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58" w:rsidRPr="00743ACD" w:rsidRDefault="00C71458" w:rsidP="00C71458">
      <w:pPr>
        <w:tabs>
          <w:tab w:val="left" w:pos="5035"/>
        </w:tabs>
        <w:autoSpaceDE w:val="0"/>
        <w:spacing w:after="0" w:line="240" w:lineRule="auto"/>
        <w:jc w:val="center"/>
        <w:rPr>
          <w:rFonts w:ascii="Calibri" w:eastAsia="Times New Roman" w:hAnsi="Calibri" w:cs="Times New Roman"/>
          <w:b/>
          <w:noProof/>
          <w:sz w:val="32"/>
          <w:szCs w:val="32"/>
          <w:lang w:eastAsia="ru-RU"/>
        </w:rPr>
      </w:pPr>
      <w:r w:rsidRPr="00743ACD">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1C2136E5" wp14:editId="4143BED7">
            <wp:simplePos x="0" y="0"/>
            <wp:positionH relativeFrom="column">
              <wp:posOffset>2785745</wp:posOffset>
            </wp:positionH>
            <wp:positionV relativeFrom="paragraph">
              <wp:posOffset>-95885</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458" w:rsidRPr="00743ACD" w:rsidRDefault="00C71458"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743ACD">
        <w:rPr>
          <w:rFonts w:ascii="Times New Roman" w:eastAsia="Times New Roman" w:hAnsi="Times New Roman" w:cs="Times New Roman"/>
          <w:b/>
          <w:bCs/>
          <w:noProof/>
          <w:sz w:val="28"/>
          <w:szCs w:val="28"/>
          <w:lang w:eastAsia="ru-RU"/>
        </w:rPr>
        <w:t>АДМИНИСТРАЦИЯ</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noProof/>
          <w:sz w:val="28"/>
          <w:szCs w:val="28"/>
          <w:lang w:eastAsia="ru-RU"/>
        </w:rPr>
        <w:t>СЕЛЬСКОГО ПОСЕЛЕНИЯ КРАСНЫЙ  ЯР</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 xml:space="preserve">МУНИЦИПАЛЬНОГО РАЙОНА </w:t>
      </w:r>
      <w:proofErr w:type="gramStart"/>
      <w:r w:rsidRPr="00743ACD">
        <w:rPr>
          <w:rFonts w:ascii="Times New Roman" w:eastAsia="Times New Roman" w:hAnsi="Times New Roman" w:cs="Times New Roman"/>
          <w:b/>
          <w:bCs/>
          <w:sz w:val="28"/>
          <w:szCs w:val="28"/>
          <w:lang w:eastAsia="ru-RU"/>
        </w:rPr>
        <w:t>КРАСНОЯРСКИЙ</w:t>
      </w:r>
      <w:proofErr w:type="gramEnd"/>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САМАРСКОЙ ОБЛАСТИ</w:t>
      </w:r>
    </w:p>
    <w:p w:rsidR="00C71458" w:rsidRPr="00743ACD" w:rsidRDefault="00C71458" w:rsidP="00C71458">
      <w:pPr>
        <w:spacing w:after="0" w:line="240" w:lineRule="auto"/>
        <w:jc w:val="center"/>
        <w:rPr>
          <w:rFonts w:ascii="Times New Roman" w:eastAsia="Times New Roman" w:hAnsi="Times New Roman" w:cs="Times New Roman"/>
          <w:b/>
          <w:sz w:val="20"/>
          <w:szCs w:val="20"/>
          <w:lang w:eastAsia="ru-RU"/>
        </w:rPr>
      </w:pPr>
    </w:p>
    <w:p w:rsidR="00C71458" w:rsidRPr="00743ACD" w:rsidRDefault="00C71458" w:rsidP="00C71458">
      <w:pPr>
        <w:keepNext/>
        <w:keepLines/>
        <w:spacing w:after="0" w:line="360" w:lineRule="auto"/>
        <w:jc w:val="center"/>
        <w:outlineLvl w:val="8"/>
        <w:rPr>
          <w:rFonts w:ascii="Times New Roman" w:eastAsiaTheme="majorEastAsia" w:hAnsi="Times New Roman" w:cs="Times New Roman"/>
          <w:iCs/>
          <w:sz w:val="44"/>
          <w:szCs w:val="44"/>
          <w:lang w:eastAsia="ru-RU"/>
        </w:rPr>
      </w:pPr>
      <w:r w:rsidRPr="00743ACD">
        <w:rPr>
          <w:rFonts w:ascii="Times New Roman" w:eastAsiaTheme="majorEastAsia" w:hAnsi="Times New Roman" w:cs="Times New Roman"/>
          <w:iCs/>
          <w:sz w:val="44"/>
          <w:szCs w:val="44"/>
          <w:lang w:eastAsia="ru-RU"/>
        </w:rPr>
        <w:t>ПОСТАНОВЛЕНИЕ</w:t>
      </w:r>
    </w:p>
    <w:p w:rsidR="00C71458" w:rsidRPr="00743ACD" w:rsidRDefault="00C71458" w:rsidP="00C71458">
      <w:pPr>
        <w:spacing w:after="0" w:line="240" w:lineRule="auto"/>
        <w:jc w:val="center"/>
        <w:rPr>
          <w:rFonts w:ascii="Times New Roman" w:eastAsia="Times New Roman" w:hAnsi="Times New Roman" w:cs="Times New Roman"/>
          <w:sz w:val="28"/>
          <w:szCs w:val="20"/>
          <w:lang w:eastAsia="ru-RU"/>
        </w:rPr>
      </w:pPr>
      <w:r w:rsidRPr="00743ACD">
        <w:rPr>
          <w:rFonts w:ascii="Times New Roman" w:eastAsia="Times New Roman" w:hAnsi="Times New Roman" w:cs="Times New Roman"/>
          <w:sz w:val="28"/>
          <w:szCs w:val="20"/>
          <w:lang w:eastAsia="ru-RU"/>
        </w:rPr>
        <w:t>от «</w:t>
      </w:r>
      <w:r w:rsidR="00A96EDB">
        <w:rPr>
          <w:rFonts w:ascii="Times New Roman" w:eastAsia="Times New Roman" w:hAnsi="Times New Roman" w:cs="Times New Roman"/>
          <w:sz w:val="28"/>
          <w:szCs w:val="20"/>
          <w:lang w:eastAsia="ru-RU"/>
        </w:rPr>
        <w:t>06</w:t>
      </w:r>
      <w:r w:rsidRPr="00743ACD">
        <w:rPr>
          <w:rFonts w:ascii="Times New Roman" w:eastAsia="Times New Roman" w:hAnsi="Times New Roman" w:cs="Times New Roman"/>
          <w:sz w:val="28"/>
          <w:szCs w:val="20"/>
          <w:lang w:eastAsia="ru-RU"/>
        </w:rPr>
        <w:t xml:space="preserve">» </w:t>
      </w:r>
      <w:r w:rsidR="00A96EDB">
        <w:rPr>
          <w:rFonts w:ascii="Times New Roman" w:eastAsia="Times New Roman" w:hAnsi="Times New Roman" w:cs="Times New Roman"/>
          <w:sz w:val="28"/>
          <w:szCs w:val="20"/>
          <w:lang w:eastAsia="ru-RU"/>
        </w:rPr>
        <w:t>декабря</w:t>
      </w:r>
      <w:r w:rsidRPr="00743ACD">
        <w:rPr>
          <w:rFonts w:ascii="Times New Roman" w:eastAsia="Times New Roman" w:hAnsi="Times New Roman" w:cs="Times New Roman"/>
          <w:sz w:val="28"/>
          <w:szCs w:val="20"/>
          <w:lang w:eastAsia="ru-RU"/>
        </w:rPr>
        <w:t xml:space="preserve"> </w:t>
      </w:r>
      <w:r w:rsidR="00F668AC" w:rsidRPr="00743ACD">
        <w:rPr>
          <w:rFonts w:ascii="Times New Roman" w:eastAsia="Times New Roman" w:hAnsi="Times New Roman" w:cs="Times New Roman"/>
          <w:sz w:val="28"/>
          <w:szCs w:val="20"/>
          <w:lang w:eastAsia="ru-RU"/>
        </w:rPr>
        <w:t xml:space="preserve">2023 года   № </w:t>
      </w:r>
      <w:r w:rsidR="00A96EDB">
        <w:rPr>
          <w:rFonts w:ascii="Times New Roman" w:eastAsia="Times New Roman" w:hAnsi="Times New Roman" w:cs="Times New Roman"/>
          <w:sz w:val="28"/>
          <w:szCs w:val="20"/>
          <w:lang w:eastAsia="ru-RU"/>
        </w:rPr>
        <w:t>184</w:t>
      </w:r>
    </w:p>
    <w:p w:rsidR="00C71458" w:rsidRPr="00743ACD" w:rsidRDefault="00C71458" w:rsidP="00C71458">
      <w:pPr>
        <w:spacing w:after="0" w:line="240" w:lineRule="auto"/>
        <w:jc w:val="both"/>
        <w:rPr>
          <w:rFonts w:ascii="Times New Roman" w:eastAsia="Times New Roman" w:hAnsi="Times New Roman" w:cs="Times New Roman"/>
          <w:b/>
          <w:sz w:val="28"/>
          <w:szCs w:val="28"/>
          <w:lang w:eastAsia="ru-RU"/>
        </w:rPr>
      </w:pPr>
    </w:p>
    <w:p w:rsidR="00A96EDB" w:rsidRPr="00A96EDB" w:rsidRDefault="00C71458" w:rsidP="00A96EDB">
      <w:pPr>
        <w:suppressAutoHyphens/>
        <w:spacing w:after="0" w:line="240" w:lineRule="auto"/>
        <w:jc w:val="center"/>
        <w:rPr>
          <w:rFonts w:ascii="Times New Roman" w:hAnsi="Times New Roman" w:cs="Times New Roman"/>
          <w:b/>
          <w:sz w:val="28"/>
          <w:szCs w:val="28"/>
        </w:rPr>
      </w:pPr>
      <w:bookmarkStart w:id="0" w:name="_GoBack"/>
      <w:r w:rsidRPr="00A96EDB">
        <w:rPr>
          <w:rFonts w:ascii="Times New Roman" w:hAnsi="Times New Roman" w:cs="Times New Roman"/>
          <w:b/>
          <w:sz w:val="28"/>
          <w:szCs w:val="28"/>
          <w:lang w:eastAsia="ar-SA"/>
        </w:rPr>
        <w:t>О</w:t>
      </w:r>
      <w:r w:rsidRPr="00A96EDB">
        <w:rPr>
          <w:rFonts w:ascii="Times New Roman" w:hAnsi="Times New Roman" w:cs="Times New Roman"/>
          <w:b/>
          <w:sz w:val="28"/>
          <w:szCs w:val="28"/>
        </w:rPr>
        <w:t xml:space="preserve"> </w:t>
      </w:r>
      <w:r w:rsidR="00A96EDB" w:rsidRPr="00A96EDB">
        <w:rPr>
          <w:rFonts w:ascii="Times New Roman" w:hAnsi="Times New Roman" w:cs="Times New Roman"/>
          <w:b/>
          <w:sz w:val="28"/>
          <w:szCs w:val="28"/>
        </w:rPr>
        <w:t xml:space="preserve">внесении изменений и дополнений </w:t>
      </w:r>
      <w:proofErr w:type="gramStart"/>
      <w:r w:rsidR="00A96EDB" w:rsidRPr="00A96EDB">
        <w:rPr>
          <w:rFonts w:ascii="Times New Roman" w:hAnsi="Times New Roman" w:cs="Times New Roman"/>
          <w:b/>
          <w:sz w:val="28"/>
          <w:szCs w:val="28"/>
        </w:rPr>
        <w:t xml:space="preserve">в конкурсную документацию </w:t>
      </w:r>
      <w:r w:rsidR="00A96EDB" w:rsidRPr="00A96EDB">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w:t>
      </w:r>
      <w:proofErr w:type="gramEnd"/>
      <w:r w:rsidR="00A96EDB" w:rsidRPr="00A96EDB">
        <w:rPr>
          <w:rFonts w:ascii="Times New Roman" w:hAnsi="Times New Roman" w:cs="Times New Roman"/>
          <w:b/>
          <w:sz w:val="28"/>
          <w:szCs w:val="28"/>
        </w:rPr>
        <w:t xml:space="preserve"> регулярных перевозок на территории сельского поселения Красный Яр муниципального района Красноярский Самарской области</w:t>
      </w:r>
    </w:p>
    <w:bookmarkEnd w:id="0"/>
    <w:p w:rsidR="00A96EDB" w:rsidRDefault="00A96EDB" w:rsidP="00F668AC">
      <w:pPr>
        <w:shd w:val="clear" w:color="auto" w:fill="FFFFFF"/>
        <w:jc w:val="center"/>
        <w:rPr>
          <w:rFonts w:ascii="Times New Roman" w:hAnsi="Times New Roman" w:cs="Times New Roman"/>
          <w:b/>
          <w:sz w:val="28"/>
          <w:szCs w:val="28"/>
        </w:rPr>
      </w:pPr>
    </w:p>
    <w:p w:rsidR="00C71458" w:rsidRPr="00743ACD" w:rsidRDefault="00C71458" w:rsidP="00C71458">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proofErr w:type="gramStart"/>
      <w:r w:rsidRPr="00743ACD">
        <w:rPr>
          <w:rFonts w:ascii="Times New Roman" w:hAnsi="Times New Roman" w:cs="Times New Roman"/>
          <w:sz w:val="28"/>
          <w:szCs w:val="28"/>
        </w:rPr>
        <w:t xml:space="preserve">В </w:t>
      </w:r>
      <w:r w:rsidR="00A96EDB">
        <w:rPr>
          <w:rFonts w:ascii="Times New Roman" w:hAnsi="Times New Roman" w:cs="Times New Roman"/>
          <w:sz w:val="28"/>
          <w:szCs w:val="28"/>
        </w:rPr>
        <w:t xml:space="preserve">связи с технической ошибкой и в </w:t>
      </w:r>
      <w:r w:rsidRPr="00743ACD">
        <w:rPr>
          <w:rFonts w:ascii="Times New Roman" w:hAnsi="Times New Roman" w:cs="Times New Roman"/>
          <w:sz w:val="28"/>
          <w:szCs w:val="28"/>
        </w:rPr>
        <w:t xml:space="preserve">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spellStart"/>
      <w:r w:rsidRPr="00743ACD">
        <w:rPr>
          <w:rFonts w:ascii="Times New Roman" w:hAnsi="Times New Roman" w:cs="Times New Roman"/>
          <w:sz w:val="28"/>
          <w:szCs w:val="28"/>
        </w:rPr>
        <w:t>статьей</w:t>
      </w:r>
      <w:proofErr w:type="spellEnd"/>
      <w:r w:rsidRPr="00743ACD">
        <w:rPr>
          <w:rFonts w:ascii="Times New Roman" w:hAnsi="Times New Roman" w:cs="Times New Roman"/>
          <w:sz w:val="28"/>
          <w:szCs w:val="28"/>
        </w:rPr>
        <w:t xml:space="preserve"> 4 Закона Самарской области от 18.01.2016 № 14-ГД «Об организации регулярных перевозок пассажиров и багажа автомобильным транспортом и городским</w:t>
      </w:r>
      <w:proofErr w:type="gramEnd"/>
      <w:r w:rsidRPr="00743ACD">
        <w:rPr>
          <w:rFonts w:ascii="Times New Roman" w:hAnsi="Times New Roman" w:cs="Times New Roman"/>
          <w:sz w:val="28"/>
          <w:szCs w:val="28"/>
        </w:rPr>
        <w:t xml:space="preserve">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743ACD">
        <w:rPr>
          <w:rFonts w:ascii="Times New Roman" w:hAnsi="Times New Roman" w:cs="Times New Roman"/>
          <w:sz w:val="28"/>
          <w:szCs w:val="28"/>
        </w:rPr>
        <w:t>утратившими</w:t>
      </w:r>
      <w:proofErr w:type="gramEnd"/>
      <w:r w:rsidRPr="00743ACD">
        <w:rPr>
          <w:rFonts w:ascii="Times New Roman" w:hAnsi="Times New Roman" w:cs="Times New Roman"/>
          <w:sz w:val="28"/>
          <w:szCs w:val="28"/>
        </w:rPr>
        <w:t xml:space="preserve"> силу отдельных законодательных актов Самарской области»</w:t>
      </w:r>
      <w:r w:rsidRPr="00743ACD">
        <w:rPr>
          <w:rFonts w:ascii="Times New Roman" w:hAnsi="Times New Roman" w:cs="Times New Roman"/>
          <w:spacing w:val="2"/>
          <w:sz w:val="28"/>
          <w:szCs w:val="28"/>
        </w:rPr>
        <w:t>, Уставом сельского поселения Красный Яр муниципального района Красноярский Самарской области</w:t>
      </w:r>
      <w:r w:rsidRPr="00743ACD">
        <w:rPr>
          <w:rFonts w:ascii="Times New Roman" w:hAnsi="Times New Roman" w:cs="Times New Roman"/>
          <w:sz w:val="28"/>
          <w:szCs w:val="28"/>
          <w:shd w:val="clear" w:color="auto" w:fill="FFFFFF"/>
        </w:rPr>
        <w:t xml:space="preserve">, </w:t>
      </w:r>
      <w:r w:rsidRPr="00743ACD">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743ACD">
        <w:rPr>
          <w:rFonts w:ascii="Times New Roman" w:eastAsia="Times New Roman" w:hAnsi="Times New Roman" w:cs="Times New Roman"/>
          <w:sz w:val="28"/>
          <w:szCs w:val="28"/>
          <w:lang w:eastAsia="ru-RU"/>
        </w:rPr>
        <w:t>ПОСТАНОВЛЯЕТ</w:t>
      </w:r>
      <w:r w:rsidRPr="00743ACD">
        <w:rPr>
          <w:rFonts w:ascii="Times New Roman" w:eastAsia="Times New Roman" w:hAnsi="Times New Roman" w:cs="Times New Roman"/>
          <w:b/>
          <w:sz w:val="28"/>
          <w:szCs w:val="28"/>
          <w:lang w:eastAsia="ru-RU"/>
        </w:rPr>
        <w:t>:</w:t>
      </w:r>
    </w:p>
    <w:p w:rsidR="00A96EDB" w:rsidRPr="00A96EDB" w:rsidRDefault="00A96EDB"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proofErr w:type="gramStart"/>
      <w:r w:rsidRPr="00A96EDB">
        <w:rPr>
          <w:rFonts w:ascii="Times New Roman" w:hAnsi="Times New Roman" w:cs="Times New Roman"/>
          <w:bCs/>
          <w:sz w:val="28"/>
          <w:szCs w:val="28"/>
          <w:lang w:eastAsia="ar-SA"/>
        </w:rPr>
        <w:t xml:space="preserve">Внести изменения и дополнения в </w:t>
      </w:r>
      <w:r w:rsidRPr="00A96EDB">
        <w:rPr>
          <w:rFonts w:ascii="Times New Roman" w:hAnsi="Times New Roman" w:cs="Times New Roman"/>
          <w:sz w:val="28"/>
          <w:szCs w:val="28"/>
        </w:rPr>
        <w:t xml:space="preserve">дополнений в конкурсную документацию по проведению открытого конкурса на право получения </w:t>
      </w:r>
      <w:r w:rsidRPr="00A96EDB">
        <w:rPr>
          <w:rFonts w:ascii="Times New Roman" w:hAnsi="Times New Roman" w:cs="Times New Roman"/>
          <w:sz w:val="28"/>
          <w:szCs w:val="28"/>
        </w:rPr>
        <w:lastRenderedPageBreak/>
        <w:t>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r>
        <w:rPr>
          <w:rFonts w:ascii="Times New Roman" w:hAnsi="Times New Roman" w:cs="Times New Roman"/>
          <w:sz w:val="28"/>
          <w:szCs w:val="28"/>
        </w:rPr>
        <w:t xml:space="preserve">, утверждённую Постановлением Администрации </w:t>
      </w:r>
      <w:r w:rsidRPr="00743ACD">
        <w:rPr>
          <w:rFonts w:ascii="Times New Roman" w:hAnsi="Times New Roman" w:cs="Times New Roman"/>
          <w:spacing w:val="2"/>
          <w:sz w:val="28"/>
          <w:szCs w:val="28"/>
        </w:rPr>
        <w:t>сельского поселения Красный Яр муниципального района Красноярский Самарской области</w:t>
      </w:r>
      <w:r>
        <w:rPr>
          <w:rFonts w:ascii="Times New Roman" w:hAnsi="Times New Roman" w:cs="Times New Roman"/>
          <w:spacing w:val="2"/>
          <w:sz w:val="28"/>
          <w:szCs w:val="28"/>
        </w:rPr>
        <w:t xml:space="preserve"> от 24.11.2023 года № 177 </w:t>
      </w:r>
      <w:r w:rsidRPr="00A96EDB">
        <w:rPr>
          <w:rFonts w:ascii="Times New Roman" w:hAnsi="Times New Roman" w:cs="Times New Roman"/>
          <w:spacing w:val="2"/>
          <w:sz w:val="28"/>
          <w:szCs w:val="28"/>
        </w:rPr>
        <w:t>«</w:t>
      </w:r>
      <w:r w:rsidRPr="00A96EDB">
        <w:rPr>
          <w:rFonts w:ascii="Times New Roman" w:hAnsi="Times New Roman" w:cs="Times New Roman"/>
          <w:sz w:val="28"/>
          <w:szCs w:val="28"/>
          <w:lang w:eastAsia="ar-SA"/>
        </w:rPr>
        <w:t>О</w:t>
      </w:r>
      <w:r w:rsidRPr="00A96EDB">
        <w:rPr>
          <w:rFonts w:ascii="Times New Roman" w:hAnsi="Times New Roman" w:cs="Times New Roman"/>
          <w:sz w:val="28"/>
          <w:szCs w:val="28"/>
        </w:rPr>
        <w:t xml:space="preserve"> проведении открытого конкурса на право получения свидетельств</w:t>
      </w:r>
      <w:proofErr w:type="gramEnd"/>
      <w:r w:rsidRPr="00A96EDB">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r w:rsidRPr="00A96EDB">
        <w:rPr>
          <w:rFonts w:ascii="Times New Roman" w:hAnsi="Times New Roman" w:cs="Times New Roman"/>
          <w:sz w:val="28"/>
          <w:szCs w:val="28"/>
        </w:rPr>
        <w:t>»:</w:t>
      </w:r>
    </w:p>
    <w:p w:rsidR="00A96EDB" w:rsidRDefault="0044065B" w:rsidP="0044065B">
      <w:pPr>
        <w:pStyle w:val="a3"/>
        <w:widowControl w:val="0"/>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Пункт 2 изложить в редакции:</w:t>
      </w:r>
    </w:p>
    <w:p w:rsidR="0044065B" w:rsidRPr="00743ACD" w:rsidRDefault="0044065B" w:rsidP="0044065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r>
        <w:rPr>
          <w:rFonts w:ascii="Times New Roman" w:hAnsi="Times New Roman" w:cs="Times New Roman"/>
          <w:sz w:val="28"/>
          <w:szCs w:val="28"/>
        </w:rPr>
        <w:t>«</w:t>
      </w:r>
      <w:r w:rsidRPr="00743ACD">
        <w:rPr>
          <w:rFonts w:ascii="Times New Roman" w:hAnsi="Times New Roman" w:cs="Times New Roman"/>
          <w:b/>
          <w:sz w:val="24"/>
          <w:szCs w:val="24"/>
        </w:rPr>
        <w:t>2. Информационная карта открытого конкурса</w:t>
      </w:r>
    </w:p>
    <w:p w:rsidR="0044065B" w:rsidRPr="00743ACD" w:rsidRDefault="0044065B" w:rsidP="0044065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89"/>
        <w:gridCol w:w="5042"/>
      </w:tblGrid>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Наименование организатора открытого конкурса</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 xml:space="preserve">Комиссия </w:t>
            </w:r>
            <w:proofErr w:type="gramStart"/>
            <w:r w:rsidRPr="00743ACD">
              <w:rPr>
                <w:rFonts w:ascii="Times New Roman" w:hAnsi="Times New Roman" w:cs="Times New Roman"/>
                <w:sz w:val="24"/>
                <w:szCs w:val="24"/>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743ACD">
              <w:rPr>
                <w:rFonts w:ascii="Times New Roman" w:hAnsi="Times New Roman" w:cs="Times New Roman"/>
                <w:sz w:val="24"/>
                <w:szCs w:val="24"/>
              </w:rPr>
              <w:t xml:space="preserve"> сельского поселения Красный Яр муниципального района Красноярский Самарской области (далее – Комиссия)</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22</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Адрес организатора открытого конкурса</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446370, Самарская область, Красноярский район, с. Красный Яр, ул. Комсомольская, д. 90, кабинет 5</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33</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Адрес электронной почты</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hyperlink r:id="rId9" w:history="1">
              <w:r w:rsidRPr="00743ACD">
                <w:rPr>
                  <w:rFonts w:ascii="Times New Roman" w:eastAsia="Times New Roman" w:hAnsi="Times New Roman" w:cs="Times New Roman"/>
                  <w:sz w:val="24"/>
                  <w:szCs w:val="24"/>
                  <w:u w:val="single"/>
                  <w:shd w:val="clear" w:color="auto" w:fill="FFFFFF"/>
                  <w:lang w:val="en-US"/>
                </w:rPr>
                <w:t>adm</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krasn</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yar</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yandex</w:t>
              </w:r>
              <w:r w:rsidRPr="00743ACD">
                <w:rPr>
                  <w:rFonts w:ascii="Times New Roman" w:eastAsia="Times New Roman" w:hAnsi="Times New Roman" w:cs="Times New Roman"/>
                  <w:sz w:val="24"/>
                  <w:szCs w:val="24"/>
                  <w:u w:val="single"/>
                  <w:shd w:val="clear" w:color="auto" w:fill="FFFFFF"/>
                </w:rPr>
                <w:t>.</w:t>
              </w:r>
              <w:proofErr w:type="spellStart"/>
              <w:r w:rsidRPr="00743ACD">
                <w:rPr>
                  <w:rFonts w:ascii="Times New Roman" w:eastAsia="Times New Roman" w:hAnsi="Times New Roman" w:cs="Times New Roman"/>
                  <w:sz w:val="24"/>
                  <w:szCs w:val="24"/>
                  <w:u w:val="single"/>
                  <w:shd w:val="clear" w:color="auto" w:fill="FFFFFF"/>
                  <w:lang w:val="en-US"/>
                </w:rPr>
                <w:t>ru</w:t>
              </w:r>
              <w:proofErr w:type="spellEnd"/>
            </w:hyperlink>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lang w:val="en-US"/>
              </w:rPr>
              <w:t>4</w:t>
            </w:r>
            <w:r w:rsidRPr="00743ACD">
              <w:rPr>
                <w:rFonts w:ascii="Times New Roman" w:hAnsi="Times New Roman" w:cs="Times New Roman"/>
                <w:sz w:val="24"/>
                <w:szCs w:val="24"/>
              </w:rPr>
              <w:t>4</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Номер контактного телефона</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lang w:val="en-US"/>
              </w:rPr>
            </w:pPr>
            <w:r w:rsidRPr="00743ACD">
              <w:rPr>
                <w:rFonts w:ascii="Times New Roman" w:hAnsi="Times New Roman" w:cs="Times New Roman"/>
                <w:sz w:val="24"/>
                <w:szCs w:val="24"/>
              </w:rPr>
              <w:t>8(84657) 2-11-52</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55</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Предмет открытого конкурса</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66</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Описание маршрутов, по которым проводится открытый конкурс</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proofErr w:type="gramStart"/>
            <w:r w:rsidRPr="00743ACD">
              <w:rPr>
                <w:rFonts w:ascii="Times New Roman" w:hAnsi="Times New Roman" w:cs="Times New Roman"/>
                <w:sz w:val="24"/>
                <w:szCs w:val="24"/>
              </w:rPr>
              <w:t>Указаны в приложениях 2, 3 к настоящей конкурсной документации</w:t>
            </w:r>
            <w:proofErr w:type="gramEnd"/>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77</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Срок, место и порядок предоставления конкурсной документации</w:t>
            </w:r>
          </w:p>
        </w:tc>
        <w:tc>
          <w:tcPr>
            <w:tcW w:w="5048" w:type="dxa"/>
            <w:vAlign w:val="center"/>
          </w:tcPr>
          <w:p w:rsidR="0044065B" w:rsidRPr="00743ACD" w:rsidRDefault="0044065B" w:rsidP="00490A8A">
            <w:pPr>
              <w:spacing w:after="0" w:line="240" w:lineRule="auto"/>
              <w:jc w:val="center"/>
              <w:rPr>
                <w:rFonts w:ascii="Times New Roman" w:hAnsi="Times New Roman" w:cs="Times New Roman"/>
                <w:sz w:val="24"/>
                <w:szCs w:val="24"/>
              </w:rPr>
            </w:pPr>
            <w:proofErr w:type="gramStart"/>
            <w:r w:rsidRPr="00743ACD">
              <w:rPr>
                <w:rFonts w:ascii="Times New Roman" w:hAnsi="Times New Roman" w:cs="Times New Roman"/>
                <w:sz w:val="24"/>
                <w:szCs w:val="24"/>
              </w:rPr>
              <w:t>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сельского поселения Красный Яр муниципального района Красноярский Самарской области и в газете «Планета Красный Яр»,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w:t>
            </w:r>
            <w:proofErr w:type="gramEnd"/>
            <w:r w:rsidRPr="00743ACD">
              <w:rPr>
                <w:rFonts w:ascii="Times New Roman" w:hAnsi="Times New Roman" w:cs="Times New Roman"/>
                <w:sz w:val="24"/>
                <w:szCs w:val="24"/>
              </w:rPr>
              <w:t xml:space="preserve"> получения заявления предоставляет заявителю конкурсную документацию в форме электронного документа.</w:t>
            </w:r>
          </w:p>
          <w:p w:rsidR="0044065B" w:rsidRPr="00743ACD" w:rsidRDefault="0044065B" w:rsidP="00490A8A">
            <w:pPr>
              <w:spacing w:after="0" w:line="240" w:lineRule="auto"/>
              <w:jc w:val="center"/>
              <w:rPr>
                <w:rFonts w:ascii="Times New Roman" w:hAnsi="Times New Roman" w:cs="Times New Roman"/>
                <w:sz w:val="24"/>
                <w:szCs w:val="24"/>
              </w:rPr>
            </w:pPr>
            <w:proofErr w:type="gramStart"/>
            <w:r w:rsidRPr="00743ACD">
              <w:rPr>
                <w:rFonts w:ascii="Times New Roman" w:hAnsi="Times New Roman" w:cs="Times New Roman"/>
                <w:sz w:val="24"/>
                <w:szCs w:val="24"/>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743ACD">
              <w:rPr>
                <w:rFonts w:ascii="Times New Roman" w:hAnsi="Times New Roman" w:cs="Times New Roman"/>
                <w:bCs/>
                <w:sz w:val="24"/>
                <w:szCs w:val="24"/>
              </w:rPr>
              <w:t>12.00 до 13.00</w:t>
            </w:r>
            <w:r w:rsidRPr="00743ACD">
              <w:rPr>
                <w:rFonts w:ascii="Times New Roman" w:hAnsi="Times New Roman" w:cs="Times New Roman"/>
                <w:sz w:val="24"/>
                <w:szCs w:val="24"/>
              </w:rPr>
              <w:t>), а также размещается на официальном сайте администрации сельского поселения Красный Яр муниципального района Красноярский Самарской области</w:t>
            </w:r>
            <w:proofErr w:type="gramEnd"/>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88</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Сайт администрации сельского поселения Красный Яр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proofErr w:type="spellStart"/>
            <w:r w:rsidRPr="00743ACD">
              <w:rPr>
                <w:rFonts w:ascii="Times New Roman" w:hAnsi="Times New Roman" w:cs="Times New Roman"/>
                <w:sz w:val="24"/>
                <w:szCs w:val="24"/>
              </w:rPr>
              <w:t>www</w:t>
            </w:r>
            <w:proofErr w:type="spellEnd"/>
            <w:r w:rsidRPr="00743ACD">
              <w:rPr>
                <w:rFonts w:ascii="Times New Roman" w:hAnsi="Times New Roman" w:cs="Times New Roman"/>
                <w:sz w:val="24"/>
                <w:szCs w:val="24"/>
              </w:rPr>
              <w:t>.</w:t>
            </w:r>
            <w:r w:rsidRPr="00743ACD">
              <w:rPr>
                <w:rFonts w:ascii="Times New Roman" w:eastAsia="Times New Roman" w:hAnsi="Times New Roman" w:cs="Times New Roman"/>
                <w:sz w:val="24"/>
                <w:szCs w:val="24"/>
                <w:shd w:val="clear" w:color="auto" w:fill="FFFFFF"/>
                <w:lang w:val="en-US"/>
              </w:rPr>
              <w:t xml:space="preserve"> kryarposelenie.ru</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99</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Размер, порядок и сроки внесения платы за представление конкурсной документации на бумажном носителе</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110</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Дата начала предоставления заинтересованным лицам разъяснений положений конкурсной документации.</w:t>
            </w:r>
          </w:p>
          <w:p w:rsidR="0044065B" w:rsidRPr="00743ACD" w:rsidRDefault="0044065B" w:rsidP="00490A8A">
            <w:pPr>
              <w:pStyle w:val="a3"/>
              <w:spacing w:after="0" w:line="240" w:lineRule="auto"/>
              <w:ind w:left="0"/>
              <w:jc w:val="center"/>
              <w:rPr>
                <w:rFonts w:ascii="Times New Roman" w:hAnsi="Times New Roman" w:cs="Times New Roman"/>
                <w:sz w:val="24"/>
                <w:szCs w:val="24"/>
              </w:rPr>
            </w:pPr>
          </w:p>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Дата окончания предоставления заинтересованным лицам разъяснений положений конкурсной документации</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07.12.</w:t>
            </w:r>
            <w:r w:rsidRPr="00743ACD">
              <w:rPr>
                <w:rFonts w:ascii="Times New Roman" w:hAnsi="Times New Roman" w:cs="Times New Roman"/>
                <w:sz w:val="24"/>
                <w:szCs w:val="24"/>
              </w:rPr>
              <w:t>2023</w:t>
            </w:r>
          </w:p>
          <w:p w:rsidR="0044065B" w:rsidRPr="00743ACD" w:rsidRDefault="0044065B" w:rsidP="00490A8A">
            <w:pPr>
              <w:pStyle w:val="a3"/>
              <w:spacing w:after="0" w:line="240" w:lineRule="auto"/>
              <w:ind w:left="0"/>
              <w:jc w:val="center"/>
              <w:rPr>
                <w:rFonts w:ascii="Times New Roman" w:hAnsi="Times New Roman" w:cs="Times New Roman"/>
                <w:sz w:val="24"/>
                <w:szCs w:val="24"/>
              </w:rPr>
            </w:pPr>
          </w:p>
          <w:p w:rsidR="0044065B" w:rsidRPr="00743ACD" w:rsidRDefault="0044065B" w:rsidP="00490A8A">
            <w:pPr>
              <w:pStyle w:val="a3"/>
              <w:spacing w:after="0" w:line="240" w:lineRule="auto"/>
              <w:ind w:left="0"/>
              <w:jc w:val="center"/>
              <w:rPr>
                <w:rFonts w:ascii="Times New Roman" w:hAnsi="Times New Roman" w:cs="Times New Roman"/>
                <w:sz w:val="24"/>
                <w:szCs w:val="24"/>
              </w:rPr>
            </w:pPr>
          </w:p>
          <w:p w:rsidR="0044065B" w:rsidRPr="00743ACD" w:rsidRDefault="0044065B" w:rsidP="00490A8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r w:rsidRPr="00743ACD">
              <w:rPr>
                <w:rFonts w:ascii="Times New Roman" w:hAnsi="Times New Roman" w:cs="Times New Roman"/>
                <w:sz w:val="24"/>
                <w:szCs w:val="24"/>
              </w:rPr>
              <w:t>.12.2023</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111</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bCs/>
                <w:sz w:val="24"/>
                <w:szCs w:val="24"/>
              </w:rPr>
              <w:t>Место, дата и время начала и окончания срока подачи и регистрации заявок на участие в открытом конкурсе</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 xml:space="preserve">Начало </w:t>
            </w:r>
            <w:proofErr w:type="spellStart"/>
            <w:r w:rsidRPr="00743ACD">
              <w:rPr>
                <w:rFonts w:ascii="Times New Roman" w:hAnsi="Times New Roman" w:cs="Times New Roman"/>
                <w:sz w:val="24"/>
                <w:szCs w:val="24"/>
              </w:rPr>
              <w:t>приема</w:t>
            </w:r>
            <w:proofErr w:type="spellEnd"/>
            <w:r w:rsidRPr="00743ACD">
              <w:rPr>
                <w:rFonts w:ascii="Times New Roman" w:hAnsi="Times New Roman" w:cs="Times New Roman"/>
                <w:sz w:val="24"/>
                <w:szCs w:val="24"/>
              </w:rPr>
              <w:t xml:space="preserve"> заявок – </w:t>
            </w:r>
            <w:r>
              <w:rPr>
                <w:rFonts w:ascii="Times New Roman" w:hAnsi="Times New Roman" w:cs="Times New Roman"/>
                <w:sz w:val="24"/>
                <w:szCs w:val="24"/>
              </w:rPr>
              <w:t>07.12.</w:t>
            </w:r>
            <w:r w:rsidRPr="00743ACD">
              <w:rPr>
                <w:rFonts w:ascii="Times New Roman" w:hAnsi="Times New Roman" w:cs="Times New Roman"/>
                <w:sz w:val="24"/>
                <w:szCs w:val="24"/>
              </w:rPr>
              <w:t>2023</w:t>
            </w:r>
          </w:p>
          <w:p w:rsidR="0044065B" w:rsidRPr="00743ACD" w:rsidRDefault="0044065B" w:rsidP="00490A8A">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в 09.00 часов по адресу организатора открытого конкурса, </w:t>
            </w:r>
            <w:proofErr w:type="spellStart"/>
            <w:r w:rsidRPr="00743ACD">
              <w:rPr>
                <w:rFonts w:ascii="Times New Roman" w:hAnsi="Times New Roman" w:cs="Times New Roman"/>
                <w:sz w:val="24"/>
                <w:szCs w:val="24"/>
              </w:rPr>
              <w:t>каб</w:t>
            </w:r>
            <w:proofErr w:type="spellEnd"/>
            <w:r w:rsidRPr="00743ACD">
              <w:rPr>
                <w:rFonts w:ascii="Times New Roman" w:hAnsi="Times New Roman" w:cs="Times New Roman"/>
                <w:sz w:val="24"/>
                <w:szCs w:val="24"/>
              </w:rPr>
              <w:t>. № 10</w:t>
            </w:r>
          </w:p>
          <w:p w:rsidR="0044065B" w:rsidRPr="00743ACD" w:rsidRDefault="0044065B" w:rsidP="00490A8A">
            <w:pPr>
              <w:pStyle w:val="a3"/>
              <w:spacing w:after="0" w:line="240" w:lineRule="auto"/>
              <w:ind w:left="0"/>
              <w:jc w:val="center"/>
              <w:rPr>
                <w:rFonts w:ascii="Times New Roman" w:hAnsi="Times New Roman" w:cs="Times New Roman"/>
                <w:sz w:val="24"/>
                <w:szCs w:val="24"/>
              </w:rPr>
            </w:pPr>
          </w:p>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 xml:space="preserve">Окончание </w:t>
            </w:r>
            <w:proofErr w:type="spellStart"/>
            <w:r w:rsidRPr="00743ACD">
              <w:rPr>
                <w:rFonts w:ascii="Times New Roman" w:hAnsi="Times New Roman" w:cs="Times New Roman"/>
                <w:sz w:val="24"/>
                <w:szCs w:val="24"/>
              </w:rPr>
              <w:t>приема</w:t>
            </w:r>
            <w:proofErr w:type="spellEnd"/>
            <w:r w:rsidRPr="00743ACD">
              <w:rPr>
                <w:rFonts w:ascii="Times New Roman" w:hAnsi="Times New Roman" w:cs="Times New Roman"/>
                <w:sz w:val="24"/>
                <w:szCs w:val="24"/>
              </w:rPr>
              <w:t xml:space="preserve"> и регистрации заявок – </w:t>
            </w:r>
            <w:r>
              <w:rPr>
                <w:rFonts w:ascii="Times New Roman" w:hAnsi="Times New Roman" w:cs="Times New Roman"/>
                <w:sz w:val="24"/>
                <w:szCs w:val="24"/>
              </w:rPr>
              <w:t>26</w:t>
            </w:r>
            <w:r w:rsidRPr="00743ACD">
              <w:rPr>
                <w:rFonts w:ascii="Times New Roman" w:hAnsi="Times New Roman" w:cs="Times New Roman"/>
                <w:sz w:val="24"/>
                <w:szCs w:val="24"/>
              </w:rPr>
              <w:t>.12.2023</w:t>
            </w:r>
            <w:r>
              <w:rPr>
                <w:rFonts w:ascii="Times New Roman" w:hAnsi="Times New Roman" w:cs="Times New Roman"/>
                <w:sz w:val="24"/>
                <w:szCs w:val="24"/>
              </w:rPr>
              <w:t xml:space="preserve"> </w:t>
            </w:r>
            <w:r w:rsidRPr="00743ACD">
              <w:rPr>
                <w:rFonts w:ascii="Times New Roman" w:hAnsi="Times New Roman" w:cs="Times New Roman"/>
                <w:sz w:val="24"/>
                <w:szCs w:val="24"/>
              </w:rPr>
              <w:t xml:space="preserve">в 16.00 часов по адресу организатора конкурса, </w:t>
            </w:r>
            <w:proofErr w:type="spellStart"/>
            <w:r w:rsidRPr="00743ACD">
              <w:rPr>
                <w:rFonts w:ascii="Times New Roman" w:hAnsi="Times New Roman" w:cs="Times New Roman"/>
                <w:sz w:val="24"/>
                <w:szCs w:val="24"/>
              </w:rPr>
              <w:t>каб</w:t>
            </w:r>
            <w:proofErr w:type="spellEnd"/>
            <w:r w:rsidRPr="00743ACD">
              <w:rPr>
                <w:rFonts w:ascii="Times New Roman" w:hAnsi="Times New Roman" w:cs="Times New Roman"/>
                <w:sz w:val="24"/>
                <w:szCs w:val="24"/>
              </w:rPr>
              <w:t>. № 10</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112</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44065B" w:rsidRPr="00743ACD" w:rsidRDefault="0044065B" w:rsidP="00490A8A">
            <w:pPr>
              <w:pStyle w:val="a3"/>
              <w:spacing w:after="0" w:line="240" w:lineRule="auto"/>
              <w:ind w:left="0"/>
              <w:jc w:val="center"/>
              <w:rPr>
                <w:rFonts w:ascii="Times New Roman" w:hAnsi="Times New Roman" w:cs="Times New Roman"/>
                <w:sz w:val="24"/>
                <w:szCs w:val="24"/>
              </w:rPr>
            </w:pP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r w:rsidRPr="00743ACD">
              <w:rPr>
                <w:rFonts w:ascii="Times New Roman" w:hAnsi="Times New Roman" w:cs="Times New Roman"/>
                <w:sz w:val="24"/>
                <w:szCs w:val="24"/>
              </w:rPr>
              <w:t>.12.2023</w:t>
            </w:r>
            <w:r>
              <w:rPr>
                <w:rFonts w:ascii="Times New Roman" w:hAnsi="Times New Roman" w:cs="Times New Roman"/>
                <w:sz w:val="24"/>
                <w:szCs w:val="24"/>
              </w:rPr>
              <w:t xml:space="preserve"> </w:t>
            </w:r>
            <w:r w:rsidRPr="00743ACD">
              <w:rPr>
                <w:rFonts w:ascii="Times New Roman" w:hAnsi="Times New Roman" w:cs="Times New Roman"/>
                <w:sz w:val="24"/>
                <w:szCs w:val="24"/>
              </w:rPr>
              <w:t xml:space="preserve">в 10.00 часов по адресу организатора открытого конкурса, </w:t>
            </w:r>
            <w:proofErr w:type="spellStart"/>
            <w:r w:rsidRPr="00743ACD">
              <w:rPr>
                <w:rFonts w:ascii="Times New Roman" w:hAnsi="Times New Roman" w:cs="Times New Roman"/>
                <w:sz w:val="24"/>
                <w:szCs w:val="24"/>
              </w:rPr>
              <w:t>каб</w:t>
            </w:r>
            <w:proofErr w:type="spellEnd"/>
            <w:r w:rsidRPr="00743ACD">
              <w:rPr>
                <w:rFonts w:ascii="Times New Roman" w:hAnsi="Times New Roman" w:cs="Times New Roman"/>
                <w:sz w:val="24"/>
                <w:szCs w:val="24"/>
              </w:rPr>
              <w:t>. № 2</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113</w:t>
            </w:r>
          </w:p>
        </w:tc>
        <w:tc>
          <w:tcPr>
            <w:tcW w:w="3792" w:type="dxa"/>
            <w:vAlign w:val="center"/>
          </w:tcPr>
          <w:p w:rsidR="0044065B" w:rsidRPr="00743ACD" w:rsidRDefault="0044065B" w:rsidP="00490A8A">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Место и дата рассмотрения заявок </w:t>
            </w:r>
            <w:r w:rsidRPr="00743ACD">
              <w:rPr>
                <w:rFonts w:ascii="Times New Roman" w:hAnsi="Times New Roman" w:cs="Times New Roman"/>
                <w:bCs/>
                <w:sz w:val="24"/>
                <w:szCs w:val="24"/>
              </w:rPr>
              <w:t>на участие в открытом конкурсе</w:t>
            </w:r>
          </w:p>
        </w:tc>
        <w:tc>
          <w:tcPr>
            <w:tcW w:w="5048" w:type="dxa"/>
            <w:vAlign w:val="center"/>
          </w:tcPr>
          <w:p w:rsidR="0044065B" w:rsidRDefault="0044065B" w:rsidP="00490A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743ACD">
              <w:rPr>
                <w:rFonts w:ascii="Times New Roman" w:hAnsi="Times New Roman" w:cs="Times New Roman"/>
                <w:sz w:val="24"/>
                <w:szCs w:val="24"/>
              </w:rPr>
              <w:t>.12.2023</w:t>
            </w:r>
            <w:r>
              <w:rPr>
                <w:rFonts w:ascii="Times New Roman" w:hAnsi="Times New Roman" w:cs="Times New Roman"/>
                <w:sz w:val="24"/>
                <w:szCs w:val="24"/>
              </w:rPr>
              <w:t xml:space="preserve"> в 10.00</w:t>
            </w:r>
          </w:p>
          <w:p w:rsidR="0044065B" w:rsidRPr="00743ACD" w:rsidRDefault="0044065B" w:rsidP="00490A8A">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по адресу организатора открытого конкурса, </w:t>
            </w:r>
            <w:proofErr w:type="spellStart"/>
            <w:r w:rsidRPr="00743ACD">
              <w:rPr>
                <w:rFonts w:ascii="Times New Roman" w:hAnsi="Times New Roman" w:cs="Times New Roman"/>
                <w:sz w:val="24"/>
                <w:szCs w:val="24"/>
              </w:rPr>
              <w:t>каб</w:t>
            </w:r>
            <w:proofErr w:type="spellEnd"/>
            <w:r w:rsidRPr="00743ACD">
              <w:rPr>
                <w:rFonts w:ascii="Times New Roman" w:hAnsi="Times New Roman" w:cs="Times New Roman"/>
                <w:sz w:val="24"/>
                <w:szCs w:val="24"/>
              </w:rPr>
              <w:t>. № 2</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114</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Место и дата оценки и сопоставления заявок на участие в открытом конкурсе и подведение итогов открытого конкурса</w:t>
            </w:r>
          </w:p>
        </w:tc>
        <w:tc>
          <w:tcPr>
            <w:tcW w:w="5048" w:type="dxa"/>
            <w:vAlign w:val="center"/>
          </w:tcPr>
          <w:p w:rsidR="0044065B" w:rsidRPr="00743ACD" w:rsidRDefault="0044065B" w:rsidP="00490A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743ACD">
              <w:rPr>
                <w:rFonts w:ascii="Times New Roman" w:hAnsi="Times New Roman" w:cs="Times New Roman"/>
                <w:sz w:val="24"/>
                <w:szCs w:val="24"/>
              </w:rPr>
              <w:t>.12.2023</w:t>
            </w:r>
            <w:r>
              <w:rPr>
                <w:rFonts w:ascii="Times New Roman" w:hAnsi="Times New Roman" w:cs="Times New Roman"/>
                <w:sz w:val="24"/>
                <w:szCs w:val="24"/>
              </w:rPr>
              <w:t xml:space="preserve"> </w:t>
            </w:r>
            <w:r w:rsidRPr="00743ACD">
              <w:rPr>
                <w:rFonts w:ascii="Times New Roman" w:hAnsi="Times New Roman" w:cs="Times New Roman"/>
                <w:sz w:val="24"/>
                <w:szCs w:val="24"/>
              </w:rPr>
              <w:t xml:space="preserve">по адресу организатора открытого конкурса, </w:t>
            </w:r>
            <w:proofErr w:type="spellStart"/>
            <w:r w:rsidRPr="00743ACD">
              <w:rPr>
                <w:rFonts w:ascii="Times New Roman" w:hAnsi="Times New Roman" w:cs="Times New Roman"/>
                <w:sz w:val="24"/>
                <w:szCs w:val="24"/>
              </w:rPr>
              <w:t>каб</w:t>
            </w:r>
            <w:proofErr w:type="spellEnd"/>
            <w:r w:rsidRPr="00743ACD">
              <w:rPr>
                <w:rFonts w:ascii="Times New Roman" w:hAnsi="Times New Roman" w:cs="Times New Roman"/>
                <w:sz w:val="24"/>
                <w:szCs w:val="24"/>
              </w:rPr>
              <w:t>. № 2</w:t>
            </w: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215</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proofErr w:type="gramStart"/>
            <w:r w:rsidRPr="00743ACD">
              <w:rPr>
                <w:rFonts w:ascii="Times New Roman" w:hAnsi="Times New Roman" w:cs="Times New Roman"/>
                <w:sz w:val="24"/>
                <w:szCs w:val="24"/>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приобрести указанные транспортные средства</w:t>
            </w:r>
            <w:proofErr w:type="gramEnd"/>
            <w:r w:rsidRPr="00743ACD">
              <w:rPr>
                <w:rFonts w:ascii="Times New Roman" w:hAnsi="Times New Roman" w:cs="Times New Roman"/>
                <w:sz w:val="24"/>
                <w:szCs w:val="24"/>
              </w:rPr>
              <w:t xml:space="preserve"> и представить организатору открытого конкурса копии документов, подтверждающих факт их приобретения</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Не более 45 дней</w:t>
            </w:r>
          </w:p>
          <w:p w:rsidR="0044065B" w:rsidRPr="00743ACD" w:rsidRDefault="0044065B" w:rsidP="00490A8A">
            <w:pPr>
              <w:pStyle w:val="a3"/>
              <w:spacing w:after="0" w:line="240" w:lineRule="auto"/>
              <w:ind w:left="0"/>
              <w:jc w:val="center"/>
              <w:rPr>
                <w:rFonts w:ascii="Times New Roman" w:hAnsi="Times New Roman" w:cs="Times New Roman"/>
                <w:sz w:val="24"/>
                <w:szCs w:val="24"/>
              </w:rPr>
            </w:pPr>
          </w:p>
        </w:tc>
      </w:tr>
      <w:tr w:rsidR="0044065B" w:rsidRPr="00743ACD" w:rsidTr="00490A8A">
        <w:tc>
          <w:tcPr>
            <w:tcW w:w="567" w:type="dxa"/>
            <w:vAlign w:val="center"/>
          </w:tcPr>
          <w:p w:rsidR="0044065B" w:rsidRPr="00743ACD" w:rsidRDefault="0044065B" w:rsidP="00490A8A">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116</w:t>
            </w:r>
          </w:p>
        </w:tc>
        <w:tc>
          <w:tcPr>
            <w:tcW w:w="3792"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приступить к осуществлению предусмотренных данным свидетельством регулярных перевозок</w:t>
            </w:r>
          </w:p>
        </w:tc>
        <w:tc>
          <w:tcPr>
            <w:tcW w:w="5048" w:type="dxa"/>
            <w:vAlign w:val="center"/>
          </w:tcPr>
          <w:p w:rsidR="0044065B" w:rsidRPr="00743ACD" w:rsidRDefault="0044065B" w:rsidP="00490A8A">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29.12.2023</w:t>
            </w:r>
          </w:p>
        </w:tc>
      </w:tr>
    </w:tbl>
    <w:p w:rsidR="0044065B" w:rsidRDefault="0044065B" w:rsidP="0044065B">
      <w:pPr>
        <w:pStyle w:val="a3"/>
        <w:widowControl w:val="0"/>
        <w:shd w:val="clear" w:color="auto" w:fill="FFFFFF"/>
        <w:spacing w:after="0" w:line="360" w:lineRule="auto"/>
        <w:ind w:left="1069"/>
        <w:jc w:val="both"/>
        <w:rPr>
          <w:rFonts w:ascii="Times New Roman" w:hAnsi="Times New Roman" w:cs="Times New Roman"/>
          <w:sz w:val="28"/>
          <w:szCs w:val="28"/>
        </w:rPr>
      </w:pPr>
    </w:p>
    <w:p w:rsidR="00A96EDB" w:rsidRPr="00C36188" w:rsidRDefault="0044065B" w:rsidP="00C36188">
      <w:pPr>
        <w:pStyle w:val="a3"/>
        <w:widowControl w:val="0"/>
        <w:numPr>
          <w:ilvl w:val="0"/>
          <w:numId w:val="41"/>
        </w:numPr>
        <w:shd w:val="clear" w:color="auto" w:fill="FFFFFF"/>
        <w:spacing w:after="0" w:line="360" w:lineRule="auto"/>
        <w:jc w:val="both"/>
        <w:rPr>
          <w:rFonts w:ascii="Times New Roman" w:hAnsi="Times New Roman" w:cs="Times New Roman"/>
          <w:sz w:val="28"/>
          <w:szCs w:val="28"/>
        </w:rPr>
      </w:pPr>
      <w:r w:rsidRPr="00C36188">
        <w:rPr>
          <w:rFonts w:ascii="Times New Roman" w:hAnsi="Times New Roman" w:cs="Times New Roman"/>
          <w:sz w:val="28"/>
          <w:szCs w:val="28"/>
        </w:rPr>
        <w:t xml:space="preserve"> В приложении 1 к конкурсной документации по проведению открытого конкурса мест, дата и время начала и окончания срока подачи и регистрации заявок на участие в открытом конкурсе </w:t>
      </w:r>
      <w:proofErr w:type="spellStart"/>
      <w:r w:rsidRPr="00C36188">
        <w:rPr>
          <w:rFonts w:ascii="Times New Roman" w:hAnsi="Times New Roman" w:cs="Times New Roman"/>
          <w:sz w:val="28"/>
          <w:szCs w:val="28"/>
        </w:rPr>
        <w:t>излодить</w:t>
      </w:r>
      <w:proofErr w:type="spellEnd"/>
      <w:r w:rsidRPr="00C36188">
        <w:rPr>
          <w:rFonts w:ascii="Times New Roman" w:hAnsi="Times New Roman" w:cs="Times New Roman"/>
          <w:sz w:val="28"/>
          <w:szCs w:val="28"/>
        </w:rPr>
        <w:t xml:space="preserve"> в редакции:</w:t>
      </w:r>
    </w:p>
    <w:p w:rsidR="0044065B" w:rsidRPr="00C36188" w:rsidRDefault="0044065B" w:rsidP="00C36188">
      <w:pPr>
        <w:spacing w:after="0" w:line="240" w:lineRule="auto"/>
        <w:ind w:left="709"/>
        <w:jc w:val="both"/>
        <w:rPr>
          <w:rFonts w:ascii="Times New Roman" w:hAnsi="Times New Roman" w:cs="Times New Roman"/>
          <w:b/>
          <w:bCs/>
          <w:sz w:val="28"/>
          <w:szCs w:val="28"/>
        </w:rPr>
      </w:pPr>
      <w:r w:rsidRPr="00C36188">
        <w:rPr>
          <w:rFonts w:ascii="Times New Roman" w:hAnsi="Times New Roman" w:cs="Times New Roman"/>
          <w:b/>
          <w:bCs/>
          <w:sz w:val="28"/>
          <w:szCs w:val="28"/>
        </w:rPr>
        <w:t>«</w:t>
      </w:r>
      <w:r w:rsidRPr="00C36188">
        <w:rPr>
          <w:rFonts w:ascii="Times New Roman" w:hAnsi="Times New Roman" w:cs="Times New Roman"/>
          <w:b/>
          <w:bCs/>
          <w:sz w:val="28"/>
          <w:szCs w:val="28"/>
        </w:rPr>
        <w:t>Место, дата и время начала и окончания срока подачи и регистрации заявок на участие в открытом конкурсе:</w:t>
      </w:r>
    </w:p>
    <w:p w:rsidR="0044065B" w:rsidRPr="00C36188" w:rsidRDefault="0044065B" w:rsidP="00C36188">
      <w:pPr>
        <w:pStyle w:val="a3"/>
        <w:numPr>
          <w:ilvl w:val="0"/>
          <w:numId w:val="41"/>
        </w:numPr>
        <w:spacing w:after="0" w:line="240" w:lineRule="auto"/>
        <w:jc w:val="both"/>
        <w:rPr>
          <w:rFonts w:ascii="Times New Roman" w:hAnsi="Times New Roman" w:cs="Times New Roman"/>
          <w:bCs/>
          <w:sz w:val="28"/>
          <w:szCs w:val="28"/>
        </w:rPr>
      </w:pPr>
      <w:r w:rsidRPr="00C36188">
        <w:rPr>
          <w:rFonts w:ascii="Times New Roman" w:hAnsi="Times New Roman" w:cs="Times New Roman"/>
          <w:bCs/>
          <w:sz w:val="28"/>
          <w:szCs w:val="28"/>
        </w:rPr>
        <w:t xml:space="preserve">Начало приёма заявок – </w:t>
      </w:r>
      <w:r w:rsidRPr="00C36188">
        <w:rPr>
          <w:rFonts w:ascii="Times New Roman" w:hAnsi="Times New Roman" w:cs="Times New Roman"/>
          <w:bCs/>
          <w:sz w:val="28"/>
          <w:szCs w:val="28"/>
        </w:rPr>
        <w:t>07.12</w:t>
      </w:r>
      <w:r w:rsidRPr="00C36188">
        <w:rPr>
          <w:rFonts w:ascii="Times New Roman" w:hAnsi="Times New Roman" w:cs="Times New Roman"/>
          <w:bCs/>
          <w:sz w:val="28"/>
          <w:szCs w:val="28"/>
        </w:rPr>
        <w:t xml:space="preserve">.2023, 9 час. 00 мин. по адресу: Самарская область, Красноярский район, с. Красный Яр, ул. Комсомольская, д. 90, </w:t>
      </w:r>
      <w:proofErr w:type="spellStart"/>
      <w:r w:rsidRPr="00C36188">
        <w:rPr>
          <w:rFonts w:ascii="Times New Roman" w:hAnsi="Times New Roman" w:cs="Times New Roman"/>
          <w:bCs/>
          <w:sz w:val="28"/>
          <w:szCs w:val="28"/>
        </w:rPr>
        <w:t>каб</w:t>
      </w:r>
      <w:proofErr w:type="spellEnd"/>
      <w:r w:rsidRPr="00C36188">
        <w:rPr>
          <w:rFonts w:ascii="Times New Roman" w:hAnsi="Times New Roman" w:cs="Times New Roman"/>
          <w:bCs/>
          <w:sz w:val="28"/>
          <w:szCs w:val="28"/>
        </w:rPr>
        <w:t>. 10.</w:t>
      </w:r>
    </w:p>
    <w:p w:rsidR="0044065B" w:rsidRPr="00C36188" w:rsidRDefault="0044065B" w:rsidP="00C36188">
      <w:pPr>
        <w:pStyle w:val="a3"/>
        <w:numPr>
          <w:ilvl w:val="0"/>
          <w:numId w:val="41"/>
        </w:numPr>
        <w:spacing w:after="0" w:line="240" w:lineRule="auto"/>
        <w:jc w:val="both"/>
        <w:rPr>
          <w:rFonts w:ascii="Times New Roman" w:hAnsi="Times New Roman" w:cs="Times New Roman"/>
          <w:bCs/>
          <w:sz w:val="28"/>
          <w:szCs w:val="28"/>
        </w:rPr>
      </w:pPr>
      <w:r w:rsidRPr="00C36188">
        <w:rPr>
          <w:rFonts w:ascii="Times New Roman" w:hAnsi="Times New Roman" w:cs="Times New Roman"/>
          <w:bCs/>
          <w:sz w:val="28"/>
          <w:szCs w:val="28"/>
        </w:rPr>
        <w:t xml:space="preserve">Окончание </w:t>
      </w:r>
      <w:proofErr w:type="spellStart"/>
      <w:r w:rsidRPr="00C36188">
        <w:rPr>
          <w:rFonts w:ascii="Times New Roman" w:hAnsi="Times New Roman" w:cs="Times New Roman"/>
          <w:bCs/>
          <w:sz w:val="28"/>
          <w:szCs w:val="28"/>
        </w:rPr>
        <w:t>приема</w:t>
      </w:r>
      <w:proofErr w:type="spellEnd"/>
      <w:r w:rsidRPr="00C36188">
        <w:rPr>
          <w:rFonts w:ascii="Times New Roman" w:hAnsi="Times New Roman" w:cs="Times New Roman"/>
          <w:bCs/>
          <w:sz w:val="28"/>
          <w:szCs w:val="28"/>
        </w:rPr>
        <w:t xml:space="preserve"> и регистрации заявок – </w:t>
      </w:r>
      <w:r w:rsidRPr="00C36188">
        <w:rPr>
          <w:rFonts w:ascii="Times New Roman" w:hAnsi="Times New Roman" w:cs="Times New Roman"/>
          <w:bCs/>
          <w:sz w:val="28"/>
          <w:szCs w:val="28"/>
        </w:rPr>
        <w:t>26</w:t>
      </w:r>
      <w:r w:rsidRPr="00C36188">
        <w:rPr>
          <w:rFonts w:ascii="Times New Roman" w:hAnsi="Times New Roman" w:cs="Times New Roman"/>
          <w:bCs/>
          <w:sz w:val="28"/>
          <w:szCs w:val="28"/>
        </w:rPr>
        <w:t xml:space="preserve">.12.2023, 16 час. 00 мин. по адресу: Самарская область, Красноярский район, с. Красный Яр, ул. Комсомольская, д. 90, </w:t>
      </w:r>
      <w:proofErr w:type="spellStart"/>
      <w:r w:rsidRPr="00C36188">
        <w:rPr>
          <w:rFonts w:ascii="Times New Roman" w:hAnsi="Times New Roman" w:cs="Times New Roman"/>
          <w:bCs/>
          <w:sz w:val="28"/>
          <w:szCs w:val="28"/>
        </w:rPr>
        <w:t>каб</w:t>
      </w:r>
      <w:proofErr w:type="spellEnd"/>
      <w:r w:rsidRPr="00C36188">
        <w:rPr>
          <w:rFonts w:ascii="Times New Roman" w:hAnsi="Times New Roman" w:cs="Times New Roman"/>
          <w:bCs/>
          <w:sz w:val="28"/>
          <w:szCs w:val="28"/>
        </w:rPr>
        <w:t>. 5 А.</w:t>
      </w:r>
    </w:p>
    <w:p w:rsidR="0044065B" w:rsidRPr="00C36188" w:rsidRDefault="0044065B" w:rsidP="00C36188">
      <w:pPr>
        <w:pStyle w:val="a3"/>
        <w:numPr>
          <w:ilvl w:val="0"/>
          <w:numId w:val="41"/>
        </w:numPr>
        <w:spacing w:after="0" w:line="240" w:lineRule="auto"/>
        <w:jc w:val="both"/>
        <w:rPr>
          <w:rFonts w:ascii="Times New Roman" w:hAnsi="Times New Roman" w:cs="Times New Roman"/>
          <w:bCs/>
          <w:sz w:val="28"/>
          <w:szCs w:val="28"/>
        </w:rPr>
      </w:pPr>
      <w:r w:rsidRPr="00C36188">
        <w:rPr>
          <w:rFonts w:ascii="Times New Roman" w:hAnsi="Times New Roman" w:cs="Times New Roman"/>
          <w:bCs/>
          <w:sz w:val="28"/>
          <w:szCs w:val="28"/>
        </w:rPr>
        <w:t>Место, дата и время вскрытия конвертов с заявками на участие в открытом конкурсе:</w:t>
      </w:r>
    </w:p>
    <w:p w:rsidR="0044065B" w:rsidRPr="00C36188" w:rsidRDefault="0044065B" w:rsidP="00C36188">
      <w:pPr>
        <w:pStyle w:val="a3"/>
        <w:numPr>
          <w:ilvl w:val="0"/>
          <w:numId w:val="41"/>
        </w:numPr>
        <w:spacing w:after="0" w:line="240" w:lineRule="auto"/>
        <w:jc w:val="both"/>
        <w:rPr>
          <w:rFonts w:ascii="Times New Roman" w:hAnsi="Times New Roman" w:cs="Times New Roman"/>
          <w:bCs/>
          <w:sz w:val="28"/>
          <w:szCs w:val="28"/>
        </w:rPr>
      </w:pPr>
      <w:r w:rsidRPr="00C36188">
        <w:rPr>
          <w:rFonts w:ascii="Times New Roman" w:hAnsi="Times New Roman" w:cs="Times New Roman"/>
          <w:bCs/>
          <w:sz w:val="28"/>
          <w:szCs w:val="28"/>
        </w:rPr>
        <w:t>27</w:t>
      </w:r>
      <w:r w:rsidRPr="00C36188">
        <w:rPr>
          <w:rFonts w:ascii="Times New Roman" w:hAnsi="Times New Roman" w:cs="Times New Roman"/>
          <w:bCs/>
          <w:sz w:val="28"/>
          <w:szCs w:val="28"/>
        </w:rPr>
        <w:t xml:space="preserve">.10.2023, в 10 час. 00 мин. по адресу: Самарская область, Красноярский район, с. Красный Яр, ул. Комсомольская, д. 90, </w:t>
      </w:r>
      <w:proofErr w:type="spellStart"/>
      <w:r w:rsidRPr="00C36188">
        <w:rPr>
          <w:rFonts w:ascii="Times New Roman" w:hAnsi="Times New Roman" w:cs="Times New Roman"/>
          <w:bCs/>
          <w:sz w:val="28"/>
          <w:szCs w:val="28"/>
        </w:rPr>
        <w:t>каб</w:t>
      </w:r>
      <w:proofErr w:type="spellEnd"/>
      <w:r w:rsidRPr="00C36188">
        <w:rPr>
          <w:rFonts w:ascii="Times New Roman" w:hAnsi="Times New Roman" w:cs="Times New Roman"/>
          <w:bCs/>
          <w:sz w:val="28"/>
          <w:szCs w:val="28"/>
        </w:rPr>
        <w:t>. 5.</w:t>
      </w:r>
    </w:p>
    <w:p w:rsidR="0044065B" w:rsidRPr="00C36188" w:rsidRDefault="0044065B" w:rsidP="00C36188">
      <w:pPr>
        <w:pStyle w:val="a3"/>
        <w:numPr>
          <w:ilvl w:val="0"/>
          <w:numId w:val="41"/>
        </w:numPr>
        <w:spacing w:after="0" w:line="240" w:lineRule="auto"/>
        <w:jc w:val="both"/>
        <w:rPr>
          <w:rFonts w:ascii="Times New Roman" w:hAnsi="Times New Roman" w:cs="Times New Roman"/>
          <w:bCs/>
          <w:sz w:val="28"/>
          <w:szCs w:val="28"/>
        </w:rPr>
      </w:pPr>
      <w:r w:rsidRPr="00C36188">
        <w:rPr>
          <w:rFonts w:ascii="Times New Roman" w:hAnsi="Times New Roman" w:cs="Times New Roman"/>
          <w:bCs/>
          <w:sz w:val="28"/>
          <w:szCs w:val="28"/>
        </w:rPr>
        <w:t xml:space="preserve">Место и дата рассмотрения заявок на участие в открытом конкурсе – </w:t>
      </w:r>
      <w:r w:rsidRPr="00C36188">
        <w:rPr>
          <w:rFonts w:ascii="Times New Roman" w:hAnsi="Times New Roman" w:cs="Times New Roman"/>
          <w:bCs/>
          <w:sz w:val="28"/>
          <w:szCs w:val="28"/>
        </w:rPr>
        <w:t>27</w:t>
      </w:r>
      <w:r w:rsidRPr="00C36188">
        <w:rPr>
          <w:rFonts w:ascii="Times New Roman" w:hAnsi="Times New Roman" w:cs="Times New Roman"/>
          <w:bCs/>
          <w:sz w:val="28"/>
          <w:szCs w:val="28"/>
        </w:rPr>
        <w:t xml:space="preserve">.12.2023, по адресу по адресу: Самарская область, Красноярский район, с. Красный Яр, ул. Комсомольская, д. 90, </w:t>
      </w:r>
      <w:proofErr w:type="spellStart"/>
      <w:r w:rsidRPr="00C36188">
        <w:rPr>
          <w:rFonts w:ascii="Times New Roman" w:hAnsi="Times New Roman" w:cs="Times New Roman"/>
          <w:bCs/>
          <w:sz w:val="28"/>
          <w:szCs w:val="28"/>
        </w:rPr>
        <w:t>каб</w:t>
      </w:r>
      <w:proofErr w:type="spellEnd"/>
      <w:r w:rsidRPr="00C36188">
        <w:rPr>
          <w:rFonts w:ascii="Times New Roman" w:hAnsi="Times New Roman" w:cs="Times New Roman"/>
          <w:bCs/>
          <w:sz w:val="28"/>
          <w:szCs w:val="28"/>
        </w:rPr>
        <w:t>. 2.</w:t>
      </w:r>
    </w:p>
    <w:p w:rsidR="0044065B" w:rsidRPr="00C36188" w:rsidRDefault="0044065B" w:rsidP="00C36188">
      <w:pPr>
        <w:pStyle w:val="a3"/>
        <w:numPr>
          <w:ilvl w:val="0"/>
          <w:numId w:val="41"/>
        </w:numPr>
        <w:spacing w:after="0" w:line="240" w:lineRule="auto"/>
        <w:jc w:val="both"/>
        <w:rPr>
          <w:rFonts w:ascii="Times New Roman" w:hAnsi="Times New Roman" w:cs="Times New Roman"/>
          <w:sz w:val="28"/>
          <w:szCs w:val="28"/>
        </w:rPr>
      </w:pPr>
      <w:r w:rsidRPr="00C36188">
        <w:rPr>
          <w:rFonts w:ascii="Times New Roman" w:hAnsi="Times New Roman" w:cs="Times New Roman"/>
          <w:bCs/>
          <w:sz w:val="28"/>
          <w:szCs w:val="28"/>
        </w:rPr>
        <w:t xml:space="preserve">Место и дата оценки и сопоставления заявок на участие в открытом конкурсе: </w:t>
      </w:r>
      <w:r w:rsidRPr="00C36188">
        <w:rPr>
          <w:rFonts w:ascii="Times New Roman" w:hAnsi="Times New Roman" w:cs="Times New Roman"/>
          <w:bCs/>
          <w:sz w:val="28"/>
          <w:szCs w:val="28"/>
        </w:rPr>
        <w:t>27</w:t>
      </w:r>
      <w:r w:rsidRPr="00C36188">
        <w:rPr>
          <w:rFonts w:ascii="Times New Roman" w:hAnsi="Times New Roman" w:cs="Times New Roman"/>
          <w:bCs/>
          <w:sz w:val="28"/>
          <w:szCs w:val="28"/>
        </w:rPr>
        <w:t xml:space="preserve">.12.2023 по адресу: Самарская область, Красноярский район, с. Красный Яр, ул. Комсомольская, д. 90, </w:t>
      </w:r>
      <w:proofErr w:type="spellStart"/>
      <w:r w:rsidRPr="00C36188">
        <w:rPr>
          <w:rFonts w:ascii="Times New Roman" w:hAnsi="Times New Roman" w:cs="Times New Roman"/>
          <w:bCs/>
          <w:sz w:val="28"/>
          <w:szCs w:val="28"/>
        </w:rPr>
        <w:t>каб</w:t>
      </w:r>
      <w:proofErr w:type="spellEnd"/>
      <w:r w:rsidRPr="00C36188">
        <w:rPr>
          <w:rFonts w:ascii="Times New Roman" w:hAnsi="Times New Roman" w:cs="Times New Roman"/>
          <w:bCs/>
          <w:sz w:val="28"/>
          <w:szCs w:val="28"/>
        </w:rPr>
        <w:t>. 2.</w:t>
      </w:r>
      <w:r w:rsidRPr="00C36188">
        <w:rPr>
          <w:rFonts w:ascii="Times New Roman" w:hAnsi="Times New Roman" w:cs="Times New Roman"/>
          <w:bCs/>
          <w:sz w:val="28"/>
          <w:szCs w:val="28"/>
        </w:rPr>
        <w:t>»</w:t>
      </w:r>
    </w:p>
    <w:p w:rsidR="0044065B" w:rsidRPr="00C36188" w:rsidRDefault="0044065B" w:rsidP="00C36188">
      <w:pPr>
        <w:widowControl w:val="0"/>
        <w:shd w:val="clear" w:color="auto" w:fill="FFFFFF"/>
        <w:spacing w:after="0" w:line="360" w:lineRule="auto"/>
        <w:jc w:val="both"/>
        <w:rPr>
          <w:rFonts w:ascii="Times New Roman" w:hAnsi="Times New Roman" w:cs="Times New Roman"/>
          <w:sz w:val="28"/>
          <w:szCs w:val="28"/>
        </w:rPr>
      </w:pPr>
    </w:p>
    <w:p w:rsidR="0044065B" w:rsidRPr="00C36188" w:rsidRDefault="0044065B" w:rsidP="00C36188">
      <w:pPr>
        <w:spacing w:after="0" w:line="360" w:lineRule="auto"/>
        <w:ind w:firstLine="851"/>
        <w:jc w:val="both"/>
        <w:rPr>
          <w:rFonts w:ascii="Times New Roman" w:hAnsi="Times New Roman" w:cs="Times New Roman"/>
          <w:sz w:val="28"/>
          <w:szCs w:val="28"/>
        </w:rPr>
      </w:pPr>
      <w:r w:rsidRPr="00C36188">
        <w:rPr>
          <w:rFonts w:ascii="Times New Roman" w:hAnsi="Times New Roman" w:cs="Times New Roman"/>
          <w:sz w:val="28"/>
          <w:szCs w:val="28"/>
        </w:rPr>
        <w:t xml:space="preserve">3) </w:t>
      </w:r>
      <w:r w:rsidRPr="00C36188">
        <w:rPr>
          <w:rFonts w:ascii="Times New Roman" w:hAnsi="Times New Roman" w:cs="Times New Roman"/>
          <w:bCs/>
          <w:sz w:val="28"/>
          <w:szCs w:val="28"/>
        </w:rPr>
        <w:t>Приложение 2</w:t>
      </w:r>
      <w:r w:rsidRPr="00C36188">
        <w:rPr>
          <w:rFonts w:ascii="Times New Roman" w:hAnsi="Times New Roman" w:cs="Times New Roman"/>
          <w:bCs/>
          <w:sz w:val="28"/>
          <w:szCs w:val="28"/>
        </w:rPr>
        <w:t xml:space="preserve"> </w:t>
      </w:r>
      <w:r w:rsidRPr="00C36188">
        <w:rPr>
          <w:rFonts w:ascii="Times New Roman" w:hAnsi="Times New Roman" w:cs="Times New Roman"/>
          <w:sz w:val="28"/>
          <w:szCs w:val="28"/>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C36188">
        <w:rPr>
          <w:rFonts w:ascii="Times New Roman" w:hAnsi="Times New Roman" w:cs="Times New Roman"/>
          <w:bCs/>
          <w:sz w:val="28"/>
          <w:szCs w:val="28"/>
        </w:rPr>
        <w:t xml:space="preserve">сельского поселения Красный Яр </w:t>
      </w:r>
      <w:r w:rsidRPr="00C36188">
        <w:rPr>
          <w:rFonts w:ascii="Times New Roman" w:hAnsi="Times New Roman" w:cs="Times New Roman"/>
          <w:sz w:val="28"/>
          <w:szCs w:val="28"/>
        </w:rPr>
        <w:t>муниципального района Красноярский Самарской области</w:t>
      </w:r>
      <w:r w:rsidRPr="00C36188">
        <w:rPr>
          <w:rFonts w:ascii="Times New Roman" w:hAnsi="Times New Roman" w:cs="Times New Roman"/>
          <w:sz w:val="28"/>
          <w:szCs w:val="28"/>
        </w:rPr>
        <w:t xml:space="preserve"> изложить в редакции </w:t>
      </w:r>
      <w:proofErr w:type="gramStart"/>
      <w:r w:rsidRPr="00C36188">
        <w:rPr>
          <w:rFonts w:ascii="Times New Roman" w:hAnsi="Times New Roman" w:cs="Times New Roman"/>
          <w:sz w:val="28"/>
          <w:szCs w:val="28"/>
        </w:rPr>
        <w:t>согласно приложения</w:t>
      </w:r>
      <w:proofErr w:type="gramEnd"/>
      <w:r w:rsidRPr="00C36188">
        <w:rPr>
          <w:rFonts w:ascii="Times New Roman" w:hAnsi="Times New Roman" w:cs="Times New Roman"/>
          <w:sz w:val="28"/>
          <w:szCs w:val="28"/>
        </w:rPr>
        <w:t xml:space="preserve"> 1 к Постановлению.</w:t>
      </w:r>
    </w:p>
    <w:p w:rsidR="0044065B" w:rsidRPr="00C36188" w:rsidRDefault="0044065B" w:rsidP="00C36188">
      <w:pPr>
        <w:spacing w:after="0" w:line="360" w:lineRule="auto"/>
        <w:ind w:firstLine="851"/>
        <w:jc w:val="both"/>
        <w:rPr>
          <w:rFonts w:ascii="Times New Roman" w:hAnsi="Times New Roman" w:cs="Times New Roman"/>
          <w:sz w:val="28"/>
          <w:szCs w:val="28"/>
        </w:rPr>
      </w:pPr>
    </w:p>
    <w:p w:rsidR="0044065B" w:rsidRPr="00C36188" w:rsidRDefault="0044065B" w:rsidP="00C36188">
      <w:pPr>
        <w:spacing w:after="0" w:line="360" w:lineRule="auto"/>
        <w:ind w:firstLine="851"/>
        <w:jc w:val="both"/>
        <w:rPr>
          <w:rFonts w:ascii="Times New Roman" w:hAnsi="Times New Roman" w:cs="Times New Roman"/>
          <w:sz w:val="28"/>
          <w:szCs w:val="28"/>
        </w:rPr>
      </w:pPr>
      <w:r w:rsidRPr="00C36188">
        <w:rPr>
          <w:rFonts w:ascii="Times New Roman" w:hAnsi="Times New Roman" w:cs="Times New Roman"/>
          <w:sz w:val="28"/>
          <w:szCs w:val="28"/>
        </w:rPr>
        <w:t xml:space="preserve">4) </w:t>
      </w:r>
      <w:r w:rsidR="00C36188" w:rsidRPr="00C36188">
        <w:rPr>
          <w:rFonts w:ascii="Times New Roman" w:hAnsi="Times New Roman" w:cs="Times New Roman"/>
          <w:bCs/>
          <w:sz w:val="28"/>
          <w:szCs w:val="28"/>
        </w:rPr>
        <w:t xml:space="preserve">Приложение </w:t>
      </w:r>
      <w:r w:rsidRPr="00C36188">
        <w:rPr>
          <w:rFonts w:ascii="Times New Roman" w:hAnsi="Times New Roman" w:cs="Times New Roman"/>
          <w:bCs/>
          <w:sz w:val="28"/>
          <w:szCs w:val="28"/>
        </w:rPr>
        <w:t>3</w:t>
      </w:r>
      <w:r w:rsidRPr="00C36188">
        <w:rPr>
          <w:rFonts w:ascii="Times New Roman" w:hAnsi="Times New Roman" w:cs="Times New Roman"/>
          <w:bCs/>
          <w:sz w:val="28"/>
          <w:szCs w:val="28"/>
        </w:rPr>
        <w:t xml:space="preserve"> </w:t>
      </w:r>
      <w:r w:rsidRPr="00C36188">
        <w:rPr>
          <w:rFonts w:ascii="Times New Roman" w:hAnsi="Times New Roman" w:cs="Times New Roman"/>
          <w:sz w:val="28"/>
          <w:szCs w:val="28"/>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C36188">
        <w:rPr>
          <w:rFonts w:ascii="Times New Roman" w:hAnsi="Times New Roman" w:cs="Times New Roman"/>
          <w:bCs/>
          <w:sz w:val="28"/>
          <w:szCs w:val="28"/>
        </w:rPr>
        <w:t xml:space="preserve">сельского поселения Красный Яр </w:t>
      </w:r>
      <w:r w:rsidRPr="00C36188">
        <w:rPr>
          <w:rFonts w:ascii="Times New Roman" w:hAnsi="Times New Roman" w:cs="Times New Roman"/>
          <w:sz w:val="28"/>
          <w:szCs w:val="28"/>
        </w:rPr>
        <w:t>муниципального района Красноярский Самарской области изложить в редакц</w:t>
      </w:r>
      <w:r w:rsidRPr="00C36188">
        <w:rPr>
          <w:rFonts w:ascii="Times New Roman" w:hAnsi="Times New Roman" w:cs="Times New Roman"/>
          <w:sz w:val="28"/>
          <w:szCs w:val="28"/>
        </w:rPr>
        <w:t xml:space="preserve">ии </w:t>
      </w:r>
      <w:proofErr w:type="gramStart"/>
      <w:r w:rsidRPr="00C36188">
        <w:rPr>
          <w:rFonts w:ascii="Times New Roman" w:hAnsi="Times New Roman" w:cs="Times New Roman"/>
          <w:sz w:val="28"/>
          <w:szCs w:val="28"/>
        </w:rPr>
        <w:t>согласно приложения</w:t>
      </w:r>
      <w:proofErr w:type="gramEnd"/>
      <w:r w:rsidRPr="00C36188">
        <w:rPr>
          <w:rFonts w:ascii="Times New Roman" w:hAnsi="Times New Roman" w:cs="Times New Roman"/>
          <w:sz w:val="28"/>
          <w:szCs w:val="28"/>
        </w:rPr>
        <w:t xml:space="preserve"> 2</w:t>
      </w:r>
      <w:r w:rsidRPr="00C36188">
        <w:rPr>
          <w:rFonts w:ascii="Times New Roman" w:hAnsi="Times New Roman" w:cs="Times New Roman"/>
          <w:sz w:val="28"/>
          <w:szCs w:val="28"/>
        </w:rPr>
        <w:t xml:space="preserve"> к Постановлению.</w:t>
      </w:r>
    </w:p>
    <w:p w:rsidR="0044065B" w:rsidRPr="00C36188" w:rsidRDefault="0044065B" w:rsidP="00C36188">
      <w:pPr>
        <w:spacing w:after="0" w:line="360" w:lineRule="auto"/>
        <w:ind w:firstLine="851"/>
        <w:jc w:val="both"/>
        <w:rPr>
          <w:rFonts w:ascii="Times New Roman" w:hAnsi="Times New Roman" w:cs="Times New Roman"/>
          <w:sz w:val="28"/>
          <w:szCs w:val="28"/>
        </w:rPr>
      </w:pPr>
    </w:p>
    <w:p w:rsidR="00C71458" w:rsidRPr="00C36188" w:rsidRDefault="00C36188" w:rsidP="00C3618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bidi="ru-RU"/>
        </w:rPr>
        <w:t>2</w:t>
      </w:r>
      <w:r w:rsidR="00C71458" w:rsidRPr="00C36188">
        <w:rPr>
          <w:rFonts w:ascii="Times New Roman" w:eastAsia="Times New Roman" w:hAnsi="Times New Roman" w:cs="Times New Roman"/>
          <w:bCs/>
          <w:sz w:val="28"/>
          <w:szCs w:val="28"/>
          <w:lang w:eastAsia="ru-RU" w:bidi="ru-RU"/>
        </w:rPr>
        <w:t xml:space="preserve">. </w:t>
      </w:r>
      <w:r w:rsidR="00C71458" w:rsidRPr="00C36188">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10" w:history="1">
        <w:r w:rsidR="00C71458" w:rsidRPr="00C36188">
          <w:rPr>
            <w:rFonts w:ascii="Times New Roman" w:eastAsia="Times New Roman" w:hAnsi="Times New Roman" w:cs="Times New Roman"/>
            <w:sz w:val="28"/>
            <w:szCs w:val="28"/>
            <w:lang w:val="en-US" w:eastAsia="ru-RU"/>
          </w:rPr>
          <w:t>http</w:t>
        </w:r>
        <w:r w:rsidR="00C71458" w:rsidRPr="00C36188">
          <w:rPr>
            <w:rFonts w:ascii="Times New Roman" w:eastAsia="Times New Roman" w:hAnsi="Times New Roman" w:cs="Times New Roman"/>
            <w:sz w:val="28"/>
            <w:szCs w:val="28"/>
            <w:lang w:eastAsia="ru-RU"/>
          </w:rPr>
          <w:t>://</w:t>
        </w:r>
        <w:r w:rsidR="00C71458" w:rsidRPr="00C36188">
          <w:rPr>
            <w:rFonts w:ascii="Times New Roman" w:eastAsia="Times New Roman" w:hAnsi="Times New Roman" w:cs="Times New Roman"/>
            <w:sz w:val="28"/>
            <w:szCs w:val="28"/>
            <w:lang w:val="en-US" w:eastAsia="ru-RU"/>
          </w:rPr>
          <w:t>www</w:t>
        </w:r>
        <w:r w:rsidR="00C71458" w:rsidRPr="00C36188">
          <w:rPr>
            <w:rFonts w:ascii="Times New Roman" w:eastAsia="Times New Roman" w:hAnsi="Times New Roman" w:cs="Times New Roman"/>
            <w:sz w:val="28"/>
            <w:szCs w:val="28"/>
            <w:lang w:eastAsia="ru-RU"/>
          </w:rPr>
          <w:t>.</w:t>
        </w:r>
        <w:proofErr w:type="spellStart"/>
        <w:r w:rsidR="00C71458" w:rsidRPr="00C36188">
          <w:rPr>
            <w:rFonts w:ascii="Times New Roman" w:eastAsia="Times New Roman" w:hAnsi="Times New Roman" w:cs="Times New Roman"/>
            <w:sz w:val="28"/>
            <w:szCs w:val="28"/>
            <w:lang w:val="en-US" w:eastAsia="ru-RU"/>
          </w:rPr>
          <w:t>kryarposelenie</w:t>
        </w:r>
        <w:proofErr w:type="spellEnd"/>
        <w:r w:rsidR="00C71458" w:rsidRPr="00C36188">
          <w:rPr>
            <w:rFonts w:ascii="Times New Roman" w:eastAsia="Times New Roman" w:hAnsi="Times New Roman" w:cs="Times New Roman"/>
            <w:sz w:val="28"/>
            <w:szCs w:val="28"/>
            <w:lang w:eastAsia="ru-RU"/>
          </w:rPr>
          <w:t>.</w:t>
        </w:r>
        <w:proofErr w:type="spellStart"/>
        <w:r w:rsidR="00C71458" w:rsidRPr="00C36188">
          <w:rPr>
            <w:rFonts w:ascii="Times New Roman" w:eastAsia="Times New Roman" w:hAnsi="Times New Roman" w:cs="Times New Roman"/>
            <w:sz w:val="28"/>
            <w:szCs w:val="28"/>
            <w:lang w:val="en-US" w:eastAsia="ru-RU"/>
          </w:rPr>
          <w:t>ru</w:t>
        </w:r>
        <w:proofErr w:type="spellEnd"/>
      </w:hyperlink>
      <w:r w:rsidR="00C71458" w:rsidRPr="00C36188">
        <w:rPr>
          <w:rFonts w:ascii="Times New Roman" w:eastAsia="Times New Roman" w:hAnsi="Times New Roman" w:cs="Times New Roman"/>
          <w:sz w:val="28"/>
          <w:szCs w:val="28"/>
          <w:lang w:eastAsia="ru-RU"/>
        </w:rPr>
        <w:t>.</w:t>
      </w:r>
    </w:p>
    <w:p w:rsidR="00C71458" w:rsidRPr="00743ACD" w:rsidRDefault="00C36188" w:rsidP="00C36188">
      <w:pPr>
        <w:spacing w:after="0" w:line="36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3</w:t>
      </w:r>
      <w:r w:rsidR="00C71458" w:rsidRPr="00C36188">
        <w:rPr>
          <w:rFonts w:ascii="Times New Roman" w:eastAsia="Times New Roman" w:hAnsi="Times New Roman" w:cs="Times New Roman"/>
          <w:bCs/>
          <w:sz w:val="28"/>
          <w:szCs w:val="28"/>
          <w:lang w:eastAsia="ru-RU" w:bidi="ru-RU"/>
        </w:rPr>
        <w:t>. Настоящее постановление вступает в силу со дня его официального опубликования.</w:t>
      </w:r>
    </w:p>
    <w:p w:rsidR="00C71458" w:rsidRPr="00743ACD" w:rsidRDefault="00C71458" w:rsidP="00C71458">
      <w:pPr>
        <w:spacing w:after="0" w:line="240" w:lineRule="auto"/>
        <w:ind w:left="709"/>
        <w:rPr>
          <w:rFonts w:ascii="Times New Roman" w:eastAsia="Times New Roman" w:hAnsi="Times New Roman" w:cs="Times New Roman"/>
          <w:b/>
          <w:sz w:val="28"/>
          <w:szCs w:val="28"/>
          <w:lang w:eastAsia="ru-RU"/>
        </w:rPr>
      </w:pPr>
    </w:p>
    <w:p w:rsidR="00F668AC" w:rsidRDefault="00F668AC" w:rsidP="00C71458">
      <w:pPr>
        <w:spacing w:after="0" w:line="240" w:lineRule="auto"/>
        <w:ind w:left="709"/>
        <w:rPr>
          <w:rFonts w:ascii="Times New Roman" w:eastAsia="Times New Roman" w:hAnsi="Times New Roman" w:cs="Times New Roman"/>
          <w:b/>
          <w:sz w:val="28"/>
          <w:szCs w:val="28"/>
          <w:lang w:eastAsia="ru-RU"/>
        </w:rPr>
      </w:pPr>
    </w:p>
    <w:p w:rsidR="00C36188" w:rsidRPr="00743ACD" w:rsidRDefault="00C36188" w:rsidP="00C71458">
      <w:pPr>
        <w:spacing w:after="0" w:line="240" w:lineRule="auto"/>
        <w:ind w:left="709"/>
        <w:rPr>
          <w:rFonts w:ascii="Times New Roman" w:eastAsia="Times New Roman" w:hAnsi="Times New Roman" w:cs="Times New Roman"/>
          <w:b/>
          <w:sz w:val="28"/>
          <w:szCs w:val="28"/>
          <w:lang w:eastAsia="ru-RU"/>
        </w:rPr>
      </w:pP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Глава сельского поселения</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 xml:space="preserve">Красный Яр </w:t>
      </w:r>
      <w:proofErr w:type="gramStart"/>
      <w:r w:rsidRPr="00743ACD">
        <w:rPr>
          <w:rFonts w:ascii="Times New Roman" w:eastAsia="Times New Roman" w:hAnsi="Times New Roman" w:cs="Times New Roman"/>
          <w:sz w:val="28"/>
          <w:szCs w:val="28"/>
          <w:lang w:eastAsia="ru-RU"/>
        </w:rPr>
        <w:t>муниципального</w:t>
      </w:r>
      <w:proofErr w:type="gramEnd"/>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 xml:space="preserve">района </w:t>
      </w:r>
      <w:proofErr w:type="gramStart"/>
      <w:r w:rsidRPr="00743ACD">
        <w:rPr>
          <w:rFonts w:ascii="Times New Roman" w:eastAsia="Times New Roman" w:hAnsi="Times New Roman" w:cs="Times New Roman"/>
          <w:sz w:val="28"/>
          <w:szCs w:val="28"/>
          <w:lang w:eastAsia="ru-RU"/>
        </w:rPr>
        <w:t>Красноярский</w:t>
      </w:r>
      <w:proofErr w:type="gramEnd"/>
    </w:p>
    <w:p w:rsidR="00F668AC" w:rsidRPr="00743ACD" w:rsidRDefault="00C71458">
      <w:r w:rsidRPr="00743ACD">
        <w:rPr>
          <w:rFonts w:ascii="Times New Roman" w:eastAsia="Times New Roman" w:hAnsi="Times New Roman" w:cs="Times New Roman"/>
          <w:sz w:val="28"/>
          <w:szCs w:val="28"/>
          <w:lang w:eastAsia="ru-RU"/>
        </w:rPr>
        <w:t xml:space="preserve">Самарской области                                                                </w:t>
      </w:r>
      <w:r w:rsidR="00F668AC" w:rsidRPr="00743ACD">
        <w:rPr>
          <w:rFonts w:ascii="Times New Roman" w:eastAsia="Times New Roman" w:hAnsi="Times New Roman" w:cs="Times New Roman"/>
          <w:sz w:val="28"/>
          <w:szCs w:val="28"/>
          <w:lang w:eastAsia="ru-RU"/>
        </w:rPr>
        <w:t xml:space="preserve">                  </w:t>
      </w:r>
      <w:r w:rsidRPr="00743ACD">
        <w:rPr>
          <w:rFonts w:ascii="Times New Roman" w:eastAsia="Times New Roman" w:hAnsi="Times New Roman" w:cs="Times New Roman"/>
          <w:sz w:val="28"/>
          <w:szCs w:val="28"/>
          <w:lang w:eastAsia="ru-RU"/>
        </w:rPr>
        <w:t xml:space="preserve"> А.Г. </w:t>
      </w:r>
      <w:proofErr w:type="spellStart"/>
      <w:r w:rsidRPr="00743ACD">
        <w:rPr>
          <w:rFonts w:ascii="Times New Roman" w:eastAsia="Times New Roman" w:hAnsi="Times New Roman" w:cs="Times New Roman"/>
          <w:sz w:val="28"/>
          <w:szCs w:val="28"/>
          <w:lang w:eastAsia="ru-RU"/>
        </w:rPr>
        <w:t>Бушов</w:t>
      </w:r>
      <w:proofErr w:type="spellEnd"/>
    </w:p>
    <w:p w:rsidR="00C36188" w:rsidRDefault="00C36188">
      <w:pPr>
        <w:sectPr w:rsidR="00C36188" w:rsidSect="00C36188">
          <w:headerReference w:type="default" r:id="rId11"/>
          <w:headerReference w:type="first" r:id="rId12"/>
          <w:pgSz w:w="11906" w:h="16838"/>
          <w:pgMar w:top="1134" w:right="566" w:bottom="1418" w:left="1701" w:header="709" w:footer="403" w:gutter="0"/>
          <w:pgNumType w:start="1"/>
          <w:cols w:space="708"/>
          <w:titlePg/>
          <w:docGrid w:linePitch="360"/>
        </w:sectPr>
      </w:pPr>
    </w:p>
    <w:p w:rsidR="00C36188" w:rsidRDefault="00C36188" w:rsidP="00C36188">
      <w:pPr>
        <w:suppressAutoHyphens/>
        <w:spacing w:after="0" w:line="240" w:lineRule="auto"/>
        <w:ind w:firstLine="851"/>
        <w:jc w:val="right"/>
        <w:rPr>
          <w:rFonts w:ascii="Times New Roman" w:hAnsi="Times New Roman" w:cs="Times New Roman"/>
          <w:sz w:val="24"/>
          <w:szCs w:val="24"/>
        </w:rPr>
      </w:pPr>
      <w:bookmarkStart w:id="1" w:name="_Toc442706868"/>
      <w:r>
        <w:rPr>
          <w:rFonts w:ascii="Times New Roman" w:hAnsi="Times New Roman" w:cs="Times New Roman"/>
          <w:sz w:val="24"/>
          <w:szCs w:val="24"/>
        </w:rPr>
        <w:t xml:space="preserve">Приложение 1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C36188" w:rsidRDefault="00C36188" w:rsidP="00C36188">
      <w:pPr>
        <w:suppressAutoHyphens/>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Постановлению Администрации </w:t>
      </w:r>
    </w:p>
    <w:p w:rsidR="00C36188" w:rsidRDefault="00C36188" w:rsidP="00C36188">
      <w:pPr>
        <w:suppressAutoHyphens/>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Красный Яр  </w:t>
      </w:r>
    </w:p>
    <w:p w:rsidR="00F668AC" w:rsidRDefault="00C36188" w:rsidP="00C36188">
      <w:pPr>
        <w:suppressAutoHyphens/>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06.12.2023 г. № 184</w:t>
      </w:r>
    </w:p>
    <w:p w:rsidR="00C36188" w:rsidRPr="00743ACD" w:rsidRDefault="00C36188" w:rsidP="005E073B">
      <w:pPr>
        <w:suppressAutoHyphens/>
        <w:spacing w:after="0" w:line="240" w:lineRule="auto"/>
        <w:ind w:firstLine="851"/>
        <w:jc w:val="both"/>
        <w:rPr>
          <w:rFonts w:ascii="Times New Roman" w:hAnsi="Times New Roman" w:cs="Times New Roman"/>
          <w:sz w:val="24"/>
          <w:szCs w:val="24"/>
        </w:rPr>
      </w:pPr>
    </w:p>
    <w:bookmarkEnd w:id="1"/>
    <w:p w:rsidR="00F668AC" w:rsidRPr="00743ACD"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bCs/>
          <w:sz w:val="24"/>
          <w:szCs w:val="24"/>
        </w:rPr>
        <w:t>Приложение 2</w:t>
      </w:r>
    </w:p>
    <w:p w:rsidR="00F668AC" w:rsidRDefault="00F668AC" w:rsidP="005E073B">
      <w:pPr>
        <w:spacing w:after="0" w:line="240" w:lineRule="auto"/>
        <w:ind w:left="7797"/>
        <w:jc w:val="center"/>
        <w:rPr>
          <w:rFonts w:ascii="Times New Roman" w:hAnsi="Times New Roman" w:cs="Times New Roman"/>
          <w:sz w:val="24"/>
          <w:szCs w:val="24"/>
        </w:rPr>
      </w:pPr>
      <w:proofErr w:type="gramStart"/>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w:t>
      </w:r>
      <w:proofErr w:type="gramEnd"/>
      <w:r w:rsidRPr="00743ACD">
        <w:rPr>
          <w:rFonts w:ascii="Times New Roman" w:hAnsi="Times New Roman" w:cs="Times New Roman"/>
          <w:sz w:val="24"/>
          <w:szCs w:val="24"/>
        </w:rPr>
        <w:t xml:space="preserve">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7B1FE2" w:rsidRPr="00743ACD" w:rsidRDefault="007B1FE2" w:rsidP="005E073B">
      <w:pPr>
        <w:spacing w:after="0" w:line="240" w:lineRule="auto"/>
        <w:ind w:left="7797"/>
        <w:jc w:val="center"/>
        <w:rPr>
          <w:rFonts w:ascii="Times New Roman" w:hAnsi="Times New Roman" w:cs="Times New Roman"/>
          <w:sz w:val="24"/>
          <w:szCs w:val="24"/>
        </w:rPr>
      </w:pPr>
    </w:p>
    <w:p w:rsidR="00F668AC" w:rsidRPr="00743ACD" w:rsidRDefault="00F668AC" w:rsidP="005E073B">
      <w:pPr>
        <w:spacing w:after="0" w:line="240" w:lineRule="auto"/>
        <w:ind w:firstLine="709"/>
        <w:jc w:val="center"/>
        <w:rPr>
          <w:rFonts w:ascii="Times New Roman" w:hAnsi="Times New Roman" w:cs="Times New Roman"/>
          <w:b/>
          <w:bCs/>
          <w:sz w:val="24"/>
          <w:szCs w:val="24"/>
        </w:rPr>
      </w:pPr>
      <w:r w:rsidRPr="00743ACD">
        <w:rPr>
          <w:rFonts w:ascii="Times New Roman" w:hAnsi="Times New Roman" w:cs="Times New Roman"/>
          <w:b/>
          <w:bCs/>
          <w:sz w:val="24"/>
          <w:szCs w:val="24"/>
        </w:rPr>
        <w:t>Описание маршрутов, по которым проводится открытый конкурс</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F668AC" w:rsidRPr="00743ACD" w:rsidTr="00F668AC">
        <w:trPr>
          <w:trHeight w:val="2159"/>
          <w:tblHeader/>
          <w:jc w:val="center"/>
        </w:trPr>
        <w:tc>
          <w:tcPr>
            <w:tcW w:w="675"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70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159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181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proofErr w:type="spellStart"/>
            <w:r w:rsidRPr="00743ACD">
              <w:rPr>
                <w:rFonts w:ascii="Times New Roman" w:hAnsi="Times New Roman" w:cs="Times New Roman"/>
                <w:bCs/>
                <w:sz w:val="24"/>
                <w:szCs w:val="24"/>
              </w:rPr>
              <w:t>Протяженность</w:t>
            </w:r>
            <w:proofErr w:type="spellEnd"/>
            <w:r w:rsidRPr="00743ACD">
              <w:rPr>
                <w:rFonts w:ascii="Times New Roman" w:hAnsi="Times New Roman" w:cs="Times New Roman"/>
                <w:bCs/>
                <w:sz w:val="24"/>
                <w:szCs w:val="24"/>
              </w:rPr>
              <w:t xml:space="preserve"> маршрута, </w:t>
            </w:r>
            <w:proofErr w:type="gramStart"/>
            <w:r w:rsidRPr="00743ACD">
              <w:rPr>
                <w:rFonts w:ascii="Times New Roman" w:hAnsi="Times New Roman" w:cs="Times New Roman"/>
                <w:bCs/>
                <w:sz w:val="24"/>
                <w:szCs w:val="24"/>
              </w:rPr>
              <w:t>км</w:t>
            </w:r>
            <w:proofErr w:type="gramEnd"/>
          </w:p>
        </w:tc>
        <w:tc>
          <w:tcPr>
            <w:tcW w:w="155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Порядок посадки и высадки пассажиров</w:t>
            </w:r>
          </w:p>
        </w:tc>
        <w:tc>
          <w:tcPr>
            <w:tcW w:w="1418"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Виды и классы транспортных средств, максимальное количество транспортных средств каждого класса</w:t>
            </w:r>
          </w:p>
        </w:tc>
        <w:tc>
          <w:tcPr>
            <w:tcW w:w="1024"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Экологические характеристики</w:t>
            </w:r>
          </w:p>
        </w:tc>
        <w:tc>
          <w:tcPr>
            <w:tcW w:w="138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Регулярность</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движения</w:t>
            </w:r>
          </w:p>
        </w:tc>
        <w:tc>
          <w:tcPr>
            <w:tcW w:w="146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Требования по </w:t>
            </w:r>
            <w:proofErr w:type="spellStart"/>
            <w:r w:rsidRPr="00743ACD">
              <w:rPr>
                <w:rFonts w:ascii="Times New Roman" w:hAnsi="Times New Roman" w:cs="Times New Roman"/>
                <w:bCs/>
                <w:sz w:val="24"/>
                <w:szCs w:val="24"/>
              </w:rPr>
              <w:t>пассажиро</w:t>
            </w:r>
            <w:proofErr w:type="spellEnd"/>
            <w:r w:rsidRPr="00743ACD">
              <w:rPr>
                <w:rFonts w:ascii="Times New Roman" w:hAnsi="Times New Roman" w:cs="Times New Roman"/>
                <w:bCs/>
                <w:sz w:val="24"/>
                <w:szCs w:val="24"/>
              </w:rPr>
              <w:t>-вместимости автобусов</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(кол-во посадочных мест)</w:t>
            </w:r>
          </w:p>
          <w:p w:rsidR="00F668AC" w:rsidRPr="00743ACD" w:rsidRDefault="00F668AC" w:rsidP="005E073B">
            <w:pPr>
              <w:spacing w:after="0" w:line="240" w:lineRule="auto"/>
              <w:jc w:val="center"/>
              <w:rPr>
                <w:rFonts w:ascii="Times New Roman" w:hAnsi="Times New Roman" w:cs="Times New Roman"/>
                <w:bCs/>
                <w:sz w:val="24"/>
                <w:szCs w:val="24"/>
              </w:rPr>
            </w:pPr>
          </w:p>
        </w:tc>
      </w:tr>
      <w:tr w:rsidR="00F668AC" w:rsidRPr="00743ACD" w:rsidTr="00F668AC">
        <w:trPr>
          <w:jc w:val="center"/>
        </w:trPr>
        <w:tc>
          <w:tcPr>
            <w:tcW w:w="675"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70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59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proofErr w:type="spellStart"/>
            <w:r w:rsidRPr="00743ACD">
              <w:rPr>
                <w:rFonts w:ascii="Times New Roman" w:hAnsi="Times New Roman" w:cs="Times New Roman"/>
                <w:bCs/>
                <w:sz w:val="24"/>
                <w:szCs w:val="24"/>
              </w:rPr>
              <w:t>с</w:t>
            </w:r>
            <w:proofErr w:type="gramStart"/>
            <w:r w:rsidRPr="00743ACD">
              <w:rPr>
                <w:rFonts w:ascii="Times New Roman" w:hAnsi="Times New Roman" w:cs="Times New Roman"/>
                <w:bCs/>
                <w:sz w:val="24"/>
                <w:szCs w:val="24"/>
              </w:rPr>
              <w:t>.В</w:t>
            </w:r>
            <w:proofErr w:type="gramEnd"/>
            <w:r w:rsidRPr="00743ACD">
              <w:rPr>
                <w:rFonts w:ascii="Times New Roman" w:hAnsi="Times New Roman" w:cs="Times New Roman"/>
                <w:bCs/>
                <w:sz w:val="24"/>
                <w:szCs w:val="24"/>
              </w:rPr>
              <w:t>ерхняя</w:t>
            </w:r>
            <w:proofErr w:type="spellEnd"/>
            <w:r w:rsidRPr="00743ACD">
              <w:rPr>
                <w:rFonts w:ascii="Times New Roman" w:hAnsi="Times New Roman" w:cs="Times New Roman"/>
                <w:bCs/>
                <w:sz w:val="24"/>
                <w:szCs w:val="24"/>
              </w:rPr>
              <w:t xml:space="preserve"> Солонцовка – </w:t>
            </w:r>
            <w:proofErr w:type="spellStart"/>
            <w:r w:rsidRPr="00743ACD">
              <w:rPr>
                <w:rFonts w:ascii="Times New Roman" w:hAnsi="Times New Roman" w:cs="Times New Roman"/>
                <w:bCs/>
                <w:sz w:val="24"/>
                <w:szCs w:val="24"/>
              </w:rPr>
              <w:t>с.Красный</w:t>
            </w:r>
            <w:proofErr w:type="spellEnd"/>
            <w:r w:rsidRPr="00743ACD">
              <w:rPr>
                <w:rFonts w:ascii="Times New Roman" w:hAnsi="Times New Roman" w:cs="Times New Roman"/>
                <w:bCs/>
                <w:sz w:val="24"/>
                <w:szCs w:val="24"/>
              </w:rPr>
              <w:t xml:space="preserve"> Яр</w:t>
            </w:r>
          </w:p>
        </w:tc>
        <w:tc>
          <w:tcPr>
            <w:tcW w:w="181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Нижняя Солонцовка</w:t>
            </w:r>
          </w:p>
        </w:tc>
        <w:tc>
          <w:tcPr>
            <w:tcW w:w="255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а/д Красный Яр – </w:t>
            </w:r>
            <w:proofErr w:type="gramStart"/>
            <w:r w:rsidRPr="00743ACD">
              <w:rPr>
                <w:rFonts w:ascii="Times New Roman" w:hAnsi="Times New Roman" w:cs="Times New Roman"/>
                <w:bCs/>
                <w:sz w:val="24"/>
                <w:szCs w:val="24"/>
              </w:rPr>
              <w:t>Верхняя</w:t>
            </w:r>
            <w:proofErr w:type="gramEnd"/>
            <w:r w:rsidRPr="00743ACD">
              <w:rPr>
                <w:rFonts w:ascii="Times New Roman" w:hAnsi="Times New Roman" w:cs="Times New Roman"/>
                <w:bCs/>
                <w:sz w:val="24"/>
                <w:szCs w:val="24"/>
              </w:rPr>
              <w:t xml:space="preserve">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Комсомольская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Промысловая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Коммунистический переулок</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Пионерская</w:t>
            </w:r>
          </w:p>
          <w:p w:rsidR="00A96EDB" w:rsidRPr="00743ACD" w:rsidRDefault="00F668AC" w:rsidP="00A96ED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Ново-Больничная</w:t>
            </w:r>
          </w:p>
        </w:tc>
        <w:tc>
          <w:tcPr>
            <w:tcW w:w="85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10,7</w:t>
            </w:r>
          </w:p>
        </w:tc>
        <w:tc>
          <w:tcPr>
            <w:tcW w:w="155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в любом не </w:t>
            </w:r>
            <w:proofErr w:type="spellStart"/>
            <w:r w:rsidRPr="00743ACD">
              <w:rPr>
                <w:rFonts w:ascii="Times New Roman" w:hAnsi="Times New Roman" w:cs="Times New Roman"/>
                <w:bCs/>
                <w:sz w:val="24"/>
                <w:szCs w:val="24"/>
              </w:rPr>
              <w:t>запрещенном</w:t>
            </w:r>
            <w:proofErr w:type="spellEnd"/>
            <w:r w:rsidRPr="00743ACD">
              <w:rPr>
                <w:rFonts w:ascii="Times New Roman" w:hAnsi="Times New Roman" w:cs="Times New Roman"/>
                <w:bCs/>
                <w:sz w:val="24"/>
                <w:szCs w:val="24"/>
              </w:rPr>
              <w:t xml:space="preserve"> ПДД месте</w:t>
            </w:r>
          </w:p>
        </w:tc>
        <w:tc>
          <w:tcPr>
            <w:tcW w:w="1418"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Автобус, малый класс</w:t>
            </w:r>
          </w:p>
        </w:tc>
        <w:tc>
          <w:tcPr>
            <w:tcW w:w="1024"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Евро-3,Евро-4</w:t>
            </w:r>
          </w:p>
        </w:tc>
        <w:tc>
          <w:tcPr>
            <w:tcW w:w="138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будни, воскресенье</w:t>
            </w:r>
          </w:p>
        </w:tc>
        <w:tc>
          <w:tcPr>
            <w:tcW w:w="146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не менее: 12-14</w:t>
            </w:r>
          </w:p>
        </w:tc>
      </w:tr>
      <w:tr w:rsidR="00A96EDB" w:rsidRPr="00743ACD" w:rsidTr="00F668AC">
        <w:trPr>
          <w:jc w:val="center"/>
        </w:trPr>
        <w:tc>
          <w:tcPr>
            <w:tcW w:w="675" w:type="dxa"/>
            <w:vAlign w:val="center"/>
          </w:tcPr>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2</w:t>
            </w:r>
          </w:p>
        </w:tc>
        <w:tc>
          <w:tcPr>
            <w:tcW w:w="709" w:type="dxa"/>
            <w:vAlign w:val="center"/>
          </w:tcPr>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2</w:t>
            </w:r>
          </w:p>
        </w:tc>
        <w:tc>
          <w:tcPr>
            <w:tcW w:w="1592" w:type="dxa"/>
            <w:vAlign w:val="center"/>
          </w:tcPr>
          <w:p w:rsidR="00A96EDB" w:rsidRPr="00A96EDB" w:rsidRDefault="00A96EDB" w:rsidP="00A96EDB">
            <w:pPr>
              <w:spacing w:after="0" w:line="240" w:lineRule="auto"/>
              <w:jc w:val="center"/>
              <w:rPr>
                <w:rFonts w:ascii="Times New Roman" w:hAnsi="Times New Roman" w:cs="Times New Roman"/>
                <w:bCs/>
                <w:sz w:val="24"/>
                <w:szCs w:val="24"/>
              </w:rPr>
            </w:pPr>
            <w:proofErr w:type="spellStart"/>
            <w:r w:rsidRPr="00A96EDB">
              <w:rPr>
                <w:rFonts w:ascii="Times New Roman" w:hAnsi="Times New Roman" w:cs="Times New Roman"/>
                <w:bCs/>
                <w:sz w:val="24"/>
                <w:szCs w:val="24"/>
              </w:rPr>
              <w:t>с</w:t>
            </w:r>
            <w:proofErr w:type="gramStart"/>
            <w:r w:rsidRPr="00A96EDB">
              <w:rPr>
                <w:rFonts w:ascii="Times New Roman" w:hAnsi="Times New Roman" w:cs="Times New Roman"/>
                <w:bCs/>
                <w:sz w:val="24"/>
                <w:szCs w:val="24"/>
              </w:rPr>
              <w:t>.К</w:t>
            </w:r>
            <w:proofErr w:type="gramEnd"/>
            <w:r w:rsidRPr="00A96EDB">
              <w:rPr>
                <w:rFonts w:ascii="Times New Roman" w:hAnsi="Times New Roman" w:cs="Times New Roman"/>
                <w:bCs/>
                <w:sz w:val="24"/>
                <w:szCs w:val="24"/>
              </w:rPr>
              <w:t>расный</w:t>
            </w:r>
            <w:proofErr w:type="spellEnd"/>
            <w:r w:rsidRPr="00A96EDB">
              <w:rPr>
                <w:rFonts w:ascii="Times New Roman" w:hAnsi="Times New Roman" w:cs="Times New Roman"/>
                <w:bCs/>
                <w:sz w:val="24"/>
                <w:szCs w:val="24"/>
              </w:rPr>
              <w:t xml:space="preserve"> Яр-с. Малая Каменка</w:t>
            </w:r>
          </w:p>
        </w:tc>
        <w:tc>
          <w:tcPr>
            <w:tcW w:w="1810" w:type="dxa"/>
            <w:vAlign w:val="center"/>
          </w:tcPr>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п. Угловой</w:t>
            </w:r>
          </w:p>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Кочкари</w:t>
            </w:r>
          </w:p>
        </w:tc>
        <w:tc>
          <w:tcPr>
            <w:tcW w:w="2552" w:type="dxa"/>
            <w:vAlign w:val="center"/>
          </w:tcPr>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Красный Яр</w:t>
            </w:r>
          </w:p>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ул. Промысловая</w:t>
            </w:r>
          </w:p>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ул. Комсомольская</w:t>
            </w:r>
          </w:p>
          <w:p w:rsid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а/д Красный Яр –</w:t>
            </w:r>
          </w:p>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 xml:space="preserve"> М. Каменка</w:t>
            </w:r>
          </w:p>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п. Угловой</w:t>
            </w:r>
          </w:p>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Кочкари</w:t>
            </w:r>
          </w:p>
          <w:p w:rsidR="00A96EDB" w:rsidRDefault="00A96EDB" w:rsidP="00A96EDB">
            <w:pPr>
              <w:spacing w:after="0" w:line="240" w:lineRule="auto"/>
              <w:jc w:val="center"/>
              <w:rPr>
                <w:rFonts w:ascii="Times New Roman" w:hAnsi="Times New Roman" w:cs="Times New Roman"/>
                <w:bCs/>
                <w:sz w:val="24"/>
                <w:szCs w:val="24"/>
              </w:rPr>
            </w:pPr>
            <w:proofErr w:type="gramStart"/>
            <w:r w:rsidRPr="00A96EDB">
              <w:rPr>
                <w:rFonts w:ascii="Times New Roman" w:hAnsi="Times New Roman" w:cs="Times New Roman"/>
                <w:bCs/>
                <w:sz w:val="24"/>
                <w:szCs w:val="24"/>
              </w:rPr>
              <w:t>с</w:t>
            </w:r>
            <w:proofErr w:type="gramEnd"/>
            <w:r w:rsidRPr="00A96EDB">
              <w:rPr>
                <w:rFonts w:ascii="Times New Roman" w:hAnsi="Times New Roman" w:cs="Times New Roman"/>
                <w:bCs/>
                <w:sz w:val="24"/>
                <w:szCs w:val="24"/>
              </w:rPr>
              <w:t>. Малая Каменка</w:t>
            </w:r>
          </w:p>
          <w:p w:rsidR="00A96EDB" w:rsidRPr="00A96EDB" w:rsidRDefault="00A96EDB" w:rsidP="00A96EDB">
            <w:pPr>
              <w:spacing w:after="0" w:line="240" w:lineRule="auto"/>
              <w:jc w:val="center"/>
              <w:rPr>
                <w:rFonts w:ascii="Times New Roman" w:hAnsi="Times New Roman" w:cs="Times New Roman"/>
                <w:bCs/>
                <w:sz w:val="24"/>
                <w:szCs w:val="24"/>
              </w:rPr>
            </w:pPr>
          </w:p>
        </w:tc>
        <w:tc>
          <w:tcPr>
            <w:tcW w:w="850" w:type="dxa"/>
            <w:vAlign w:val="center"/>
          </w:tcPr>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16,5</w:t>
            </w:r>
          </w:p>
        </w:tc>
        <w:tc>
          <w:tcPr>
            <w:tcW w:w="1559" w:type="dxa"/>
            <w:vAlign w:val="center"/>
          </w:tcPr>
          <w:p w:rsidR="00A96EDB" w:rsidRPr="00A96EDB" w:rsidRDefault="00A96EDB" w:rsidP="00A96EDB">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 xml:space="preserve">в любом не </w:t>
            </w:r>
            <w:proofErr w:type="spellStart"/>
            <w:r w:rsidRPr="00A96EDB">
              <w:rPr>
                <w:rFonts w:ascii="Times New Roman" w:hAnsi="Times New Roman" w:cs="Times New Roman"/>
                <w:bCs/>
                <w:sz w:val="24"/>
                <w:szCs w:val="24"/>
              </w:rPr>
              <w:t>запрещенном</w:t>
            </w:r>
            <w:proofErr w:type="spellEnd"/>
            <w:r w:rsidRPr="00A96EDB">
              <w:rPr>
                <w:rFonts w:ascii="Times New Roman" w:hAnsi="Times New Roman" w:cs="Times New Roman"/>
                <w:bCs/>
                <w:sz w:val="24"/>
                <w:szCs w:val="24"/>
              </w:rPr>
              <w:t xml:space="preserve"> ПДД месте</w:t>
            </w:r>
          </w:p>
        </w:tc>
        <w:tc>
          <w:tcPr>
            <w:tcW w:w="1418" w:type="dxa"/>
            <w:vAlign w:val="center"/>
          </w:tcPr>
          <w:p w:rsidR="00A96EDB" w:rsidRPr="00A96EDB" w:rsidRDefault="00A96EDB" w:rsidP="00490A8A">
            <w:pPr>
              <w:jc w:val="center"/>
              <w:rPr>
                <w:rFonts w:ascii="Times New Roman" w:hAnsi="Times New Roman" w:cs="Times New Roman"/>
                <w:bCs/>
                <w:sz w:val="20"/>
                <w:szCs w:val="20"/>
              </w:rPr>
            </w:pPr>
            <w:r w:rsidRPr="00A96EDB">
              <w:rPr>
                <w:rFonts w:ascii="Times New Roman" w:hAnsi="Times New Roman" w:cs="Times New Roman"/>
                <w:bCs/>
                <w:sz w:val="20"/>
                <w:szCs w:val="20"/>
              </w:rPr>
              <w:t>Автобус, малый класс</w:t>
            </w:r>
          </w:p>
        </w:tc>
        <w:tc>
          <w:tcPr>
            <w:tcW w:w="1024" w:type="dxa"/>
            <w:vAlign w:val="center"/>
          </w:tcPr>
          <w:p w:rsidR="00A96EDB" w:rsidRPr="00A96EDB" w:rsidRDefault="00A96EDB" w:rsidP="00490A8A">
            <w:pPr>
              <w:jc w:val="center"/>
              <w:rPr>
                <w:rFonts w:ascii="Times New Roman" w:hAnsi="Times New Roman" w:cs="Times New Roman"/>
                <w:bCs/>
                <w:sz w:val="20"/>
                <w:szCs w:val="20"/>
              </w:rPr>
            </w:pPr>
            <w:r w:rsidRPr="00A96EDB">
              <w:rPr>
                <w:rFonts w:ascii="Times New Roman" w:hAnsi="Times New Roman" w:cs="Times New Roman"/>
                <w:bCs/>
                <w:sz w:val="20"/>
                <w:szCs w:val="20"/>
              </w:rPr>
              <w:t>Евро-3,Евро-4</w:t>
            </w:r>
          </w:p>
        </w:tc>
        <w:tc>
          <w:tcPr>
            <w:tcW w:w="1386" w:type="dxa"/>
            <w:vAlign w:val="center"/>
          </w:tcPr>
          <w:p w:rsidR="00A96EDB" w:rsidRPr="00A96EDB" w:rsidRDefault="00A96EDB" w:rsidP="00490A8A">
            <w:pPr>
              <w:jc w:val="center"/>
              <w:rPr>
                <w:rFonts w:ascii="Times New Roman" w:eastAsia="Calibri" w:hAnsi="Times New Roman" w:cs="Times New Roman"/>
                <w:sz w:val="20"/>
                <w:szCs w:val="20"/>
              </w:rPr>
            </w:pPr>
            <w:r w:rsidRPr="00A96EDB">
              <w:rPr>
                <w:rFonts w:ascii="Times New Roman" w:eastAsia="Calibri" w:hAnsi="Times New Roman" w:cs="Times New Roman"/>
                <w:sz w:val="20"/>
                <w:szCs w:val="20"/>
              </w:rPr>
              <w:t xml:space="preserve">будни, </w:t>
            </w:r>
            <w:r w:rsidR="007B1FE2">
              <w:rPr>
                <w:rFonts w:ascii="Times New Roman" w:eastAsia="Calibri" w:hAnsi="Times New Roman" w:cs="Times New Roman"/>
                <w:sz w:val="20"/>
                <w:szCs w:val="20"/>
              </w:rPr>
              <w:t xml:space="preserve">суббота, </w:t>
            </w:r>
            <w:r w:rsidRPr="00A96EDB">
              <w:rPr>
                <w:rFonts w:ascii="Times New Roman" w:eastAsia="Calibri" w:hAnsi="Times New Roman" w:cs="Times New Roman"/>
                <w:sz w:val="20"/>
                <w:szCs w:val="20"/>
              </w:rPr>
              <w:t>воскресенье</w:t>
            </w:r>
          </w:p>
        </w:tc>
        <w:tc>
          <w:tcPr>
            <w:tcW w:w="1466" w:type="dxa"/>
            <w:vAlign w:val="center"/>
          </w:tcPr>
          <w:p w:rsidR="00A96EDB" w:rsidRPr="00A96EDB" w:rsidRDefault="00A96EDB" w:rsidP="00490A8A">
            <w:pPr>
              <w:jc w:val="center"/>
              <w:rPr>
                <w:rFonts w:ascii="Times New Roman" w:eastAsia="Calibri" w:hAnsi="Times New Roman" w:cs="Times New Roman"/>
                <w:sz w:val="20"/>
                <w:szCs w:val="20"/>
              </w:rPr>
            </w:pPr>
            <w:r w:rsidRPr="00A96EDB">
              <w:rPr>
                <w:rFonts w:ascii="Times New Roman" w:eastAsia="Calibri" w:hAnsi="Times New Roman" w:cs="Times New Roman"/>
                <w:sz w:val="20"/>
                <w:szCs w:val="20"/>
              </w:rPr>
              <w:t>не менее: 12-14</w:t>
            </w:r>
          </w:p>
        </w:tc>
      </w:tr>
    </w:tbl>
    <w:p w:rsidR="00F668AC" w:rsidRPr="00A96EDB" w:rsidRDefault="00F668AC" w:rsidP="005E073B">
      <w:pPr>
        <w:spacing w:after="0" w:line="240" w:lineRule="auto"/>
        <w:ind w:firstLine="567"/>
        <w:jc w:val="both"/>
        <w:rPr>
          <w:rFonts w:ascii="Times New Roman" w:hAnsi="Times New Roman" w:cs="Times New Roman"/>
          <w:i/>
          <w:sz w:val="16"/>
          <w:szCs w:val="16"/>
        </w:rPr>
      </w:pPr>
      <w:r w:rsidRPr="00A96EDB">
        <w:rPr>
          <w:rFonts w:ascii="Times New Roman" w:hAnsi="Times New Roman" w:cs="Times New Roman"/>
          <w:i/>
          <w:sz w:val="16"/>
          <w:szCs w:val="16"/>
        </w:rPr>
        <w:t xml:space="preserve">В соответствии с п. 14 ч. 1 ст.3 Федерального закона  от 13.07.2015 № 220-ФЗ автобусы классифицируются по габаритной длине в метрах: </w:t>
      </w:r>
      <w:proofErr w:type="gramStart"/>
      <w:r w:rsidRPr="00A96EDB">
        <w:rPr>
          <w:rFonts w:ascii="Times New Roman" w:hAnsi="Times New Roman" w:cs="Times New Roman"/>
          <w:i/>
          <w:sz w:val="16"/>
          <w:szCs w:val="16"/>
        </w:rPr>
        <w:t>«ОМ»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roofErr w:type="gramEnd"/>
    </w:p>
    <w:p w:rsidR="00A96EDB" w:rsidRDefault="00F668AC" w:rsidP="005E073B">
      <w:pPr>
        <w:spacing w:after="0" w:line="240" w:lineRule="auto"/>
        <w:ind w:firstLine="567"/>
        <w:jc w:val="both"/>
        <w:rPr>
          <w:rFonts w:ascii="Times New Roman" w:hAnsi="Times New Roman" w:cs="Times New Roman"/>
          <w:i/>
          <w:sz w:val="16"/>
          <w:szCs w:val="16"/>
        </w:rPr>
        <w:sectPr w:rsidR="00A96EDB" w:rsidSect="00C36188">
          <w:pgSz w:w="16838" w:h="11906" w:orient="landscape"/>
          <w:pgMar w:top="1701" w:right="1134" w:bottom="566" w:left="1418" w:header="709" w:footer="403" w:gutter="0"/>
          <w:pgNumType w:start="1"/>
          <w:cols w:space="708"/>
          <w:titlePg/>
          <w:docGrid w:linePitch="360"/>
        </w:sectPr>
      </w:pPr>
      <w:r w:rsidRPr="00A96EDB">
        <w:rPr>
          <w:rFonts w:ascii="Times New Roman" w:hAnsi="Times New Roman" w:cs="Times New Roman"/>
          <w:i/>
          <w:sz w:val="16"/>
          <w:szCs w:val="16"/>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C36188" w:rsidRDefault="00C36188" w:rsidP="00C36188">
      <w:pPr>
        <w:suppressAutoHyphens/>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риложение 2</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C36188" w:rsidRDefault="00C36188" w:rsidP="00C36188">
      <w:pPr>
        <w:suppressAutoHyphens/>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Постановлению Администрации </w:t>
      </w:r>
    </w:p>
    <w:p w:rsidR="00C36188" w:rsidRDefault="00C36188" w:rsidP="00C36188">
      <w:pPr>
        <w:suppressAutoHyphens/>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Красный Яр  </w:t>
      </w:r>
    </w:p>
    <w:p w:rsidR="00C36188" w:rsidRDefault="00C36188" w:rsidP="00C36188">
      <w:pPr>
        <w:suppressAutoHyphens/>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06.12.2023 г. № 184</w:t>
      </w:r>
    </w:p>
    <w:p w:rsidR="00C36188" w:rsidRDefault="00C36188" w:rsidP="00A96EDB">
      <w:pPr>
        <w:spacing w:after="0" w:line="240" w:lineRule="auto"/>
        <w:jc w:val="right"/>
        <w:rPr>
          <w:rFonts w:ascii="Times New Roman" w:hAnsi="Times New Roman" w:cs="Times New Roman"/>
          <w:bCs/>
          <w:sz w:val="24"/>
          <w:szCs w:val="24"/>
        </w:rPr>
      </w:pPr>
    </w:p>
    <w:p w:rsidR="00C36188" w:rsidRDefault="00C36188" w:rsidP="00A96EDB">
      <w:pPr>
        <w:spacing w:after="0" w:line="240" w:lineRule="auto"/>
        <w:jc w:val="right"/>
        <w:rPr>
          <w:rFonts w:ascii="Times New Roman" w:hAnsi="Times New Roman" w:cs="Times New Roman"/>
          <w:bCs/>
          <w:sz w:val="24"/>
          <w:szCs w:val="24"/>
        </w:rPr>
      </w:pPr>
    </w:p>
    <w:p w:rsidR="00A96EDB" w:rsidRPr="00743ACD" w:rsidRDefault="00A96EDB" w:rsidP="00A96EDB">
      <w:pPr>
        <w:spacing w:after="0" w:line="240" w:lineRule="auto"/>
        <w:jc w:val="right"/>
        <w:rPr>
          <w:rFonts w:ascii="Times New Roman" w:hAnsi="Times New Roman" w:cs="Times New Roman"/>
          <w:bCs/>
          <w:sz w:val="24"/>
          <w:szCs w:val="24"/>
        </w:rPr>
      </w:pPr>
      <w:r w:rsidRPr="00743ACD">
        <w:rPr>
          <w:rFonts w:ascii="Times New Roman" w:hAnsi="Times New Roman" w:cs="Times New Roman"/>
          <w:bCs/>
          <w:sz w:val="24"/>
          <w:szCs w:val="24"/>
        </w:rPr>
        <w:t>Приложение 3</w:t>
      </w:r>
    </w:p>
    <w:p w:rsidR="00A96EDB" w:rsidRPr="00743ACD" w:rsidRDefault="00A96EDB" w:rsidP="00A96EDB">
      <w:pPr>
        <w:spacing w:after="0" w:line="240" w:lineRule="auto"/>
        <w:jc w:val="right"/>
        <w:rPr>
          <w:rFonts w:ascii="Times New Roman" w:hAnsi="Times New Roman" w:cs="Times New Roman"/>
          <w:sz w:val="24"/>
          <w:szCs w:val="24"/>
        </w:rPr>
      </w:pPr>
      <w:proofErr w:type="gramStart"/>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w:t>
      </w:r>
      <w:proofErr w:type="gramEnd"/>
      <w:r w:rsidRPr="00743ACD">
        <w:rPr>
          <w:rFonts w:ascii="Times New Roman" w:hAnsi="Times New Roman" w:cs="Times New Roman"/>
          <w:sz w:val="24"/>
          <w:szCs w:val="24"/>
        </w:rPr>
        <w:t xml:space="preserve">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A96EDB" w:rsidRPr="00743ACD" w:rsidRDefault="00A96EDB" w:rsidP="00A96EDB">
      <w:pPr>
        <w:pStyle w:val="ConsPlusNormal"/>
        <w:ind w:left="9497" w:firstLine="0"/>
        <w:jc w:val="center"/>
        <w:rPr>
          <w:rFonts w:ascii="Times New Roman" w:hAnsi="Times New Roman" w:cs="Times New Roman"/>
          <w:sz w:val="24"/>
          <w:szCs w:val="24"/>
        </w:rPr>
      </w:pPr>
    </w:p>
    <w:p w:rsidR="00A96EDB" w:rsidRPr="00743ACD" w:rsidRDefault="00A96EDB" w:rsidP="00A96ED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A96EDB" w:rsidRPr="00743ACD" w:rsidTr="00490A8A">
        <w:trPr>
          <w:tblHeader/>
          <w:jc w:val="center"/>
        </w:trPr>
        <w:tc>
          <w:tcPr>
            <w:tcW w:w="1242" w:type="dxa"/>
            <w:vMerge w:val="restart"/>
            <w:vAlign w:val="center"/>
          </w:tcPr>
          <w:p w:rsidR="00A96EDB" w:rsidRPr="00743ACD" w:rsidRDefault="00A96EDB" w:rsidP="00490A8A">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276" w:type="dxa"/>
            <w:vMerge w:val="restart"/>
            <w:vAlign w:val="center"/>
          </w:tcPr>
          <w:p w:rsidR="00A96EDB" w:rsidRPr="00743ACD" w:rsidRDefault="00A96EDB" w:rsidP="00490A8A">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693" w:type="dxa"/>
            <w:vMerge w:val="restart"/>
            <w:vAlign w:val="center"/>
          </w:tcPr>
          <w:p w:rsidR="00A96EDB" w:rsidRPr="00743ACD" w:rsidRDefault="00A96EDB" w:rsidP="00490A8A">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4395" w:type="dxa"/>
            <w:gridSpan w:val="2"/>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w:t>
            </w:r>
            <w:proofErr w:type="gramStart"/>
            <w:r w:rsidRPr="00743ACD">
              <w:rPr>
                <w:rFonts w:ascii="Times New Roman" w:eastAsia="Calibri" w:hAnsi="Times New Roman" w:cs="Times New Roman"/>
                <w:sz w:val="24"/>
                <w:szCs w:val="24"/>
              </w:rPr>
              <w:t>час-мин</w:t>
            </w:r>
            <w:proofErr w:type="gramEnd"/>
            <w:r w:rsidRPr="00743ACD">
              <w:rPr>
                <w:rFonts w:ascii="Times New Roman" w:eastAsia="Calibri" w:hAnsi="Times New Roman" w:cs="Times New Roman"/>
                <w:sz w:val="24"/>
                <w:szCs w:val="24"/>
              </w:rPr>
              <w:t>.)</w:t>
            </w:r>
          </w:p>
        </w:tc>
        <w:tc>
          <w:tcPr>
            <w:tcW w:w="4961" w:type="dxa"/>
            <w:gridSpan w:val="2"/>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w:t>
            </w:r>
            <w:proofErr w:type="gramStart"/>
            <w:r w:rsidRPr="00743ACD">
              <w:rPr>
                <w:rFonts w:ascii="Times New Roman" w:eastAsia="Calibri" w:hAnsi="Times New Roman" w:cs="Times New Roman"/>
                <w:sz w:val="24"/>
                <w:szCs w:val="24"/>
              </w:rPr>
              <w:t>час-мин</w:t>
            </w:r>
            <w:proofErr w:type="gramEnd"/>
            <w:r w:rsidRPr="00743ACD">
              <w:rPr>
                <w:rFonts w:ascii="Times New Roman" w:eastAsia="Calibri" w:hAnsi="Times New Roman" w:cs="Times New Roman"/>
                <w:sz w:val="24"/>
                <w:szCs w:val="24"/>
              </w:rPr>
              <w:t>.)</w:t>
            </w:r>
          </w:p>
        </w:tc>
      </w:tr>
      <w:tr w:rsidR="00A96EDB" w:rsidRPr="00743ACD" w:rsidTr="00490A8A">
        <w:trPr>
          <w:trHeight w:val="625"/>
          <w:jc w:val="center"/>
        </w:trPr>
        <w:tc>
          <w:tcPr>
            <w:tcW w:w="1242" w:type="dxa"/>
            <w:vMerge/>
            <w:vAlign w:val="center"/>
          </w:tcPr>
          <w:p w:rsidR="00A96EDB" w:rsidRPr="00743ACD" w:rsidRDefault="00A96EDB" w:rsidP="00490A8A">
            <w:pPr>
              <w:spacing w:after="0" w:line="240" w:lineRule="auto"/>
              <w:jc w:val="center"/>
              <w:rPr>
                <w:rFonts w:ascii="Times New Roman" w:hAnsi="Times New Roman" w:cs="Times New Roman"/>
                <w:bCs/>
                <w:sz w:val="24"/>
                <w:szCs w:val="24"/>
              </w:rPr>
            </w:pPr>
          </w:p>
        </w:tc>
        <w:tc>
          <w:tcPr>
            <w:tcW w:w="1276" w:type="dxa"/>
            <w:vMerge/>
            <w:vAlign w:val="center"/>
          </w:tcPr>
          <w:p w:rsidR="00A96EDB" w:rsidRPr="00743ACD" w:rsidRDefault="00A96EDB" w:rsidP="00490A8A">
            <w:pPr>
              <w:spacing w:after="0" w:line="240" w:lineRule="auto"/>
              <w:jc w:val="center"/>
              <w:rPr>
                <w:rFonts w:ascii="Times New Roman" w:hAnsi="Times New Roman" w:cs="Times New Roman"/>
                <w:bCs/>
                <w:sz w:val="24"/>
                <w:szCs w:val="24"/>
              </w:rPr>
            </w:pPr>
          </w:p>
        </w:tc>
        <w:tc>
          <w:tcPr>
            <w:tcW w:w="2693" w:type="dxa"/>
            <w:vMerge/>
            <w:vAlign w:val="center"/>
          </w:tcPr>
          <w:p w:rsidR="00A96EDB" w:rsidRPr="00743ACD" w:rsidRDefault="00A96EDB" w:rsidP="00490A8A">
            <w:pPr>
              <w:spacing w:after="0" w:line="240" w:lineRule="auto"/>
              <w:jc w:val="center"/>
              <w:rPr>
                <w:rFonts w:ascii="Times New Roman" w:hAnsi="Times New Roman" w:cs="Times New Roman"/>
                <w:bCs/>
                <w:sz w:val="24"/>
                <w:szCs w:val="24"/>
              </w:rPr>
            </w:pPr>
          </w:p>
        </w:tc>
        <w:tc>
          <w:tcPr>
            <w:tcW w:w="2127" w:type="dxa"/>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268" w:type="dxa"/>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2409" w:type="dxa"/>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552" w:type="dxa"/>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A96EDB" w:rsidRPr="00743ACD" w:rsidTr="00490A8A">
        <w:trPr>
          <w:jc w:val="center"/>
        </w:trPr>
        <w:tc>
          <w:tcPr>
            <w:tcW w:w="1242" w:type="dxa"/>
            <w:vAlign w:val="center"/>
          </w:tcPr>
          <w:p w:rsidR="00A96EDB" w:rsidRPr="00743ACD" w:rsidRDefault="00A96EDB" w:rsidP="00490A8A">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276" w:type="dxa"/>
            <w:vAlign w:val="center"/>
          </w:tcPr>
          <w:p w:rsidR="00A96EDB" w:rsidRPr="00743ACD" w:rsidRDefault="00A96EDB" w:rsidP="00490A8A">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2693" w:type="dxa"/>
            <w:vAlign w:val="center"/>
          </w:tcPr>
          <w:p w:rsidR="00A96EDB" w:rsidRPr="00743ACD" w:rsidRDefault="00A96EDB" w:rsidP="00490A8A">
            <w:pPr>
              <w:spacing w:after="0" w:line="240" w:lineRule="auto"/>
              <w:jc w:val="center"/>
              <w:rPr>
                <w:rFonts w:ascii="Times New Roman" w:hAnsi="Times New Roman" w:cs="Times New Roman"/>
                <w:bCs/>
                <w:sz w:val="24"/>
                <w:szCs w:val="24"/>
              </w:rPr>
            </w:pPr>
            <w:proofErr w:type="spellStart"/>
            <w:r w:rsidRPr="00743ACD">
              <w:rPr>
                <w:rFonts w:ascii="Times New Roman" w:hAnsi="Times New Roman" w:cs="Times New Roman"/>
                <w:bCs/>
                <w:sz w:val="24"/>
                <w:szCs w:val="24"/>
              </w:rPr>
              <w:t>с</w:t>
            </w:r>
            <w:proofErr w:type="gramStart"/>
            <w:r w:rsidRPr="00743ACD">
              <w:rPr>
                <w:rFonts w:ascii="Times New Roman" w:hAnsi="Times New Roman" w:cs="Times New Roman"/>
                <w:bCs/>
                <w:sz w:val="24"/>
                <w:szCs w:val="24"/>
              </w:rPr>
              <w:t>.В</w:t>
            </w:r>
            <w:proofErr w:type="gramEnd"/>
            <w:r w:rsidRPr="00743ACD">
              <w:rPr>
                <w:rFonts w:ascii="Times New Roman" w:hAnsi="Times New Roman" w:cs="Times New Roman"/>
                <w:bCs/>
                <w:sz w:val="24"/>
                <w:szCs w:val="24"/>
              </w:rPr>
              <w:t>ерхняя</w:t>
            </w:r>
            <w:proofErr w:type="spellEnd"/>
            <w:r w:rsidRPr="00743ACD">
              <w:rPr>
                <w:rFonts w:ascii="Times New Roman" w:hAnsi="Times New Roman" w:cs="Times New Roman"/>
                <w:bCs/>
                <w:sz w:val="24"/>
                <w:szCs w:val="24"/>
              </w:rPr>
              <w:t xml:space="preserve"> Солонцовка – </w:t>
            </w:r>
            <w:proofErr w:type="spellStart"/>
            <w:r w:rsidRPr="00743ACD">
              <w:rPr>
                <w:rFonts w:ascii="Times New Roman" w:hAnsi="Times New Roman" w:cs="Times New Roman"/>
                <w:bCs/>
                <w:sz w:val="24"/>
                <w:szCs w:val="24"/>
              </w:rPr>
              <w:t>с.Красный</w:t>
            </w:r>
            <w:proofErr w:type="spellEnd"/>
            <w:r w:rsidRPr="00743ACD">
              <w:rPr>
                <w:rFonts w:ascii="Times New Roman" w:hAnsi="Times New Roman" w:cs="Times New Roman"/>
                <w:bCs/>
                <w:sz w:val="24"/>
                <w:szCs w:val="24"/>
              </w:rPr>
              <w:t xml:space="preserve"> Яр</w:t>
            </w:r>
          </w:p>
        </w:tc>
        <w:tc>
          <w:tcPr>
            <w:tcW w:w="2127" w:type="dxa"/>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07-30</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17-30</w:t>
            </w:r>
          </w:p>
          <w:p w:rsidR="00A96EDB" w:rsidRPr="00743ACD" w:rsidRDefault="00A96EDB" w:rsidP="00490A8A">
            <w:pPr>
              <w:spacing w:after="0" w:line="240" w:lineRule="auto"/>
              <w:jc w:val="center"/>
              <w:rPr>
                <w:rFonts w:ascii="Times New Roman" w:eastAsia="Calibri" w:hAnsi="Times New Roman" w:cs="Times New Roman"/>
                <w:sz w:val="24"/>
                <w:szCs w:val="24"/>
              </w:rPr>
            </w:pPr>
          </w:p>
        </w:tc>
        <w:tc>
          <w:tcPr>
            <w:tcW w:w="2268" w:type="dxa"/>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16-00</w:t>
            </w:r>
          </w:p>
        </w:tc>
        <w:tc>
          <w:tcPr>
            <w:tcW w:w="2409" w:type="dxa"/>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07-10</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17-00</w:t>
            </w:r>
          </w:p>
        </w:tc>
        <w:tc>
          <w:tcPr>
            <w:tcW w:w="2552" w:type="dxa"/>
            <w:vAlign w:val="center"/>
          </w:tcPr>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A96EDB" w:rsidRPr="00743ACD" w:rsidRDefault="00A96EDB" w:rsidP="00490A8A">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15-30</w:t>
            </w:r>
          </w:p>
          <w:p w:rsidR="00A96EDB" w:rsidRPr="00743ACD" w:rsidRDefault="00A96EDB" w:rsidP="00490A8A">
            <w:pPr>
              <w:spacing w:after="0" w:line="240" w:lineRule="auto"/>
              <w:jc w:val="center"/>
              <w:rPr>
                <w:rFonts w:ascii="Times New Roman" w:eastAsia="Calibri" w:hAnsi="Times New Roman" w:cs="Times New Roman"/>
                <w:sz w:val="24"/>
                <w:szCs w:val="24"/>
              </w:rPr>
            </w:pPr>
          </w:p>
        </w:tc>
      </w:tr>
      <w:tr w:rsidR="00A96EDB" w:rsidRPr="00743ACD" w:rsidTr="00490A8A">
        <w:trPr>
          <w:jc w:val="center"/>
        </w:trPr>
        <w:tc>
          <w:tcPr>
            <w:tcW w:w="1242" w:type="dxa"/>
            <w:vAlign w:val="center"/>
          </w:tcPr>
          <w:p w:rsidR="00A96EDB" w:rsidRPr="00A96EDB" w:rsidRDefault="00A96EDB" w:rsidP="00490A8A">
            <w:pPr>
              <w:jc w:val="center"/>
              <w:rPr>
                <w:rFonts w:ascii="Times New Roman" w:hAnsi="Times New Roman" w:cs="Times New Roman"/>
                <w:bCs/>
                <w:sz w:val="24"/>
                <w:szCs w:val="24"/>
              </w:rPr>
            </w:pPr>
            <w:r w:rsidRPr="00A96EDB">
              <w:rPr>
                <w:rFonts w:ascii="Times New Roman" w:hAnsi="Times New Roman" w:cs="Times New Roman"/>
                <w:bCs/>
                <w:sz w:val="24"/>
                <w:szCs w:val="24"/>
              </w:rPr>
              <w:t>2</w:t>
            </w:r>
          </w:p>
        </w:tc>
        <w:tc>
          <w:tcPr>
            <w:tcW w:w="1276" w:type="dxa"/>
            <w:vAlign w:val="center"/>
          </w:tcPr>
          <w:p w:rsidR="00A96EDB" w:rsidRPr="00A96EDB" w:rsidRDefault="00A96EDB" w:rsidP="00490A8A">
            <w:pPr>
              <w:jc w:val="center"/>
              <w:rPr>
                <w:rFonts w:ascii="Times New Roman" w:hAnsi="Times New Roman" w:cs="Times New Roman"/>
                <w:bCs/>
                <w:sz w:val="24"/>
                <w:szCs w:val="24"/>
              </w:rPr>
            </w:pPr>
            <w:r w:rsidRPr="00A96EDB">
              <w:rPr>
                <w:rFonts w:ascii="Times New Roman" w:hAnsi="Times New Roman" w:cs="Times New Roman"/>
                <w:bCs/>
                <w:sz w:val="24"/>
                <w:szCs w:val="24"/>
              </w:rPr>
              <w:t>2</w:t>
            </w:r>
          </w:p>
        </w:tc>
        <w:tc>
          <w:tcPr>
            <w:tcW w:w="2693" w:type="dxa"/>
            <w:vAlign w:val="center"/>
          </w:tcPr>
          <w:p w:rsidR="00A96EDB" w:rsidRPr="00A96EDB" w:rsidRDefault="00A96EDB" w:rsidP="00490A8A">
            <w:pPr>
              <w:jc w:val="center"/>
              <w:rPr>
                <w:rFonts w:ascii="Times New Roman" w:hAnsi="Times New Roman" w:cs="Times New Roman"/>
                <w:bCs/>
                <w:sz w:val="24"/>
                <w:szCs w:val="24"/>
              </w:rPr>
            </w:pPr>
            <w:r w:rsidRPr="00A96EDB">
              <w:rPr>
                <w:rFonts w:ascii="Times New Roman" w:hAnsi="Times New Roman" w:cs="Times New Roman"/>
                <w:bCs/>
                <w:sz w:val="24"/>
                <w:szCs w:val="24"/>
              </w:rPr>
              <w:t xml:space="preserve">  </w:t>
            </w:r>
            <w:proofErr w:type="spellStart"/>
            <w:r w:rsidRPr="00A96EDB">
              <w:rPr>
                <w:rFonts w:ascii="Times New Roman" w:hAnsi="Times New Roman" w:cs="Times New Roman"/>
                <w:bCs/>
                <w:sz w:val="24"/>
                <w:szCs w:val="24"/>
              </w:rPr>
              <w:t>с</w:t>
            </w:r>
            <w:proofErr w:type="gramStart"/>
            <w:r w:rsidRPr="00A96EDB">
              <w:rPr>
                <w:rFonts w:ascii="Times New Roman" w:hAnsi="Times New Roman" w:cs="Times New Roman"/>
                <w:bCs/>
                <w:sz w:val="24"/>
                <w:szCs w:val="24"/>
              </w:rPr>
              <w:t>.К</w:t>
            </w:r>
            <w:proofErr w:type="gramEnd"/>
            <w:r w:rsidRPr="00A96EDB">
              <w:rPr>
                <w:rFonts w:ascii="Times New Roman" w:hAnsi="Times New Roman" w:cs="Times New Roman"/>
                <w:bCs/>
                <w:sz w:val="24"/>
                <w:szCs w:val="24"/>
              </w:rPr>
              <w:t>расный</w:t>
            </w:r>
            <w:proofErr w:type="spellEnd"/>
            <w:r w:rsidRPr="00A96EDB">
              <w:rPr>
                <w:rFonts w:ascii="Times New Roman" w:hAnsi="Times New Roman" w:cs="Times New Roman"/>
                <w:bCs/>
                <w:sz w:val="24"/>
                <w:szCs w:val="24"/>
              </w:rPr>
              <w:t xml:space="preserve"> Яр- с. Малая Каменка</w:t>
            </w:r>
          </w:p>
        </w:tc>
        <w:tc>
          <w:tcPr>
            <w:tcW w:w="2127" w:type="dxa"/>
            <w:vAlign w:val="center"/>
          </w:tcPr>
          <w:p w:rsidR="00A96EDB" w:rsidRPr="00A96EDB" w:rsidRDefault="00A96EDB" w:rsidP="00490A8A">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07-10</w:t>
            </w:r>
          </w:p>
          <w:p w:rsidR="00A96EDB" w:rsidRPr="00A96EDB" w:rsidRDefault="00A96EDB" w:rsidP="00490A8A">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16-10</w:t>
            </w:r>
          </w:p>
        </w:tc>
        <w:tc>
          <w:tcPr>
            <w:tcW w:w="2268" w:type="dxa"/>
            <w:vAlign w:val="center"/>
          </w:tcPr>
          <w:p w:rsidR="007C0BF4" w:rsidRPr="00743ACD" w:rsidRDefault="007C0BF4" w:rsidP="007C0BF4">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7C0BF4" w:rsidRPr="00743ACD" w:rsidRDefault="007C0BF4" w:rsidP="007C0BF4">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A96EDB" w:rsidRPr="00A96EDB" w:rsidRDefault="00A96EDB" w:rsidP="00490A8A">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7-10</w:t>
            </w:r>
          </w:p>
          <w:p w:rsidR="00A96EDB" w:rsidRPr="00A96EDB" w:rsidRDefault="00A96EDB" w:rsidP="00490A8A">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16-10</w:t>
            </w:r>
          </w:p>
        </w:tc>
        <w:tc>
          <w:tcPr>
            <w:tcW w:w="2409" w:type="dxa"/>
            <w:vAlign w:val="center"/>
          </w:tcPr>
          <w:p w:rsidR="00A96EDB" w:rsidRPr="00A96EDB" w:rsidRDefault="00A96EDB" w:rsidP="00490A8A">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07-30</w:t>
            </w:r>
          </w:p>
          <w:p w:rsidR="00A96EDB" w:rsidRPr="00A96EDB" w:rsidRDefault="00A96EDB" w:rsidP="00490A8A">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16-30</w:t>
            </w:r>
          </w:p>
        </w:tc>
        <w:tc>
          <w:tcPr>
            <w:tcW w:w="2552" w:type="dxa"/>
            <w:vAlign w:val="center"/>
          </w:tcPr>
          <w:p w:rsidR="007C0BF4" w:rsidRPr="00743ACD" w:rsidRDefault="007C0BF4" w:rsidP="007C0BF4">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7C0BF4" w:rsidRPr="00743ACD" w:rsidRDefault="007C0BF4" w:rsidP="007C0BF4">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A96EDB" w:rsidRPr="00A96EDB" w:rsidRDefault="00A96EDB" w:rsidP="00490A8A">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7-30</w:t>
            </w:r>
          </w:p>
          <w:p w:rsidR="00A96EDB" w:rsidRPr="00A96EDB" w:rsidRDefault="00A96EDB" w:rsidP="00490A8A">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16-30</w:t>
            </w:r>
          </w:p>
        </w:tc>
      </w:tr>
    </w:tbl>
    <w:p w:rsidR="00F668AC" w:rsidRPr="005E073B" w:rsidRDefault="00F668AC" w:rsidP="00A96EDB">
      <w:pPr>
        <w:spacing w:after="0" w:line="240" w:lineRule="auto"/>
        <w:jc w:val="right"/>
        <w:rPr>
          <w:sz w:val="24"/>
          <w:szCs w:val="24"/>
        </w:rPr>
      </w:pPr>
    </w:p>
    <w:sectPr w:rsidR="00F668AC" w:rsidRPr="005E073B" w:rsidSect="00C36188">
      <w:headerReference w:type="even" r:id="rId13"/>
      <w:headerReference w:type="first" r:id="rId14"/>
      <w:pgSz w:w="16838" w:h="11906" w:orient="landscape" w:code="9"/>
      <w:pgMar w:top="1418" w:right="1134" w:bottom="1134" w:left="1134" w:header="709" w:footer="28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7D" w:rsidRDefault="0038337D" w:rsidP="005E073B">
      <w:pPr>
        <w:spacing w:after="0" w:line="240" w:lineRule="auto"/>
      </w:pPr>
      <w:r>
        <w:separator/>
      </w:r>
    </w:p>
  </w:endnote>
  <w:endnote w:type="continuationSeparator" w:id="0">
    <w:p w:rsidR="0038337D" w:rsidRDefault="0038337D" w:rsidP="005E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7D" w:rsidRDefault="0038337D" w:rsidP="005E073B">
      <w:pPr>
        <w:spacing w:after="0" w:line="240" w:lineRule="auto"/>
      </w:pPr>
      <w:r>
        <w:separator/>
      </w:r>
    </w:p>
  </w:footnote>
  <w:footnote w:type="continuationSeparator" w:id="0">
    <w:p w:rsidR="0038337D" w:rsidRDefault="0038337D" w:rsidP="005E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936"/>
      <w:docPartObj>
        <w:docPartGallery w:val="Page Numbers (Top of Page)"/>
        <w:docPartUnique/>
      </w:docPartObj>
    </w:sdtPr>
    <w:sdtEndPr/>
    <w:sdtContent>
      <w:p w:rsidR="00B46A3E" w:rsidRDefault="00B46A3E">
        <w:pPr>
          <w:pStyle w:val="a6"/>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BD1264">
          <w:rPr>
            <w:rFonts w:ascii="Times New Roman" w:hAnsi="Times New Roman" w:cs="Times New Roman"/>
            <w:noProof/>
          </w:rPr>
          <w:t>2</w:t>
        </w:r>
        <w:r w:rsidRPr="00280924">
          <w:rPr>
            <w:rFonts w:ascii="Times New Roman" w:hAnsi="Times New Roman" w:cs="Times New Roman"/>
          </w:rPr>
          <w:fldChar w:fldCharType="end"/>
        </w:r>
      </w:p>
    </w:sdtContent>
  </w:sdt>
  <w:p w:rsidR="00B46A3E" w:rsidRDefault="00B46A3E" w:rsidP="00F668AC">
    <w:pPr>
      <w:pStyle w:val="a6"/>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E" w:rsidRDefault="00B46A3E">
    <w:pPr>
      <w:pStyle w:val="a6"/>
      <w:jc w:val="center"/>
    </w:pPr>
  </w:p>
  <w:p w:rsidR="00B46A3E" w:rsidRDefault="00B46A3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E" w:rsidRPr="000C6986" w:rsidRDefault="00B46A3E">
    <w:pPr>
      <w:pStyle w:val="a6"/>
      <w:jc w:val="center"/>
      <w:rPr>
        <w:rFonts w:ascii="Times New Roman" w:hAnsi="Times New Roman" w:cs="Times New Roman"/>
      </w:rPr>
    </w:pPr>
    <w:r w:rsidRPr="000C6986">
      <w:rPr>
        <w:rFonts w:ascii="Times New Roman" w:hAnsi="Times New Roman" w:cs="Times New Roman"/>
      </w:rPr>
      <w:t>2</w:t>
    </w:r>
  </w:p>
  <w:p w:rsidR="00B46A3E" w:rsidRDefault="00B46A3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E" w:rsidRDefault="00B46A3E">
    <w:pPr>
      <w:pStyle w:val="a6"/>
      <w:jc w:val="center"/>
    </w:pPr>
  </w:p>
  <w:p w:rsidR="00B46A3E" w:rsidRPr="00E23BE4" w:rsidRDefault="00B46A3E" w:rsidP="00F668AC">
    <w:pPr>
      <w:pStyle w:val="a6"/>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6AC2EA6"/>
    <w:multiLevelType w:val="hybridMultilevel"/>
    <w:tmpl w:val="6E94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9">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BF45BD"/>
    <w:multiLevelType w:val="hybridMultilevel"/>
    <w:tmpl w:val="06DA22F8"/>
    <w:lvl w:ilvl="0" w:tplc="4C3E5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5">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7">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31">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E614016"/>
    <w:multiLevelType w:val="hybridMultilevel"/>
    <w:tmpl w:val="EED4D1DA"/>
    <w:lvl w:ilvl="0" w:tplc="CEBA3D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6">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8">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39"/>
  </w:num>
  <w:num w:numId="3">
    <w:abstractNumId w:val="5"/>
  </w:num>
  <w:num w:numId="4">
    <w:abstractNumId w:val="40"/>
  </w:num>
  <w:num w:numId="5">
    <w:abstractNumId w:val="8"/>
  </w:num>
  <w:num w:numId="6">
    <w:abstractNumId w:val="1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3"/>
  </w:num>
  <w:num w:numId="11">
    <w:abstractNumId w:val="19"/>
  </w:num>
  <w:num w:numId="12">
    <w:abstractNumId w:val="1"/>
  </w:num>
  <w:num w:numId="13">
    <w:abstractNumId w:val="12"/>
  </w:num>
  <w:num w:numId="14">
    <w:abstractNumId w:val="10"/>
  </w:num>
  <w:num w:numId="15">
    <w:abstractNumId w:val="21"/>
  </w:num>
  <w:num w:numId="16">
    <w:abstractNumId w:val="34"/>
  </w:num>
  <w:num w:numId="17">
    <w:abstractNumId w:val="25"/>
  </w:num>
  <w:num w:numId="18">
    <w:abstractNumId w:val="37"/>
  </w:num>
  <w:num w:numId="19">
    <w:abstractNumId w:val="9"/>
  </w:num>
  <w:num w:numId="20">
    <w:abstractNumId w:val="24"/>
  </w:num>
  <w:num w:numId="21">
    <w:abstractNumId w:val="6"/>
  </w:num>
  <w:num w:numId="22">
    <w:abstractNumId w:val="16"/>
  </w:num>
  <w:num w:numId="23">
    <w:abstractNumId w:val="28"/>
  </w:num>
  <w:num w:numId="24">
    <w:abstractNumId w:val="0"/>
  </w:num>
  <w:num w:numId="25">
    <w:abstractNumId w:val="38"/>
  </w:num>
  <w:num w:numId="26">
    <w:abstractNumId w:val="27"/>
  </w:num>
  <w:num w:numId="27">
    <w:abstractNumId w:val="36"/>
  </w:num>
  <w:num w:numId="28">
    <w:abstractNumId w:val="18"/>
  </w:num>
  <w:num w:numId="29">
    <w:abstractNumId w:val="22"/>
  </w:num>
  <w:num w:numId="30">
    <w:abstractNumId w:val="4"/>
  </w:num>
  <w:num w:numId="31">
    <w:abstractNumId w:val="14"/>
  </w:num>
  <w:num w:numId="32">
    <w:abstractNumId w:val="23"/>
  </w:num>
  <w:num w:numId="33">
    <w:abstractNumId w:val="17"/>
  </w:num>
  <w:num w:numId="34">
    <w:abstractNumId w:val="20"/>
  </w:num>
  <w:num w:numId="35">
    <w:abstractNumId w:val="31"/>
  </w:num>
  <w:num w:numId="36">
    <w:abstractNumId w:val="30"/>
    <w:lvlOverride w:ilvl="0">
      <w:startOverride w:val="1"/>
    </w:lvlOverride>
  </w:num>
  <w:num w:numId="37">
    <w:abstractNumId w:val="33"/>
  </w:num>
  <w:num w:numId="38">
    <w:abstractNumId w:val="15"/>
  </w:num>
  <w:num w:numId="39">
    <w:abstractNumId w:val="32"/>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58"/>
    <w:rsid w:val="00026994"/>
    <w:rsid w:val="00131DFE"/>
    <w:rsid w:val="0026535F"/>
    <w:rsid w:val="00271789"/>
    <w:rsid w:val="0038337D"/>
    <w:rsid w:val="0044065B"/>
    <w:rsid w:val="00447D03"/>
    <w:rsid w:val="00491FCC"/>
    <w:rsid w:val="00554F77"/>
    <w:rsid w:val="005E073B"/>
    <w:rsid w:val="00743ACD"/>
    <w:rsid w:val="007B1FE2"/>
    <w:rsid w:val="007C0BF4"/>
    <w:rsid w:val="00A70869"/>
    <w:rsid w:val="00A96EDB"/>
    <w:rsid w:val="00B46A3E"/>
    <w:rsid w:val="00BD1264"/>
    <w:rsid w:val="00C36188"/>
    <w:rsid w:val="00C71458"/>
    <w:rsid w:val="00C85B0E"/>
    <w:rsid w:val="00CD1C1B"/>
    <w:rsid w:val="00F668AC"/>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yarposelenie.ru" TargetMode="External"/><Relationship Id="rId4" Type="http://schemas.openxmlformats.org/officeDocument/2006/relationships/settings" Target="settings.xml"/><Relationship Id="rId9" Type="http://schemas.openxmlformats.org/officeDocument/2006/relationships/hyperlink" Target="mailto:adm-krasn-yar@yandex.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2023-12-07T05:35:00Z</cp:lastPrinted>
  <dcterms:created xsi:type="dcterms:W3CDTF">2023-12-07T05:39:00Z</dcterms:created>
  <dcterms:modified xsi:type="dcterms:W3CDTF">2023-12-07T05:39:00Z</dcterms:modified>
</cp:coreProperties>
</file>