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C76B" w14:textId="77777777" w:rsidR="00AF78E7" w:rsidRDefault="00AF78E7" w:rsidP="00AF78E7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B398A25" wp14:editId="09756D82">
            <wp:simplePos x="0" y="0"/>
            <wp:positionH relativeFrom="column">
              <wp:posOffset>2634615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1" name="Рисунок 7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F13A5C" w14:textId="77777777" w:rsidR="00AF78E7" w:rsidRDefault="00AF78E7" w:rsidP="00AF78E7">
      <w:pPr>
        <w:shd w:val="clear" w:color="auto" w:fill="FFFFFF"/>
        <w:jc w:val="center"/>
        <w:rPr>
          <w:b/>
          <w:sz w:val="28"/>
        </w:rPr>
      </w:pPr>
      <w:r>
        <w:rPr>
          <w:b/>
          <w:color w:val="000000"/>
          <w:spacing w:val="-1"/>
          <w:sz w:val="28"/>
        </w:rPr>
        <w:t>СОБРАНИЕ ПРЕДСТАВИТЕЛЕЙ</w:t>
      </w:r>
    </w:p>
    <w:p w14:paraId="7058DEEB" w14:textId="77777777" w:rsidR="00AF78E7" w:rsidRPr="00A6195C" w:rsidRDefault="00AF78E7" w:rsidP="00AF78E7">
      <w:pPr>
        <w:pStyle w:val="3"/>
        <w:spacing w:line="240" w:lineRule="auto"/>
      </w:pPr>
      <w:r>
        <w:t xml:space="preserve">СЕЛЬСКОГО ПОСЕЛЕНИЯ </w:t>
      </w:r>
      <w:r w:rsidRPr="00A6195C">
        <w:t>КРАСНЫЙ ЯР</w:t>
      </w:r>
      <w:r>
        <w:t xml:space="preserve"> </w:t>
      </w:r>
    </w:p>
    <w:p w14:paraId="1C6CD52F" w14:textId="4447666E" w:rsidR="00AF78E7" w:rsidRDefault="00AF78E7" w:rsidP="00AF78E7">
      <w:pPr>
        <w:shd w:val="clear" w:color="auto" w:fill="FFFFFF"/>
        <w:ind w:left="367"/>
        <w:jc w:val="center"/>
        <w:rPr>
          <w:b/>
          <w:sz w:val="28"/>
        </w:rPr>
      </w:pPr>
      <w:r>
        <w:rPr>
          <w:b/>
          <w:color w:val="000000"/>
          <w:spacing w:val="4"/>
          <w:sz w:val="28"/>
        </w:rPr>
        <w:t xml:space="preserve">МУНИЦИПАЛЬНОГО РАЙОНА </w:t>
      </w:r>
      <w:r w:rsidR="00CD6CA5">
        <w:rPr>
          <w:b/>
          <w:color w:val="000000"/>
          <w:spacing w:val="4"/>
          <w:sz w:val="28"/>
        </w:rPr>
        <w:t>К</w:t>
      </w:r>
      <w:r>
        <w:rPr>
          <w:b/>
          <w:color w:val="000000"/>
          <w:spacing w:val="4"/>
          <w:sz w:val="28"/>
        </w:rPr>
        <w:t>РАСНОЯРСКИЙ</w:t>
      </w:r>
    </w:p>
    <w:p w14:paraId="163B30A3" w14:textId="77777777" w:rsidR="00AF78E7" w:rsidRDefault="00AF78E7" w:rsidP="00AF78E7">
      <w:pPr>
        <w:pStyle w:val="1"/>
        <w:spacing w:line="240" w:lineRule="auto"/>
        <w:ind w:left="0"/>
        <w:rPr>
          <w:sz w:val="28"/>
        </w:rPr>
      </w:pPr>
      <w:r>
        <w:rPr>
          <w:sz w:val="28"/>
        </w:rPr>
        <w:t>САМАРСКОЙ ОБЛАСТИ</w:t>
      </w:r>
    </w:p>
    <w:p w14:paraId="77C59868" w14:textId="02316B4C" w:rsidR="00AF78E7" w:rsidRDefault="00CD6CA5" w:rsidP="00AF78E7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32"/>
          <w:szCs w:val="32"/>
        </w:rPr>
      </w:pPr>
      <w:r w:rsidRPr="00CD6CA5">
        <w:rPr>
          <w:rFonts w:ascii="Times New Roman" w:hAnsi="Times New Roman"/>
          <w:b w:val="0"/>
          <w:spacing w:val="0"/>
          <w:sz w:val="32"/>
          <w:szCs w:val="32"/>
        </w:rPr>
        <w:t>ТРЕТЬЕГО СОЗЫВА</w:t>
      </w:r>
    </w:p>
    <w:p w14:paraId="3CEDF436" w14:textId="77777777" w:rsidR="00CD6CA5" w:rsidRDefault="00CD6CA5" w:rsidP="00CD6CA5"/>
    <w:p w14:paraId="0FBE9EE7" w14:textId="77777777" w:rsidR="00CD6CA5" w:rsidRPr="00CD6CA5" w:rsidRDefault="00CD6CA5" w:rsidP="00CD6CA5"/>
    <w:p w14:paraId="7274BAA6" w14:textId="77777777" w:rsidR="00AF78E7" w:rsidRPr="00CD6CA5" w:rsidRDefault="00AF78E7" w:rsidP="00AF78E7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44"/>
          <w:szCs w:val="44"/>
        </w:rPr>
      </w:pPr>
      <w:r w:rsidRPr="00CD6CA5">
        <w:rPr>
          <w:rFonts w:ascii="Times New Roman" w:hAnsi="Times New Roman"/>
          <w:b w:val="0"/>
          <w:spacing w:val="0"/>
          <w:sz w:val="44"/>
          <w:szCs w:val="44"/>
        </w:rPr>
        <w:t xml:space="preserve">РЕШЕНИЕ   </w:t>
      </w:r>
    </w:p>
    <w:p w14:paraId="03296FAA" w14:textId="77777777" w:rsidR="00AF78E7" w:rsidRPr="008F17CB" w:rsidRDefault="00AF78E7" w:rsidP="00AF78E7"/>
    <w:p w14:paraId="67AD7BE3" w14:textId="77777777" w:rsidR="00AF78E7" w:rsidRDefault="00AF78E7" w:rsidP="00AF78E7">
      <w:pPr>
        <w:shd w:val="clear" w:color="auto" w:fill="FFFFFF"/>
        <w:jc w:val="center"/>
        <w:rPr>
          <w:b/>
          <w:color w:val="000000"/>
          <w:spacing w:val="4"/>
          <w:sz w:val="28"/>
        </w:rPr>
      </w:pPr>
      <w:r>
        <w:rPr>
          <w:b/>
          <w:color w:val="000000"/>
          <w:spacing w:val="4"/>
          <w:sz w:val="28"/>
        </w:rPr>
        <w:t>от</w:t>
      </w:r>
      <w:proofErr w:type="gramStart"/>
      <w:r>
        <w:rPr>
          <w:b/>
          <w:color w:val="000000"/>
          <w:spacing w:val="4"/>
          <w:sz w:val="28"/>
        </w:rPr>
        <w:t xml:space="preserve">   «</w:t>
      </w:r>
      <w:proofErr w:type="gramEnd"/>
      <w:r w:rsidR="00666ED2">
        <w:rPr>
          <w:b/>
          <w:color w:val="000000"/>
          <w:spacing w:val="4"/>
          <w:sz w:val="28"/>
        </w:rPr>
        <w:t>14</w:t>
      </w:r>
      <w:r>
        <w:rPr>
          <w:b/>
          <w:color w:val="000000"/>
          <w:spacing w:val="4"/>
          <w:sz w:val="28"/>
        </w:rPr>
        <w:t xml:space="preserve">»  </w:t>
      </w:r>
      <w:r w:rsidR="00666ED2">
        <w:rPr>
          <w:b/>
          <w:color w:val="000000"/>
          <w:spacing w:val="4"/>
          <w:sz w:val="28"/>
        </w:rPr>
        <w:t>апреля</w:t>
      </w:r>
      <w:r>
        <w:rPr>
          <w:b/>
          <w:color w:val="000000"/>
          <w:spacing w:val="4"/>
          <w:sz w:val="28"/>
        </w:rPr>
        <w:t xml:space="preserve">  201</w:t>
      </w:r>
      <w:r w:rsidRPr="004A69E1">
        <w:rPr>
          <w:b/>
          <w:color w:val="000000"/>
          <w:spacing w:val="4"/>
          <w:sz w:val="28"/>
        </w:rPr>
        <w:t>6</w:t>
      </w:r>
      <w:r w:rsidRPr="003D4667">
        <w:rPr>
          <w:b/>
          <w:color w:val="000000"/>
          <w:spacing w:val="4"/>
          <w:sz w:val="28"/>
        </w:rPr>
        <w:t xml:space="preserve"> </w:t>
      </w:r>
      <w:r>
        <w:rPr>
          <w:b/>
          <w:color w:val="000000"/>
          <w:spacing w:val="4"/>
          <w:sz w:val="28"/>
        </w:rPr>
        <w:t xml:space="preserve"> года   № </w:t>
      </w:r>
      <w:r w:rsidR="00666ED2">
        <w:rPr>
          <w:b/>
          <w:color w:val="000000"/>
          <w:spacing w:val="4"/>
          <w:sz w:val="28"/>
        </w:rPr>
        <w:t>17</w:t>
      </w:r>
    </w:p>
    <w:p w14:paraId="057696FA" w14:textId="77777777" w:rsidR="00AF78E7" w:rsidRPr="00541B5A" w:rsidRDefault="00AF78E7" w:rsidP="00AF78E7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14:paraId="30DEDBFC" w14:textId="77777777" w:rsidR="00702F04" w:rsidRPr="00702F04" w:rsidRDefault="00702F04" w:rsidP="00702F04">
      <w:pPr>
        <w:spacing w:line="360" w:lineRule="auto"/>
        <w:jc w:val="center"/>
        <w:rPr>
          <w:b/>
          <w:sz w:val="28"/>
          <w:szCs w:val="28"/>
        </w:rPr>
      </w:pPr>
      <w:r w:rsidRPr="00702F04">
        <w:rPr>
          <w:b/>
          <w:sz w:val="28"/>
          <w:szCs w:val="28"/>
        </w:rPr>
        <w:t xml:space="preserve">Об утверждении Положения о комиссии по соблюдению </w:t>
      </w:r>
    </w:p>
    <w:p w14:paraId="70AA238B" w14:textId="77777777" w:rsidR="00702F04" w:rsidRPr="00702F04" w:rsidRDefault="00702F04" w:rsidP="00702F04">
      <w:pPr>
        <w:spacing w:line="360" w:lineRule="auto"/>
        <w:jc w:val="center"/>
        <w:rPr>
          <w:b/>
          <w:sz w:val="28"/>
          <w:szCs w:val="28"/>
        </w:rPr>
      </w:pPr>
      <w:r w:rsidRPr="00702F04">
        <w:rPr>
          <w:b/>
          <w:sz w:val="28"/>
          <w:szCs w:val="28"/>
        </w:rPr>
        <w:t xml:space="preserve">требований к служебному поведению муниципальных служащих </w:t>
      </w:r>
    </w:p>
    <w:p w14:paraId="4A2272E6" w14:textId="10904A1A" w:rsidR="00702F04" w:rsidRPr="00702F04" w:rsidRDefault="00702F04" w:rsidP="00702F04">
      <w:pPr>
        <w:spacing w:line="360" w:lineRule="auto"/>
        <w:jc w:val="center"/>
        <w:rPr>
          <w:b/>
          <w:sz w:val="28"/>
          <w:szCs w:val="28"/>
        </w:rPr>
      </w:pPr>
      <w:r w:rsidRPr="00702F04">
        <w:rPr>
          <w:b/>
          <w:sz w:val="28"/>
          <w:szCs w:val="28"/>
        </w:rPr>
        <w:t xml:space="preserve">и урегулированию конфликта интересов в Администрации сельского поселения </w:t>
      </w:r>
      <w:r>
        <w:rPr>
          <w:b/>
          <w:sz w:val="28"/>
          <w:szCs w:val="28"/>
        </w:rPr>
        <w:t>Красный Яр</w:t>
      </w:r>
      <w:r w:rsidRPr="00702F04">
        <w:rPr>
          <w:b/>
          <w:sz w:val="28"/>
          <w:szCs w:val="28"/>
        </w:rPr>
        <w:t xml:space="preserve"> муниципального района Красноярский </w:t>
      </w:r>
    </w:p>
    <w:p w14:paraId="269EAE82" w14:textId="77777777" w:rsidR="00702F04" w:rsidRPr="00702F04" w:rsidRDefault="00702F04" w:rsidP="00702F04">
      <w:pPr>
        <w:spacing w:line="360" w:lineRule="auto"/>
        <w:jc w:val="center"/>
        <w:rPr>
          <w:sz w:val="28"/>
          <w:szCs w:val="28"/>
        </w:rPr>
      </w:pPr>
      <w:r w:rsidRPr="00702F04">
        <w:rPr>
          <w:b/>
          <w:sz w:val="28"/>
          <w:szCs w:val="28"/>
        </w:rPr>
        <w:t>Самарской области</w:t>
      </w:r>
    </w:p>
    <w:p w14:paraId="0ADB1AFC" w14:textId="77777777" w:rsidR="00702F04" w:rsidRPr="00702F04" w:rsidRDefault="00702F04" w:rsidP="00702F04">
      <w:pPr>
        <w:spacing w:line="360" w:lineRule="auto"/>
        <w:jc w:val="center"/>
        <w:rPr>
          <w:sz w:val="28"/>
          <w:szCs w:val="28"/>
        </w:rPr>
      </w:pPr>
    </w:p>
    <w:p w14:paraId="12A6E9B3" w14:textId="2742E3EC" w:rsidR="00702F04" w:rsidRPr="00702F04" w:rsidRDefault="00702F04" w:rsidP="00702F04">
      <w:pPr>
        <w:spacing w:line="360" w:lineRule="auto"/>
        <w:ind w:firstLine="709"/>
        <w:jc w:val="both"/>
        <w:rPr>
          <w:sz w:val="28"/>
          <w:szCs w:val="28"/>
        </w:rPr>
      </w:pPr>
      <w:r w:rsidRPr="00702F04">
        <w:rPr>
          <w:sz w:val="28"/>
          <w:szCs w:val="28"/>
        </w:rPr>
        <w:t xml:space="preserve">На основании части 4 статьи 14.1 Федерального закона от 02.03.2007 № 25-ФЗ «О муниципальной службе в Российской Федерации», частей 1 и 1.1 статьи 12 Федерального закона от 25.12.2008 № 273-ФЗ «О противодействии коррупции», статьи 7.2 Закона Самарской области от 09.10.2007 № 96-ГД «О муниципальной службе в Самарской области», пункта 8 Указа Президента Российской Федерации от 01.07.2010 № 821 «О комиссиях по соблюдению требований к служебному поведению федеральных государственных служащих и урегулированию конфликта интересов», Собрание представителей сельского поселения </w:t>
      </w:r>
      <w:r>
        <w:rPr>
          <w:sz w:val="28"/>
          <w:szCs w:val="28"/>
        </w:rPr>
        <w:t xml:space="preserve">Красный Яр муниципального района Красноярский Самаркой области </w:t>
      </w:r>
      <w:r w:rsidRPr="00702F04">
        <w:rPr>
          <w:sz w:val="28"/>
          <w:szCs w:val="28"/>
        </w:rPr>
        <w:t xml:space="preserve"> РЕШИЛО:</w:t>
      </w:r>
    </w:p>
    <w:p w14:paraId="28603BB0" w14:textId="33067071" w:rsidR="00702F04" w:rsidRPr="00702F04" w:rsidRDefault="00702F04" w:rsidP="00702F04">
      <w:pPr>
        <w:spacing w:line="360" w:lineRule="auto"/>
        <w:ind w:firstLine="709"/>
        <w:jc w:val="both"/>
        <w:rPr>
          <w:sz w:val="28"/>
          <w:szCs w:val="28"/>
        </w:rPr>
      </w:pPr>
      <w:r w:rsidRPr="00702F04">
        <w:rPr>
          <w:sz w:val="28"/>
          <w:szCs w:val="28"/>
        </w:rPr>
        <w:t xml:space="preserve">1.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sz w:val="28"/>
          <w:szCs w:val="28"/>
        </w:rPr>
        <w:t>Красный Яр</w:t>
      </w:r>
      <w:r w:rsidRPr="00702F04">
        <w:rPr>
          <w:sz w:val="28"/>
          <w:szCs w:val="28"/>
        </w:rPr>
        <w:t xml:space="preserve"> муниципального района Красноярский Самарской области. </w:t>
      </w:r>
    </w:p>
    <w:p w14:paraId="0EDEA99B" w14:textId="77777777" w:rsidR="00702F04" w:rsidRPr="00D43D76" w:rsidRDefault="00702F04" w:rsidP="00702F04">
      <w:pPr>
        <w:spacing w:line="360" w:lineRule="auto"/>
        <w:ind w:firstLine="709"/>
        <w:jc w:val="both"/>
        <w:rPr>
          <w:sz w:val="28"/>
          <w:szCs w:val="28"/>
        </w:rPr>
      </w:pPr>
      <w:r w:rsidRPr="00D43D76">
        <w:rPr>
          <w:sz w:val="28"/>
          <w:szCs w:val="28"/>
        </w:rPr>
        <w:lastRenderedPageBreak/>
        <w:t>2. Признать утратившими силу:</w:t>
      </w:r>
    </w:p>
    <w:p w14:paraId="0F1D4A8C" w14:textId="45361D6D" w:rsidR="00702F04" w:rsidRPr="00D43D76" w:rsidRDefault="00D43D76" w:rsidP="00702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F04" w:rsidRPr="00D43D76">
        <w:rPr>
          <w:sz w:val="28"/>
          <w:szCs w:val="28"/>
        </w:rPr>
        <w:t>решение Собрание представителей сельского поселения Красный Яр муниципального района Красноярский Самарской области от 14.07.2010 № 45 «Об утверждении Положения о комиссии по урегулированию конфликта интересов на муниципальной службе»;</w:t>
      </w:r>
    </w:p>
    <w:p w14:paraId="71C188EA" w14:textId="111F6FBF" w:rsidR="00702F04" w:rsidRPr="00702F04" w:rsidRDefault="00D43D76" w:rsidP="00702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F04" w:rsidRPr="00D43D76">
        <w:rPr>
          <w:sz w:val="28"/>
          <w:szCs w:val="28"/>
        </w:rPr>
        <w:t xml:space="preserve">решение Собрание представителей сельского поселения </w:t>
      </w:r>
      <w:r w:rsidRPr="00D43D76">
        <w:rPr>
          <w:sz w:val="28"/>
          <w:szCs w:val="28"/>
        </w:rPr>
        <w:t>Красный Яр</w:t>
      </w:r>
      <w:r w:rsidR="00702F04" w:rsidRPr="00D43D76">
        <w:rPr>
          <w:sz w:val="28"/>
          <w:szCs w:val="28"/>
        </w:rPr>
        <w:t xml:space="preserve"> муниципального района Красноярский Самарской области от </w:t>
      </w:r>
      <w:r w:rsidRPr="00D43D76">
        <w:rPr>
          <w:sz w:val="28"/>
          <w:szCs w:val="28"/>
        </w:rPr>
        <w:t>09.02.2015</w:t>
      </w:r>
      <w:r w:rsidR="00702F04" w:rsidRPr="00D43D76">
        <w:rPr>
          <w:sz w:val="28"/>
          <w:szCs w:val="28"/>
        </w:rPr>
        <w:t xml:space="preserve"> № </w:t>
      </w:r>
      <w:r w:rsidRPr="00D43D76">
        <w:rPr>
          <w:sz w:val="28"/>
          <w:szCs w:val="28"/>
        </w:rPr>
        <w:t>5</w:t>
      </w:r>
      <w:r w:rsidR="00702F04" w:rsidRPr="00D43D76">
        <w:rPr>
          <w:sz w:val="28"/>
          <w:szCs w:val="28"/>
        </w:rPr>
        <w:t xml:space="preserve"> «О внесении изменений </w:t>
      </w:r>
      <w:r w:rsidRPr="00D43D76">
        <w:rPr>
          <w:sz w:val="28"/>
          <w:szCs w:val="28"/>
        </w:rPr>
        <w:t xml:space="preserve">и дополнений </w:t>
      </w:r>
      <w:r w:rsidR="00702F04" w:rsidRPr="00D43D76">
        <w:rPr>
          <w:sz w:val="28"/>
          <w:szCs w:val="28"/>
        </w:rPr>
        <w:t xml:space="preserve">в </w:t>
      </w:r>
      <w:r w:rsidRPr="00D43D76">
        <w:rPr>
          <w:sz w:val="28"/>
          <w:szCs w:val="28"/>
        </w:rPr>
        <w:t>решение собрания представителей сельского поселения Красный Яр от 14.07.2010№ 45 «Об утверждении Положения</w:t>
      </w:r>
      <w:r w:rsidR="00702F04" w:rsidRPr="00D43D76">
        <w:rPr>
          <w:sz w:val="28"/>
          <w:szCs w:val="28"/>
        </w:rPr>
        <w:t xml:space="preserve"> о комиссии по урегулировании конфликта интересов на муниципальной службе</w:t>
      </w:r>
      <w:r>
        <w:rPr>
          <w:sz w:val="28"/>
          <w:szCs w:val="28"/>
        </w:rPr>
        <w:t>»</w:t>
      </w:r>
    </w:p>
    <w:p w14:paraId="28AE71B8" w14:textId="384C112A" w:rsidR="00702F04" w:rsidRPr="00702F04" w:rsidRDefault="00702F04" w:rsidP="008D1025">
      <w:pPr>
        <w:spacing w:line="360" w:lineRule="auto"/>
        <w:ind w:firstLine="709"/>
        <w:jc w:val="both"/>
        <w:rPr>
          <w:sz w:val="28"/>
          <w:szCs w:val="28"/>
        </w:rPr>
      </w:pPr>
      <w:r w:rsidRPr="00702F04">
        <w:rPr>
          <w:sz w:val="28"/>
          <w:szCs w:val="28"/>
        </w:rPr>
        <w:t xml:space="preserve">3.  Администрации сельского поселения </w:t>
      </w:r>
      <w:r w:rsidR="008D1025">
        <w:rPr>
          <w:sz w:val="28"/>
          <w:szCs w:val="28"/>
        </w:rPr>
        <w:t>Красный Яр</w:t>
      </w:r>
      <w:r w:rsidRPr="00702F04">
        <w:rPr>
          <w:sz w:val="28"/>
          <w:szCs w:val="28"/>
        </w:rPr>
        <w:t xml:space="preserve"> муниципального района Красноярский Самарской области привести в соответствие с настоящим решением нормативные правовые акты, регулирующие деятельность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8D1025">
        <w:rPr>
          <w:sz w:val="28"/>
          <w:szCs w:val="28"/>
        </w:rPr>
        <w:t>Красный Яр</w:t>
      </w:r>
      <w:r w:rsidRPr="00702F04">
        <w:rPr>
          <w:sz w:val="28"/>
          <w:szCs w:val="28"/>
        </w:rPr>
        <w:t xml:space="preserve"> муниципального района Красноярский Самарской области.</w:t>
      </w:r>
    </w:p>
    <w:p w14:paraId="474D6B4C" w14:textId="77777777" w:rsidR="00702F04" w:rsidRPr="00702F04" w:rsidRDefault="00702F04" w:rsidP="00702F04">
      <w:pPr>
        <w:spacing w:line="360" w:lineRule="auto"/>
        <w:ind w:firstLine="708"/>
        <w:jc w:val="both"/>
        <w:rPr>
          <w:sz w:val="28"/>
          <w:szCs w:val="28"/>
        </w:rPr>
      </w:pPr>
      <w:r w:rsidRPr="00702F04">
        <w:rPr>
          <w:sz w:val="28"/>
          <w:szCs w:val="28"/>
        </w:rPr>
        <w:t>4. Опубликовать настоящее решение в газете «Красноярский вестник».</w:t>
      </w:r>
    </w:p>
    <w:p w14:paraId="001A1915" w14:textId="77777777" w:rsidR="00702F04" w:rsidRPr="00702F04" w:rsidRDefault="00702F04" w:rsidP="00702F04">
      <w:pPr>
        <w:spacing w:line="360" w:lineRule="auto"/>
        <w:ind w:firstLine="708"/>
        <w:jc w:val="both"/>
        <w:rPr>
          <w:sz w:val="28"/>
          <w:szCs w:val="28"/>
        </w:rPr>
      </w:pPr>
      <w:r w:rsidRPr="00702F04">
        <w:rPr>
          <w:sz w:val="28"/>
          <w:szCs w:val="28"/>
        </w:rPr>
        <w:t>5. Настоящее решение вступает в силу со дня его официального опубликования.</w:t>
      </w:r>
    </w:p>
    <w:p w14:paraId="2AD1C263" w14:textId="77777777" w:rsidR="00AF78E7" w:rsidRDefault="00AF78E7" w:rsidP="00AF78E7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14:paraId="41281FA9" w14:textId="77777777" w:rsidR="00716A76" w:rsidRPr="00E605CD" w:rsidRDefault="00716A76" w:rsidP="00AF78E7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B8608F" w:rsidRPr="00D13E10" w14:paraId="40B9E152" w14:textId="77777777" w:rsidTr="001240E3">
        <w:trPr>
          <w:jc w:val="center"/>
        </w:trPr>
        <w:tc>
          <w:tcPr>
            <w:tcW w:w="5505" w:type="dxa"/>
            <w:shd w:val="clear" w:color="auto" w:fill="auto"/>
          </w:tcPr>
          <w:p w14:paraId="4C1B0EAE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D13E10">
              <w:rPr>
                <w:b/>
                <w:sz w:val="28"/>
                <w:szCs w:val="28"/>
              </w:rPr>
              <w:t xml:space="preserve"> </w:t>
            </w:r>
          </w:p>
          <w:p w14:paraId="450F0453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6C25B932" w14:textId="77777777" w:rsidR="00B8608F" w:rsidRPr="00D13E10" w:rsidRDefault="00B8608F" w:rsidP="001240E3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7E3E9338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 xml:space="preserve">А.С. </w:t>
            </w:r>
            <w:proofErr w:type="spellStart"/>
            <w:r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41A2C673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 xml:space="preserve">Глава </w:t>
            </w:r>
          </w:p>
          <w:p w14:paraId="1CA41467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сельского поселения</w:t>
            </w:r>
          </w:p>
          <w:p w14:paraId="5DAF791A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Красный Яр</w:t>
            </w:r>
          </w:p>
          <w:p w14:paraId="2FC5B170" w14:textId="77777777" w:rsidR="00B8608F" w:rsidRPr="00D13E10" w:rsidRDefault="00B8608F" w:rsidP="001240E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муниципального района</w:t>
            </w:r>
          </w:p>
          <w:p w14:paraId="4E34EB1B" w14:textId="77777777" w:rsidR="00B8608F" w:rsidRPr="00D13E10" w:rsidRDefault="00B8608F" w:rsidP="001240E3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Красноярский Самарской области</w:t>
            </w:r>
          </w:p>
          <w:p w14:paraId="5F2C4758" w14:textId="77777777" w:rsidR="00B8608F" w:rsidRPr="00D13E10" w:rsidRDefault="00B8608F" w:rsidP="001240E3">
            <w:pPr>
              <w:suppressAutoHyphens/>
              <w:jc w:val="center"/>
              <w:rPr>
                <w:sz w:val="28"/>
                <w:szCs w:val="28"/>
              </w:rPr>
            </w:pPr>
            <w:r w:rsidRPr="00D13E10"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14:paraId="3605E546" w14:textId="77777777" w:rsidR="00070FD5" w:rsidRDefault="00070FD5" w:rsidP="007C10D4">
      <w:pPr>
        <w:shd w:val="clear" w:color="auto" w:fill="FFFFFF"/>
      </w:pPr>
    </w:p>
    <w:p w14:paraId="7E0EA15D" w14:textId="77777777" w:rsidR="00D43D76" w:rsidRDefault="00D43D76" w:rsidP="007C10D4">
      <w:pPr>
        <w:shd w:val="clear" w:color="auto" w:fill="FFFFFF"/>
      </w:pPr>
    </w:p>
    <w:p w14:paraId="3388437F" w14:textId="0D9228CB" w:rsidR="00D43D76" w:rsidRDefault="00D43D76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5C59772" w14:textId="77777777" w:rsidR="002A6D34" w:rsidRPr="0013287E" w:rsidRDefault="002A6D34" w:rsidP="002A6D3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14:paraId="484FD857" w14:textId="77777777" w:rsidR="002A6D34" w:rsidRPr="0013287E" w:rsidRDefault="002A6D34" w:rsidP="002A6D3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14:paraId="3A2B58F9" w14:textId="1AA92236" w:rsidR="002A6D34" w:rsidRPr="0013287E" w:rsidRDefault="002A6D34" w:rsidP="002A6D3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Красный Яр</w:t>
      </w:r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14:paraId="2C011A5B" w14:textId="4DB8103F" w:rsidR="002A6D34" w:rsidRDefault="002A6D34" w:rsidP="002A6D3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от 1</w:t>
      </w:r>
      <w:r>
        <w:rPr>
          <w:sz w:val="24"/>
          <w:szCs w:val="24"/>
        </w:rPr>
        <w:t>4</w:t>
      </w:r>
      <w:r w:rsidRPr="0013287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13287E">
        <w:rPr>
          <w:sz w:val="24"/>
          <w:szCs w:val="24"/>
        </w:rPr>
        <w:t xml:space="preserve"> 2016 года № </w:t>
      </w:r>
      <w:r>
        <w:rPr>
          <w:sz w:val="24"/>
          <w:szCs w:val="24"/>
        </w:rPr>
        <w:t>17</w:t>
      </w:r>
    </w:p>
    <w:p w14:paraId="0C091198" w14:textId="77777777" w:rsidR="002A6D34" w:rsidRDefault="002A6D34" w:rsidP="002A6D34">
      <w:pPr>
        <w:shd w:val="clear" w:color="auto" w:fill="FFFFFF"/>
        <w:jc w:val="center"/>
        <w:rPr>
          <w:b/>
          <w:sz w:val="24"/>
          <w:szCs w:val="24"/>
        </w:rPr>
      </w:pPr>
    </w:p>
    <w:p w14:paraId="52F4B5A1" w14:textId="77777777" w:rsidR="002A6D34" w:rsidRPr="000F6439" w:rsidRDefault="002A6D34" w:rsidP="002A6D34">
      <w:pPr>
        <w:jc w:val="center"/>
        <w:rPr>
          <w:b/>
          <w:sz w:val="24"/>
          <w:szCs w:val="24"/>
        </w:rPr>
      </w:pPr>
      <w:r w:rsidRPr="000F6439">
        <w:rPr>
          <w:b/>
          <w:sz w:val="24"/>
          <w:szCs w:val="24"/>
        </w:rPr>
        <w:t xml:space="preserve">ПОЛОЖЕНИЕ </w:t>
      </w:r>
    </w:p>
    <w:p w14:paraId="10E8D149" w14:textId="0E05B181" w:rsidR="002A6D34" w:rsidRPr="000F6439" w:rsidRDefault="002A6D34" w:rsidP="002A6D34">
      <w:pPr>
        <w:jc w:val="center"/>
        <w:rPr>
          <w:b/>
          <w:sz w:val="24"/>
          <w:szCs w:val="24"/>
        </w:rPr>
      </w:pPr>
      <w:r w:rsidRPr="000F6439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</w:t>
      </w:r>
    </w:p>
    <w:p w14:paraId="4EB1914B" w14:textId="77777777" w:rsidR="002A6D34" w:rsidRPr="000F6439" w:rsidRDefault="002A6D34" w:rsidP="002A6D34">
      <w:pPr>
        <w:jc w:val="center"/>
        <w:rPr>
          <w:sz w:val="24"/>
          <w:szCs w:val="24"/>
        </w:rPr>
      </w:pPr>
    </w:p>
    <w:p w14:paraId="0D1FD7CB" w14:textId="77777777" w:rsidR="002A6D34" w:rsidRPr="000F6439" w:rsidRDefault="002A6D34" w:rsidP="002A6D34">
      <w:pPr>
        <w:jc w:val="center"/>
        <w:rPr>
          <w:sz w:val="24"/>
          <w:szCs w:val="24"/>
        </w:rPr>
      </w:pPr>
    </w:p>
    <w:p w14:paraId="19A64FA7" w14:textId="7E08C5A4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1. Настоящее Положение определяет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 (далее – комиссия, Администрация поселения либо орган местного самоуправления соответственно).</w:t>
      </w:r>
    </w:p>
    <w:p w14:paraId="1C4A8965" w14:textId="066A354E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2. Комиссия в своей деятельности руководствуется Конституцией Российской Федерации, законо</w:t>
      </w:r>
      <w:bookmarkStart w:id="0" w:name="_GoBack"/>
      <w:bookmarkEnd w:id="0"/>
      <w:r w:rsidRPr="000F6439">
        <w:rPr>
          <w:sz w:val="24"/>
          <w:szCs w:val="24"/>
        </w:rPr>
        <w:t>дательством Российской Федерации и Самарской области, правовыми актами органов местного самоуправления сельского поселения Красный Яр муниципального района Красноярский Самарской области и настоящим Положением.</w:t>
      </w:r>
    </w:p>
    <w:p w14:paraId="7285A55B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3. Основной задачей комиссии является содействие Администрации поселения:</w:t>
      </w:r>
    </w:p>
    <w:p w14:paraId="0C2580B5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- в обеспечении соблюдения муниципальными служащими и лицами, ранее замещавшими должности муниципальной службы в Администрации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 273-ФЗ «О противодействии коррупции» (далее – Федеральный закон № 273-ФЗ),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14:paraId="15C761EB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- в осуществлении в Администрации поселения мер по предупреждению коррупции.</w:t>
      </w:r>
    </w:p>
    <w:p w14:paraId="1D0436C3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4. Комиссия образуется постановлением Администрации поселения. Указанным актом утверждается состав комиссии и порядок ее работы.</w:t>
      </w:r>
    </w:p>
    <w:p w14:paraId="45B587C5" w14:textId="0D392884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Положение о Комиссии утверждается Собранием представителей сельского поселения Красный Яр муниципального района Красноярский Самарской области. </w:t>
      </w:r>
    </w:p>
    <w:p w14:paraId="60265B7E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Pr="000F6439">
        <w:rPr>
          <w:sz w:val="24"/>
          <w:szCs w:val="24"/>
        </w:rPr>
        <w:lastRenderedPageBreak/>
        <w:t>в Администрации поселения, а также лиц, ранее замещавших должности муниципальной службы в Администрации поселения.</w:t>
      </w:r>
    </w:p>
    <w:p w14:paraId="3A90E331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6. Комиссия формируется в составе председателя комиссии, заместителя председателя, секретаря, а также иных членов комиссии.</w:t>
      </w:r>
    </w:p>
    <w:p w14:paraId="63689049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7.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14:paraId="3D743748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8. В состав комиссии входят лица, определяемые в соответствии с частью 4 статьи 7.2 Закона Самарской области от 09.10.2007 № 96-ГД «О муниципальной службе в Самарской области» (далее – Закон Самарской области № 96-ГД).</w:t>
      </w:r>
    </w:p>
    <w:p w14:paraId="2E799B2D" w14:textId="6890F8A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9. Лица, указанные в пункте 8 настоящего Положения, включаются в состав комиссии по согласованию с соответствующими организациями, палатами, учреждениями, объединениями (отделениями) на основании запроса Главы сельского поселения </w:t>
      </w:r>
      <w:r w:rsidR="00A469CC">
        <w:rPr>
          <w:sz w:val="24"/>
          <w:szCs w:val="24"/>
        </w:rPr>
        <w:t>Красный Яр</w:t>
      </w:r>
      <w:r w:rsidRPr="000F6439">
        <w:rPr>
          <w:sz w:val="24"/>
          <w:szCs w:val="24"/>
        </w:rPr>
        <w:t xml:space="preserve"> муниципального района Красноярский Самарской области (далее - Глава поселения либо руководитель органа местного самоуправления соответственно).</w:t>
      </w:r>
    </w:p>
    <w:p w14:paraId="0A42D4E8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14:paraId="40EE8DAA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ABD943E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12. Председатель комиссии, заместитель председателя комиссии назначаются Главой поселения.</w:t>
      </w:r>
    </w:p>
    <w:p w14:paraId="75ECCE0F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13. 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служба).</w:t>
      </w:r>
    </w:p>
    <w:p w14:paraId="18AA16DA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14. В заседаниях комиссии с правом совещательного голоса участвуют:</w:t>
      </w:r>
    </w:p>
    <w:p w14:paraId="503B7758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и, при наличии, определяемый председателем комиссии один муниципальный служащий, замещающий в органе местного самоуправления  должность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вопрос;</w:t>
      </w:r>
    </w:p>
    <w:p w14:paraId="145E561F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lastRenderedPageBreak/>
        <w:t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021A8D0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 недопустимо.</w:t>
      </w:r>
    </w:p>
    <w:p w14:paraId="4F9FF325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14:paraId="463FAA7C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16. 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14:paraId="137C31F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17. Повестка заседания комиссии утверждается на заседании комиссии.</w:t>
      </w:r>
    </w:p>
    <w:p w14:paraId="1E948454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2A55093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19. Основаниями для проведения заседания комиссии являются:</w:t>
      </w:r>
    </w:p>
    <w:p w14:paraId="5B10EADF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представление руководителем органа местного самоуправления в соответствии с пунктом «д» части 21 статьи 7.1 Закона Самарской области № 96-ГД материалов проверки, свидетельствующих:</w:t>
      </w:r>
    </w:p>
    <w:p w14:paraId="330F543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 органа местного самоуправления, недостоверных или неполных сведений о своих доходах, об имуществе и </w:t>
      </w:r>
      <w:r w:rsidRPr="000F6439">
        <w:rPr>
          <w:sz w:val="24"/>
          <w:szCs w:val="24"/>
        </w:rPr>
        <w:lastRenderedPageBreak/>
        <w:t>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характера);</w:t>
      </w:r>
    </w:p>
    <w:p w14:paraId="6E1D93D8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7FBDC093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б) поступившее в кадровую службу органа местного самоуправления:</w:t>
      </w:r>
    </w:p>
    <w:p w14:paraId="2D91B207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14:paraId="49677C4D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21873EF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1F24692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2E1A72C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lastRenderedPageBreak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35D725D1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3.12.2012 № 230-ФЗ «О контроле за соответствием расходов лиц, замещающих государственные должности, и иных лиц их доходам» (далее - Федеральный закон № 230-ФЗ);</w:t>
      </w:r>
    </w:p>
    <w:p w14:paraId="19D28CCF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д) поступившее в соответствии с частью 4 статьи 12 Федерального закона № 273-ФЗ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3D70986C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20. Обращение, указанное в абзаце втором подпункта «б» пункта 19 настоящего Положения, подается гражданином, замещавшим должность муниципальной службы в органе местного самоуправления, в кадровую службу. </w:t>
      </w:r>
    </w:p>
    <w:p w14:paraId="23943C0E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08D0B03E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lastRenderedPageBreak/>
        <w:t xml:space="preserve">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 </w:t>
      </w:r>
    </w:p>
    <w:p w14:paraId="4905F51E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21. Обращение, указанное в абзаце втором подпункта «б» пункта 19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04995B64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22. Уведомление, указанное в подпункте «д» пункта 19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№ 273-ФЗ.</w:t>
      </w:r>
    </w:p>
    <w:p w14:paraId="0A53B67E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23. Уведомление, указанное в абзаце пятом подпункта «б» пункта 19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14:paraId="488CA4DD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24. При подготовке мотивированного заключения по результатам рассмотрения обращения, указанного в абзаце втором подпункта «б» пункта 19 настоящего Положения, или уведомлений, указанных в абзаце пятом подпункта «б» и подпункте «д» пункта 19 настоящего Положения, должностные лица кадровой службой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569D88C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4941F1D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25. 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секретарем комиссии.</w:t>
      </w:r>
    </w:p>
    <w:p w14:paraId="717A94EB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26.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6AFDF1B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27. Комиссия вправе запрашивать у кадровой службы дополнительную </w:t>
      </w:r>
      <w:r w:rsidRPr="000F6439">
        <w:rPr>
          <w:sz w:val="24"/>
          <w:szCs w:val="24"/>
        </w:rPr>
        <w:lastRenderedPageBreak/>
        <w:t>информацию и материалы, необходимые для работы комиссии.</w:t>
      </w:r>
    </w:p>
    <w:p w14:paraId="240EB94C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28. Председатель комиссии при поступлении к нему информации, содержащей основания для проведения заседания комиссии:</w:t>
      </w:r>
    </w:p>
    <w:p w14:paraId="63E74BB5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29 и 30 настоящего Положения.</w:t>
      </w:r>
    </w:p>
    <w:p w14:paraId="3B505A5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 При этом при рассмотрении уведомления, указанного в абзаце втором подпункта «б» пункта 19 настоящего Положения,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трех рабочих дней со дня поступления указанной информации;</w:t>
      </w:r>
    </w:p>
    <w:p w14:paraId="14A576B2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кадровую службу органа местного самоуправления, и с результатами ее проверки;</w:t>
      </w:r>
    </w:p>
    <w:p w14:paraId="2AC75705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C6211D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29. Заседание комиссии по рассмотрению заявлений, указанных в абзацах третьем и четвертом подпункта «б» пункта 19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9523ED8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30. Уведомление, указанное в подпункте «д» пункта 19 настоящего Положения, как правило, рассматривается на очередном (плановом) заседании комиссии.</w:t>
      </w:r>
    </w:p>
    <w:p w14:paraId="034195A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31.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 w:rsidRPr="000F6439">
        <w:rPr>
          <w:sz w:val="24"/>
          <w:szCs w:val="24"/>
        </w:rPr>
        <w:lastRenderedPageBreak/>
        <w:t>уведомлении, представляемых в соответствии с подпунктом «б» пункта 19 настоящего Положения.</w:t>
      </w:r>
    </w:p>
    <w:p w14:paraId="0615D499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32. Заседания комиссии могут проводиться в отсутствие муниципального служащего или гражданина в случае:</w:t>
      </w:r>
    </w:p>
    <w:p w14:paraId="0E89B147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если в обращении, заявлении или уведомлении, предусмотренных подпунктом «б» пункта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5362A409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A3BC128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33. На заседании комиссии заслушиваются пояснения муниципального служащего или гражданина, ранее замещавшего в органе местного самоуправления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14:paraId="316DC917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BC83B9D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35. По итогам рассмотрения вопроса, указанного в абзаце втором подпункта «а» пункта 19 настоящего Положения, комиссия принимает одно из следующих решений:</w:t>
      </w:r>
    </w:p>
    <w:p w14:paraId="2BA3E215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14:paraId="4925169F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2EE1A72E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36. По итогам рассмотрения вопроса, указанного в абзаце третьем подпункта «а» пункта 19 настоящего Положения, комиссия принимает одно из следующих решений:</w:t>
      </w:r>
    </w:p>
    <w:p w14:paraId="21D76C4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6060933D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</w:t>
      </w:r>
      <w:r w:rsidRPr="000F6439">
        <w:rPr>
          <w:sz w:val="24"/>
          <w:szCs w:val="24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73FD69A4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37. По итогам рассмотрения вопроса, указанного в абзаце втором подпункта «б» пункта 19 настоящего Положения, комиссия принимает одно из следующих решений:</w:t>
      </w:r>
    </w:p>
    <w:p w14:paraId="5BCABAA7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14:paraId="0B677F19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б) 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1C83A12D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38. По итогам рассмотрения вопроса, указанного в абзаце третьем подпункта «б» пункта 19 настоящего Положения, комиссия принимает одно из следующих решений:</w:t>
      </w:r>
    </w:p>
    <w:p w14:paraId="00CAEC94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3E2AA35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9A86ED3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3DB06323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39. По итогам рассмотрения вопроса, указанного в подпункте «г» пункта 19 настоящего Положения, комиссия принимает одно из следующих решений:</w:t>
      </w:r>
    </w:p>
    <w:p w14:paraId="32D7FF09" w14:textId="77777777" w:rsidR="002A6D34" w:rsidRPr="000F6439" w:rsidRDefault="002A6D34" w:rsidP="002A6D34">
      <w:pPr>
        <w:spacing w:line="360" w:lineRule="auto"/>
        <w:ind w:firstLine="709"/>
        <w:rPr>
          <w:sz w:val="24"/>
          <w:szCs w:val="24"/>
        </w:rPr>
      </w:pPr>
      <w:r w:rsidRPr="000F6439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 w:rsidRPr="000F6439">
        <w:rPr>
          <w:sz w:val="24"/>
          <w:szCs w:val="24"/>
        </w:rPr>
        <w:br/>
        <w:t>№ 230-ФЗ, являются достоверными и полными;</w:t>
      </w:r>
    </w:p>
    <w:p w14:paraId="235FB8D0" w14:textId="77777777" w:rsidR="002A6D34" w:rsidRPr="000F6439" w:rsidRDefault="002A6D34" w:rsidP="002A6D34">
      <w:pPr>
        <w:spacing w:line="360" w:lineRule="auto"/>
        <w:ind w:firstLine="709"/>
        <w:rPr>
          <w:sz w:val="24"/>
          <w:szCs w:val="24"/>
        </w:rPr>
      </w:pPr>
      <w:r w:rsidRPr="000F6439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Pr="000F6439">
        <w:rPr>
          <w:sz w:val="24"/>
          <w:szCs w:val="24"/>
        </w:rPr>
        <w:br/>
      </w:r>
      <w:r w:rsidRPr="000F6439">
        <w:rPr>
          <w:sz w:val="24"/>
          <w:szCs w:val="24"/>
        </w:rPr>
        <w:lastRenderedPageBreak/>
        <w:t>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A41D469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40. По итогам рассмотрения вопроса, указанного в абзаце четвертом подпункта «б» пункта 19 настоящего Положения, комиссия принимает одно из следующих решений:</w:t>
      </w:r>
    </w:p>
    <w:p w14:paraId="3A7E999C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признать, что обстоятельства, препятствующие выполнению требований Федерального закона № 79-ФЗ, являются объективными и уважительными;</w:t>
      </w:r>
    </w:p>
    <w:p w14:paraId="25D7CADE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б) признать, что обстоятельства, препятствующие выполнению требований Федерального закона 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628E6E47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41. По итогам рассмотрения вопроса, указанного в абзаце пятом подпункта «б» пункта 19 настоящего Положения, комиссия принимает одно из следующих решений:</w:t>
      </w:r>
    </w:p>
    <w:p w14:paraId="0D298C83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0E003497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38EE44C5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27D11116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42. По итогам рассмотрения вопроса, указанного в подпункте «д» пункта 19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1A893277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1C61BEEC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lastRenderedPageBreak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 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6CE62658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43. По итогам рассмотрения вопросов, предусмотренных подпунктами «а», «б», «г» и «д» пункта 19 настоящего Положения, при наличии к тому оснований комиссия может принять иное, чем предусмотрено пунктами 35-42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5459EA2A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44. По итогам рассмотрения вопроса, предусмотренного подпунктом «в» пункта 19 настоящего Положения, комиссия принимает соответствующее решение.</w:t>
      </w:r>
    </w:p>
    <w:p w14:paraId="1879323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14:paraId="7C87289C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46. Решения комиссии по вопросам, указанным в пунктах 17 и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82DEC52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19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19 настоящего Положения, носит обязательный характер.</w:t>
      </w:r>
    </w:p>
    <w:p w14:paraId="44CFE52C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48. В протоколе заседания комиссии указываются:</w:t>
      </w:r>
    </w:p>
    <w:p w14:paraId="7697AB96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39E9B32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6B490D3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14:paraId="3824C951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764BFA05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5BC38A99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77A9084A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ж) другие сведения;</w:t>
      </w:r>
    </w:p>
    <w:p w14:paraId="2AAFF0A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з) результаты голосования;</w:t>
      </w:r>
    </w:p>
    <w:p w14:paraId="3AAEF9C6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и) решение и обоснование его принятия.</w:t>
      </w:r>
    </w:p>
    <w:p w14:paraId="65B0FDFD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49.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20CC3AD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50. Копии протокола заседания комиссии в семидневный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4EBBABD9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51.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10BC822C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52.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ADA7966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 xml:space="preserve">53. 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 w:rsidRPr="000F6439">
        <w:rPr>
          <w:sz w:val="24"/>
          <w:szCs w:val="24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14:paraId="1A70065D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54. 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согласия), могут быть обжалованы в порядке, установленном законодательством Российской Федерации.</w:t>
      </w:r>
    </w:p>
    <w:p w14:paraId="56B0DC2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55.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9F99642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56.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7064BA0" w14:textId="77777777" w:rsidR="002A6D34" w:rsidRPr="000F6439" w:rsidRDefault="002A6D34" w:rsidP="002A6D34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57. Материалы работы комиссии хранятся в кадровой службе органа местного самоуправления.</w:t>
      </w:r>
    </w:p>
    <w:p w14:paraId="3B33BC6D" w14:textId="609432BA" w:rsidR="00D43D76" w:rsidRPr="000F6439" w:rsidRDefault="002A6D34" w:rsidP="000F6439">
      <w:pPr>
        <w:spacing w:line="360" w:lineRule="auto"/>
        <w:ind w:firstLine="709"/>
        <w:jc w:val="both"/>
        <w:rPr>
          <w:sz w:val="24"/>
          <w:szCs w:val="24"/>
        </w:rPr>
      </w:pPr>
      <w:r w:rsidRPr="000F6439">
        <w:rPr>
          <w:sz w:val="24"/>
          <w:szCs w:val="24"/>
        </w:rPr>
        <w:t>58.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органа местного самоуправления</w:t>
      </w:r>
      <w:r w:rsidR="000F6439" w:rsidRPr="000F6439">
        <w:rPr>
          <w:sz w:val="24"/>
          <w:szCs w:val="24"/>
        </w:rPr>
        <w:t>.</w:t>
      </w:r>
    </w:p>
    <w:sectPr w:rsidR="00D43D76" w:rsidRPr="000F6439" w:rsidSect="0007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7120351"/>
    <w:multiLevelType w:val="hybridMultilevel"/>
    <w:tmpl w:val="A17225CC"/>
    <w:lvl w:ilvl="0" w:tplc="7BFE5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8E7"/>
    <w:rsid w:val="00070FD5"/>
    <w:rsid w:val="000F6439"/>
    <w:rsid w:val="002A6D34"/>
    <w:rsid w:val="00666ED2"/>
    <w:rsid w:val="0070253E"/>
    <w:rsid w:val="00702F04"/>
    <w:rsid w:val="00716A76"/>
    <w:rsid w:val="007C10D4"/>
    <w:rsid w:val="008D1025"/>
    <w:rsid w:val="00A469CC"/>
    <w:rsid w:val="00A53610"/>
    <w:rsid w:val="00AD4B95"/>
    <w:rsid w:val="00AF78E7"/>
    <w:rsid w:val="00B8608F"/>
    <w:rsid w:val="00BE1F68"/>
    <w:rsid w:val="00CD6CA5"/>
    <w:rsid w:val="00D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94BC"/>
  <w15:docId w15:val="{E10BCB4F-9BD3-4A9D-8BD3-C00A17CB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8E7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AF78E7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AF78E7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E7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F78E7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F78E7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F78E7"/>
    <w:pPr>
      <w:ind w:left="720"/>
      <w:contextualSpacing/>
    </w:pPr>
  </w:style>
  <w:style w:type="paragraph" w:customStyle="1" w:styleId="ConsPlusNormal">
    <w:name w:val="ConsPlusNormal"/>
    <w:rsid w:val="00AF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BE1F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1F68"/>
  </w:style>
  <w:style w:type="character" w:customStyle="1" w:styleId="a6">
    <w:name w:val="Текст примечания Знак"/>
    <w:basedOn w:val="a0"/>
    <w:link w:val="a5"/>
    <w:uiPriority w:val="99"/>
    <w:semiHidden/>
    <w:rsid w:val="00BE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1F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1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1F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F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2016-04-18T07:39:00Z</cp:lastPrinted>
  <dcterms:created xsi:type="dcterms:W3CDTF">2016-03-31T05:19:00Z</dcterms:created>
  <dcterms:modified xsi:type="dcterms:W3CDTF">2016-04-18T07:42:00Z</dcterms:modified>
</cp:coreProperties>
</file>