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D" w:rsidRPr="00A9580E" w:rsidRDefault="00A04B9D" w:rsidP="00BE1821">
      <w:pPr>
        <w:jc w:val="center"/>
        <w:rPr>
          <w:b/>
          <w:sz w:val="28"/>
          <w:szCs w:val="28"/>
        </w:rPr>
      </w:pPr>
      <w:r w:rsidRPr="00A9580E">
        <w:rPr>
          <w:b/>
          <w:sz w:val="28"/>
          <w:szCs w:val="28"/>
        </w:rPr>
        <w:t xml:space="preserve">Протокол </w:t>
      </w:r>
      <w:r w:rsidR="00290EB4">
        <w:rPr>
          <w:b/>
          <w:sz w:val="28"/>
          <w:szCs w:val="28"/>
        </w:rPr>
        <w:t>п</w:t>
      </w:r>
      <w:r w:rsidRPr="00A9580E">
        <w:rPr>
          <w:b/>
          <w:sz w:val="28"/>
          <w:szCs w:val="28"/>
        </w:rPr>
        <w:t>убличных слушаний</w:t>
      </w:r>
    </w:p>
    <w:p w:rsidR="00A04B9D" w:rsidRPr="00A9580E" w:rsidRDefault="00A04B9D" w:rsidP="00BE1821">
      <w:pPr>
        <w:jc w:val="center"/>
        <w:rPr>
          <w:b/>
          <w:sz w:val="28"/>
          <w:szCs w:val="28"/>
        </w:rPr>
      </w:pPr>
      <w:r w:rsidRPr="00A9580E">
        <w:rPr>
          <w:b/>
          <w:sz w:val="28"/>
          <w:szCs w:val="28"/>
        </w:rPr>
        <w:t xml:space="preserve">в </w:t>
      </w:r>
      <w:r w:rsidRPr="00A9580E">
        <w:rPr>
          <w:b/>
          <w:noProof/>
          <w:sz w:val="28"/>
          <w:szCs w:val="28"/>
        </w:rPr>
        <w:t>сельском</w:t>
      </w:r>
      <w:r w:rsidRPr="00A9580E">
        <w:rPr>
          <w:b/>
          <w:sz w:val="28"/>
          <w:szCs w:val="28"/>
        </w:rPr>
        <w:t xml:space="preserve"> поселении </w:t>
      </w:r>
      <w:r w:rsidR="00C2487F">
        <w:rPr>
          <w:b/>
          <w:noProof/>
          <w:sz w:val="28"/>
          <w:szCs w:val="28"/>
        </w:rPr>
        <w:t>Красный Яр</w:t>
      </w:r>
    </w:p>
    <w:p w:rsidR="00A04B9D" w:rsidRPr="00A9580E" w:rsidRDefault="00A04B9D" w:rsidP="00BE1821">
      <w:pPr>
        <w:jc w:val="center"/>
        <w:rPr>
          <w:b/>
          <w:sz w:val="28"/>
          <w:szCs w:val="28"/>
        </w:rPr>
      </w:pPr>
      <w:r w:rsidRPr="00A9580E">
        <w:rPr>
          <w:b/>
          <w:sz w:val="28"/>
          <w:szCs w:val="28"/>
        </w:rPr>
        <w:t xml:space="preserve">муниципального района </w:t>
      </w:r>
      <w:r w:rsidRPr="00A9580E">
        <w:rPr>
          <w:b/>
          <w:noProof/>
          <w:sz w:val="28"/>
          <w:szCs w:val="28"/>
        </w:rPr>
        <w:t>Красноярский</w:t>
      </w:r>
      <w:r w:rsidRPr="00A9580E">
        <w:rPr>
          <w:b/>
          <w:sz w:val="28"/>
          <w:szCs w:val="28"/>
        </w:rPr>
        <w:t xml:space="preserve"> Самарской области</w:t>
      </w:r>
    </w:p>
    <w:p w:rsidR="00A04B9D" w:rsidRPr="00A9580E" w:rsidRDefault="00A04B9D" w:rsidP="00BE1821">
      <w:pPr>
        <w:rPr>
          <w:sz w:val="28"/>
          <w:szCs w:val="28"/>
        </w:rPr>
      </w:pPr>
    </w:p>
    <w:p w:rsidR="00A04B9D" w:rsidRDefault="00A04B9D" w:rsidP="00BE1821">
      <w:pPr>
        <w:spacing w:after="100"/>
        <w:ind w:firstLine="709"/>
        <w:jc w:val="both"/>
        <w:rPr>
          <w:sz w:val="28"/>
          <w:szCs w:val="28"/>
        </w:rPr>
      </w:pPr>
      <w:r w:rsidRPr="00A9580E">
        <w:rPr>
          <w:b/>
          <w:sz w:val="28"/>
          <w:szCs w:val="28"/>
        </w:rPr>
        <w:t>Дата проведения публичных слушаний:</w:t>
      </w:r>
      <w:r w:rsidRPr="00A9580E">
        <w:rPr>
          <w:sz w:val="28"/>
          <w:szCs w:val="28"/>
        </w:rPr>
        <w:t xml:space="preserve"> </w:t>
      </w:r>
      <w:r w:rsidRPr="007B7C77">
        <w:rPr>
          <w:sz w:val="28"/>
          <w:szCs w:val="28"/>
        </w:rPr>
        <w:t>с</w:t>
      </w:r>
      <w:r w:rsidR="00243FF8" w:rsidRPr="007B7C77">
        <w:rPr>
          <w:sz w:val="28"/>
          <w:szCs w:val="28"/>
        </w:rPr>
        <w:t xml:space="preserve"> </w:t>
      </w:r>
      <w:r w:rsidR="007B7C77" w:rsidRPr="007B7C77">
        <w:rPr>
          <w:sz w:val="28"/>
          <w:szCs w:val="28"/>
        </w:rPr>
        <w:t>6 ноября 2023 года по 5 декабря 2023 года</w:t>
      </w:r>
      <w:r w:rsidRPr="007B7C77">
        <w:rPr>
          <w:sz w:val="28"/>
          <w:szCs w:val="28"/>
        </w:rPr>
        <w:t>.</w:t>
      </w:r>
    </w:p>
    <w:p w:rsidR="006F0A17" w:rsidRPr="00A9580E" w:rsidRDefault="006F0A17" w:rsidP="00BE1821">
      <w:pPr>
        <w:spacing w:after="100"/>
        <w:ind w:firstLine="709"/>
        <w:jc w:val="both"/>
        <w:rPr>
          <w:sz w:val="28"/>
          <w:szCs w:val="28"/>
        </w:rPr>
      </w:pPr>
    </w:p>
    <w:p w:rsidR="00C2487F" w:rsidRDefault="00A04B9D" w:rsidP="00C2487F">
      <w:pPr>
        <w:spacing w:after="100"/>
        <w:ind w:firstLine="709"/>
        <w:jc w:val="both"/>
        <w:rPr>
          <w:sz w:val="28"/>
          <w:szCs w:val="28"/>
        </w:rPr>
      </w:pPr>
      <w:r w:rsidRPr="00A9580E">
        <w:rPr>
          <w:b/>
          <w:sz w:val="28"/>
          <w:szCs w:val="28"/>
        </w:rPr>
        <w:t>Место проведения публичных слушаний:</w:t>
      </w:r>
      <w:r w:rsidRPr="00A9580E">
        <w:rPr>
          <w:sz w:val="28"/>
          <w:szCs w:val="28"/>
        </w:rPr>
        <w:t xml:space="preserve"> </w:t>
      </w:r>
      <w:r w:rsidR="00C2487F" w:rsidRPr="00985A60">
        <w:rPr>
          <w:noProof/>
          <w:sz w:val="28"/>
          <w:szCs w:val="28"/>
        </w:rPr>
        <w:t>4463</w:t>
      </w:r>
      <w:r w:rsidR="00C2487F">
        <w:rPr>
          <w:noProof/>
          <w:sz w:val="28"/>
          <w:szCs w:val="28"/>
        </w:rPr>
        <w:t>70</w:t>
      </w:r>
      <w:r w:rsidR="00C2487F" w:rsidRPr="00985A60">
        <w:rPr>
          <w:noProof/>
          <w:sz w:val="28"/>
          <w:szCs w:val="28"/>
        </w:rPr>
        <w:t xml:space="preserve">, Самарская область, Красноярский район, село </w:t>
      </w:r>
      <w:r w:rsidR="00C2487F">
        <w:rPr>
          <w:noProof/>
          <w:sz w:val="28"/>
          <w:szCs w:val="28"/>
        </w:rPr>
        <w:t>Красный Яр</w:t>
      </w:r>
      <w:r w:rsidR="00C2487F" w:rsidRPr="00985A60">
        <w:rPr>
          <w:noProof/>
          <w:sz w:val="28"/>
          <w:szCs w:val="28"/>
        </w:rPr>
        <w:t xml:space="preserve">, ул. </w:t>
      </w:r>
      <w:r w:rsidR="00C2487F">
        <w:rPr>
          <w:noProof/>
          <w:sz w:val="28"/>
          <w:szCs w:val="28"/>
        </w:rPr>
        <w:t>Комсомольская, д. 90</w:t>
      </w:r>
      <w:r w:rsidR="00C2487F" w:rsidRPr="00985A60">
        <w:rPr>
          <w:sz w:val="28"/>
          <w:szCs w:val="28"/>
        </w:rPr>
        <w:t>.</w:t>
      </w:r>
    </w:p>
    <w:p w:rsidR="006F0A17" w:rsidRPr="00985A60" w:rsidRDefault="006F0A17" w:rsidP="00C2487F">
      <w:pPr>
        <w:spacing w:after="100"/>
        <w:ind w:firstLine="709"/>
        <w:jc w:val="both"/>
        <w:rPr>
          <w:sz w:val="28"/>
          <w:szCs w:val="28"/>
        </w:rPr>
      </w:pPr>
    </w:p>
    <w:p w:rsidR="00C2487F" w:rsidRDefault="00A04B9D" w:rsidP="00C2487F">
      <w:pPr>
        <w:spacing w:after="10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A9580E">
        <w:rPr>
          <w:b/>
          <w:sz w:val="28"/>
          <w:szCs w:val="28"/>
        </w:rPr>
        <w:t>Основание проведения публичных слушаний:</w:t>
      </w:r>
      <w:r w:rsidRPr="00A9580E">
        <w:rPr>
          <w:rFonts w:eastAsia="Arial Unicode MS"/>
          <w:sz w:val="28"/>
          <w:szCs w:val="28"/>
        </w:rPr>
        <w:t xml:space="preserve"> </w:t>
      </w:r>
      <w:r w:rsidR="007B7C77" w:rsidRPr="00985A60">
        <w:rPr>
          <w:rFonts w:eastAsia="Arial Unicode MS"/>
          <w:sz w:val="28"/>
          <w:szCs w:val="28"/>
        </w:rPr>
        <w:t xml:space="preserve">решение Собрания представителей </w:t>
      </w:r>
      <w:r w:rsidR="007B7C77" w:rsidRPr="00985A60">
        <w:rPr>
          <w:rFonts w:eastAsia="Arial Unicode MS"/>
          <w:noProof/>
          <w:sz w:val="28"/>
          <w:szCs w:val="28"/>
        </w:rPr>
        <w:t>сельского</w:t>
      </w:r>
      <w:r w:rsidR="007B7C77" w:rsidRPr="00985A60">
        <w:rPr>
          <w:sz w:val="28"/>
          <w:szCs w:val="28"/>
        </w:rPr>
        <w:t xml:space="preserve"> поселения </w:t>
      </w:r>
      <w:r w:rsidR="007B7C77">
        <w:rPr>
          <w:noProof/>
          <w:sz w:val="28"/>
          <w:szCs w:val="28"/>
        </w:rPr>
        <w:t>Красный Яр</w:t>
      </w:r>
      <w:r w:rsidR="007B7C77" w:rsidRPr="00985A60">
        <w:rPr>
          <w:sz w:val="28"/>
          <w:szCs w:val="28"/>
        </w:rPr>
        <w:t xml:space="preserve"> муниципального района </w:t>
      </w:r>
      <w:r w:rsidR="007B7C77" w:rsidRPr="00985A60">
        <w:rPr>
          <w:noProof/>
          <w:sz w:val="28"/>
          <w:szCs w:val="28"/>
        </w:rPr>
        <w:t>Красноярский</w:t>
      </w:r>
      <w:r w:rsidR="007B7C77" w:rsidRPr="00985A60">
        <w:rPr>
          <w:rFonts w:eastAsia="Arial Unicode MS"/>
          <w:sz w:val="28"/>
          <w:szCs w:val="28"/>
        </w:rPr>
        <w:t xml:space="preserve"> Самарской области от</w:t>
      </w:r>
      <w:r w:rsidR="007B7C77" w:rsidRPr="00CB29DF">
        <w:rPr>
          <w:rFonts w:eastAsia="Arial Unicode MS"/>
          <w:sz w:val="28"/>
          <w:szCs w:val="28"/>
        </w:rPr>
        <w:t xml:space="preserve"> </w:t>
      </w:r>
      <w:r w:rsidR="007B7C77">
        <w:rPr>
          <w:rFonts w:eastAsia="Arial Unicode MS"/>
          <w:sz w:val="28"/>
          <w:szCs w:val="28"/>
        </w:rPr>
        <w:t>26 октября 2023  года № 45</w:t>
      </w:r>
      <w:r w:rsidR="007B7C77" w:rsidRPr="00985A60">
        <w:rPr>
          <w:rFonts w:eastAsia="Arial Unicode MS"/>
          <w:sz w:val="28"/>
          <w:szCs w:val="28"/>
        </w:rPr>
        <w:t xml:space="preserve"> «</w:t>
      </w:r>
      <w:r w:rsidR="007B7C77" w:rsidRPr="00CB29DF">
        <w:rPr>
          <w:rFonts w:eastAsia="Arial Unicode MS"/>
          <w:sz w:val="28"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7B7C77">
        <w:rPr>
          <w:rFonts w:eastAsia="Arial Unicode MS"/>
          <w:sz w:val="28"/>
          <w:szCs w:val="28"/>
        </w:rPr>
        <w:t>Красный Яр</w:t>
      </w:r>
      <w:r w:rsidR="007B7C77" w:rsidRPr="00CB29D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7B7C77">
        <w:rPr>
          <w:rFonts w:eastAsia="Arial Unicode MS"/>
          <w:sz w:val="28"/>
          <w:szCs w:val="28"/>
        </w:rPr>
        <w:t>Красный Яр</w:t>
      </w:r>
      <w:r w:rsidR="007B7C77" w:rsidRPr="00CB29D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 и вынесении проекта на публичные слушания</w:t>
      </w:r>
      <w:r w:rsidR="007B7C77" w:rsidRPr="003C07F5">
        <w:rPr>
          <w:rFonts w:eastAsia="Arial Unicode MS"/>
          <w:sz w:val="28"/>
          <w:szCs w:val="28"/>
        </w:rPr>
        <w:t>»</w:t>
      </w:r>
      <w:r w:rsidR="007B7C77" w:rsidRPr="00985A60">
        <w:rPr>
          <w:rFonts w:eastAsia="Arial Unicode MS"/>
          <w:sz w:val="28"/>
          <w:szCs w:val="28"/>
        </w:rPr>
        <w:t>, опубликованное в</w:t>
      </w:r>
      <w:proofErr w:type="gramEnd"/>
      <w:r w:rsidR="007B7C77" w:rsidRPr="00985A60">
        <w:rPr>
          <w:rFonts w:eastAsia="Arial Unicode MS"/>
          <w:sz w:val="28"/>
          <w:szCs w:val="28"/>
        </w:rPr>
        <w:t xml:space="preserve"> газете </w:t>
      </w:r>
      <w:r w:rsidR="007B7C77">
        <w:rPr>
          <w:rFonts w:eastAsia="Arial Unicode MS"/>
          <w:sz w:val="28"/>
          <w:szCs w:val="28"/>
        </w:rPr>
        <w:t>«Планета Красный Яр</w:t>
      </w:r>
      <w:r w:rsidR="007B7C77" w:rsidRPr="000022EB">
        <w:rPr>
          <w:rFonts w:eastAsia="Arial Unicode MS"/>
          <w:sz w:val="28"/>
          <w:szCs w:val="28"/>
        </w:rPr>
        <w:t xml:space="preserve">» от </w:t>
      </w:r>
      <w:r w:rsidR="007B7C77">
        <w:rPr>
          <w:rFonts w:eastAsia="Arial Unicode MS"/>
          <w:sz w:val="28"/>
          <w:szCs w:val="28"/>
        </w:rPr>
        <w:t>27 октября 2023</w:t>
      </w:r>
      <w:r w:rsidR="007B7C77" w:rsidRPr="00C3576F">
        <w:rPr>
          <w:rFonts w:eastAsia="Arial Unicode MS"/>
          <w:sz w:val="28"/>
          <w:szCs w:val="28"/>
        </w:rPr>
        <w:t xml:space="preserve"> года, №</w:t>
      </w:r>
      <w:r w:rsidR="007B7C77">
        <w:rPr>
          <w:rFonts w:eastAsia="Arial Unicode MS"/>
          <w:sz w:val="28"/>
          <w:szCs w:val="28"/>
        </w:rPr>
        <w:t xml:space="preserve"> 32 (323</w:t>
      </w:r>
      <w:r w:rsidR="007B7C77" w:rsidRPr="00C3576F">
        <w:rPr>
          <w:rFonts w:eastAsia="Arial Unicode MS"/>
          <w:sz w:val="28"/>
          <w:szCs w:val="28"/>
        </w:rPr>
        <w:t>)</w:t>
      </w:r>
      <w:r w:rsidR="007B7C77" w:rsidRPr="00985A60">
        <w:rPr>
          <w:rFonts w:eastAsia="Arial Unicode MS"/>
          <w:sz w:val="28"/>
          <w:szCs w:val="28"/>
        </w:rPr>
        <w:t>.</w:t>
      </w:r>
    </w:p>
    <w:p w:rsidR="006F0A17" w:rsidRPr="00985A60" w:rsidRDefault="006F0A17" w:rsidP="00C2487F">
      <w:pPr>
        <w:spacing w:after="100"/>
        <w:ind w:firstLine="709"/>
        <w:jc w:val="both"/>
        <w:rPr>
          <w:sz w:val="28"/>
          <w:szCs w:val="28"/>
        </w:rPr>
      </w:pPr>
    </w:p>
    <w:p w:rsidR="00A04B9D" w:rsidRPr="00A9580E" w:rsidRDefault="00A04B9D" w:rsidP="00BE1821">
      <w:pPr>
        <w:spacing w:after="100"/>
        <w:ind w:firstLine="709"/>
        <w:jc w:val="both"/>
        <w:rPr>
          <w:sz w:val="28"/>
          <w:szCs w:val="28"/>
        </w:rPr>
      </w:pPr>
      <w:r w:rsidRPr="00A9580E">
        <w:rPr>
          <w:b/>
          <w:sz w:val="28"/>
          <w:szCs w:val="28"/>
        </w:rPr>
        <w:t>Вопрос, вынесенный на публичные слушания:</w:t>
      </w:r>
      <w:r w:rsidRPr="00A9580E">
        <w:rPr>
          <w:rFonts w:eastAsia="Arial Unicode MS"/>
          <w:sz w:val="28"/>
          <w:szCs w:val="28"/>
        </w:rPr>
        <w:t xml:space="preserve"> </w:t>
      </w:r>
      <w:r w:rsidR="004C4C90" w:rsidRPr="004C4C90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</w:t>
      </w:r>
      <w:r w:rsidR="00C2487F">
        <w:rPr>
          <w:rFonts w:eastAsia="Arial Unicode MS"/>
          <w:sz w:val="28"/>
          <w:szCs w:val="28"/>
        </w:rPr>
        <w:t>Красный Яр</w:t>
      </w:r>
      <w:r w:rsidR="004C4C90" w:rsidRPr="004C4C90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C2487F">
        <w:rPr>
          <w:rFonts w:eastAsia="Arial Unicode MS"/>
          <w:sz w:val="28"/>
          <w:szCs w:val="28"/>
        </w:rPr>
        <w:t>Красный Яр</w:t>
      </w:r>
      <w:r w:rsidR="004C4C90" w:rsidRPr="004C4C90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A9580E">
        <w:rPr>
          <w:sz w:val="28"/>
          <w:szCs w:val="28"/>
        </w:rPr>
        <w:t>.</w:t>
      </w:r>
    </w:p>
    <w:p w:rsidR="00A04B9D" w:rsidRDefault="00A04B9D" w:rsidP="00BE1821">
      <w:pPr>
        <w:spacing w:after="100"/>
        <w:ind w:firstLine="709"/>
        <w:jc w:val="both"/>
        <w:rPr>
          <w:sz w:val="28"/>
          <w:szCs w:val="28"/>
        </w:rPr>
      </w:pPr>
      <w:r w:rsidRPr="00A9580E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6F0A17" w:rsidRPr="00A9580E" w:rsidRDefault="006F0A17" w:rsidP="00BE1821">
      <w:pPr>
        <w:spacing w:after="100"/>
        <w:ind w:firstLine="709"/>
        <w:jc w:val="both"/>
        <w:rPr>
          <w:sz w:val="28"/>
          <w:szCs w:val="28"/>
        </w:rPr>
      </w:pPr>
    </w:p>
    <w:tbl>
      <w:tblPr>
        <w:tblW w:w="15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75"/>
        <w:gridCol w:w="6425"/>
        <w:gridCol w:w="2693"/>
        <w:gridCol w:w="2552"/>
        <w:gridCol w:w="1449"/>
      </w:tblGrid>
      <w:tr w:rsidR="00A04B9D" w:rsidRPr="00A9580E" w:rsidTr="0027153A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084F42" w:rsidRDefault="00A04B9D" w:rsidP="007C7C37">
            <w:pPr>
              <w:jc w:val="center"/>
            </w:pPr>
            <w:r w:rsidRPr="00084F42">
              <w:t>№</w:t>
            </w:r>
          </w:p>
          <w:p w:rsidR="00A04B9D" w:rsidRPr="00084F42" w:rsidRDefault="00A04B9D" w:rsidP="007C7C37">
            <w:pPr>
              <w:jc w:val="center"/>
            </w:pPr>
            <w:proofErr w:type="gramStart"/>
            <w:r w:rsidRPr="00084F42">
              <w:t>п</w:t>
            </w:r>
            <w:proofErr w:type="gramEnd"/>
            <w:r w:rsidRPr="00084F42">
              <w:t>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084F42" w:rsidRDefault="00A04B9D" w:rsidP="007C7C37">
            <w:pPr>
              <w:jc w:val="center"/>
            </w:pPr>
            <w:r w:rsidRPr="00084F42">
              <w:t>Дата и время внесения данных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084F42" w:rsidRDefault="00A04B9D" w:rsidP="007C7C37">
            <w:pPr>
              <w:jc w:val="center"/>
            </w:pPr>
            <w:r w:rsidRPr="00084F42"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084F42" w:rsidRDefault="00A04B9D" w:rsidP="007C7C37">
            <w:pPr>
              <w:jc w:val="center"/>
            </w:pPr>
            <w:r w:rsidRPr="00084F42">
              <w:t>Ф.И.О. лица, выразившего мнение по вопросу публичных слушаний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084F42" w:rsidRDefault="00A04B9D" w:rsidP="007C7C37">
            <w:pPr>
              <w:jc w:val="center"/>
            </w:pPr>
            <w:r w:rsidRPr="00084F42">
              <w:t>Данные документа, удостоверяющего личность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D" w:rsidRPr="00A9580E" w:rsidRDefault="00A04B9D" w:rsidP="007C7C37">
            <w:pPr>
              <w:jc w:val="center"/>
            </w:pPr>
            <w:r w:rsidRPr="00A9580E">
              <w:t>Подпись</w:t>
            </w:r>
          </w:p>
        </w:tc>
      </w:tr>
      <w:tr w:rsidR="006F0A17" w:rsidRPr="00A9580E" w:rsidTr="0027153A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6F0A17" w:rsidP="007C7C37">
            <w:pPr>
              <w:jc w:val="center"/>
            </w:pPr>
            <w:r w:rsidRPr="00084F42"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6F0A17" w:rsidP="006F0A17">
            <w:pPr>
              <w:jc w:val="center"/>
            </w:pPr>
            <w:r w:rsidRPr="00084F42">
              <w:t>28.11.2023</w:t>
            </w:r>
          </w:p>
          <w:p w:rsidR="006F0A17" w:rsidRPr="00084F42" w:rsidRDefault="006F0A17" w:rsidP="006F0A17">
            <w:pPr>
              <w:jc w:val="center"/>
            </w:pPr>
            <w:r w:rsidRPr="00084F42">
              <w:t>14 ч. 00 мин.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6F0A17" w:rsidP="006F0A17">
            <w:pPr>
              <w:spacing w:after="60"/>
              <w:ind w:firstLine="284"/>
              <w:jc w:val="both"/>
            </w:pPr>
            <w:r w:rsidRPr="00084F42">
              <w:t xml:space="preserve">В связи с изменениями, </w:t>
            </w:r>
            <w:proofErr w:type="spellStart"/>
            <w:r w:rsidRPr="00084F42">
              <w:t>внесенными</w:t>
            </w:r>
            <w:proofErr w:type="spellEnd"/>
            <w:r w:rsidRPr="00084F42">
              <w:t xml:space="preserve">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предлагаю внести в пункт 1 проекта решения Собрания представителей сельского поселения </w:t>
            </w:r>
            <w:r w:rsidR="00033069">
              <w:t>Красный Яр</w:t>
            </w:r>
            <w:r w:rsidRPr="00084F42">
              <w:t xml:space="preserve"> муниципального района Красноярский Самарской области «О внесении изменений в Устав сельского поселения </w:t>
            </w:r>
            <w:r w:rsidR="00033069">
              <w:t>Красный Яр</w:t>
            </w:r>
            <w:bookmarkStart w:id="0" w:name="_GoBack"/>
            <w:bookmarkEnd w:id="0"/>
            <w:r w:rsidRPr="00084F42">
              <w:t xml:space="preserve"> муниципального района Красноярский Самарской области» следующие изменения:</w:t>
            </w:r>
          </w:p>
          <w:p w:rsidR="006F0A17" w:rsidRPr="00084F42" w:rsidRDefault="006F0A17" w:rsidP="006F0A17">
            <w:pPr>
              <w:ind w:firstLine="284"/>
              <w:jc w:val="both"/>
            </w:pPr>
            <w:r w:rsidRPr="00084F42">
              <w:t>1) подпункт 1 изложить в следующей редакции:</w:t>
            </w:r>
          </w:p>
          <w:p w:rsidR="006F0A17" w:rsidRPr="00084F42" w:rsidRDefault="006F0A17" w:rsidP="006F0A17">
            <w:pPr>
              <w:ind w:firstLine="284"/>
              <w:jc w:val="both"/>
            </w:pPr>
            <w:r w:rsidRPr="00084F42">
              <w:t>«1) подпункт 30 пункта 1 статьи 7 изложить в следующей редакции:</w:t>
            </w:r>
          </w:p>
          <w:p w:rsidR="006F0A17" w:rsidRPr="00084F42" w:rsidRDefault="006F0A17" w:rsidP="006F0A17">
            <w:pPr>
              <w:spacing w:after="60"/>
              <w:ind w:firstLine="284"/>
              <w:jc w:val="both"/>
            </w:pPr>
            <w:r w:rsidRPr="00084F42">
              <w:t xml:space="preserve">«30) организация и осуществление мероприятий по работе с детьми и </w:t>
            </w:r>
            <w:proofErr w:type="spellStart"/>
            <w:r w:rsidRPr="00084F42">
              <w:t>молодежью</w:t>
            </w:r>
            <w:proofErr w:type="spellEnd"/>
            <w:r w:rsidRPr="00084F42">
              <w:t xml:space="preserve">, участие в реализации </w:t>
            </w:r>
            <w:proofErr w:type="spellStart"/>
            <w:r w:rsidRPr="00084F42">
              <w:t>молодежной</w:t>
            </w:r>
            <w:proofErr w:type="spellEnd"/>
            <w:r w:rsidRPr="00084F42">
              <w:t xml:space="preserve"> политики, разработка и реализация мер по обеспечению и защите прав и законных интересов </w:t>
            </w:r>
            <w:proofErr w:type="spellStart"/>
            <w:r w:rsidRPr="00084F42">
              <w:t>молодежи</w:t>
            </w:r>
            <w:proofErr w:type="spellEnd"/>
            <w:r w:rsidRPr="00084F42">
              <w:t xml:space="preserve">, разработка и реализация муниципальных программ по основным направлениям реализации </w:t>
            </w:r>
            <w:proofErr w:type="spellStart"/>
            <w:r w:rsidRPr="00084F42">
              <w:t>молодежной</w:t>
            </w:r>
            <w:proofErr w:type="spellEnd"/>
            <w:r w:rsidRPr="00084F42">
              <w:t xml:space="preserve"> политики, организация и осуществление мониторинга реализации </w:t>
            </w:r>
            <w:proofErr w:type="spellStart"/>
            <w:r w:rsidRPr="00084F42">
              <w:t>молодежной</w:t>
            </w:r>
            <w:proofErr w:type="spellEnd"/>
            <w:r w:rsidRPr="00084F42">
              <w:t xml:space="preserve"> политики в поселении</w:t>
            </w:r>
            <w:proofErr w:type="gramStart"/>
            <w:r w:rsidRPr="00084F42">
              <w:t>;»</w:t>
            </w:r>
            <w:proofErr w:type="gramEnd"/>
            <w:r w:rsidRPr="00084F42">
              <w:t>;»;</w:t>
            </w:r>
          </w:p>
          <w:p w:rsidR="006F0A17" w:rsidRPr="00084F42" w:rsidRDefault="006F0A17" w:rsidP="006F0A17">
            <w:pPr>
              <w:ind w:firstLine="284"/>
              <w:jc w:val="both"/>
            </w:pPr>
            <w:r w:rsidRPr="00084F42">
              <w:t>2) подпункт 2 изложить в следующей редакции:</w:t>
            </w:r>
          </w:p>
          <w:p w:rsidR="006F0A17" w:rsidRPr="00084F42" w:rsidRDefault="006F0A17" w:rsidP="006F0A17">
            <w:pPr>
              <w:ind w:firstLine="284"/>
              <w:jc w:val="both"/>
            </w:pPr>
            <w:r w:rsidRPr="00084F42">
              <w:t>«2) в пункте 1 статьи 10:</w:t>
            </w:r>
          </w:p>
          <w:p w:rsidR="006F0A17" w:rsidRPr="00084F42" w:rsidRDefault="006F0A17" w:rsidP="006F0A17">
            <w:pPr>
              <w:ind w:firstLine="284"/>
              <w:jc w:val="both"/>
            </w:pPr>
            <w:r w:rsidRPr="00084F42">
              <w:t>а) подпункт 11 изложить в следующей редакции:</w:t>
            </w:r>
          </w:p>
          <w:p w:rsidR="006F0A17" w:rsidRPr="00084F42" w:rsidRDefault="006F0A17" w:rsidP="006F0A17">
            <w:pPr>
              <w:spacing w:after="60"/>
              <w:ind w:firstLine="284"/>
              <w:jc w:val="both"/>
            </w:pPr>
            <w:r w:rsidRPr="00084F42">
              <w:t>«11)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      </w:r>
            <w:proofErr w:type="gramStart"/>
            <w:r w:rsidRPr="00084F42">
              <w:t>;»</w:t>
            </w:r>
            <w:proofErr w:type="gramEnd"/>
            <w:r w:rsidRPr="00084F42">
              <w:t>;</w:t>
            </w:r>
          </w:p>
          <w:p w:rsidR="006F0A17" w:rsidRPr="00084F42" w:rsidRDefault="006F0A17" w:rsidP="00084F4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084F42" w:rsidP="007C7C37">
            <w:pPr>
              <w:jc w:val="center"/>
            </w:pPr>
            <w:r>
              <w:t>Рыбакова Наталья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Default="00084F42" w:rsidP="007C7C37">
            <w:pPr>
              <w:jc w:val="center"/>
            </w:pPr>
            <w:r w:rsidRPr="00084F42">
              <w:t>21.05.1981</w:t>
            </w:r>
          </w:p>
          <w:p w:rsidR="00084F42" w:rsidRDefault="00084F42" w:rsidP="007C7C37">
            <w:pPr>
              <w:jc w:val="center"/>
            </w:pPr>
            <w:r>
              <w:t xml:space="preserve">Паспорт </w:t>
            </w:r>
          </w:p>
          <w:p w:rsidR="00084F42" w:rsidRDefault="00084F42" w:rsidP="007C7C37">
            <w:pPr>
              <w:jc w:val="center"/>
            </w:pPr>
            <w:r>
              <w:t xml:space="preserve">3608 </w:t>
            </w:r>
            <w:r w:rsidRPr="00084F42">
              <w:t xml:space="preserve">864720    </w:t>
            </w:r>
          </w:p>
          <w:p w:rsidR="00084F42" w:rsidRDefault="00084F42" w:rsidP="00084F42">
            <w:pPr>
              <w:jc w:val="center"/>
            </w:pPr>
            <w:proofErr w:type="gramStart"/>
            <w:r>
              <w:t xml:space="preserve">Выдан </w:t>
            </w:r>
            <w:r w:rsidRPr="00084F42">
              <w:t>Отделением УФМС России по Самарской области в Красноярском район</w:t>
            </w:r>
            <w:r>
              <w:t xml:space="preserve">, дата выдачи </w:t>
            </w:r>
            <w:r w:rsidRPr="00084F42">
              <w:t>07.05.2008</w:t>
            </w:r>
            <w:proofErr w:type="gramEnd"/>
          </w:p>
          <w:p w:rsidR="00084F42" w:rsidRDefault="00084F42" w:rsidP="00084F42">
            <w:pPr>
              <w:jc w:val="center"/>
            </w:pPr>
            <w:r>
              <w:t>Код подразделения 630-045</w:t>
            </w:r>
          </w:p>
          <w:p w:rsidR="00084F42" w:rsidRPr="00084F42" w:rsidRDefault="00084F42" w:rsidP="00084F42">
            <w:pPr>
              <w:jc w:val="center"/>
            </w:pPr>
            <w:proofErr w:type="gramStart"/>
            <w:r>
              <w:t>Зарегистрирована</w:t>
            </w:r>
            <w:proofErr w:type="gramEnd"/>
            <w:r>
              <w:t xml:space="preserve"> по адресу: </w:t>
            </w:r>
            <w:r w:rsidRPr="00084F42">
              <w:t xml:space="preserve">Самарская область, </w:t>
            </w:r>
            <w:proofErr w:type="spellStart"/>
            <w:r w:rsidRPr="00084F42">
              <w:t>м</w:t>
            </w:r>
            <w:proofErr w:type="gramStart"/>
            <w:r w:rsidRPr="00084F42">
              <w:t>.р</w:t>
            </w:r>
            <w:proofErr w:type="spellEnd"/>
            <w:proofErr w:type="gramEnd"/>
            <w:r w:rsidRPr="00084F42">
              <w:t xml:space="preserve">-н Красноярский, </w:t>
            </w:r>
            <w:proofErr w:type="spellStart"/>
            <w:r w:rsidRPr="00084F42">
              <w:t>с.п</w:t>
            </w:r>
            <w:proofErr w:type="spellEnd"/>
            <w:r w:rsidRPr="00084F42">
              <w:t>. сельское поселение Красный Я</w:t>
            </w:r>
            <w:r>
              <w:t xml:space="preserve">р, с Красный Яр, </w:t>
            </w:r>
            <w:proofErr w:type="spellStart"/>
            <w:r>
              <w:t>ул</w:t>
            </w:r>
            <w:proofErr w:type="spellEnd"/>
            <w:r>
              <w:t xml:space="preserve"> Победы, д 32, кв.</w:t>
            </w:r>
            <w:r w:rsidRPr="00084F42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A9580E" w:rsidRDefault="006F0A17" w:rsidP="007C7C37">
            <w:pPr>
              <w:jc w:val="center"/>
            </w:pPr>
          </w:p>
        </w:tc>
      </w:tr>
      <w:tr w:rsidR="006F0A17" w:rsidRPr="00A9580E" w:rsidTr="0027153A">
        <w:trPr>
          <w:trHeight w:val="4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6F0A17" w:rsidP="007C7C37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6F0A17" w:rsidP="007C7C37">
            <w:pPr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084F42" w:rsidP="00516977">
            <w:pPr>
              <w:ind w:firstLine="284"/>
              <w:jc w:val="both"/>
            </w:pPr>
            <w:r w:rsidRPr="00084F42">
              <w:t xml:space="preserve">б) в подпункте 12 слова «федеральными законами» заменить словами «Федеральным законом от 06.10.2003 </w:t>
            </w:r>
            <w:r w:rsidRPr="00084F42">
              <w:br/>
              <w:t>№ 131-ФЗ «Об общих принципах организации местного самоуправления в Российской Федерации»</w:t>
            </w:r>
            <w:proofErr w:type="gramStart"/>
            <w:r w:rsidRPr="00084F42">
              <w:t>;»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6F0A17" w:rsidP="007C7C3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084F42" w:rsidRDefault="006F0A17" w:rsidP="007C7C37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7" w:rsidRPr="00A9580E" w:rsidRDefault="006F0A17" w:rsidP="007C7C37"/>
        </w:tc>
      </w:tr>
      <w:tr w:rsidR="00795AC2" w:rsidRPr="00A9580E" w:rsidTr="0027153A">
        <w:trPr>
          <w:trHeight w:val="4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084F42" w:rsidRDefault="006F0A17" w:rsidP="007C7C37">
            <w:pPr>
              <w:jc w:val="center"/>
            </w:pPr>
            <w:r w:rsidRPr="00084F42"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084F42" w:rsidRDefault="00084F42" w:rsidP="007C7C37">
            <w:pPr>
              <w:jc w:val="center"/>
            </w:pPr>
            <w:r>
              <w:t>30</w:t>
            </w:r>
            <w:r w:rsidR="007B7C77" w:rsidRPr="00084F42">
              <w:t>.11.2023</w:t>
            </w:r>
          </w:p>
          <w:p w:rsidR="00795AC2" w:rsidRPr="00084F42" w:rsidRDefault="00084F42" w:rsidP="007C7C37">
            <w:pPr>
              <w:jc w:val="center"/>
            </w:pPr>
            <w:r>
              <w:t>10</w:t>
            </w:r>
            <w:r w:rsidR="007B7C77" w:rsidRPr="00084F42">
              <w:t xml:space="preserve"> ч. 15</w:t>
            </w:r>
            <w:r w:rsidR="00795AC2" w:rsidRPr="00084F42">
              <w:t xml:space="preserve"> мин</w:t>
            </w:r>
          </w:p>
          <w:p w:rsidR="00795AC2" w:rsidRPr="00084F42" w:rsidRDefault="00795AC2" w:rsidP="007C7C37"/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084F42" w:rsidRDefault="00370A6E" w:rsidP="00516977">
            <w:pPr>
              <w:ind w:firstLine="284"/>
              <w:jc w:val="both"/>
            </w:pPr>
            <w:r w:rsidRPr="00084F42">
              <w:t xml:space="preserve">Предлагаю проект решения Собрания представителей сельского поселения </w:t>
            </w:r>
            <w:r w:rsidR="00C2487F" w:rsidRPr="00084F42">
              <w:t>Красный Яр</w:t>
            </w:r>
            <w:r w:rsidRPr="00084F42">
              <w:t xml:space="preserve"> муниципального района Красноярский Самарской области «О внесении изменений в Устав сельского поселения </w:t>
            </w:r>
            <w:r w:rsidR="00C2487F" w:rsidRPr="00084F42">
              <w:t>Красный Яр</w:t>
            </w:r>
            <w:r w:rsidRPr="00084F42">
              <w:t xml:space="preserve"> муниципального района Красноярский Самарской области» вынести на заседание Собрания представителей сельского поселения </w:t>
            </w:r>
            <w:r w:rsidR="00C2487F" w:rsidRPr="00084F42">
              <w:t>Красный Яр</w:t>
            </w:r>
            <w:r w:rsidRPr="00084F42">
              <w:t xml:space="preserve"> муниципального района Красноярский Самарской области для его принятия</w:t>
            </w:r>
            <w:r w:rsidR="00795AC2" w:rsidRPr="00084F42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084F42" w:rsidRDefault="00C2487F" w:rsidP="007C7C37">
            <w:r w:rsidRPr="00084F42">
              <w:t xml:space="preserve">Ведерников Андрей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084F42" w:rsidRDefault="00C2487F" w:rsidP="007C7C37">
            <w:r w:rsidRPr="00084F42">
              <w:t xml:space="preserve"> 05.06.1972 года рождения, паспорт 3617 328253, выдан 16.06.2017 г. Отделением УФМС России по  Самарской области в Красноярском районе, адрес регистрации: Самарская область, Красноярский район, село Красный Яр, ул. Комсомольская, д.132,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2" w:rsidRPr="00A9580E" w:rsidRDefault="00795AC2" w:rsidP="007C7C37"/>
        </w:tc>
      </w:tr>
    </w:tbl>
    <w:p w:rsidR="00A04B9D" w:rsidRPr="00BE1821" w:rsidRDefault="00A04B9D" w:rsidP="00BE1821">
      <w:pPr>
        <w:rPr>
          <w:sz w:val="28"/>
          <w:szCs w:val="28"/>
        </w:rPr>
      </w:pPr>
    </w:p>
    <w:sectPr w:rsidR="00A04B9D" w:rsidRPr="00BE1821" w:rsidSect="00267490">
      <w:headerReference w:type="default" r:id="rId8"/>
      <w:footerReference w:type="default" r:id="rId9"/>
      <w:footerReference w:type="first" r:id="rId10"/>
      <w:type w:val="continuous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68" w:rsidRDefault="00AA2368" w:rsidP="00343B99">
      <w:r>
        <w:separator/>
      </w:r>
    </w:p>
  </w:endnote>
  <w:endnote w:type="continuationSeparator" w:id="0">
    <w:p w:rsidR="00AA2368" w:rsidRDefault="00AA2368" w:rsidP="003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4" w:rsidRDefault="00B22224">
    <w:pPr>
      <w:pStyle w:val="a6"/>
    </w:pPr>
  </w:p>
  <w:p w:rsidR="00B22224" w:rsidRPr="00A8745C" w:rsidRDefault="00B22224" w:rsidP="006F4C35">
    <w:pPr>
      <w:autoSpaceDE w:val="0"/>
      <w:autoSpaceDN w:val="0"/>
      <w:adjustRightInd w:val="0"/>
      <w:jc w:val="both"/>
    </w:pPr>
    <w:r w:rsidRPr="006F4C35">
      <w:t xml:space="preserve">Лицо, ответственное за ведение протокола   </w:t>
    </w:r>
    <w:r w:rsidRPr="00A8745C"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</w:t>
    </w:r>
    <w:r w:rsidRPr="00A8745C">
      <w:t xml:space="preserve">________________   </w:t>
    </w:r>
    <w:r>
      <w:t xml:space="preserve">                                         </w:t>
    </w:r>
    <w:r w:rsidR="00C2487F">
      <w:rPr>
        <w:noProof/>
        <w:u w:val="single"/>
      </w:rPr>
      <w:t>А.В. Ведерников</w:t>
    </w:r>
  </w:p>
  <w:p w:rsidR="00B22224" w:rsidRDefault="00B22224" w:rsidP="006F4C35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45C">
      <w:rPr>
        <w:i/>
        <w:iCs/>
      </w:rPr>
      <w:t xml:space="preserve">                                                                                                   </w:t>
    </w:r>
    <w:r>
      <w:rPr>
        <w:i/>
        <w:iCs/>
      </w:rPr>
      <w:t xml:space="preserve">                      </w:t>
    </w:r>
    <w:r w:rsidRPr="00A8745C">
      <w:rPr>
        <w:i/>
        <w:iCs/>
        <w:sz w:val="20"/>
        <w:szCs w:val="20"/>
      </w:rPr>
      <w:t xml:space="preserve">(подпись)                                  </w:t>
    </w:r>
    <w:r>
      <w:rPr>
        <w:i/>
        <w:iCs/>
        <w:sz w:val="20"/>
        <w:szCs w:val="20"/>
      </w:rPr>
      <w:t xml:space="preserve">                                 </w:t>
    </w:r>
    <w:r w:rsidRPr="00A8745C">
      <w:rPr>
        <w:i/>
        <w:iCs/>
        <w:sz w:val="20"/>
        <w:szCs w:val="20"/>
      </w:rPr>
      <w:t xml:space="preserve">(ФИО)             </w:t>
    </w:r>
  </w:p>
  <w:p w:rsidR="00B22224" w:rsidRDefault="00B22224" w:rsidP="006F4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8B" w:rsidRDefault="0089068B" w:rsidP="009B0571">
    <w:pPr>
      <w:autoSpaceDE w:val="0"/>
      <w:autoSpaceDN w:val="0"/>
      <w:adjustRightInd w:val="0"/>
      <w:jc w:val="both"/>
    </w:pPr>
  </w:p>
  <w:p w:rsidR="00B22224" w:rsidRPr="00A8745C" w:rsidRDefault="00B22224" w:rsidP="009B0571">
    <w:pPr>
      <w:autoSpaceDE w:val="0"/>
      <w:autoSpaceDN w:val="0"/>
      <w:adjustRightInd w:val="0"/>
      <w:jc w:val="both"/>
    </w:pPr>
    <w:r w:rsidRPr="006F4C35">
      <w:t xml:space="preserve">Лицо, ответственное за ведение протокола   </w:t>
    </w:r>
    <w:r w:rsidRPr="00A8745C"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</w:t>
    </w:r>
    <w:r w:rsidRPr="00A8745C">
      <w:t xml:space="preserve">________________   </w:t>
    </w:r>
    <w:r>
      <w:t xml:space="preserve">                                         </w:t>
    </w:r>
    <w:r w:rsidR="00C2487F">
      <w:rPr>
        <w:noProof/>
        <w:u w:val="single"/>
      </w:rPr>
      <w:t>А.В. Ведерников</w:t>
    </w:r>
  </w:p>
  <w:p w:rsidR="00B22224" w:rsidRDefault="00B22224" w:rsidP="009B0571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45C">
      <w:rPr>
        <w:i/>
        <w:iCs/>
      </w:rPr>
      <w:t xml:space="preserve">                                                                                                   </w:t>
    </w:r>
    <w:r>
      <w:rPr>
        <w:i/>
        <w:iCs/>
      </w:rPr>
      <w:t xml:space="preserve">                      </w:t>
    </w:r>
    <w:r w:rsidRPr="00A8745C">
      <w:rPr>
        <w:i/>
        <w:iCs/>
        <w:sz w:val="20"/>
        <w:szCs w:val="20"/>
      </w:rPr>
      <w:t xml:space="preserve">(подпись)                                  </w:t>
    </w:r>
    <w:r>
      <w:rPr>
        <w:i/>
        <w:iCs/>
        <w:sz w:val="20"/>
        <w:szCs w:val="20"/>
      </w:rPr>
      <w:t xml:space="preserve">                                 </w:t>
    </w:r>
    <w:r w:rsidRPr="00A8745C">
      <w:rPr>
        <w:i/>
        <w:iCs/>
        <w:sz w:val="20"/>
        <w:szCs w:val="20"/>
      </w:rPr>
      <w:t xml:space="preserve">(ФИО)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68" w:rsidRDefault="00AA2368" w:rsidP="00343B99">
      <w:r>
        <w:separator/>
      </w:r>
    </w:p>
  </w:footnote>
  <w:footnote w:type="continuationSeparator" w:id="0">
    <w:p w:rsidR="00AA2368" w:rsidRDefault="00AA2368" w:rsidP="0034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4" w:rsidRDefault="00B2222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33069">
      <w:rPr>
        <w:noProof/>
      </w:rPr>
      <w:t>2</w:t>
    </w:r>
    <w:r>
      <w:fldChar w:fldCharType="end"/>
    </w:r>
  </w:p>
  <w:p w:rsidR="00B22224" w:rsidRDefault="00B222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57299"/>
    <w:multiLevelType w:val="hybridMultilevel"/>
    <w:tmpl w:val="3404E47C"/>
    <w:lvl w:ilvl="0" w:tplc="6ABAC5E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56CF04AF"/>
    <w:multiLevelType w:val="hybridMultilevel"/>
    <w:tmpl w:val="6176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A8"/>
    <w:rsid w:val="000044E1"/>
    <w:rsid w:val="000049F8"/>
    <w:rsid w:val="000132C9"/>
    <w:rsid w:val="00017736"/>
    <w:rsid w:val="000204AF"/>
    <w:rsid w:val="00033069"/>
    <w:rsid w:val="0005160F"/>
    <w:rsid w:val="0006291A"/>
    <w:rsid w:val="00084F42"/>
    <w:rsid w:val="00086992"/>
    <w:rsid w:val="00090465"/>
    <w:rsid w:val="000944D7"/>
    <w:rsid w:val="00097BF9"/>
    <w:rsid w:val="000A05C3"/>
    <w:rsid w:val="000A50B7"/>
    <w:rsid w:val="000A549E"/>
    <w:rsid w:val="000B1B25"/>
    <w:rsid w:val="000B4FB7"/>
    <w:rsid w:val="000C606F"/>
    <w:rsid w:val="000C655B"/>
    <w:rsid w:val="000F0A69"/>
    <w:rsid w:val="000F0C96"/>
    <w:rsid w:val="00103AB9"/>
    <w:rsid w:val="001067BA"/>
    <w:rsid w:val="00106D73"/>
    <w:rsid w:val="00106E62"/>
    <w:rsid w:val="001115EC"/>
    <w:rsid w:val="001218F9"/>
    <w:rsid w:val="00125F93"/>
    <w:rsid w:val="0015090C"/>
    <w:rsid w:val="00165707"/>
    <w:rsid w:val="001704E9"/>
    <w:rsid w:val="001736D9"/>
    <w:rsid w:val="001B01E9"/>
    <w:rsid w:val="001C16F4"/>
    <w:rsid w:val="001C2C81"/>
    <w:rsid w:val="001C3A6A"/>
    <w:rsid w:val="001D2D8C"/>
    <w:rsid w:val="001F154E"/>
    <w:rsid w:val="002039FF"/>
    <w:rsid w:val="002168C1"/>
    <w:rsid w:val="0022179D"/>
    <w:rsid w:val="00230C14"/>
    <w:rsid w:val="0023227A"/>
    <w:rsid w:val="00233E85"/>
    <w:rsid w:val="00243FF8"/>
    <w:rsid w:val="002476EF"/>
    <w:rsid w:val="00267490"/>
    <w:rsid w:val="0027153A"/>
    <w:rsid w:val="00290EB4"/>
    <w:rsid w:val="002A05CD"/>
    <w:rsid w:val="002A79B6"/>
    <w:rsid w:val="002A7DB8"/>
    <w:rsid w:val="002E0D91"/>
    <w:rsid w:val="002E1A9D"/>
    <w:rsid w:val="00307BEB"/>
    <w:rsid w:val="00316363"/>
    <w:rsid w:val="00322A3B"/>
    <w:rsid w:val="00332316"/>
    <w:rsid w:val="00335BAD"/>
    <w:rsid w:val="00340C0B"/>
    <w:rsid w:val="00343B99"/>
    <w:rsid w:val="0034740F"/>
    <w:rsid w:val="00350FBF"/>
    <w:rsid w:val="0035275F"/>
    <w:rsid w:val="0036038A"/>
    <w:rsid w:val="003618BA"/>
    <w:rsid w:val="00370A6E"/>
    <w:rsid w:val="003837B5"/>
    <w:rsid w:val="003E708C"/>
    <w:rsid w:val="00420E79"/>
    <w:rsid w:val="004221ED"/>
    <w:rsid w:val="0042692E"/>
    <w:rsid w:val="004352A0"/>
    <w:rsid w:val="0043660D"/>
    <w:rsid w:val="00436CF4"/>
    <w:rsid w:val="004453F8"/>
    <w:rsid w:val="00447E4A"/>
    <w:rsid w:val="00453D3E"/>
    <w:rsid w:val="00465540"/>
    <w:rsid w:val="0046731D"/>
    <w:rsid w:val="00470EAC"/>
    <w:rsid w:val="00472A53"/>
    <w:rsid w:val="00473A3F"/>
    <w:rsid w:val="00474042"/>
    <w:rsid w:val="004762B0"/>
    <w:rsid w:val="00484BE8"/>
    <w:rsid w:val="00495642"/>
    <w:rsid w:val="00496B2E"/>
    <w:rsid w:val="004B05C9"/>
    <w:rsid w:val="004B0618"/>
    <w:rsid w:val="004B6192"/>
    <w:rsid w:val="004C4C90"/>
    <w:rsid w:val="004C7416"/>
    <w:rsid w:val="004D41FA"/>
    <w:rsid w:val="005015F5"/>
    <w:rsid w:val="00504D78"/>
    <w:rsid w:val="00516977"/>
    <w:rsid w:val="00524F2D"/>
    <w:rsid w:val="00525181"/>
    <w:rsid w:val="005449C4"/>
    <w:rsid w:val="00550CCF"/>
    <w:rsid w:val="005620B7"/>
    <w:rsid w:val="00572231"/>
    <w:rsid w:val="00580329"/>
    <w:rsid w:val="00585028"/>
    <w:rsid w:val="0059189C"/>
    <w:rsid w:val="005A57CB"/>
    <w:rsid w:val="005B04D4"/>
    <w:rsid w:val="005B1C2F"/>
    <w:rsid w:val="005D6A05"/>
    <w:rsid w:val="0060011D"/>
    <w:rsid w:val="006003F8"/>
    <w:rsid w:val="00601503"/>
    <w:rsid w:val="00617D75"/>
    <w:rsid w:val="00617D78"/>
    <w:rsid w:val="006568E4"/>
    <w:rsid w:val="00675BB2"/>
    <w:rsid w:val="00680601"/>
    <w:rsid w:val="00681030"/>
    <w:rsid w:val="00692C2A"/>
    <w:rsid w:val="006B2182"/>
    <w:rsid w:val="006B7A38"/>
    <w:rsid w:val="006C02A4"/>
    <w:rsid w:val="006E1A00"/>
    <w:rsid w:val="006E712E"/>
    <w:rsid w:val="006F0A17"/>
    <w:rsid w:val="006F4C35"/>
    <w:rsid w:val="00713C2A"/>
    <w:rsid w:val="00737347"/>
    <w:rsid w:val="00741198"/>
    <w:rsid w:val="00745A95"/>
    <w:rsid w:val="00752F6B"/>
    <w:rsid w:val="007530A6"/>
    <w:rsid w:val="007577A9"/>
    <w:rsid w:val="00761214"/>
    <w:rsid w:val="00772011"/>
    <w:rsid w:val="007826A3"/>
    <w:rsid w:val="00795AC2"/>
    <w:rsid w:val="007A3EA1"/>
    <w:rsid w:val="007B08AF"/>
    <w:rsid w:val="007B6608"/>
    <w:rsid w:val="007B7C77"/>
    <w:rsid w:val="007C264F"/>
    <w:rsid w:val="007C4670"/>
    <w:rsid w:val="007C502D"/>
    <w:rsid w:val="007C7C37"/>
    <w:rsid w:val="007D39C5"/>
    <w:rsid w:val="007F4EA6"/>
    <w:rsid w:val="0080176C"/>
    <w:rsid w:val="00804B94"/>
    <w:rsid w:val="0080609B"/>
    <w:rsid w:val="00810E90"/>
    <w:rsid w:val="008366B7"/>
    <w:rsid w:val="00840CA9"/>
    <w:rsid w:val="00841807"/>
    <w:rsid w:val="00843FDA"/>
    <w:rsid w:val="00857BD9"/>
    <w:rsid w:val="00873404"/>
    <w:rsid w:val="00882480"/>
    <w:rsid w:val="0089068B"/>
    <w:rsid w:val="008C119D"/>
    <w:rsid w:val="008C7186"/>
    <w:rsid w:val="008F5519"/>
    <w:rsid w:val="00907627"/>
    <w:rsid w:val="00920007"/>
    <w:rsid w:val="00932E6C"/>
    <w:rsid w:val="00933451"/>
    <w:rsid w:val="009421F0"/>
    <w:rsid w:val="00943557"/>
    <w:rsid w:val="0094687C"/>
    <w:rsid w:val="0095319C"/>
    <w:rsid w:val="00953F7D"/>
    <w:rsid w:val="009547EE"/>
    <w:rsid w:val="009554BD"/>
    <w:rsid w:val="00964B54"/>
    <w:rsid w:val="0096653D"/>
    <w:rsid w:val="00990D2B"/>
    <w:rsid w:val="00992EBB"/>
    <w:rsid w:val="00997D9A"/>
    <w:rsid w:val="009A5705"/>
    <w:rsid w:val="009B0571"/>
    <w:rsid w:val="009B2575"/>
    <w:rsid w:val="009C1C4D"/>
    <w:rsid w:val="009C6A86"/>
    <w:rsid w:val="009C6B96"/>
    <w:rsid w:val="00A04B9D"/>
    <w:rsid w:val="00A100F3"/>
    <w:rsid w:val="00A115D9"/>
    <w:rsid w:val="00A22213"/>
    <w:rsid w:val="00A27195"/>
    <w:rsid w:val="00A30493"/>
    <w:rsid w:val="00A35799"/>
    <w:rsid w:val="00A37EC8"/>
    <w:rsid w:val="00A402A1"/>
    <w:rsid w:val="00A410A0"/>
    <w:rsid w:val="00A42EEA"/>
    <w:rsid w:val="00A5401B"/>
    <w:rsid w:val="00A915D6"/>
    <w:rsid w:val="00A925D3"/>
    <w:rsid w:val="00A9580E"/>
    <w:rsid w:val="00AA2368"/>
    <w:rsid w:val="00AE4D80"/>
    <w:rsid w:val="00B21A52"/>
    <w:rsid w:val="00B22224"/>
    <w:rsid w:val="00B250A8"/>
    <w:rsid w:val="00B436AC"/>
    <w:rsid w:val="00B475E7"/>
    <w:rsid w:val="00B911BF"/>
    <w:rsid w:val="00B9686D"/>
    <w:rsid w:val="00BA48E6"/>
    <w:rsid w:val="00BB21BC"/>
    <w:rsid w:val="00BB72B8"/>
    <w:rsid w:val="00BC040B"/>
    <w:rsid w:val="00BE1821"/>
    <w:rsid w:val="00C02646"/>
    <w:rsid w:val="00C0374A"/>
    <w:rsid w:val="00C1571B"/>
    <w:rsid w:val="00C2487F"/>
    <w:rsid w:val="00C270B5"/>
    <w:rsid w:val="00C3421D"/>
    <w:rsid w:val="00C36CAE"/>
    <w:rsid w:val="00C81D26"/>
    <w:rsid w:val="00C932C4"/>
    <w:rsid w:val="00CB1244"/>
    <w:rsid w:val="00CB21DD"/>
    <w:rsid w:val="00CB4589"/>
    <w:rsid w:val="00CB49C5"/>
    <w:rsid w:val="00CC064D"/>
    <w:rsid w:val="00CC3D9D"/>
    <w:rsid w:val="00CD13C4"/>
    <w:rsid w:val="00CE3845"/>
    <w:rsid w:val="00CE7E46"/>
    <w:rsid w:val="00CF3E88"/>
    <w:rsid w:val="00CF4F80"/>
    <w:rsid w:val="00D336D6"/>
    <w:rsid w:val="00D35321"/>
    <w:rsid w:val="00D66B9B"/>
    <w:rsid w:val="00D7174D"/>
    <w:rsid w:val="00DA22A1"/>
    <w:rsid w:val="00DA2B65"/>
    <w:rsid w:val="00DA2BA2"/>
    <w:rsid w:val="00DA7505"/>
    <w:rsid w:val="00DC131D"/>
    <w:rsid w:val="00DE0921"/>
    <w:rsid w:val="00DE5DEB"/>
    <w:rsid w:val="00E24EFD"/>
    <w:rsid w:val="00E25A69"/>
    <w:rsid w:val="00E516F2"/>
    <w:rsid w:val="00E61385"/>
    <w:rsid w:val="00E70098"/>
    <w:rsid w:val="00E70300"/>
    <w:rsid w:val="00E94211"/>
    <w:rsid w:val="00E96CEE"/>
    <w:rsid w:val="00EA0CA0"/>
    <w:rsid w:val="00EA5D29"/>
    <w:rsid w:val="00EB2B64"/>
    <w:rsid w:val="00EB49D8"/>
    <w:rsid w:val="00EC3A0B"/>
    <w:rsid w:val="00EC4B8F"/>
    <w:rsid w:val="00F37E2D"/>
    <w:rsid w:val="00F50905"/>
    <w:rsid w:val="00F56DB0"/>
    <w:rsid w:val="00F60160"/>
    <w:rsid w:val="00F97270"/>
    <w:rsid w:val="00FA136F"/>
    <w:rsid w:val="00FA43C1"/>
    <w:rsid w:val="00FB5B67"/>
    <w:rsid w:val="00FC2CDD"/>
    <w:rsid w:val="00FE1F7F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43B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92E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2692E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2692E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2692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2692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2692E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42692E"/>
    <w:pPr>
      <w:numPr>
        <w:ilvl w:val="6"/>
        <w:numId w:val="4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42692E"/>
    <w:pPr>
      <w:numPr>
        <w:ilvl w:val="7"/>
        <w:numId w:val="4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42692E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43B9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343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43B99"/>
    <w:rPr>
      <w:vertAlign w:val="superscript"/>
    </w:rPr>
  </w:style>
  <w:style w:type="paragraph" w:customStyle="1" w:styleId="ConsPlusCell">
    <w:name w:val="ConsPlusCell"/>
    <w:rsid w:val="00343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343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43B99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3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3B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43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A549E"/>
    <w:pPr>
      <w:ind w:left="720"/>
      <w:contextualSpacing/>
    </w:pPr>
  </w:style>
  <w:style w:type="character" w:customStyle="1" w:styleId="10">
    <w:name w:val="Заголовок 1 Знак"/>
    <w:link w:val="1"/>
    <w:rsid w:val="004269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269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269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269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269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269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2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269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2692E"/>
    <w:rPr>
      <w:rFonts w:ascii="Arial" w:eastAsia="Times New Roman" w:hAnsi="Arial" w:cs="Arial"/>
      <w:lang w:eastAsia="ru-RU"/>
    </w:rPr>
  </w:style>
  <w:style w:type="paragraph" w:customStyle="1" w:styleId="11">
    <w:name w:val="Стиль1"/>
    <w:basedOn w:val="1"/>
    <w:autoRedefine/>
    <w:rsid w:val="007577A9"/>
    <w:pPr>
      <w:numPr>
        <w:numId w:val="0"/>
      </w:numPr>
      <w:tabs>
        <w:tab w:val="num" w:pos="1728"/>
      </w:tabs>
      <w:ind w:left="288"/>
      <w:jc w:val="center"/>
    </w:pPr>
    <w:rPr>
      <w:rFonts w:ascii="Times New Roman" w:hAnsi="Times New Roman"/>
      <w:snapToGrid w:val="0"/>
      <w:sz w:val="28"/>
    </w:rPr>
  </w:style>
  <w:style w:type="character" w:styleId="ae">
    <w:name w:val="annotation reference"/>
    <w:semiHidden/>
    <w:rsid w:val="00090465"/>
    <w:rPr>
      <w:sz w:val="16"/>
      <w:szCs w:val="16"/>
    </w:rPr>
  </w:style>
  <w:style w:type="paragraph" w:styleId="af">
    <w:name w:val="annotation text"/>
    <w:basedOn w:val="a"/>
    <w:link w:val="af0"/>
    <w:semiHidden/>
    <w:rsid w:val="00090465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semiHidden/>
    <w:rsid w:val="00090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43B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92E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2692E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2692E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2692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2692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2692E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42692E"/>
    <w:pPr>
      <w:numPr>
        <w:ilvl w:val="6"/>
        <w:numId w:val="4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42692E"/>
    <w:pPr>
      <w:numPr>
        <w:ilvl w:val="7"/>
        <w:numId w:val="4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42692E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43B9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343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43B99"/>
    <w:rPr>
      <w:vertAlign w:val="superscript"/>
    </w:rPr>
  </w:style>
  <w:style w:type="paragraph" w:customStyle="1" w:styleId="ConsPlusCell">
    <w:name w:val="ConsPlusCell"/>
    <w:rsid w:val="00343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343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43B99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3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4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3B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43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A549E"/>
    <w:pPr>
      <w:ind w:left="720"/>
      <w:contextualSpacing/>
    </w:pPr>
  </w:style>
  <w:style w:type="character" w:customStyle="1" w:styleId="10">
    <w:name w:val="Заголовок 1 Знак"/>
    <w:link w:val="1"/>
    <w:rsid w:val="004269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269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269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269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269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269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2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269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2692E"/>
    <w:rPr>
      <w:rFonts w:ascii="Arial" w:eastAsia="Times New Roman" w:hAnsi="Arial" w:cs="Arial"/>
      <w:lang w:eastAsia="ru-RU"/>
    </w:rPr>
  </w:style>
  <w:style w:type="paragraph" w:customStyle="1" w:styleId="11">
    <w:name w:val="Стиль1"/>
    <w:basedOn w:val="1"/>
    <w:autoRedefine/>
    <w:rsid w:val="007577A9"/>
    <w:pPr>
      <w:numPr>
        <w:numId w:val="0"/>
      </w:numPr>
      <w:tabs>
        <w:tab w:val="num" w:pos="1728"/>
      </w:tabs>
      <w:ind w:left="288"/>
      <w:jc w:val="center"/>
    </w:pPr>
    <w:rPr>
      <w:rFonts w:ascii="Times New Roman" w:hAnsi="Times New Roman"/>
      <w:snapToGrid w:val="0"/>
      <w:sz w:val="28"/>
    </w:rPr>
  </w:style>
  <w:style w:type="character" w:styleId="ae">
    <w:name w:val="annotation reference"/>
    <w:semiHidden/>
    <w:rsid w:val="00090465"/>
    <w:rPr>
      <w:sz w:val="16"/>
      <w:szCs w:val="16"/>
    </w:rPr>
  </w:style>
  <w:style w:type="paragraph" w:styleId="af">
    <w:name w:val="annotation text"/>
    <w:basedOn w:val="a"/>
    <w:link w:val="af0"/>
    <w:semiHidden/>
    <w:rsid w:val="00090465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semiHidden/>
    <w:rsid w:val="00090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cp:lastModifiedBy>USER</cp:lastModifiedBy>
  <cp:revision>15</cp:revision>
  <cp:lastPrinted>2023-11-29T09:36:00Z</cp:lastPrinted>
  <dcterms:created xsi:type="dcterms:W3CDTF">2022-06-10T06:33:00Z</dcterms:created>
  <dcterms:modified xsi:type="dcterms:W3CDTF">2023-12-06T10:22:00Z</dcterms:modified>
</cp:coreProperties>
</file>