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862D0" w14:textId="77777777" w:rsidR="00332BE0" w:rsidRPr="0057565A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565A">
        <w:rPr>
          <w:rFonts w:ascii="Times New Roman" w:hAnsi="Times New Roman"/>
          <w:b/>
          <w:sz w:val="28"/>
          <w:szCs w:val="28"/>
        </w:rPr>
        <w:t>ПРОТОКОЛ</w:t>
      </w:r>
    </w:p>
    <w:p w14:paraId="27D38328" w14:textId="77777777" w:rsidR="00332BE0" w:rsidRPr="0057565A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565A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AB039C" w:rsidRPr="0057565A">
        <w:rPr>
          <w:rFonts w:ascii="Times New Roman" w:hAnsi="Times New Roman"/>
          <w:b/>
          <w:noProof/>
          <w:sz w:val="28"/>
          <w:szCs w:val="28"/>
        </w:rPr>
        <w:t>Красный Яр</w:t>
      </w:r>
    </w:p>
    <w:p w14:paraId="3DA13528" w14:textId="30245E45" w:rsidR="009B191B" w:rsidRPr="0057565A" w:rsidRDefault="00332BE0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565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 w:rsidRPr="0057565A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57565A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E41534E" w14:textId="77777777" w:rsidR="009B191B" w:rsidRPr="0057565A" w:rsidRDefault="009B191B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F278235" w14:textId="6B129AC6" w:rsidR="000A7391" w:rsidRPr="00415B33" w:rsidRDefault="000A7391" w:rsidP="00B15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67A">
        <w:rPr>
          <w:rFonts w:ascii="Times New Roman" w:hAnsi="Times New Roman"/>
          <w:sz w:val="28"/>
          <w:szCs w:val="28"/>
        </w:rPr>
        <w:t xml:space="preserve">1. </w:t>
      </w:r>
      <w:r w:rsidRPr="00373284">
        <w:rPr>
          <w:rFonts w:ascii="Times New Roman" w:hAnsi="Times New Roman"/>
          <w:sz w:val="28"/>
          <w:szCs w:val="28"/>
        </w:rPr>
        <w:t xml:space="preserve">Дата оформления протокола </w:t>
      </w:r>
      <w:r w:rsidRPr="00415B33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415B33" w:rsidRPr="00415B33">
        <w:rPr>
          <w:rFonts w:ascii="Times New Roman" w:hAnsi="Times New Roman"/>
          <w:sz w:val="28"/>
          <w:szCs w:val="28"/>
        </w:rPr>
        <w:t>(дата окончания ведения протокола)</w:t>
      </w:r>
      <w:r w:rsidR="00415B33">
        <w:rPr>
          <w:rFonts w:ascii="Times New Roman" w:hAnsi="Times New Roman"/>
          <w:sz w:val="28"/>
          <w:szCs w:val="28"/>
        </w:rPr>
        <w:t xml:space="preserve"> </w:t>
      </w:r>
      <w:r w:rsidR="00C54669">
        <w:rPr>
          <w:rFonts w:ascii="Times New Roman" w:hAnsi="Times New Roman"/>
          <w:sz w:val="28"/>
          <w:szCs w:val="28"/>
        </w:rPr>
        <w:t>–</w:t>
      </w:r>
      <w:r w:rsidR="00415B33" w:rsidRPr="00415B33">
        <w:rPr>
          <w:rFonts w:ascii="Times New Roman" w:hAnsi="Times New Roman"/>
          <w:sz w:val="28"/>
          <w:szCs w:val="28"/>
        </w:rPr>
        <w:t xml:space="preserve"> </w:t>
      </w:r>
      <w:r w:rsidR="000D1B5C">
        <w:rPr>
          <w:rFonts w:ascii="Times New Roman" w:hAnsi="Times New Roman"/>
          <w:sz w:val="28"/>
          <w:szCs w:val="28"/>
        </w:rPr>
        <w:t>23 апреля</w:t>
      </w:r>
      <w:r w:rsidR="00C54669">
        <w:rPr>
          <w:rFonts w:ascii="Times New Roman" w:hAnsi="Times New Roman"/>
          <w:sz w:val="28"/>
          <w:szCs w:val="28"/>
        </w:rPr>
        <w:t xml:space="preserve"> 202</w:t>
      </w:r>
      <w:r w:rsidR="000D1B5C">
        <w:rPr>
          <w:rFonts w:ascii="Times New Roman" w:hAnsi="Times New Roman"/>
          <w:sz w:val="28"/>
          <w:szCs w:val="28"/>
        </w:rPr>
        <w:t>2</w:t>
      </w:r>
      <w:r w:rsidRPr="00415B33">
        <w:rPr>
          <w:rFonts w:ascii="Times New Roman" w:hAnsi="Times New Roman"/>
          <w:sz w:val="28"/>
          <w:szCs w:val="28"/>
        </w:rPr>
        <w:t xml:space="preserve"> года.</w:t>
      </w:r>
    </w:p>
    <w:p w14:paraId="49BAF6B5" w14:textId="034E1BDE" w:rsidR="000A7391" w:rsidRPr="00415B33" w:rsidRDefault="000A7391" w:rsidP="00A307E1">
      <w:pPr>
        <w:pStyle w:val="a7"/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415B33">
        <w:rPr>
          <w:sz w:val="28"/>
          <w:szCs w:val="28"/>
        </w:rPr>
        <w:t xml:space="preserve">2. Дата проведения публичных слушаний </w:t>
      </w:r>
      <w:r w:rsidR="00415B33" w:rsidRPr="00415B33">
        <w:rPr>
          <w:sz w:val="28"/>
          <w:szCs w:val="28"/>
        </w:rPr>
        <w:t xml:space="preserve">(дата ведения протокола) </w:t>
      </w:r>
      <w:r w:rsidRPr="00415B33">
        <w:rPr>
          <w:sz w:val="28"/>
          <w:szCs w:val="28"/>
        </w:rPr>
        <w:t xml:space="preserve">– </w:t>
      </w:r>
      <w:r w:rsidR="00664C5B" w:rsidRPr="00415B33">
        <w:rPr>
          <w:sz w:val="28"/>
          <w:szCs w:val="28"/>
          <w:lang w:eastAsia="ar-SA"/>
        </w:rPr>
        <w:t xml:space="preserve">с </w:t>
      </w:r>
      <w:r w:rsidR="000D1B5C">
        <w:rPr>
          <w:sz w:val="28"/>
          <w:szCs w:val="28"/>
          <w:lang w:eastAsia="ar-SA"/>
        </w:rPr>
        <w:t>25 марта</w:t>
      </w:r>
      <w:r w:rsidR="00415B33" w:rsidRPr="00DD122B">
        <w:rPr>
          <w:sz w:val="28"/>
          <w:szCs w:val="28"/>
          <w:lang w:eastAsia="ar-SA"/>
        </w:rPr>
        <w:t xml:space="preserve"> 20</w:t>
      </w:r>
      <w:r w:rsidR="00C54669">
        <w:rPr>
          <w:sz w:val="28"/>
          <w:szCs w:val="28"/>
          <w:lang w:eastAsia="ar-SA"/>
        </w:rPr>
        <w:t>2</w:t>
      </w:r>
      <w:r w:rsidR="000D1B5C">
        <w:rPr>
          <w:sz w:val="28"/>
          <w:szCs w:val="28"/>
          <w:lang w:eastAsia="ar-SA"/>
        </w:rPr>
        <w:t>2</w:t>
      </w:r>
      <w:r w:rsidR="00415B33" w:rsidRPr="00DD122B">
        <w:rPr>
          <w:sz w:val="28"/>
          <w:szCs w:val="28"/>
          <w:lang w:eastAsia="ar-SA"/>
        </w:rPr>
        <w:t xml:space="preserve"> года по </w:t>
      </w:r>
      <w:r w:rsidR="000D1B5C">
        <w:rPr>
          <w:sz w:val="28"/>
          <w:szCs w:val="28"/>
          <w:lang w:eastAsia="ar-SA"/>
        </w:rPr>
        <w:t>23</w:t>
      </w:r>
      <w:r w:rsidR="00C54669">
        <w:rPr>
          <w:sz w:val="28"/>
          <w:szCs w:val="28"/>
          <w:lang w:eastAsia="ar-SA"/>
        </w:rPr>
        <w:t xml:space="preserve"> апреля</w:t>
      </w:r>
      <w:r w:rsidR="00415B33" w:rsidRPr="00DD122B">
        <w:rPr>
          <w:sz w:val="28"/>
          <w:szCs w:val="28"/>
          <w:lang w:eastAsia="ar-SA"/>
        </w:rPr>
        <w:t xml:space="preserve"> 20</w:t>
      </w:r>
      <w:r w:rsidR="00C54669">
        <w:rPr>
          <w:sz w:val="28"/>
          <w:szCs w:val="28"/>
          <w:lang w:eastAsia="ar-SA"/>
        </w:rPr>
        <w:t>2</w:t>
      </w:r>
      <w:r w:rsidR="000D1B5C">
        <w:rPr>
          <w:sz w:val="28"/>
          <w:szCs w:val="28"/>
          <w:lang w:eastAsia="ar-SA"/>
        </w:rPr>
        <w:t>2</w:t>
      </w:r>
      <w:r w:rsidR="00415B33" w:rsidRPr="00DD122B">
        <w:rPr>
          <w:sz w:val="28"/>
          <w:szCs w:val="28"/>
          <w:lang w:eastAsia="ar-SA"/>
        </w:rPr>
        <w:t xml:space="preserve"> </w:t>
      </w:r>
      <w:r w:rsidR="00664C5B" w:rsidRPr="00415B33">
        <w:rPr>
          <w:sz w:val="28"/>
          <w:szCs w:val="28"/>
          <w:lang w:eastAsia="ar-SA"/>
        </w:rPr>
        <w:t>года.</w:t>
      </w:r>
    </w:p>
    <w:p w14:paraId="693CBD36" w14:textId="5768C929" w:rsidR="000A7391" w:rsidRPr="00664C5B" w:rsidRDefault="000A7391" w:rsidP="00A307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>3</w:t>
      </w:r>
      <w:r w:rsidRPr="00664C5B">
        <w:rPr>
          <w:rFonts w:ascii="Times New Roman" w:hAnsi="Times New Roman"/>
          <w:sz w:val="28"/>
          <w:szCs w:val="28"/>
        </w:rPr>
        <w:t xml:space="preserve">. Организатор публичных слушаний </w:t>
      </w:r>
      <w:r w:rsidR="00C54669">
        <w:rPr>
          <w:rFonts w:ascii="Times New Roman" w:hAnsi="Times New Roman"/>
          <w:sz w:val="28"/>
          <w:szCs w:val="28"/>
        </w:rPr>
        <w:t>–</w:t>
      </w:r>
      <w:r w:rsidRPr="00664C5B">
        <w:rPr>
          <w:rFonts w:ascii="Times New Roman" w:hAnsi="Times New Roman"/>
          <w:sz w:val="28"/>
          <w:szCs w:val="28"/>
        </w:rPr>
        <w:t xml:space="preserve"> </w:t>
      </w:r>
      <w:r w:rsidR="00C54669">
        <w:rPr>
          <w:rFonts w:ascii="Times New Roman" w:hAnsi="Times New Roman"/>
          <w:sz w:val="28"/>
          <w:szCs w:val="28"/>
        </w:rPr>
        <w:t>администрация сельского поселения Красный Яр муниципального района Красноярский Самарской области</w:t>
      </w:r>
      <w:r w:rsidRPr="00664C5B">
        <w:rPr>
          <w:rFonts w:ascii="Times New Roman" w:hAnsi="Times New Roman"/>
          <w:sz w:val="28"/>
          <w:szCs w:val="28"/>
        </w:rPr>
        <w:t>.</w:t>
      </w:r>
    </w:p>
    <w:p w14:paraId="7831C79A" w14:textId="3F769F6E" w:rsidR="000A7391" w:rsidRPr="00664C5B" w:rsidRDefault="000A7391" w:rsidP="00A307E1">
      <w:pPr>
        <w:pStyle w:val="a7"/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664C5B">
        <w:rPr>
          <w:sz w:val="28"/>
          <w:szCs w:val="28"/>
        </w:rPr>
        <w:t xml:space="preserve">4. Срок, в течение которого принимались предложения и замечания участников публичных слушаний </w:t>
      </w:r>
      <w:r w:rsidR="00664C5B" w:rsidRPr="00664C5B">
        <w:rPr>
          <w:sz w:val="28"/>
          <w:szCs w:val="28"/>
          <w:lang w:eastAsia="ar-SA"/>
        </w:rPr>
        <w:t xml:space="preserve">с </w:t>
      </w:r>
      <w:r w:rsidR="000D1B5C">
        <w:rPr>
          <w:sz w:val="28"/>
          <w:szCs w:val="28"/>
          <w:lang w:eastAsia="ar-SA"/>
        </w:rPr>
        <w:t>25</w:t>
      </w:r>
      <w:r w:rsidR="00415B33" w:rsidRPr="00DD122B">
        <w:rPr>
          <w:sz w:val="28"/>
          <w:szCs w:val="28"/>
          <w:lang w:eastAsia="ar-SA"/>
        </w:rPr>
        <w:t xml:space="preserve"> </w:t>
      </w:r>
      <w:r w:rsidR="000D1B5C">
        <w:rPr>
          <w:sz w:val="28"/>
          <w:szCs w:val="28"/>
          <w:lang w:eastAsia="ar-SA"/>
        </w:rPr>
        <w:t>марта</w:t>
      </w:r>
      <w:r w:rsidR="00415B33" w:rsidRPr="00DD122B">
        <w:rPr>
          <w:sz w:val="28"/>
          <w:szCs w:val="28"/>
          <w:lang w:eastAsia="ar-SA"/>
        </w:rPr>
        <w:t xml:space="preserve"> 20</w:t>
      </w:r>
      <w:r w:rsidR="00E94547">
        <w:rPr>
          <w:sz w:val="28"/>
          <w:szCs w:val="28"/>
          <w:lang w:eastAsia="ar-SA"/>
        </w:rPr>
        <w:t>22</w:t>
      </w:r>
      <w:r w:rsidR="00415B33" w:rsidRPr="00DD122B">
        <w:rPr>
          <w:sz w:val="28"/>
          <w:szCs w:val="28"/>
          <w:lang w:eastAsia="ar-SA"/>
        </w:rPr>
        <w:t xml:space="preserve"> года по </w:t>
      </w:r>
      <w:r w:rsidR="00E94547">
        <w:rPr>
          <w:sz w:val="28"/>
          <w:szCs w:val="28"/>
          <w:lang w:eastAsia="ar-SA"/>
        </w:rPr>
        <w:t>18 апреля</w:t>
      </w:r>
      <w:r w:rsidR="00415B33" w:rsidRPr="00DD122B">
        <w:rPr>
          <w:sz w:val="28"/>
          <w:szCs w:val="28"/>
          <w:lang w:eastAsia="ar-SA"/>
        </w:rPr>
        <w:t xml:space="preserve"> 20</w:t>
      </w:r>
      <w:r w:rsidR="00E94547">
        <w:rPr>
          <w:sz w:val="28"/>
          <w:szCs w:val="28"/>
          <w:lang w:eastAsia="ar-SA"/>
        </w:rPr>
        <w:t>22</w:t>
      </w:r>
      <w:r w:rsidR="00EF0562" w:rsidRPr="00373284">
        <w:rPr>
          <w:sz w:val="28"/>
          <w:szCs w:val="28"/>
        </w:rPr>
        <w:t xml:space="preserve"> </w:t>
      </w:r>
      <w:r w:rsidR="00664C5B" w:rsidRPr="00664C5B">
        <w:rPr>
          <w:sz w:val="28"/>
          <w:szCs w:val="28"/>
          <w:lang w:eastAsia="ar-SA"/>
        </w:rPr>
        <w:t>года</w:t>
      </w:r>
      <w:r w:rsidRPr="00664C5B">
        <w:rPr>
          <w:sz w:val="28"/>
          <w:szCs w:val="28"/>
        </w:rPr>
        <w:t>.</w:t>
      </w:r>
    </w:p>
    <w:p w14:paraId="4EBEB8AD" w14:textId="669F6F28" w:rsidR="00332BE0" w:rsidRPr="00664C5B" w:rsidRDefault="000A7391" w:rsidP="00A307E1">
      <w:pPr>
        <w:tabs>
          <w:tab w:val="left" w:pos="340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5B">
        <w:rPr>
          <w:rFonts w:ascii="Times New Roman" w:hAnsi="Times New Roman"/>
          <w:sz w:val="28"/>
          <w:szCs w:val="28"/>
        </w:rPr>
        <w:t xml:space="preserve">5. </w:t>
      </w:r>
      <w:r w:rsidR="00332BE0" w:rsidRPr="00664C5B">
        <w:rPr>
          <w:rFonts w:ascii="Times New Roman" w:hAnsi="Times New Roman"/>
          <w:sz w:val="28"/>
          <w:szCs w:val="28"/>
        </w:rPr>
        <w:t xml:space="preserve">Место проведения публичных слушаний – </w:t>
      </w:r>
      <w:r w:rsidR="00AB039C" w:rsidRPr="00664C5B">
        <w:rPr>
          <w:rFonts w:ascii="Times New Roman" w:hAnsi="Times New Roman"/>
          <w:noProof/>
          <w:sz w:val="28"/>
          <w:szCs w:val="28"/>
        </w:rPr>
        <w:t>446370</w:t>
      </w:r>
      <w:r w:rsidR="00AB039C" w:rsidRPr="00664C5B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664C5B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664C5B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664C5B">
        <w:rPr>
          <w:rFonts w:ascii="Times New Roman" w:hAnsi="Times New Roman"/>
          <w:noProof/>
          <w:sz w:val="28"/>
          <w:szCs w:val="28"/>
        </w:rPr>
        <w:t>село Красный Яр, ул. Комсомольская, 90</w:t>
      </w:r>
      <w:r w:rsidR="00332BE0" w:rsidRPr="00664C5B">
        <w:rPr>
          <w:rFonts w:ascii="Times New Roman" w:hAnsi="Times New Roman"/>
          <w:sz w:val="28"/>
          <w:szCs w:val="28"/>
        </w:rPr>
        <w:t>.</w:t>
      </w:r>
    </w:p>
    <w:p w14:paraId="6BD0D568" w14:textId="03352AA4" w:rsidR="00C54669" w:rsidRDefault="000A7391" w:rsidP="000A73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5B">
        <w:rPr>
          <w:rFonts w:ascii="Times New Roman" w:hAnsi="Times New Roman"/>
          <w:sz w:val="28"/>
          <w:szCs w:val="28"/>
        </w:rPr>
        <w:t>6.</w:t>
      </w:r>
      <w:r w:rsidR="00332BE0" w:rsidRPr="00664C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2BE0" w:rsidRPr="00664C5B">
        <w:rPr>
          <w:rFonts w:ascii="Times New Roman" w:hAnsi="Times New Roman"/>
          <w:sz w:val="28"/>
          <w:szCs w:val="28"/>
        </w:rPr>
        <w:t>Основание проведения публичных</w:t>
      </w:r>
      <w:r w:rsidR="00332BE0" w:rsidRPr="0057565A">
        <w:rPr>
          <w:rFonts w:ascii="Times New Roman" w:hAnsi="Times New Roman"/>
          <w:sz w:val="28"/>
          <w:szCs w:val="28"/>
        </w:rPr>
        <w:t xml:space="preserve"> слушаний –</w:t>
      </w:r>
      <w:r>
        <w:rPr>
          <w:rFonts w:ascii="Times New Roman" w:hAnsi="Times New Roman"/>
          <w:sz w:val="28"/>
          <w:szCs w:val="28"/>
        </w:rPr>
        <w:t xml:space="preserve"> оповещение о начале публичных слушаний в виде</w:t>
      </w:r>
      <w:r w:rsidR="00332BE0" w:rsidRPr="0057565A">
        <w:rPr>
          <w:rFonts w:ascii="Times New Roman" w:hAnsi="Times New Roman"/>
          <w:sz w:val="28"/>
          <w:szCs w:val="28"/>
        </w:rPr>
        <w:t xml:space="preserve"> </w:t>
      </w:r>
      <w:r w:rsidR="00C54669">
        <w:rPr>
          <w:rFonts w:ascii="Times New Roman" w:hAnsi="Times New Roman"/>
          <w:sz w:val="28"/>
          <w:szCs w:val="28"/>
        </w:rPr>
        <w:t xml:space="preserve">постановления  главы </w:t>
      </w:r>
      <w:r w:rsidR="00C54669" w:rsidRPr="003D1A3E">
        <w:rPr>
          <w:rFonts w:ascii="Times New Roman" w:hAnsi="Times New Roman"/>
          <w:noProof/>
          <w:sz w:val="28"/>
          <w:szCs w:val="28"/>
        </w:rPr>
        <w:t>сельского</w:t>
      </w:r>
      <w:r w:rsidR="00C54669" w:rsidRPr="003D1A3E">
        <w:rPr>
          <w:rFonts w:ascii="Times New Roman" w:hAnsi="Times New Roman"/>
          <w:sz w:val="28"/>
          <w:szCs w:val="28"/>
        </w:rPr>
        <w:t xml:space="preserve"> поселения </w:t>
      </w:r>
      <w:r w:rsidR="00C54669" w:rsidRPr="003D1A3E">
        <w:rPr>
          <w:rFonts w:ascii="Times New Roman" w:hAnsi="Times New Roman"/>
          <w:noProof/>
          <w:sz w:val="28"/>
          <w:szCs w:val="28"/>
        </w:rPr>
        <w:t>Красный Яр</w:t>
      </w:r>
      <w:r w:rsidR="00C54669">
        <w:rPr>
          <w:rFonts w:ascii="Times New Roman" w:hAnsi="Times New Roman"/>
          <w:noProof/>
          <w:sz w:val="28"/>
          <w:szCs w:val="28"/>
        </w:rPr>
        <w:t xml:space="preserve"> </w:t>
      </w:r>
      <w:r w:rsidR="00C54669" w:rsidRPr="003D1A3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54669" w:rsidRPr="003D1A3E">
        <w:rPr>
          <w:rFonts w:ascii="Times New Roman" w:hAnsi="Times New Roman"/>
          <w:noProof/>
          <w:sz w:val="28"/>
          <w:szCs w:val="28"/>
        </w:rPr>
        <w:t xml:space="preserve">Красноярский </w:t>
      </w:r>
      <w:r w:rsidR="00C54669" w:rsidRPr="003D1A3E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E94547">
        <w:rPr>
          <w:rFonts w:ascii="Times New Roman" w:hAnsi="Times New Roman"/>
          <w:sz w:val="28"/>
          <w:szCs w:val="28"/>
        </w:rPr>
        <w:t>2</w:t>
      </w:r>
      <w:r w:rsidR="00C54669">
        <w:rPr>
          <w:rFonts w:ascii="Times New Roman" w:hAnsi="Times New Roman"/>
          <w:sz w:val="28"/>
          <w:szCs w:val="28"/>
        </w:rPr>
        <w:t xml:space="preserve">1марта </w:t>
      </w:r>
      <w:r w:rsidR="00C54669" w:rsidRPr="003D1A3E">
        <w:rPr>
          <w:rFonts w:ascii="Times New Roman" w:hAnsi="Times New Roman"/>
          <w:sz w:val="28"/>
          <w:szCs w:val="28"/>
        </w:rPr>
        <w:t>20</w:t>
      </w:r>
      <w:r w:rsidR="00C54669">
        <w:rPr>
          <w:rFonts w:ascii="Times New Roman" w:hAnsi="Times New Roman"/>
          <w:sz w:val="28"/>
          <w:szCs w:val="28"/>
        </w:rPr>
        <w:t>2</w:t>
      </w:r>
      <w:r w:rsidR="00E94547">
        <w:rPr>
          <w:rFonts w:ascii="Times New Roman" w:hAnsi="Times New Roman"/>
          <w:sz w:val="28"/>
          <w:szCs w:val="28"/>
        </w:rPr>
        <w:t>2</w:t>
      </w:r>
      <w:r w:rsidR="00C54669">
        <w:rPr>
          <w:rFonts w:ascii="Times New Roman" w:hAnsi="Times New Roman"/>
          <w:sz w:val="28"/>
          <w:szCs w:val="28"/>
        </w:rPr>
        <w:t xml:space="preserve"> года № </w:t>
      </w:r>
      <w:r w:rsidR="00E94547">
        <w:rPr>
          <w:rFonts w:ascii="Times New Roman" w:hAnsi="Times New Roman"/>
          <w:sz w:val="28"/>
          <w:szCs w:val="28"/>
        </w:rPr>
        <w:t>5</w:t>
      </w:r>
      <w:r w:rsidR="00C54669" w:rsidRPr="003D1A3E">
        <w:rPr>
          <w:rFonts w:ascii="Times New Roman" w:hAnsi="Times New Roman"/>
          <w:sz w:val="28"/>
          <w:szCs w:val="28"/>
        </w:rPr>
        <w:t xml:space="preserve"> </w:t>
      </w:r>
      <w:r w:rsidR="00C54669" w:rsidRPr="003E3DEE">
        <w:rPr>
          <w:rFonts w:ascii="Times New Roman" w:hAnsi="Times New Roman"/>
          <w:sz w:val="28"/>
          <w:szCs w:val="28"/>
        </w:rPr>
        <w:t>«</w:t>
      </w:r>
      <w:r w:rsidR="00C54669" w:rsidRPr="003E3DEE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</w:t>
      </w:r>
      <w:r w:rsidR="00C54669" w:rsidRPr="003E3DEE">
        <w:rPr>
          <w:rFonts w:ascii="Times New Roman" w:hAnsi="Times New Roman"/>
          <w:sz w:val="28"/>
          <w:szCs w:val="28"/>
        </w:rPr>
        <w:t>изменений в Правила благоустройства на территории сельского поселения Красный Яр  муниципального района Красноярский Самарской области» и вынесении проекта на публичные слушания</w:t>
      </w:r>
      <w:r w:rsidR="00C54669" w:rsidRPr="003D1A3E">
        <w:rPr>
          <w:rFonts w:ascii="Times New Roman" w:hAnsi="Times New Roman"/>
          <w:bCs/>
          <w:sz w:val="28"/>
          <w:szCs w:val="28"/>
        </w:rPr>
        <w:t>»</w:t>
      </w:r>
      <w:r w:rsidR="00C54669" w:rsidRPr="003D1A3E">
        <w:rPr>
          <w:rFonts w:ascii="Times New Roman" w:hAnsi="Times New Roman"/>
          <w:sz w:val="28"/>
          <w:szCs w:val="28"/>
        </w:rPr>
        <w:t>, опубликованное</w:t>
      </w:r>
      <w:r w:rsidR="00C54669" w:rsidRPr="005144A8">
        <w:rPr>
          <w:rFonts w:ascii="Times New Roman" w:hAnsi="Times New Roman"/>
          <w:sz w:val="28"/>
          <w:szCs w:val="28"/>
        </w:rPr>
        <w:t xml:space="preserve"> в газете «</w:t>
      </w:r>
      <w:r w:rsidR="00C54669">
        <w:rPr>
          <w:rFonts w:ascii="Times New Roman" w:hAnsi="Times New Roman"/>
          <w:noProof/>
          <w:sz w:val="28"/>
          <w:szCs w:val="28"/>
        </w:rPr>
        <w:t>Планета Красный Яр</w:t>
      </w:r>
      <w:proofErr w:type="gramEnd"/>
      <w:r w:rsidR="00C54669" w:rsidRPr="005144A8">
        <w:rPr>
          <w:rFonts w:ascii="Times New Roman" w:hAnsi="Times New Roman"/>
          <w:sz w:val="28"/>
          <w:szCs w:val="28"/>
        </w:rPr>
        <w:t>» от</w:t>
      </w:r>
      <w:r w:rsidR="00C54669">
        <w:rPr>
          <w:rFonts w:ascii="Times New Roman" w:hAnsi="Times New Roman"/>
          <w:sz w:val="28"/>
          <w:szCs w:val="28"/>
        </w:rPr>
        <w:t xml:space="preserve"> </w:t>
      </w:r>
      <w:r w:rsidR="00E94547">
        <w:rPr>
          <w:rFonts w:ascii="Times New Roman" w:hAnsi="Times New Roman"/>
          <w:sz w:val="28"/>
          <w:szCs w:val="28"/>
        </w:rPr>
        <w:t>25</w:t>
      </w:r>
      <w:r w:rsidR="00C54669">
        <w:rPr>
          <w:rFonts w:ascii="Times New Roman" w:hAnsi="Times New Roman"/>
          <w:sz w:val="28"/>
          <w:szCs w:val="28"/>
        </w:rPr>
        <w:t>.03.202</w:t>
      </w:r>
      <w:r w:rsidR="00E94547">
        <w:rPr>
          <w:rFonts w:ascii="Times New Roman" w:hAnsi="Times New Roman"/>
          <w:sz w:val="28"/>
          <w:szCs w:val="28"/>
        </w:rPr>
        <w:t>2</w:t>
      </w:r>
      <w:r w:rsidR="00C54669">
        <w:rPr>
          <w:rFonts w:ascii="Times New Roman" w:hAnsi="Times New Roman"/>
          <w:noProof/>
          <w:sz w:val="28"/>
          <w:szCs w:val="28"/>
        </w:rPr>
        <w:t xml:space="preserve"> № </w:t>
      </w:r>
      <w:r w:rsidR="00E94547">
        <w:rPr>
          <w:rFonts w:ascii="Times New Roman" w:hAnsi="Times New Roman"/>
          <w:noProof/>
          <w:sz w:val="28"/>
          <w:szCs w:val="28"/>
        </w:rPr>
        <w:t>8</w:t>
      </w:r>
      <w:r w:rsidR="00C54669">
        <w:rPr>
          <w:rFonts w:ascii="Times New Roman" w:hAnsi="Times New Roman"/>
          <w:noProof/>
          <w:sz w:val="28"/>
          <w:szCs w:val="28"/>
        </w:rPr>
        <w:t xml:space="preserve"> (</w:t>
      </w:r>
      <w:r w:rsidR="00E94547">
        <w:rPr>
          <w:rFonts w:ascii="Times New Roman" w:hAnsi="Times New Roman"/>
          <w:noProof/>
          <w:sz w:val="28"/>
          <w:szCs w:val="28"/>
        </w:rPr>
        <w:t>261</w:t>
      </w:r>
      <w:r w:rsidR="00C54669" w:rsidRPr="00493D9F">
        <w:rPr>
          <w:rFonts w:ascii="Times New Roman" w:hAnsi="Times New Roman"/>
          <w:noProof/>
          <w:sz w:val="28"/>
          <w:szCs w:val="28"/>
        </w:rPr>
        <w:t>)</w:t>
      </w:r>
      <w:r w:rsidR="00C54669" w:rsidRPr="005144A8">
        <w:rPr>
          <w:rFonts w:ascii="Times New Roman" w:hAnsi="Times New Roman"/>
          <w:sz w:val="28"/>
          <w:szCs w:val="28"/>
        </w:rPr>
        <w:t>.</w:t>
      </w:r>
    </w:p>
    <w:p w14:paraId="44C23EF3" w14:textId="0B34E98C" w:rsidR="00C54669" w:rsidRPr="007834C3" w:rsidRDefault="000A7391" w:rsidP="00C546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32BE0" w:rsidRPr="0057565A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="00C54669">
        <w:rPr>
          <w:rFonts w:ascii="Times New Roman" w:hAnsi="Times New Roman"/>
          <w:sz w:val="28"/>
          <w:szCs w:val="28"/>
        </w:rPr>
        <w:t xml:space="preserve">проект </w:t>
      </w:r>
      <w:r w:rsidR="00C54669" w:rsidRPr="005144A8">
        <w:rPr>
          <w:rFonts w:ascii="Times New Roman" w:hAnsi="Times New Roman"/>
          <w:sz w:val="28"/>
          <w:szCs w:val="28"/>
        </w:rPr>
        <w:t xml:space="preserve">решения Собрания представителей </w:t>
      </w:r>
      <w:r w:rsidR="00C54669" w:rsidRPr="00493D9F">
        <w:rPr>
          <w:rFonts w:ascii="Times New Roman" w:hAnsi="Times New Roman"/>
          <w:noProof/>
          <w:sz w:val="28"/>
          <w:szCs w:val="28"/>
        </w:rPr>
        <w:t>сельского</w:t>
      </w:r>
      <w:r w:rsidR="00C54669">
        <w:rPr>
          <w:rFonts w:ascii="Times New Roman" w:hAnsi="Times New Roman"/>
          <w:sz w:val="28"/>
          <w:szCs w:val="28"/>
        </w:rPr>
        <w:t xml:space="preserve"> </w:t>
      </w:r>
      <w:r w:rsidR="00C54669" w:rsidRPr="005144A8">
        <w:rPr>
          <w:rFonts w:ascii="Times New Roman" w:hAnsi="Times New Roman"/>
          <w:sz w:val="28"/>
          <w:szCs w:val="28"/>
        </w:rPr>
        <w:t xml:space="preserve">поселения </w:t>
      </w:r>
      <w:r w:rsidR="00C54669" w:rsidRPr="00493D9F">
        <w:rPr>
          <w:rFonts w:ascii="Times New Roman" w:hAnsi="Times New Roman"/>
          <w:noProof/>
          <w:sz w:val="28"/>
          <w:szCs w:val="28"/>
        </w:rPr>
        <w:t>Красный Яр</w:t>
      </w:r>
      <w:r w:rsidR="00C54669">
        <w:rPr>
          <w:rFonts w:ascii="Times New Roman" w:hAnsi="Times New Roman"/>
          <w:sz w:val="28"/>
          <w:szCs w:val="28"/>
        </w:rPr>
        <w:t xml:space="preserve"> </w:t>
      </w:r>
      <w:r w:rsidR="00C54669" w:rsidRPr="005144A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54669" w:rsidRPr="00493D9F">
        <w:rPr>
          <w:rFonts w:ascii="Times New Roman" w:hAnsi="Times New Roman"/>
          <w:noProof/>
          <w:sz w:val="28"/>
          <w:szCs w:val="28"/>
        </w:rPr>
        <w:t>Красноярский</w:t>
      </w:r>
      <w:r w:rsidR="00C54669">
        <w:rPr>
          <w:rFonts w:ascii="Times New Roman" w:hAnsi="Times New Roman"/>
          <w:sz w:val="28"/>
          <w:szCs w:val="28"/>
        </w:rPr>
        <w:t xml:space="preserve"> </w:t>
      </w:r>
      <w:r w:rsidR="00C54669" w:rsidRPr="005144A8">
        <w:rPr>
          <w:rFonts w:ascii="Times New Roman" w:hAnsi="Times New Roman"/>
          <w:sz w:val="28"/>
          <w:szCs w:val="28"/>
        </w:rPr>
        <w:t xml:space="preserve">Самарской области «О внесении изменений </w:t>
      </w:r>
      <w:r w:rsidR="00C54669" w:rsidRPr="003D1A3E">
        <w:rPr>
          <w:rFonts w:ascii="Times New Roman" w:hAnsi="Times New Roman"/>
          <w:sz w:val="28"/>
          <w:szCs w:val="28"/>
        </w:rPr>
        <w:t>в Правила благоустройства на территории сельского поселения Красный Яр муниципального района Красноярский Самарской области»</w:t>
      </w:r>
      <w:bookmarkStart w:id="0" w:name="_GoBack"/>
      <w:bookmarkEnd w:id="0"/>
      <w:r w:rsidR="00C54669" w:rsidRPr="00072F27">
        <w:rPr>
          <w:rFonts w:ascii="Times New Roman" w:hAnsi="Times New Roman"/>
          <w:sz w:val="28"/>
          <w:szCs w:val="28"/>
        </w:rPr>
        <w:t>.</w:t>
      </w:r>
    </w:p>
    <w:p w14:paraId="1F75D8C3" w14:textId="461F95CA" w:rsidR="000A7391" w:rsidRDefault="000A7391" w:rsidP="000A73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D574E">
        <w:rPr>
          <w:rFonts w:ascii="Times New Roman" w:hAnsi="Times New Roman"/>
          <w:sz w:val="28"/>
          <w:szCs w:val="28"/>
        </w:rPr>
        <w:t>. При проведении публичных слушаний участниками публичных слушаний высказаны следующие мнения, предложения и замечания:</w:t>
      </w:r>
    </w:p>
    <w:p w14:paraId="12F1F435" w14:textId="1830F5E7" w:rsidR="000A7391" w:rsidRPr="004D574E" w:rsidRDefault="000A7391" w:rsidP="000A73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8.1. Мнения, </w:t>
      </w:r>
      <w:r w:rsidRPr="001E6087">
        <w:rPr>
          <w:rFonts w:ascii="Times New Roman" w:hAnsi="Times New Roman"/>
          <w:sz w:val="28"/>
          <w:szCs w:val="28"/>
        </w:rPr>
        <w:t>предложения и замечания граждан, являющихся участниками публичных слушаний и посто</w:t>
      </w:r>
      <w:r>
        <w:rPr>
          <w:rFonts w:ascii="Times New Roman" w:hAnsi="Times New Roman"/>
          <w:sz w:val="28"/>
          <w:szCs w:val="28"/>
        </w:rPr>
        <w:t>янно проживающих на территории сельского поселения Красный Яр:</w:t>
      </w:r>
      <w:r w:rsidRPr="001E608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3"/>
        <w:gridCol w:w="7231"/>
        <w:gridCol w:w="5245"/>
      </w:tblGrid>
      <w:tr w:rsidR="00DE605A" w:rsidRPr="0071173B" w14:paraId="632B56AD" w14:textId="77777777" w:rsidTr="00DE605A">
        <w:tc>
          <w:tcPr>
            <w:tcW w:w="540" w:type="dxa"/>
            <w:shd w:val="clear" w:color="auto" w:fill="auto"/>
          </w:tcPr>
          <w:p w14:paraId="67324AC0" w14:textId="77777777" w:rsidR="00DE605A" w:rsidRPr="00176014" w:rsidRDefault="00DE605A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 xml:space="preserve">№ </w:t>
            </w:r>
            <w:proofErr w:type="gramStart"/>
            <w:r w:rsidRPr="00176014">
              <w:rPr>
                <w:rFonts w:ascii="Times New Roman" w:hAnsi="Times New Roman"/>
              </w:rPr>
              <w:t>п</w:t>
            </w:r>
            <w:proofErr w:type="gramEnd"/>
            <w:r w:rsidRPr="00176014">
              <w:rPr>
                <w:rFonts w:ascii="Times New Roman" w:hAnsi="Times New Roman"/>
              </w:rPr>
              <w:t>/п</w:t>
            </w:r>
          </w:p>
        </w:tc>
        <w:tc>
          <w:tcPr>
            <w:tcW w:w="1693" w:type="dxa"/>
            <w:shd w:val="clear" w:color="auto" w:fill="auto"/>
          </w:tcPr>
          <w:p w14:paraId="0F6A9C1E" w14:textId="77777777" w:rsidR="00DE605A" w:rsidRPr="00176014" w:rsidRDefault="00DE605A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7231" w:type="dxa"/>
            <w:shd w:val="clear" w:color="auto" w:fill="auto"/>
          </w:tcPr>
          <w:p w14:paraId="07F3E1C0" w14:textId="77777777" w:rsidR="00DE605A" w:rsidRPr="00176014" w:rsidRDefault="00DE605A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5245" w:type="dxa"/>
            <w:shd w:val="clear" w:color="auto" w:fill="auto"/>
          </w:tcPr>
          <w:p w14:paraId="322834BA" w14:textId="77777777" w:rsidR="00DE605A" w:rsidRPr="00176014" w:rsidRDefault="00DE605A" w:rsidP="000A739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76014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, дата рождения, место жительство (физического </w:t>
            </w:r>
            <w:r w:rsidRPr="00176014">
              <w:rPr>
                <w:rFonts w:ascii="Times New Roman" w:hAnsi="Times New Roman"/>
              </w:rPr>
              <w:t>лица, выразившего мнение по вопросу публичных слушаний</w:t>
            </w:r>
            <w:r>
              <w:rPr>
                <w:rFonts w:ascii="Times New Roman" w:hAnsi="Times New Roman"/>
              </w:rPr>
              <w:t>)/ Наименование, ОГРН, место нахождения и адрес  юридического</w:t>
            </w:r>
            <w:r w:rsidRPr="00176014">
              <w:rPr>
                <w:rFonts w:ascii="Times New Roman" w:hAnsi="Times New Roman"/>
              </w:rPr>
              <w:t xml:space="preserve"> лица, выразившего мнение по вопросу публичных слушаний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DE605A" w:rsidRPr="0071173B" w14:paraId="550ECCEE" w14:textId="77777777" w:rsidTr="00DE605A">
        <w:trPr>
          <w:trHeight w:val="1076"/>
        </w:trPr>
        <w:tc>
          <w:tcPr>
            <w:tcW w:w="540" w:type="dxa"/>
            <w:shd w:val="clear" w:color="auto" w:fill="auto"/>
          </w:tcPr>
          <w:p w14:paraId="10A916AC" w14:textId="0DC06FA2" w:rsidR="00DE605A" w:rsidRPr="00176014" w:rsidRDefault="003F6D24" w:rsidP="000A73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14:paraId="41D78692" w14:textId="2A8758B8" w:rsidR="00DE605A" w:rsidRPr="00B72653" w:rsidRDefault="003F6D24" w:rsidP="000A7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7231" w:type="dxa"/>
            <w:shd w:val="clear" w:color="auto" w:fill="auto"/>
          </w:tcPr>
          <w:p w14:paraId="045270D3" w14:textId="25634D88" w:rsidR="00DE605A" w:rsidRPr="00B72653" w:rsidRDefault="003F6D24" w:rsidP="000A739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5245" w:type="dxa"/>
            <w:shd w:val="clear" w:color="auto" w:fill="auto"/>
          </w:tcPr>
          <w:p w14:paraId="69BF03B3" w14:textId="6DA22735" w:rsidR="00DE605A" w:rsidRPr="00B72653" w:rsidRDefault="003F6D24" w:rsidP="000A73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</w:tbl>
    <w:p w14:paraId="40427410" w14:textId="77777777" w:rsidR="00A63FA3" w:rsidRDefault="00A63FA3" w:rsidP="00A63FA3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Мнения, </w:t>
      </w:r>
      <w:r w:rsidRPr="001E6087">
        <w:rPr>
          <w:rFonts w:ascii="Times New Roman" w:hAnsi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/>
          <w:sz w:val="28"/>
          <w:szCs w:val="28"/>
        </w:rPr>
        <w:t>иных</w:t>
      </w:r>
      <w:r w:rsidRPr="001E6087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ов</w:t>
      </w:r>
      <w:r w:rsidRPr="001E6087">
        <w:rPr>
          <w:rFonts w:ascii="Times New Roman" w:hAnsi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7229"/>
        <w:gridCol w:w="5245"/>
      </w:tblGrid>
      <w:tr w:rsidR="00DE605A" w:rsidRPr="0071173B" w14:paraId="08723455" w14:textId="77777777" w:rsidTr="00DE605A">
        <w:tc>
          <w:tcPr>
            <w:tcW w:w="540" w:type="dxa"/>
            <w:shd w:val="clear" w:color="auto" w:fill="auto"/>
          </w:tcPr>
          <w:p w14:paraId="506B6407" w14:textId="77777777" w:rsidR="00DE605A" w:rsidRPr="00176014" w:rsidRDefault="00DE605A" w:rsidP="00C33D40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 xml:space="preserve">№ </w:t>
            </w:r>
            <w:proofErr w:type="gramStart"/>
            <w:r w:rsidRPr="00176014">
              <w:rPr>
                <w:rFonts w:ascii="Times New Roman" w:hAnsi="Times New Roman"/>
              </w:rPr>
              <w:t>п</w:t>
            </w:r>
            <w:proofErr w:type="gramEnd"/>
            <w:r w:rsidRPr="00176014">
              <w:rPr>
                <w:rFonts w:ascii="Times New Roman" w:hAnsi="Times New Roman"/>
              </w:rPr>
              <w:t>/п</w:t>
            </w:r>
          </w:p>
        </w:tc>
        <w:tc>
          <w:tcPr>
            <w:tcW w:w="1695" w:type="dxa"/>
            <w:shd w:val="clear" w:color="auto" w:fill="auto"/>
          </w:tcPr>
          <w:p w14:paraId="42E92EB1" w14:textId="77777777" w:rsidR="00DE605A" w:rsidRPr="00176014" w:rsidRDefault="00DE605A" w:rsidP="00C33D40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7229" w:type="dxa"/>
            <w:shd w:val="clear" w:color="auto" w:fill="auto"/>
          </w:tcPr>
          <w:p w14:paraId="06B12774" w14:textId="77777777" w:rsidR="00DE605A" w:rsidRPr="00176014" w:rsidRDefault="00DE605A" w:rsidP="00C33D40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5245" w:type="dxa"/>
            <w:shd w:val="clear" w:color="auto" w:fill="auto"/>
          </w:tcPr>
          <w:p w14:paraId="554336E0" w14:textId="77777777" w:rsidR="00DE605A" w:rsidRPr="00176014" w:rsidRDefault="00DE605A" w:rsidP="00C33D4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76014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, дата рождения, место жительство (физического </w:t>
            </w:r>
            <w:r w:rsidRPr="00176014">
              <w:rPr>
                <w:rFonts w:ascii="Times New Roman" w:hAnsi="Times New Roman"/>
              </w:rPr>
              <w:t>лица, выразившего мнение по вопросу публичных слушаний</w:t>
            </w:r>
            <w:r>
              <w:rPr>
                <w:rFonts w:ascii="Times New Roman" w:hAnsi="Times New Roman"/>
              </w:rPr>
              <w:t>)/ Наименование, ОГРН, место нахождения и адрес  юридического</w:t>
            </w:r>
            <w:r w:rsidRPr="00176014">
              <w:rPr>
                <w:rFonts w:ascii="Times New Roman" w:hAnsi="Times New Roman"/>
              </w:rPr>
              <w:t xml:space="preserve"> лица, выразившего мнение по вопросу публичных слушаний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DE605A" w:rsidRPr="0071173B" w14:paraId="0F48F6DF" w14:textId="77777777" w:rsidTr="00DE605A">
        <w:tc>
          <w:tcPr>
            <w:tcW w:w="540" w:type="dxa"/>
            <w:shd w:val="clear" w:color="auto" w:fill="auto"/>
          </w:tcPr>
          <w:p w14:paraId="204E43B9" w14:textId="5145A2B2" w:rsidR="00DE605A" w:rsidRPr="00176014" w:rsidRDefault="00DE605A" w:rsidP="00C33D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14:paraId="7588D570" w14:textId="50020BBF" w:rsidR="00DE605A" w:rsidRPr="00176014" w:rsidRDefault="00DE605A" w:rsidP="00C33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29" w:type="dxa"/>
            <w:shd w:val="clear" w:color="auto" w:fill="auto"/>
          </w:tcPr>
          <w:p w14:paraId="1D712399" w14:textId="79899166" w:rsidR="00DE605A" w:rsidRPr="001015BE" w:rsidRDefault="00DE605A" w:rsidP="00EF0562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14:paraId="186F6C71" w14:textId="2D9BEF4A" w:rsidR="00DE605A" w:rsidRPr="00176014" w:rsidRDefault="00DE605A" w:rsidP="00C33D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7D338AF2" w14:textId="77777777" w:rsidR="00A63FA3" w:rsidRDefault="00A63FA3" w:rsidP="00DE605A">
      <w:pPr>
        <w:spacing w:after="200"/>
        <w:jc w:val="both"/>
        <w:rPr>
          <w:rFonts w:ascii="Times New Roman" w:hAnsi="Times New Roman"/>
          <w:sz w:val="28"/>
          <w:szCs w:val="28"/>
        </w:rPr>
      </w:pPr>
    </w:p>
    <w:p w14:paraId="07AB284C" w14:textId="123617F9" w:rsidR="000A7391" w:rsidRPr="00BD6DA1" w:rsidRDefault="00A63FA3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0A7391" w:rsidRPr="00BD6DA1">
        <w:rPr>
          <w:rFonts w:ascii="Times New Roman" w:hAnsi="Times New Roman"/>
          <w:sz w:val="28"/>
          <w:szCs w:val="28"/>
        </w:rPr>
        <w:t>В протокол включены следующие письменные предложения и замечания от участников публичных слушаний:</w:t>
      </w:r>
    </w:p>
    <w:p w14:paraId="4C35A48E" w14:textId="2CBE362C" w:rsidR="000A7391" w:rsidRDefault="000A7391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="00B1551B"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1551B"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40F55976" w14:textId="15C4E252" w:rsidR="000A7391" w:rsidRPr="00C12534" w:rsidRDefault="000A7391" w:rsidP="00DE605A">
      <w:pPr>
        <w:spacing w:after="200"/>
        <w:jc w:val="both"/>
        <w:rPr>
          <w:rFonts w:ascii="Times New Roman" w:hAnsi="Times New Roman"/>
          <w:sz w:val="28"/>
          <w:szCs w:val="28"/>
        </w:rPr>
      </w:pPr>
    </w:p>
    <w:sectPr w:rsidR="000A7391" w:rsidRPr="00C12534" w:rsidSect="00DD52E3">
      <w:headerReference w:type="even" r:id="rId8"/>
      <w:headerReference w:type="default" r:id="rId9"/>
      <w:footerReference w:type="default" r:id="rId10"/>
      <w:type w:val="continuous"/>
      <w:pgSz w:w="16840" w:h="11900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1193B" w14:textId="77777777" w:rsidR="00186BF2" w:rsidRDefault="00186BF2" w:rsidP="0071173B">
      <w:r>
        <w:separator/>
      </w:r>
    </w:p>
  </w:endnote>
  <w:endnote w:type="continuationSeparator" w:id="0">
    <w:p w14:paraId="541B65A3" w14:textId="77777777" w:rsidR="00186BF2" w:rsidRDefault="00186BF2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C2E7C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0F51996D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FF46E3">
      <w:rPr>
        <w:rFonts w:ascii="Times New Roman" w:hAnsi="Times New Roman"/>
        <w:noProof/>
      </w:rPr>
      <w:t>О.Н. Нечаева</w:t>
    </w:r>
  </w:p>
  <w:p w14:paraId="70BBE1DB" w14:textId="77777777" w:rsidR="00B72653" w:rsidRPr="0023307C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A927896" w14:textId="77777777" w:rsidR="00B72653" w:rsidRPr="0071173B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291CF" w14:textId="77777777" w:rsidR="00186BF2" w:rsidRDefault="00186BF2" w:rsidP="0071173B">
      <w:r>
        <w:separator/>
      </w:r>
    </w:p>
  </w:footnote>
  <w:footnote w:type="continuationSeparator" w:id="0">
    <w:p w14:paraId="623D73A8" w14:textId="77777777" w:rsidR="00186BF2" w:rsidRDefault="00186BF2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F143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B72653" w:rsidRDefault="00B72653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E5D7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F46E3">
      <w:rPr>
        <w:rStyle w:val="ab"/>
        <w:noProof/>
      </w:rPr>
      <w:t>2</w:t>
    </w:r>
    <w:r>
      <w:rPr>
        <w:rStyle w:val="ab"/>
      </w:rPr>
      <w:fldChar w:fldCharType="end"/>
    </w:r>
  </w:p>
  <w:p w14:paraId="09D936E2" w14:textId="77777777" w:rsidR="00B72653" w:rsidRDefault="00B72653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3B"/>
    <w:rsid w:val="00043847"/>
    <w:rsid w:val="000A7391"/>
    <w:rsid w:val="000B3D63"/>
    <w:rsid w:val="000D1B5C"/>
    <w:rsid w:val="000D7257"/>
    <w:rsid w:val="000F25DD"/>
    <w:rsid w:val="001015BE"/>
    <w:rsid w:val="00143507"/>
    <w:rsid w:val="00151898"/>
    <w:rsid w:val="00176014"/>
    <w:rsid w:val="00186BF2"/>
    <w:rsid w:val="00191494"/>
    <w:rsid w:val="001A1251"/>
    <w:rsid w:val="001A549E"/>
    <w:rsid w:val="001B33DC"/>
    <w:rsid w:val="001D25A2"/>
    <w:rsid w:val="001E6B30"/>
    <w:rsid w:val="00235DC3"/>
    <w:rsid w:val="0026060D"/>
    <w:rsid w:val="002771D9"/>
    <w:rsid w:val="002A4273"/>
    <w:rsid w:val="002A608B"/>
    <w:rsid w:val="002F358C"/>
    <w:rsid w:val="00332BE0"/>
    <w:rsid w:val="00357CCA"/>
    <w:rsid w:val="003A648F"/>
    <w:rsid w:val="003B7C45"/>
    <w:rsid w:val="003F6D24"/>
    <w:rsid w:val="004119E6"/>
    <w:rsid w:val="00415B33"/>
    <w:rsid w:val="00416F62"/>
    <w:rsid w:val="00421BFA"/>
    <w:rsid w:val="00441A59"/>
    <w:rsid w:val="004556E5"/>
    <w:rsid w:val="004A3E47"/>
    <w:rsid w:val="004A6CCB"/>
    <w:rsid w:val="004B22AF"/>
    <w:rsid w:val="004B58C6"/>
    <w:rsid w:val="004D4082"/>
    <w:rsid w:val="004F5082"/>
    <w:rsid w:val="004F7962"/>
    <w:rsid w:val="00510C95"/>
    <w:rsid w:val="0054524A"/>
    <w:rsid w:val="0057565A"/>
    <w:rsid w:val="00597CF8"/>
    <w:rsid w:val="005A0662"/>
    <w:rsid w:val="005E480A"/>
    <w:rsid w:val="00605C19"/>
    <w:rsid w:val="006139A4"/>
    <w:rsid w:val="006254C6"/>
    <w:rsid w:val="00631EDC"/>
    <w:rsid w:val="0064622B"/>
    <w:rsid w:val="00656CC6"/>
    <w:rsid w:val="00664C5B"/>
    <w:rsid w:val="006708F2"/>
    <w:rsid w:val="0068738C"/>
    <w:rsid w:val="006913B6"/>
    <w:rsid w:val="00695A57"/>
    <w:rsid w:val="0069662E"/>
    <w:rsid w:val="006B09B2"/>
    <w:rsid w:val="006E043A"/>
    <w:rsid w:val="006E61D4"/>
    <w:rsid w:val="006E6573"/>
    <w:rsid w:val="006F2F40"/>
    <w:rsid w:val="0071173B"/>
    <w:rsid w:val="0076359D"/>
    <w:rsid w:val="00776A7A"/>
    <w:rsid w:val="00780F70"/>
    <w:rsid w:val="00783D67"/>
    <w:rsid w:val="00786FB9"/>
    <w:rsid w:val="007C08DC"/>
    <w:rsid w:val="007E4C6D"/>
    <w:rsid w:val="007E67BD"/>
    <w:rsid w:val="00817E80"/>
    <w:rsid w:val="0082050F"/>
    <w:rsid w:val="00831FBC"/>
    <w:rsid w:val="0089628F"/>
    <w:rsid w:val="008C1F52"/>
    <w:rsid w:val="008D2A31"/>
    <w:rsid w:val="008E5A20"/>
    <w:rsid w:val="00916200"/>
    <w:rsid w:val="00990823"/>
    <w:rsid w:val="00995ACD"/>
    <w:rsid w:val="00995BA6"/>
    <w:rsid w:val="009B191B"/>
    <w:rsid w:val="009B7C6A"/>
    <w:rsid w:val="009C5221"/>
    <w:rsid w:val="009D6BD9"/>
    <w:rsid w:val="009D728B"/>
    <w:rsid w:val="009E033E"/>
    <w:rsid w:val="00A0055C"/>
    <w:rsid w:val="00A259E6"/>
    <w:rsid w:val="00A307E1"/>
    <w:rsid w:val="00A63FA3"/>
    <w:rsid w:val="00A64FE3"/>
    <w:rsid w:val="00A93FDF"/>
    <w:rsid w:val="00AB039C"/>
    <w:rsid w:val="00AD2518"/>
    <w:rsid w:val="00AF35F8"/>
    <w:rsid w:val="00AF4108"/>
    <w:rsid w:val="00B1551B"/>
    <w:rsid w:val="00B72653"/>
    <w:rsid w:val="00B7322D"/>
    <w:rsid w:val="00B86DEA"/>
    <w:rsid w:val="00BA2D0A"/>
    <w:rsid w:val="00BB181B"/>
    <w:rsid w:val="00BB1B38"/>
    <w:rsid w:val="00BD6DA1"/>
    <w:rsid w:val="00BE46A9"/>
    <w:rsid w:val="00BE56C3"/>
    <w:rsid w:val="00BF6CCD"/>
    <w:rsid w:val="00C12534"/>
    <w:rsid w:val="00C13897"/>
    <w:rsid w:val="00C46FFF"/>
    <w:rsid w:val="00C54669"/>
    <w:rsid w:val="00C7544B"/>
    <w:rsid w:val="00C974DB"/>
    <w:rsid w:val="00CA1EBA"/>
    <w:rsid w:val="00CA3524"/>
    <w:rsid w:val="00D05C91"/>
    <w:rsid w:val="00D0704F"/>
    <w:rsid w:val="00D32D72"/>
    <w:rsid w:val="00D7513A"/>
    <w:rsid w:val="00D911A0"/>
    <w:rsid w:val="00D93723"/>
    <w:rsid w:val="00DC3707"/>
    <w:rsid w:val="00DD3F1E"/>
    <w:rsid w:val="00DD52E3"/>
    <w:rsid w:val="00DD7868"/>
    <w:rsid w:val="00DE50C9"/>
    <w:rsid w:val="00DE605A"/>
    <w:rsid w:val="00E73CF3"/>
    <w:rsid w:val="00E80D5A"/>
    <w:rsid w:val="00E94547"/>
    <w:rsid w:val="00EE50D2"/>
    <w:rsid w:val="00EF0562"/>
    <w:rsid w:val="00EF321B"/>
    <w:rsid w:val="00F01008"/>
    <w:rsid w:val="00F57DDC"/>
    <w:rsid w:val="00FA39E4"/>
    <w:rsid w:val="00FB5448"/>
    <w:rsid w:val="00FC64D1"/>
    <w:rsid w:val="00FC7A65"/>
    <w:rsid w:val="00FD37C4"/>
    <w:rsid w:val="00FE011F"/>
    <w:rsid w:val="00FF3B5A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  <w:style w:type="character" w:styleId="ad">
    <w:name w:val="annotation reference"/>
    <w:uiPriority w:val="99"/>
    <w:unhideWhenUsed/>
    <w:rsid w:val="000A739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A7391"/>
  </w:style>
  <w:style w:type="character" w:customStyle="1" w:styleId="af">
    <w:name w:val="Текст примечания Знак"/>
    <w:basedOn w:val="a0"/>
    <w:link w:val="ae"/>
    <w:uiPriority w:val="99"/>
    <w:rsid w:val="000A739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7391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7391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  <w:style w:type="character" w:styleId="ad">
    <w:name w:val="annotation reference"/>
    <w:uiPriority w:val="99"/>
    <w:unhideWhenUsed/>
    <w:rsid w:val="000A739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A7391"/>
  </w:style>
  <w:style w:type="character" w:customStyle="1" w:styleId="af">
    <w:name w:val="Текст примечания Знак"/>
    <w:basedOn w:val="a0"/>
    <w:link w:val="ae"/>
    <w:uiPriority w:val="99"/>
    <w:rsid w:val="000A739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7391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739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cp:lastPrinted>2019-11-21T04:46:00Z</cp:lastPrinted>
  <dcterms:created xsi:type="dcterms:W3CDTF">2022-04-25T08:12:00Z</dcterms:created>
  <dcterms:modified xsi:type="dcterms:W3CDTF">2022-04-25T08:12:00Z</dcterms:modified>
</cp:coreProperties>
</file>