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1411" w14:textId="6A88BF2C" w:rsidR="00CD1070" w:rsidRPr="00CD1070" w:rsidRDefault="00E034FF" w:rsidP="00CD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D1070" w:rsidRPr="00CD1070">
        <w:rPr>
          <w:rFonts w:ascii="Times New Roman" w:hAnsi="Times New Roman" w:cs="Times New Roman"/>
          <w:b/>
          <w:sz w:val="24"/>
          <w:szCs w:val="24"/>
        </w:rPr>
        <w:t xml:space="preserve">проведении публичных слушаний </w:t>
      </w:r>
    </w:p>
    <w:p w14:paraId="0A228D05" w14:textId="77777777" w:rsidR="00CD1070" w:rsidRPr="00CD1070" w:rsidRDefault="00CD1070" w:rsidP="00CD1070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70">
        <w:rPr>
          <w:rFonts w:ascii="Times New Roman" w:hAnsi="Times New Roman" w:cs="Times New Roman"/>
          <w:b/>
          <w:sz w:val="24"/>
          <w:szCs w:val="24"/>
        </w:rPr>
        <w:t xml:space="preserve">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Pr="00CD1070">
        <w:rPr>
          <w:rFonts w:ascii="Times New Roman" w:hAnsi="Times New Roman" w:cs="Times New Roman"/>
          <w:b/>
          <w:sz w:val="24"/>
          <w:szCs w:val="24"/>
        </w:rPr>
        <w:t>Кириллинский</w:t>
      </w:r>
      <w:proofErr w:type="spellEnd"/>
      <w:r w:rsidRPr="00CD10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 </w:t>
      </w:r>
    </w:p>
    <w:p w14:paraId="1FF39BDB" w14:textId="66ED27FD" w:rsidR="00CA4497" w:rsidRPr="009B4B9F" w:rsidRDefault="00CA4497" w:rsidP="00CD107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5CE471AA" w:rsidR="003E54DE" w:rsidRPr="009B4B9F" w:rsidRDefault="008F17C8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D33641">
        <w:rPr>
          <w:rFonts w:ascii="Times New Roman" w:hAnsi="Times New Roman" w:cs="Times New Roman"/>
          <w:sz w:val="24"/>
          <w:szCs w:val="24"/>
        </w:rPr>
        <w:t>декабря</w:t>
      </w:r>
      <w:r w:rsidR="00CD65D4" w:rsidRPr="009B4B9F">
        <w:rPr>
          <w:rFonts w:ascii="Times New Roman" w:hAnsi="Times New Roman" w:cs="Times New Roman"/>
          <w:sz w:val="24"/>
          <w:szCs w:val="24"/>
        </w:rPr>
        <w:t xml:space="preserve"> 2022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1E7A74DD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0" w:name="_Hlk73037537"/>
      <w:r w:rsidR="00CD1070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1070">
        <w:rPr>
          <w:rFonts w:ascii="Times New Roman" w:hAnsi="Times New Roman" w:cs="Times New Roman"/>
          <w:sz w:val="24"/>
          <w:szCs w:val="24"/>
          <w:lang w:eastAsia="ar-SA"/>
        </w:rPr>
        <w:t>ноября 2022 года по 03</w:t>
      </w:r>
      <w:r w:rsidR="008F17C8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>2022 года.</w:t>
      </w:r>
      <w:bookmarkEnd w:id="0"/>
    </w:p>
    <w:p w14:paraId="39D37C0E" w14:textId="62C8C46A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32A0B035" w:rsidR="002A690B" w:rsidRPr="009B4B9F" w:rsidRDefault="00E034FF" w:rsidP="004E6C3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в виде постановления </w:t>
      </w:r>
      <w:r w:rsidR="00111BC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18B4" w:rsidRPr="009B4B9F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</w:t>
      </w:r>
      <w:r w:rsidR="004E6C38">
        <w:rPr>
          <w:rFonts w:ascii="Times New Roman" w:hAnsi="Times New Roman" w:cs="Times New Roman"/>
          <w:sz w:val="24"/>
          <w:szCs w:val="24"/>
        </w:rPr>
        <w:t>ноярский Самарской области от 03 ноября</w:t>
      </w:r>
      <w:r w:rsidR="00883549" w:rsidRPr="009B4B9F">
        <w:rPr>
          <w:rFonts w:ascii="Times New Roman" w:hAnsi="Times New Roman" w:cs="Times New Roman"/>
          <w:sz w:val="24"/>
          <w:szCs w:val="24"/>
        </w:rPr>
        <w:t xml:space="preserve"> 20</w:t>
      </w:r>
      <w:r w:rsidR="004E6C38">
        <w:rPr>
          <w:rFonts w:ascii="Times New Roman" w:hAnsi="Times New Roman" w:cs="Times New Roman"/>
          <w:sz w:val="24"/>
          <w:szCs w:val="24"/>
        </w:rPr>
        <w:t>22 года № 22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9B690E">
        <w:rPr>
          <w:rFonts w:ascii="Times New Roman" w:hAnsi="Times New Roman" w:cs="Times New Roman"/>
          <w:sz w:val="24"/>
          <w:szCs w:val="24"/>
        </w:rPr>
        <w:t xml:space="preserve">о </w:t>
      </w:r>
      <w:r w:rsidR="004E6C38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4E6C38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4E6C38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4E6C38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</w:t>
      </w:r>
      <w:proofErr w:type="gramEnd"/>
      <w:r w:rsidR="004E6C38" w:rsidRPr="00CD1070">
        <w:rPr>
          <w:rFonts w:ascii="Times New Roman" w:hAnsi="Times New Roman" w:cs="Times New Roman"/>
          <w:sz w:val="24"/>
          <w:szCs w:val="24"/>
        </w:rPr>
        <w:t xml:space="preserve"> составе проекта планировки территории и проекта межевания территории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918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Яр» от </w:t>
      </w:r>
      <w:r w:rsidR="009B690E">
        <w:rPr>
          <w:rFonts w:ascii="Times New Roman" w:hAnsi="Times New Roman" w:cs="Times New Roman"/>
          <w:sz w:val="24"/>
          <w:szCs w:val="24"/>
        </w:rPr>
        <w:t>07.11.2022 г. № 28 (281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722B2592" w:rsidR="003B1B4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Вопрос, вынесенный на</w:t>
      </w:r>
      <w:r w:rsidR="00990AC1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постановления </w:t>
      </w:r>
      <w:r w:rsidR="00990AC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00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GoBack"/>
      <w:bookmarkEnd w:id="1"/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B690E">
        <w:rPr>
          <w:rFonts w:ascii="Times New Roman" w:hAnsi="Times New Roman" w:cs="Times New Roman"/>
          <w:sz w:val="24"/>
          <w:szCs w:val="24"/>
        </w:rPr>
        <w:t xml:space="preserve">о </w:t>
      </w:r>
      <w:r w:rsidR="009B690E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9B690E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9B690E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9B690E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 </w:t>
      </w:r>
      <w:r w:rsidR="009B690E" w:rsidRPr="009B4B9F">
        <w:rPr>
          <w:rFonts w:ascii="Times New Roman" w:hAnsi="Times New Roman" w:cs="Times New Roman"/>
          <w:sz w:val="24"/>
          <w:szCs w:val="24"/>
        </w:rPr>
        <w:t>», опубликованное в газете</w:t>
      </w:r>
      <w:proofErr w:type="gramEnd"/>
      <w:r w:rsidR="009B690E" w:rsidRPr="009B4B9F">
        <w:rPr>
          <w:rFonts w:ascii="Times New Roman" w:hAnsi="Times New Roman" w:cs="Times New Roman"/>
          <w:sz w:val="24"/>
          <w:szCs w:val="24"/>
        </w:rPr>
        <w:t xml:space="preserve"> «Планета Красный Яр</w:t>
      </w:r>
      <w:r w:rsidR="003108D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14:paraId="22C10368" w14:textId="5C01836C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D7187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411BB31B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E17F9">
        <w:rPr>
          <w:rFonts w:ascii="Times New Roman" w:hAnsi="Times New Roman" w:cs="Times New Roman"/>
          <w:sz w:val="24"/>
          <w:szCs w:val="24"/>
        </w:rPr>
        <w:t>16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09FFCE8C" w:rsidR="003D6CB8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>роекта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CE17F9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CE17F9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CE17F9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DF629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CE17F9" w:rsidRPr="009B4B9F">
        <w:rPr>
          <w:rFonts w:ascii="Times New Roman" w:hAnsi="Times New Roman" w:cs="Times New Roman"/>
          <w:sz w:val="24"/>
          <w:szCs w:val="24"/>
        </w:rPr>
        <w:t>, опубликованное в газете</w:t>
      </w:r>
      <w:proofErr w:type="gramEnd"/>
      <w:r w:rsidR="00CE17F9" w:rsidRPr="009B4B9F">
        <w:rPr>
          <w:rFonts w:ascii="Times New Roman" w:hAnsi="Times New Roman" w:cs="Times New Roman"/>
          <w:sz w:val="24"/>
          <w:szCs w:val="24"/>
        </w:rPr>
        <w:t xml:space="preserve"> «Планета Красный Яр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D33641">
        <w:rPr>
          <w:rFonts w:ascii="Times New Roman" w:hAnsi="Times New Roman" w:cs="Times New Roman"/>
          <w:noProof/>
          <w:sz w:val="24"/>
          <w:szCs w:val="24"/>
        </w:rPr>
        <w:t>03 декабря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4B200BD2" w:rsidR="003D6CB8" w:rsidRPr="009B4B9F" w:rsidRDefault="001A59A9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Иными 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96CB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>о целесообразности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296C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296C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296C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296CB4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296CB4">
        <w:rPr>
          <w:rFonts w:ascii="Times New Roman" w:hAnsi="Times New Roman" w:cs="Times New Roman"/>
          <w:sz w:val="24"/>
          <w:szCs w:val="24"/>
        </w:rPr>
        <w:t xml:space="preserve">»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9033DA3" w14:textId="747888D9" w:rsidR="00E034F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296CB4">
        <w:rPr>
          <w:rFonts w:ascii="Times New Roman" w:hAnsi="Times New Roman" w:cs="Times New Roman"/>
          <w:sz w:val="24"/>
          <w:szCs w:val="24"/>
        </w:rPr>
        <w:t xml:space="preserve">о </w:t>
      </w:r>
      <w:r w:rsidR="00296CB4" w:rsidRPr="004E6C3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публичных слушаний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296C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296C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</w:t>
      </w:r>
      <w:proofErr w:type="gramEnd"/>
      <w:r w:rsidR="00296CB4" w:rsidRPr="00CD1070">
        <w:rPr>
          <w:rFonts w:ascii="Times New Roman" w:hAnsi="Times New Roman" w:cs="Times New Roman"/>
          <w:sz w:val="24"/>
          <w:szCs w:val="24"/>
        </w:rPr>
        <w:t xml:space="preserve"> территории и проекта межевания территории </w:t>
      </w:r>
      <w:r w:rsidR="00296C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296C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296C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1436FA0C" w:rsidR="00773F03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>роекта</w:t>
      </w:r>
      <w:r w:rsidR="0011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1177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1177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2D49F2" w14:textId="1C235AFB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136600A4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05A139DC" w:rsidR="007458EB" w:rsidRPr="009B4B9F" w:rsidRDefault="006C511C" w:rsidP="00B852BE">
      <w:pPr>
        <w:spacing w:line="276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CD1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публичных слушаний</w:t>
      </w:r>
      <w:r w:rsidR="00117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проекту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1177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1177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End"/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2069C52D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9B4B9F">
      <w:headerReference w:type="even" r:id="rId8"/>
      <w:headerReference w:type="default" r:id="rId9"/>
      <w:pgSz w:w="11900" w:h="16840"/>
      <w:pgMar w:top="709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C56F" w14:textId="77777777" w:rsidR="00DE77CC" w:rsidRDefault="00DE77CC" w:rsidP="00640111">
      <w:r>
        <w:separator/>
      </w:r>
    </w:p>
  </w:endnote>
  <w:endnote w:type="continuationSeparator" w:id="0">
    <w:p w14:paraId="4B85FE47" w14:textId="77777777" w:rsidR="00DE77CC" w:rsidRDefault="00DE77C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E359" w14:textId="77777777" w:rsidR="00DE77CC" w:rsidRDefault="00DE77CC" w:rsidP="00640111">
      <w:r>
        <w:separator/>
      </w:r>
    </w:p>
  </w:footnote>
  <w:footnote w:type="continuationSeparator" w:id="0">
    <w:p w14:paraId="622CCE13" w14:textId="77777777" w:rsidR="00DE77CC" w:rsidRDefault="00DE77C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A6D9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7A0B"/>
    <w:rsid w:val="000316E4"/>
    <w:rsid w:val="0004440B"/>
    <w:rsid w:val="00072F27"/>
    <w:rsid w:val="000811EC"/>
    <w:rsid w:val="000823DB"/>
    <w:rsid w:val="00083C65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BC0"/>
    <w:rsid w:val="00111FB4"/>
    <w:rsid w:val="00116332"/>
    <w:rsid w:val="001177B4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204C87"/>
    <w:rsid w:val="00206FD8"/>
    <w:rsid w:val="00220423"/>
    <w:rsid w:val="00245B31"/>
    <w:rsid w:val="00246B74"/>
    <w:rsid w:val="00267DEB"/>
    <w:rsid w:val="00276135"/>
    <w:rsid w:val="00282074"/>
    <w:rsid w:val="00293D94"/>
    <w:rsid w:val="00294770"/>
    <w:rsid w:val="00296B11"/>
    <w:rsid w:val="00296CB4"/>
    <w:rsid w:val="002A3561"/>
    <w:rsid w:val="002A4B15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431B1"/>
    <w:rsid w:val="003713F7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4E6C38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1449"/>
    <w:rsid w:val="005836EE"/>
    <w:rsid w:val="00584493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238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3549"/>
    <w:rsid w:val="008847BA"/>
    <w:rsid w:val="008918B4"/>
    <w:rsid w:val="00894014"/>
    <w:rsid w:val="00895B58"/>
    <w:rsid w:val="008A30B8"/>
    <w:rsid w:val="008D4B84"/>
    <w:rsid w:val="008F17C8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70FB8"/>
    <w:rsid w:val="0097717E"/>
    <w:rsid w:val="00984CA3"/>
    <w:rsid w:val="00990AC1"/>
    <w:rsid w:val="00992F5E"/>
    <w:rsid w:val="00995071"/>
    <w:rsid w:val="009A5FBB"/>
    <w:rsid w:val="009B4B9F"/>
    <w:rsid w:val="009B5239"/>
    <w:rsid w:val="009B690E"/>
    <w:rsid w:val="009D127B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A6D91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1070"/>
    <w:rsid w:val="00CD21E2"/>
    <w:rsid w:val="00CD65D4"/>
    <w:rsid w:val="00CE17F9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33641"/>
    <w:rsid w:val="00D53BF2"/>
    <w:rsid w:val="00D8139E"/>
    <w:rsid w:val="00D84CEA"/>
    <w:rsid w:val="00DB0164"/>
    <w:rsid w:val="00DB082A"/>
    <w:rsid w:val="00DC1646"/>
    <w:rsid w:val="00DE5309"/>
    <w:rsid w:val="00DE77CC"/>
    <w:rsid w:val="00DF0F2A"/>
    <w:rsid w:val="00DF3F67"/>
    <w:rsid w:val="00DF6294"/>
    <w:rsid w:val="00E001A9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187"/>
    <w:rsid w:val="00EE2D4C"/>
    <w:rsid w:val="00EE666F"/>
    <w:rsid w:val="00F066DF"/>
    <w:rsid w:val="00F23B70"/>
    <w:rsid w:val="00F375C8"/>
    <w:rsid w:val="00F412BB"/>
    <w:rsid w:val="00F41B59"/>
    <w:rsid w:val="00F57DDC"/>
    <w:rsid w:val="00F7435A"/>
    <w:rsid w:val="00F9477B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9</cp:revision>
  <cp:lastPrinted>2022-11-21T09:48:00Z</cp:lastPrinted>
  <dcterms:created xsi:type="dcterms:W3CDTF">2022-11-21T11:43:00Z</dcterms:created>
  <dcterms:modified xsi:type="dcterms:W3CDTF">2022-11-30T10:53:00Z</dcterms:modified>
</cp:coreProperties>
</file>