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862D0" w14:textId="77777777" w:rsidR="00332BE0" w:rsidRPr="0057565A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565A">
        <w:rPr>
          <w:rFonts w:ascii="Times New Roman" w:hAnsi="Times New Roman"/>
          <w:b/>
          <w:sz w:val="28"/>
          <w:szCs w:val="28"/>
        </w:rPr>
        <w:t>ПРОТОКОЛ</w:t>
      </w:r>
    </w:p>
    <w:p w14:paraId="27D38328" w14:textId="77777777" w:rsidR="00332BE0" w:rsidRPr="0057565A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565A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AB039C" w:rsidRPr="0057565A">
        <w:rPr>
          <w:rFonts w:ascii="Times New Roman" w:hAnsi="Times New Roman"/>
          <w:b/>
          <w:noProof/>
          <w:sz w:val="28"/>
          <w:szCs w:val="28"/>
        </w:rPr>
        <w:t>Красный Яр</w:t>
      </w:r>
    </w:p>
    <w:p w14:paraId="3DA13528" w14:textId="30245E45" w:rsidR="009B191B" w:rsidRPr="0057565A" w:rsidRDefault="00332BE0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565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B039C" w:rsidRPr="0057565A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57565A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E41534E" w14:textId="77777777" w:rsidR="009B191B" w:rsidRPr="0057565A" w:rsidRDefault="009B191B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2F78936" w14:textId="77777777" w:rsidR="0057565A" w:rsidRPr="0057565A" w:rsidRDefault="00332BE0" w:rsidP="005756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565A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57565A" w:rsidRPr="0057565A">
        <w:rPr>
          <w:rFonts w:ascii="Times New Roman" w:hAnsi="Times New Roman"/>
          <w:sz w:val="28"/>
          <w:szCs w:val="28"/>
          <w:lang w:eastAsia="ar-SA"/>
        </w:rPr>
        <w:t>с 26 мая 2018 года по  19 июня 2018 года.</w:t>
      </w:r>
    </w:p>
    <w:p w14:paraId="4EBEB8AD" w14:textId="22D29053" w:rsidR="00332BE0" w:rsidRPr="0057565A" w:rsidRDefault="00332BE0" w:rsidP="009B19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65A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="00AB039C" w:rsidRPr="0057565A">
        <w:rPr>
          <w:rFonts w:ascii="Times New Roman" w:hAnsi="Times New Roman"/>
          <w:noProof/>
          <w:sz w:val="28"/>
          <w:szCs w:val="28"/>
        </w:rPr>
        <w:t>446370</w:t>
      </w:r>
      <w:r w:rsidR="00AB039C" w:rsidRPr="0057565A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B039C" w:rsidRPr="0057565A">
        <w:rPr>
          <w:rFonts w:ascii="Times New Roman" w:hAnsi="Times New Roman"/>
          <w:noProof/>
          <w:sz w:val="28"/>
          <w:szCs w:val="28"/>
        </w:rPr>
        <w:t>Красноярский</w:t>
      </w:r>
      <w:r w:rsidR="00AB039C" w:rsidRPr="0057565A">
        <w:rPr>
          <w:rFonts w:ascii="Times New Roman" w:hAnsi="Times New Roman"/>
          <w:sz w:val="28"/>
          <w:szCs w:val="28"/>
        </w:rPr>
        <w:t xml:space="preserve"> район, </w:t>
      </w:r>
      <w:r w:rsidR="00AB039C" w:rsidRPr="0057565A">
        <w:rPr>
          <w:rFonts w:ascii="Times New Roman" w:hAnsi="Times New Roman"/>
          <w:noProof/>
          <w:sz w:val="28"/>
          <w:szCs w:val="28"/>
        </w:rPr>
        <w:t>село Красный Яр, ул. Комсомольская, 90</w:t>
      </w:r>
      <w:r w:rsidRPr="0057565A">
        <w:rPr>
          <w:rFonts w:ascii="Times New Roman" w:hAnsi="Times New Roman"/>
          <w:sz w:val="28"/>
          <w:szCs w:val="28"/>
        </w:rPr>
        <w:t>.</w:t>
      </w:r>
    </w:p>
    <w:p w14:paraId="4A3A6EF0" w14:textId="40D3FB04" w:rsidR="0057565A" w:rsidRPr="0057565A" w:rsidRDefault="00332BE0" w:rsidP="005756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65A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57565A" w:rsidRPr="0057565A">
        <w:rPr>
          <w:rFonts w:ascii="Times New Roman" w:hAnsi="Times New Roman"/>
          <w:sz w:val="28"/>
          <w:szCs w:val="28"/>
        </w:rPr>
        <w:t xml:space="preserve">постановление Главы сельского поселения Красный Яр муниципального района Красноярский Самарской области от </w:t>
      </w:r>
      <w:proofErr w:type="gramStart"/>
      <w:r w:rsidR="0057565A" w:rsidRPr="0057565A">
        <w:rPr>
          <w:rFonts w:ascii="Times New Roman" w:hAnsi="Times New Roman"/>
          <w:sz w:val="28"/>
          <w:szCs w:val="28"/>
        </w:rPr>
        <w:t>24  мая</w:t>
      </w:r>
      <w:proofErr w:type="gramEnd"/>
      <w:r w:rsidR="0057565A" w:rsidRPr="0057565A">
        <w:rPr>
          <w:rFonts w:ascii="Times New Roman" w:hAnsi="Times New Roman"/>
          <w:sz w:val="28"/>
          <w:szCs w:val="28"/>
        </w:rPr>
        <w:t xml:space="preserve"> 2018 года </w:t>
      </w:r>
      <w:r w:rsidR="00F30BDA" w:rsidRPr="00BD5DFF">
        <w:rPr>
          <w:rFonts w:ascii="Times New Roman" w:hAnsi="Times New Roman"/>
          <w:sz w:val="28"/>
          <w:szCs w:val="28"/>
        </w:rPr>
        <w:t>№ 3 «</w:t>
      </w:r>
      <w:r w:rsidR="00F30BDA" w:rsidRPr="00BD5DFF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F30BDA" w:rsidRPr="00BD5DF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30BDA" w:rsidRPr="00BD5DFF">
        <w:rPr>
          <w:rFonts w:ascii="Times New Roman" w:hAnsi="Times New Roman"/>
          <w:sz w:val="28"/>
          <w:szCs w:val="28"/>
          <w:lang w:eastAsia="ar-SA"/>
        </w:rPr>
        <w:t xml:space="preserve">по вопросу о предоставлении разрешения на условно разрешенный вид использования в отношении земельного участка с кадастровым номером </w:t>
      </w:r>
      <w:r w:rsidR="00F30BDA" w:rsidRPr="00BD5DFF">
        <w:rPr>
          <w:rFonts w:ascii="Times New Roman" w:hAnsi="Times New Roman"/>
          <w:sz w:val="28"/>
          <w:szCs w:val="28"/>
        </w:rPr>
        <w:t>63:26:1904009:412»</w:t>
      </w:r>
      <w:r w:rsidR="0057565A" w:rsidRPr="0057565A">
        <w:rPr>
          <w:rFonts w:ascii="Times New Roman" w:hAnsi="Times New Roman"/>
          <w:sz w:val="28"/>
          <w:szCs w:val="28"/>
        </w:rPr>
        <w:t xml:space="preserve">, опубликованное в газете «Красноярский вестник» от </w:t>
      </w:r>
      <w:r w:rsidR="001E0DD7" w:rsidRPr="001E0DD7">
        <w:rPr>
          <w:rFonts w:ascii="Times New Roman" w:hAnsi="Times New Roman"/>
          <w:sz w:val="28"/>
          <w:szCs w:val="28"/>
        </w:rPr>
        <w:t>26.05.</w:t>
      </w:r>
      <w:r w:rsidR="0057565A" w:rsidRPr="001E0DD7">
        <w:rPr>
          <w:rFonts w:ascii="Times New Roman" w:hAnsi="Times New Roman"/>
          <w:sz w:val="28"/>
          <w:szCs w:val="28"/>
        </w:rPr>
        <w:t>2018 № </w:t>
      </w:r>
      <w:r w:rsidR="001E0DD7" w:rsidRPr="001E0DD7">
        <w:rPr>
          <w:rFonts w:ascii="Times New Roman" w:hAnsi="Times New Roman"/>
          <w:sz w:val="28"/>
          <w:szCs w:val="28"/>
        </w:rPr>
        <w:t>24</w:t>
      </w:r>
      <w:r w:rsidR="0057565A" w:rsidRPr="001E0DD7">
        <w:rPr>
          <w:rFonts w:ascii="Times New Roman" w:hAnsi="Times New Roman"/>
          <w:sz w:val="28"/>
          <w:szCs w:val="28"/>
        </w:rPr>
        <w:t> (</w:t>
      </w:r>
      <w:r w:rsidR="001E0DD7" w:rsidRPr="001E0DD7">
        <w:rPr>
          <w:rFonts w:ascii="Times New Roman" w:hAnsi="Times New Roman"/>
          <w:sz w:val="28"/>
          <w:szCs w:val="28"/>
        </w:rPr>
        <w:t>138</w:t>
      </w:r>
      <w:r w:rsidR="0057565A" w:rsidRPr="001E0DD7">
        <w:rPr>
          <w:rFonts w:ascii="Times New Roman" w:hAnsi="Times New Roman"/>
          <w:sz w:val="28"/>
          <w:szCs w:val="28"/>
        </w:rPr>
        <w:t>).</w:t>
      </w:r>
    </w:p>
    <w:p w14:paraId="4C5BD6A4" w14:textId="1ABE4DCC" w:rsidR="0057565A" w:rsidRPr="00F30BDA" w:rsidRDefault="00332BE0" w:rsidP="00F30BDA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65A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F30BDA" w:rsidRPr="00BD5DFF">
        <w:rPr>
          <w:rFonts w:ascii="Times New Roman" w:hAnsi="Times New Roman"/>
          <w:sz w:val="28"/>
          <w:szCs w:val="28"/>
          <w:lang w:eastAsia="ar-SA"/>
        </w:rPr>
        <w:t xml:space="preserve">предоставление разрешения на условно разрешенный вид использования - </w:t>
      </w:r>
      <w:r w:rsidR="00F30BDA" w:rsidRPr="00BD5DFF">
        <w:rPr>
          <w:rFonts w:ascii="Times New Roman" w:hAnsi="Times New Roman"/>
          <w:sz w:val="28"/>
          <w:szCs w:val="28"/>
        </w:rPr>
        <w:t>«объекты общественного питания (рестораны, бары, кафе, закусочные и т.п.)», для</w:t>
      </w:r>
      <w:r w:rsidR="00F30BDA" w:rsidRPr="00BD5DFF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F30BDA" w:rsidRPr="00BD5DFF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63:26:1904009:412 площадью 609 </w:t>
      </w:r>
      <w:proofErr w:type="spellStart"/>
      <w:r w:rsidR="00F30BDA" w:rsidRPr="00BD5DFF">
        <w:rPr>
          <w:rFonts w:ascii="Times New Roman" w:hAnsi="Times New Roman"/>
          <w:sz w:val="28"/>
          <w:szCs w:val="28"/>
        </w:rPr>
        <w:t>кв.м</w:t>
      </w:r>
      <w:proofErr w:type="spellEnd"/>
      <w:r w:rsidR="00F30BDA" w:rsidRPr="00BD5DFF">
        <w:rPr>
          <w:rFonts w:ascii="Times New Roman" w:hAnsi="Times New Roman"/>
          <w:sz w:val="28"/>
          <w:szCs w:val="28"/>
        </w:rPr>
        <w:t>, категория земель: земли населенных пунктов, расположенного по адресу: Самарская область, Красноярский район, село Белозерки, улица Тремасова, участок 33.</w:t>
      </w:r>
      <w:r w:rsidR="00F30BDA">
        <w:rPr>
          <w:rFonts w:ascii="Times New Roman" w:hAnsi="Times New Roman"/>
          <w:sz w:val="28"/>
          <w:szCs w:val="28"/>
        </w:rPr>
        <w:t xml:space="preserve"> </w:t>
      </w:r>
      <w:r w:rsidR="0057565A" w:rsidRPr="007458EB">
        <w:rPr>
          <w:rFonts w:ascii="Times New Roman" w:hAnsi="Times New Roman"/>
          <w:sz w:val="28"/>
          <w:szCs w:val="28"/>
          <w:lang w:eastAsia="ar-SA"/>
        </w:rPr>
        <w:t>(далее – вопрос о предоставлении разрешения на условно разрешенный вид использования)</w:t>
      </w:r>
      <w:r w:rsidR="0057565A" w:rsidRPr="007458EB">
        <w:rPr>
          <w:rFonts w:ascii="Times New Roman" w:hAnsi="Times New Roman"/>
          <w:sz w:val="28"/>
          <w:szCs w:val="28"/>
        </w:rPr>
        <w:t>.</w:t>
      </w:r>
    </w:p>
    <w:p w14:paraId="0BA1826C" w14:textId="3B0933A8" w:rsidR="00D32D72" w:rsidRDefault="009B191B" w:rsidP="0057565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CC6">
        <w:rPr>
          <w:rFonts w:ascii="Times New Roman" w:hAnsi="Times New Roman"/>
          <w:sz w:val="28"/>
          <w:szCs w:val="28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p w14:paraId="6B0F7BCF" w14:textId="77777777" w:rsidR="001E0DD7" w:rsidRPr="001E0DD7" w:rsidRDefault="001E0DD7" w:rsidP="0057565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62"/>
        <w:gridCol w:w="4394"/>
        <w:gridCol w:w="2410"/>
        <w:gridCol w:w="3685"/>
        <w:gridCol w:w="1497"/>
      </w:tblGrid>
      <w:tr w:rsidR="004F7962" w:rsidRPr="0071173B" w14:paraId="3F99636E" w14:textId="77777777" w:rsidTr="004F7962">
        <w:trPr>
          <w:trHeight w:val="1398"/>
          <w:tblHeader/>
        </w:trPr>
        <w:tc>
          <w:tcPr>
            <w:tcW w:w="540" w:type="dxa"/>
            <w:shd w:val="clear" w:color="auto" w:fill="auto"/>
          </w:tcPr>
          <w:p w14:paraId="4E1532BD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2262" w:type="dxa"/>
            <w:shd w:val="clear" w:color="auto" w:fill="auto"/>
          </w:tcPr>
          <w:p w14:paraId="1E485DC5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4394" w:type="dxa"/>
            <w:shd w:val="clear" w:color="auto" w:fill="auto"/>
          </w:tcPr>
          <w:p w14:paraId="594211A0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410" w:type="dxa"/>
            <w:shd w:val="clear" w:color="auto" w:fill="auto"/>
          </w:tcPr>
          <w:p w14:paraId="56AB16C4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Ф.И.О. лица, выразившего мнение по вопросу публичных слушаний</w:t>
            </w:r>
          </w:p>
        </w:tc>
        <w:tc>
          <w:tcPr>
            <w:tcW w:w="3685" w:type="dxa"/>
            <w:shd w:val="clear" w:color="auto" w:fill="auto"/>
          </w:tcPr>
          <w:p w14:paraId="7C954FC4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1497" w:type="dxa"/>
            <w:shd w:val="clear" w:color="auto" w:fill="auto"/>
          </w:tcPr>
          <w:p w14:paraId="072207FF" w14:textId="77777777" w:rsidR="00332BE0" w:rsidRPr="00176014" w:rsidRDefault="00332BE0" w:rsidP="00176014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4F7962" w:rsidRPr="0071173B" w14:paraId="7458294C" w14:textId="77777777" w:rsidTr="00143507">
        <w:tc>
          <w:tcPr>
            <w:tcW w:w="540" w:type="dxa"/>
            <w:shd w:val="clear" w:color="auto" w:fill="auto"/>
          </w:tcPr>
          <w:p w14:paraId="7A8849BA" w14:textId="77777777" w:rsidR="005E480A" w:rsidRPr="006139A4" w:rsidRDefault="002A608B" w:rsidP="00176014">
            <w:pPr>
              <w:jc w:val="both"/>
              <w:rPr>
                <w:rFonts w:ascii="Times New Roman" w:hAnsi="Times New Roman"/>
              </w:rPr>
            </w:pPr>
            <w:r w:rsidRPr="006139A4">
              <w:rPr>
                <w:rFonts w:ascii="Times New Roman" w:hAnsi="Times New Roman"/>
              </w:rPr>
              <w:t>1.</w:t>
            </w:r>
          </w:p>
        </w:tc>
        <w:tc>
          <w:tcPr>
            <w:tcW w:w="2262" w:type="dxa"/>
            <w:shd w:val="clear" w:color="auto" w:fill="auto"/>
          </w:tcPr>
          <w:p w14:paraId="59814B72" w14:textId="746EF1D6" w:rsidR="00AB039C" w:rsidRPr="006139A4" w:rsidRDefault="0057565A" w:rsidP="00C754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июня</w:t>
            </w:r>
            <w:r w:rsidR="004F7962">
              <w:rPr>
                <w:rFonts w:ascii="Times New Roman" w:hAnsi="Times New Roman"/>
              </w:rPr>
              <w:t xml:space="preserve"> 2018</w:t>
            </w:r>
          </w:p>
        </w:tc>
        <w:tc>
          <w:tcPr>
            <w:tcW w:w="4394" w:type="dxa"/>
            <w:shd w:val="clear" w:color="auto" w:fill="auto"/>
          </w:tcPr>
          <w:p w14:paraId="50383D63" w14:textId="2DE21B13" w:rsidR="002A608B" w:rsidRPr="009B191B" w:rsidRDefault="006139A4" w:rsidP="0057565A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  <w:r w:rsidRPr="009B191B">
              <w:rPr>
                <w:rFonts w:ascii="Times New Roman" w:hAnsi="Times New Roman"/>
              </w:rPr>
              <w:t xml:space="preserve">Считаю целесообразным предоставить </w:t>
            </w:r>
            <w:r w:rsidRPr="009B191B">
              <w:rPr>
                <w:rFonts w:ascii="Times New Roman" w:hAnsi="Times New Roman"/>
                <w:lang w:eastAsia="ar-SA"/>
              </w:rPr>
              <w:t xml:space="preserve">разрешение на </w:t>
            </w:r>
            <w:r w:rsidR="0057565A">
              <w:rPr>
                <w:rFonts w:ascii="Times New Roman" w:hAnsi="Times New Roman"/>
              </w:rPr>
              <w:t>условно разрешенный вид использования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1897EB2A" w14:textId="573D3396" w:rsidR="005E480A" w:rsidRPr="009B191B" w:rsidRDefault="00F30BDA" w:rsidP="00510C9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Пловинкина</w:t>
            </w:r>
            <w:proofErr w:type="spellEnd"/>
            <w:r>
              <w:rPr>
                <w:rFonts w:ascii="Times New Roman" w:hAnsi="Times New Roman"/>
              </w:rPr>
              <w:t xml:space="preserve"> Ю.К.</w:t>
            </w:r>
          </w:p>
        </w:tc>
        <w:tc>
          <w:tcPr>
            <w:tcW w:w="3685" w:type="dxa"/>
            <w:shd w:val="clear" w:color="auto" w:fill="auto"/>
          </w:tcPr>
          <w:p w14:paraId="172568D3" w14:textId="3038EF2F" w:rsidR="005E480A" w:rsidRPr="009B191B" w:rsidRDefault="00FF3B5A" w:rsidP="00F30BDA">
            <w:pPr>
              <w:jc w:val="both"/>
              <w:rPr>
                <w:rFonts w:ascii="Times New Roman" w:hAnsi="Times New Roman"/>
              </w:rPr>
            </w:pPr>
            <w:r w:rsidRPr="009B191B">
              <w:rPr>
                <w:rFonts w:ascii="Times New Roman" w:hAnsi="Times New Roman"/>
              </w:rPr>
              <w:t xml:space="preserve">Паспорт серии </w:t>
            </w:r>
            <w:r w:rsidR="00F30BDA">
              <w:rPr>
                <w:rFonts w:ascii="Times New Roman" w:hAnsi="Times New Roman"/>
              </w:rPr>
              <w:t>36 06</w:t>
            </w:r>
            <w:r w:rsidR="00C7544B" w:rsidRPr="009B191B">
              <w:rPr>
                <w:rFonts w:ascii="Times New Roman" w:hAnsi="Times New Roman"/>
              </w:rPr>
              <w:t xml:space="preserve"> </w:t>
            </w:r>
            <w:r w:rsidRPr="009B191B">
              <w:rPr>
                <w:rFonts w:ascii="Times New Roman" w:hAnsi="Times New Roman"/>
              </w:rPr>
              <w:t>№</w:t>
            </w:r>
            <w:r w:rsidR="00F30BDA">
              <w:rPr>
                <w:rFonts w:ascii="Times New Roman" w:hAnsi="Times New Roman"/>
              </w:rPr>
              <w:t>684341</w:t>
            </w:r>
            <w:r w:rsidR="006139A4" w:rsidRPr="009B191B">
              <w:rPr>
                <w:rFonts w:ascii="Times New Roman" w:hAnsi="Times New Roman"/>
              </w:rPr>
              <w:t xml:space="preserve"> </w:t>
            </w:r>
            <w:r w:rsidRPr="009B191B">
              <w:rPr>
                <w:rFonts w:ascii="Times New Roman" w:hAnsi="Times New Roman"/>
              </w:rPr>
              <w:t xml:space="preserve">выдан </w:t>
            </w:r>
            <w:r w:rsidR="0057565A">
              <w:rPr>
                <w:rFonts w:ascii="Times New Roman" w:hAnsi="Times New Roman"/>
              </w:rPr>
              <w:t>О</w:t>
            </w:r>
            <w:r w:rsidR="006139A4" w:rsidRPr="009B191B">
              <w:rPr>
                <w:rFonts w:ascii="Times New Roman" w:hAnsi="Times New Roman"/>
              </w:rPr>
              <w:t xml:space="preserve">УФМС </w:t>
            </w:r>
            <w:r w:rsidR="0057565A">
              <w:rPr>
                <w:rFonts w:ascii="Times New Roman" w:hAnsi="Times New Roman"/>
              </w:rPr>
              <w:t xml:space="preserve">России по  Самарской области в </w:t>
            </w:r>
            <w:r w:rsidR="00F30BDA">
              <w:rPr>
                <w:rFonts w:ascii="Times New Roman" w:hAnsi="Times New Roman"/>
              </w:rPr>
              <w:t>Красноглинском районе</w:t>
            </w:r>
            <w:r w:rsidR="0057565A">
              <w:rPr>
                <w:rFonts w:ascii="Times New Roman" w:hAnsi="Times New Roman"/>
              </w:rPr>
              <w:t xml:space="preserve"> </w:t>
            </w:r>
            <w:r w:rsidR="00F30BDA">
              <w:rPr>
                <w:rFonts w:ascii="Times New Roman" w:hAnsi="Times New Roman"/>
              </w:rPr>
              <w:t>11</w:t>
            </w:r>
            <w:r w:rsidR="004F7962" w:rsidRPr="009B191B">
              <w:rPr>
                <w:rFonts w:ascii="Times New Roman" w:hAnsi="Times New Roman"/>
              </w:rPr>
              <w:t>.0</w:t>
            </w:r>
            <w:r w:rsidR="00F30BDA">
              <w:rPr>
                <w:rFonts w:ascii="Times New Roman" w:hAnsi="Times New Roman"/>
              </w:rPr>
              <w:t>2</w:t>
            </w:r>
            <w:r w:rsidR="004F7962" w:rsidRPr="009B191B">
              <w:rPr>
                <w:rFonts w:ascii="Times New Roman" w:hAnsi="Times New Roman"/>
              </w:rPr>
              <w:t>.20</w:t>
            </w:r>
            <w:r w:rsidR="00F30BDA">
              <w:rPr>
                <w:rFonts w:ascii="Times New Roman" w:hAnsi="Times New Roman"/>
              </w:rPr>
              <w:t>07</w:t>
            </w:r>
            <w:r w:rsidRPr="009B191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97" w:type="dxa"/>
            <w:shd w:val="clear" w:color="auto" w:fill="auto"/>
          </w:tcPr>
          <w:p w14:paraId="113333D5" w14:textId="77777777" w:rsidR="005E480A" w:rsidRPr="00176014" w:rsidRDefault="005E480A" w:rsidP="00176014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908FBCC" w14:textId="3CA4A935" w:rsidR="00332BE0" w:rsidRPr="00BD6DA1" w:rsidRDefault="00332BE0" w:rsidP="00BD6DA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BD6DA1">
        <w:rPr>
          <w:rFonts w:ascii="Times New Roman" w:hAnsi="Times New Roman"/>
          <w:sz w:val="28"/>
          <w:szCs w:val="28"/>
        </w:rPr>
        <w:t xml:space="preserve">6. </w:t>
      </w:r>
      <w:r w:rsidR="00990823">
        <w:rPr>
          <w:rFonts w:ascii="Times New Roman" w:hAnsi="Times New Roman"/>
          <w:sz w:val="28"/>
          <w:szCs w:val="28"/>
        </w:rPr>
        <w:t>К</w:t>
      </w:r>
      <w:r w:rsidRPr="00BD6DA1">
        <w:rPr>
          <w:rFonts w:ascii="Times New Roman" w:hAnsi="Times New Roman"/>
          <w:sz w:val="28"/>
          <w:szCs w:val="28"/>
        </w:rPr>
        <w:t xml:space="preserve"> протокол</w:t>
      </w:r>
      <w:r w:rsidR="00831FBC">
        <w:rPr>
          <w:rFonts w:ascii="Times New Roman" w:hAnsi="Times New Roman"/>
          <w:sz w:val="28"/>
          <w:szCs w:val="28"/>
        </w:rPr>
        <w:t>у</w:t>
      </w:r>
      <w:r w:rsidRPr="00BD6DA1">
        <w:rPr>
          <w:rFonts w:ascii="Times New Roman" w:hAnsi="Times New Roman"/>
          <w:sz w:val="28"/>
          <w:szCs w:val="28"/>
        </w:rPr>
        <w:t xml:space="preserve"> </w:t>
      </w:r>
      <w:r w:rsidR="00831FBC">
        <w:rPr>
          <w:rFonts w:ascii="Times New Roman" w:hAnsi="Times New Roman"/>
          <w:sz w:val="28"/>
          <w:szCs w:val="28"/>
        </w:rPr>
        <w:t>прилагаются</w:t>
      </w:r>
      <w:r w:rsidRPr="00BD6DA1">
        <w:rPr>
          <w:rFonts w:ascii="Times New Roman" w:hAnsi="Times New Roman"/>
          <w:sz w:val="28"/>
          <w:szCs w:val="28"/>
        </w:rPr>
        <w:t xml:space="preserve"> следующие письменные предложения и замечания от участников публичных слушаний:</w:t>
      </w:r>
    </w:p>
    <w:p w14:paraId="40E8A816" w14:textId="7015F9AC" w:rsidR="00831FBC" w:rsidRDefault="00831FBC" w:rsidP="00831FBC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 w:rsidR="006139A4">
        <w:rPr>
          <w:rFonts w:ascii="Times New Roman" w:hAnsi="Times New Roman"/>
          <w:sz w:val="28"/>
          <w:szCs w:val="28"/>
          <w:u w:val="single"/>
        </w:rPr>
        <w:t>---------</w:t>
      </w:r>
      <w:r w:rsidRPr="00C13897">
        <w:rPr>
          <w:rFonts w:ascii="Times New Roman" w:hAnsi="Times New Roman"/>
          <w:sz w:val="28"/>
          <w:szCs w:val="28"/>
        </w:rPr>
        <w:t xml:space="preserve"> от </w:t>
      </w:r>
      <w:r w:rsidR="006139A4">
        <w:rPr>
          <w:rFonts w:ascii="Times New Roman" w:hAnsi="Times New Roman"/>
          <w:sz w:val="28"/>
          <w:szCs w:val="28"/>
          <w:u w:val="single"/>
        </w:rPr>
        <w:t>----------</w:t>
      </w:r>
      <w:r w:rsidRPr="00C13897">
        <w:rPr>
          <w:rFonts w:ascii="Times New Roman" w:hAnsi="Times New Roman"/>
          <w:sz w:val="28"/>
          <w:szCs w:val="28"/>
        </w:rPr>
        <w:t xml:space="preserve"> г.</w:t>
      </w:r>
    </w:p>
    <w:p w14:paraId="76FE8203" w14:textId="28C7DEAF" w:rsidR="005E480A" w:rsidRPr="001A1251" w:rsidRDefault="006139A4" w:rsidP="00AB039C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u w:val="single"/>
        </w:rPr>
        <w:t>---------</w:t>
      </w:r>
      <w:r w:rsidRPr="00C1389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u w:val="single"/>
        </w:rPr>
        <w:t>----------</w:t>
      </w:r>
      <w:r w:rsidRPr="00C13897">
        <w:rPr>
          <w:rFonts w:ascii="Times New Roman" w:hAnsi="Times New Roman"/>
          <w:sz w:val="28"/>
          <w:szCs w:val="28"/>
        </w:rPr>
        <w:t xml:space="preserve"> г.</w:t>
      </w:r>
      <w:r w:rsidR="009B191B" w:rsidRPr="00C13897">
        <w:rPr>
          <w:rFonts w:ascii="Times New Roman" w:hAnsi="Times New Roman"/>
          <w:sz w:val="28"/>
          <w:szCs w:val="28"/>
        </w:rPr>
        <w:t xml:space="preserve"> </w:t>
      </w:r>
    </w:p>
    <w:sectPr w:rsidR="005E480A" w:rsidRPr="001A1251" w:rsidSect="0057565A">
      <w:headerReference w:type="even" r:id="rId6"/>
      <w:headerReference w:type="default" r:id="rId7"/>
      <w:footerReference w:type="default" r:id="rId8"/>
      <w:type w:val="continuous"/>
      <w:pgSz w:w="16840" w:h="11900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B6AFB" w14:textId="77777777" w:rsidR="002241AE" w:rsidRDefault="002241AE" w:rsidP="0071173B">
      <w:r>
        <w:separator/>
      </w:r>
    </w:p>
  </w:endnote>
  <w:endnote w:type="continuationSeparator" w:id="0">
    <w:p w14:paraId="13EF26A6" w14:textId="77777777" w:rsidR="002241AE" w:rsidRDefault="002241AE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2E7C" w14:textId="77777777" w:rsidR="004F7962" w:rsidRPr="001A1251" w:rsidRDefault="004F7962" w:rsidP="0071173B">
    <w:pPr>
      <w:pStyle w:val="a5"/>
      <w:ind w:right="360"/>
      <w:jc w:val="both"/>
      <w:rPr>
        <w:rFonts w:ascii="Times New Roman" w:hAnsi="Times New Roman"/>
      </w:rPr>
    </w:pPr>
  </w:p>
  <w:p w14:paraId="363029AF" w14:textId="77777777" w:rsidR="004F7962" w:rsidRPr="001A1251" w:rsidRDefault="004F7962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noProof/>
      </w:rPr>
      <w:t>А.В. Ведерников</w:t>
    </w:r>
  </w:p>
  <w:p w14:paraId="70BBE1DB" w14:textId="77777777" w:rsidR="004F7962" w:rsidRPr="0023307C" w:rsidRDefault="004F7962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72D4931B" w14:textId="77777777" w:rsidR="004F7962" w:rsidRPr="001A1251" w:rsidRDefault="004F7962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601C5916" w14:textId="77777777" w:rsidR="004F7962" w:rsidRPr="001A1251" w:rsidRDefault="004F7962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А.Г. Бушов</w:t>
    </w:r>
  </w:p>
  <w:p w14:paraId="3A927896" w14:textId="77777777" w:rsidR="004F7962" w:rsidRPr="0071173B" w:rsidRDefault="004F7962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C30E9" w14:textId="77777777" w:rsidR="002241AE" w:rsidRDefault="002241AE" w:rsidP="0071173B">
      <w:r>
        <w:separator/>
      </w:r>
    </w:p>
  </w:footnote>
  <w:footnote w:type="continuationSeparator" w:id="0">
    <w:p w14:paraId="5DB7F098" w14:textId="77777777" w:rsidR="002241AE" w:rsidRDefault="002241AE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7F143" w14:textId="77777777" w:rsidR="004F7962" w:rsidRDefault="004F7962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6F7F0A" w14:textId="77777777" w:rsidR="004F7962" w:rsidRDefault="004F7962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E5D7" w14:textId="77777777" w:rsidR="004F7962" w:rsidRDefault="004F7962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30BDA">
      <w:rPr>
        <w:rStyle w:val="ab"/>
        <w:noProof/>
      </w:rPr>
      <w:t>2</w:t>
    </w:r>
    <w:r>
      <w:rPr>
        <w:rStyle w:val="ab"/>
      </w:rPr>
      <w:fldChar w:fldCharType="end"/>
    </w:r>
  </w:p>
  <w:p w14:paraId="09D936E2" w14:textId="77777777" w:rsidR="004F7962" w:rsidRDefault="004F7962" w:rsidP="008E5A2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73B"/>
    <w:rsid w:val="00043847"/>
    <w:rsid w:val="000D7257"/>
    <w:rsid w:val="000F25DD"/>
    <w:rsid w:val="001015BE"/>
    <w:rsid w:val="00143507"/>
    <w:rsid w:val="00151898"/>
    <w:rsid w:val="00176014"/>
    <w:rsid w:val="00191494"/>
    <w:rsid w:val="001A1251"/>
    <w:rsid w:val="001A549E"/>
    <w:rsid w:val="001D25A2"/>
    <w:rsid w:val="001E0DD7"/>
    <w:rsid w:val="001E6B30"/>
    <w:rsid w:val="002241AE"/>
    <w:rsid w:val="00235DC3"/>
    <w:rsid w:val="002771D9"/>
    <w:rsid w:val="002A608B"/>
    <w:rsid w:val="002F358C"/>
    <w:rsid w:val="00332BE0"/>
    <w:rsid w:val="00357CCA"/>
    <w:rsid w:val="003A648F"/>
    <w:rsid w:val="003B7C45"/>
    <w:rsid w:val="004119E6"/>
    <w:rsid w:val="00416F62"/>
    <w:rsid w:val="00421BFA"/>
    <w:rsid w:val="00441A59"/>
    <w:rsid w:val="004556E5"/>
    <w:rsid w:val="004A6CCB"/>
    <w:rsid w:val="004B22AF"/>
    <w:rsid w:val="004B58C6"/>
    <w:rsid w:val="004F5082"/>
    <w:rsid w:val="004F7962"/>
    <w:rsid w:val="00510C95"/>
    <w:rsid w:val="0054524A"/>
    <w:rsid w:val="0057565A"/>
    <w:rsid w:val="005A0662"/>
    <w:rsid w:val="005E480A"/>
    <w:rsid w:val="00605C19"/>
    <w:rsid w:val="006139A4"/>
    <w:rsid w:val="006254C6"/>
    <w:rsid w:val="00631EDC"/>
    <w:rsid w:val="00656CC6"/>
    <w:rsid w:val="006708F2"/>
    <w:rsid w:val="0068738C"/>
    <w:rsid w:val="006913B6"/>
    <w:rsid w:val="00695A57"/>
    <w:rsid w:val="0069662E"/>
    <w:rsid w:val="006B09B2"/>
    <w:rsid w:val="006E043A"/>
    <w:rsid w:val="006E61D4"/>
    <w:rsid w:val="006E6573"/>
    <w:rsid w:val="0071173B"/>
    <w:rsid w:val="00776A7A"/>
    <w:rsid w:val="00780F70"/>
    <w:rsid w:val="00786FB9"/>
    <w:rsid w:val="007C08DC"/>
    <w:rsid w:val="007E4C6D"/>
    <w:rsid w:val="007E67BD"/>
    <w:rsid w:val="0082050F"/>
    <w:rsid w:val="00831FBC"/>
    <w:rsid w:val="008D2A31"/>
    <w:rsid w:val="008E5A20"/>
    <w:rsid w:val="00916200"/>
    <w:rsid w:val="00990823"/>
    <w:rsid w:val="00995ACD"/>
    <w:rsid w:val="00995BA6"/>
    <w:rsid w:val="009B191B"/>
    <w:rsid w:val="009B7C6A"/>
    <w:rsid w:val="009C5221"/>
    <w:rsid w:val="009D6BD9"/>
    <w:rsid w:val="009D728B"/>
    <w:rsid w:val="009E033E"/>
    <w:rsid w:val="00A0055C"/>
    <w:rsid w:val="00A259E6"/>
    <w:rsid w:val="00A93FDF"/>
    <w:rsid w:val="00AB039C"/>
    <w:rsid w:val="00AF35F8"/>
    <w:rsid w:val="00AF4108"/>
    <w:rsid w:val="00B7322D"/>
    <w:rsid w:val="00B86DEA"/>
    <w:rsid w:val="00BA2D0A"/>
    <w:rsid w:val="00BB181B"/>
    <w:rsid w:val="00BB1B38"/>
    <w:rsid w:val="00BD6DA1"/>
    <w:rsid w:val="00BE56C3"/>
    <w:rsid w:val="00BF6CCD"/>
    <w:rsid w:val="00C13897"/>
    <w:rsid w:val="00C7544B"/>
    <w:rsid w:val="00C974DB"/>
    <w:rsid w:val="00CA1EBA"/>
    <w:rsid w:val="00D0704F"/>
    <w:rsid w:val="00D32D72"/>
    <w:rsid w:val="00D7513A"/>
    <w:rsid w:val="00D911A0"/>
    <w:rsid w:val="00DD3F1E"/>
    <w:rsid w:val="00DD7868"/>
    <w:rsid w:val="00DE50C9"/>
    <w:rsid w:val="00E73CF3"/>
    <w:rsid w:val="00E80D5A"/>
    <w:rsid w:val="00EE50D2"/>
    <w:rsid w:val="00F01008"/>
    <w:rsid w:val="00F30BDA"/>
    <w:rsid w:val="00F57DDC"/>
    <w:rsid w:val="00FB5448"/>
    <w:rsid w:val="00FC64D1"/>
    <w:rsid w:val="00FD37C4"/>
    <w:rsid w:val="00FE011F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C85"/>
  <w14:defaultImageDpi w14:val="300"/>
  <w15:docId w15:val="{DBA298A9-C299-4ED8-A719-EF6BFE81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No Spacing"/>
    <w:uiPriority w:val="1"/>
    <w:qFormat/>
    <w:rsid w:val="007E67BD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E0DD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E0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6</cp:revision>
  <cp:lastPrinted>2018-06-21T09:23:00Z</cp:lastPrinted>
  <dcterms:created xsi:type="dcterms:W3CDTF">2018-01-19T13:57:00Z</dcterms:created>
  <dcterms:modified xsi:type="dcterms:W3CDTF">2018-06-21T09:23:00Z</dcterms:modified>
</cp:coreProperties>
</file>