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D7" w:rsidRPr="000B22A7" w:rsidRDefault="005659D7" w:rsidP="005659D7">
      <w:pPr>
        <w:keepNext/>
        <w:keepLines/>
        <w:spacing w:after="0" w:line="360" w:lineRule="auto"/>
        <w:jc w:val="right"/>
        <w:outlineLvl w:val="8"/>
        <w:rPr>
          <w:rFonts w:ascii="Times New Roman" w:eastAsiaTheme="majorEastAsia" w:hAnsi="Times New Roman" w:cs="Times New Roman"/>
          <w:iCs/>
          <w:sz w:val="32"/>
          <w:szCs w:val="32"/>
          <w:lang w:eastAsia="ru-RU"/>
        </w:rPr>
      </w:pPr>
      <w:r w:rsidRPr="000B22A7">
        <w:rPr>
          <w:rFonts w:ascii="Times New Roman" w:eastAsiaTheme="majorEastAsia" w:hAnsi="Times New Roman" w:cs="Times New Roman"/>
          <w:iCs/>
          <w:sz w:val="32"/>
          <w:szCs w:val="32"/>
          <w:lang w:eastAsia="ru-RU"/>
        </w:rPr>
        <w:t>ПРОЕКТ</w:t>
      </w:r>
    </w:p>
    <w:p w:rsidR="005403F5" w:rsidRPr="00DA608A" w:rsidRDefault="005403F5" w:rsidP="005403F5">
      <w:pPr>
        <w:tabs>
          <w:tab w:val="left" w:pos="5035"/>
        </w:tabs>
        <w:autoSpaceDE w:val="0"/>
        <w:spacing w:after="0" w:line="240" w:lineRule="auto"/>
        <w:jc w:val="center"/>
        <w:rPr>
          <w:rFonts w:ascii="Calibri" w:eastAsia="Times New Roman" w:hAnsi="Calibri" w:cs="Times New Roman"/>
          <w:b/>
          <w:noProof/>
          <w:sz w:val="32"/>
          <w:szCs w:val="32"/>
          <w:lang w:eastAsia="ru-RU"/>
        </w:rPr>
      </w:pPr>
      <w:r w:rsidRPr="00DA608A">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79153265" wp14:editId="3D3B40D5">
            <wp:simplePos x="0" y="0"/>
            <wp:positionH relativeFrom="column">
              <wp:posOffset>2649220</wp:posOffset>
            </wp:positionH>
            <wp:positionV relativeFrom="paragraph">
              <wp:posOffset>214630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3F5" w:rsidRPr="000B22A7" w:rsidRDefault="005403F5" w:rsidP="005403F5">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0B22A7">
        <w:rPr>
          <w:rFonts w:ascii="Times New Roman" w:eastAsia="Times New Roman" w:hAnsi="Times New Roman" w:cs="Times New Roman"/>
          <w:b/>
          <w:bCs/>
          <w:noProof/>
          <w:sz w:val="28"/>
          <w:szCs w:val="28"/>
          <w:lang w:eastAsia="ru-RU"/>
        </w:rPr>
        <w:t>АДМИНИСТРАЦИЯ</w:t>
      </w:r>
    </w:p>
    <w:p w:rsidR="005403F5" w:rsidRPr="000B22A7" w:rsidRDefault="005403F5" w:rsidP="005403F5">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noProof/>
          <w:sz w:val="28"/>
          <w:szCs w:val="28"/>
          <w:lang w:eastAsia="ru-RU"/>
        </w:rPr>
        <w:t>СЕЛЬСКОГО ПОСЕЛЕНИЯ КРАСНЫЙ  ЯР</w:t>
      </w:r>
    </w:p>
    <w:p w:rsidR="005403F5" w:rsidRPr="000B22A7" w:rsidRDefault="005403F5" w:rsidP="005403F5">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 xml:space="preserve">МУНИЦИПАЛЬНОГО РАЙОНА </w:t>
      </w:r>
      <w:proofErr w:type="gramStart"/>
      <w:r w:rsidRPr="000B22A7">
        <w:rPr>
          <w:rFonts w:ascii="Times New Roman" w:eastAsia="Times New Roman" w:hAnsi="Times New Roman" w:cs="Times New Roman"/>
          <w:b/>
          <w:bCs/>
          <w:sz w:val="28"/>
          <w:szCs w:val="28"/>
          <w:lang w:eastAsia="ru-RU"/>
        </w:rPr>
        <w:t>КРАСНОЯРСКИЙ</w:t>
      </w:r>
      <w:proofErr w:type="gramEnd"/>
    </w:p>
    <w:p w:rsidR="005403F5" w:rsidRPr="000B22A7" w:rsidRDefault="005403F5" w:rsidP="005403F5">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САМАРСКОЙ ОБЛАСТИ</w:t>
      </w:r>
    </w:p>
    <w:p w:rsidR="005403F5" w:rsidRPr="000B22A7" w:rsidRDefault="005403F5" w:rsidP="005403F5">
      <w:pPr>
        <w:spacing w:after="0" w:line="240" w:lineRule="auto"/>
        <w:jc w:val="center"/>
        <w:rPr>
          <w:rFonts w:ascii="Times New Roman" w:eastAsia="Times New Roman" w:hAnsi="Times New Roman" w:cs="Times New Roman"/>
          <w:b/>
          <w:sz w:val="20"/>
          <w:szCs w:val="20"/>
          <w:lang w:eastAsia="ru-RU"/>
        </w:rPr>
      </w:pPr>
    </w:p>
    <w:p w:rsidR="005403F5" w:rsidRPr="005659D7" w:rsidRDefault="005403F5" w:rsidP="005403F5">
      <w:pPr>
        <w:keepNext/>
        <w:keepLines/>
        <w:spacing w:after="0" w:line="360" w:lineRule="auto"/>
        <w:jc w:val="center"/>
        <w:outlineLvl w:val="8"/>
        <w:rPr>
          <w:rFonts w:ascii="Times New Roman" w:eastAsiaTheme="majorEastAsia" w:hAnsi="Times New Roman" w:cs="Times New Roman"/>
          <w:iCs/>
          <w:sz w:val="44"/>
          <w:szCs w:val="44"/>
          <w:lang w:eastAsia="ru-RU"/>
        </w:rPr>
      </w:pPr>
      <w:r w:rsidRPr="005659D7">
        <w:rPr>
          <w:rFonts w:ascii="Times New Roman" w:eastAsiaTheme="majorEastAsia" w:hAnsi="Times New Roman" w:cs="Times New Roman"/>
          <w:iCs/>
          <w:sz w:val="44"/>
          <w:szCs w:val="44"/>
          <w:lang w:eastAsia="ru-RU"/>
        </w:rPr>
        <w:t>ПОСТАНОВЛЕНИЕ</w:t>
      </w:r>
    </w:p>
    <w:p w:rsidR="005403F5" w:rsidRPr="000B22A7" w:rsidRDefault="005403F5" w:rsidP="005403F5">
      <w:pPr>
        <w:spacing w:after="0" w:line="240" w:lineRule="auto"/>
        <w:jc w:val="center"/>
        <w:rPr>
          <w:rFonts w:ascii="Times New Roman" w:eastAsia="Times New Roman" w:hAnsi="Times New Roman" w:cs="Times New Roman"/>
          <w:sz w:val="28"/>
          <w:szCs w:val="20"/>
          <w:lang w:eastAsia="ru-RU"/>
        </w:rPr>
      </w:pPr>
      <w:r w:rsidRPr="000B22A7">
        <w:rPr>
          <w:rFonts w:ascii="Times New Roman" w:eastAsia="Times New Roman" w:hAnsi="Times New Roman" w:cs="Times New Roman"/>
          <w:sz w:val="28"/>
          <w:szCs w:val="20"/>
          <w:lang w:eastAsia="ru-RU"/>
        </w:rPr>
        <w:t xml:space="preserve">от «_____»    </w:t>
      </w:r>
      <w:r>
        <w:rPr>
          <w:rFonts w:ascii="Times New Roman" w:eastAsia="Times New Roman" w:hAnsi="Times New Roman" w:cs="Times New Roman"/>
          <w:sz w:val="28"/>
          <w:szCs w:val="20"/>
          <w:lang w:eastAsia="ru-RU"/>
        </w:rPr>
        <w:t>__________</w:t>
      </w:r>
      <w:r w:rsidRPr="000B22A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0B22A7">
        <w:rPr>
          <w:rFonts w:ascii="Times New Roman" w:eastAsia="Times New Roman" w:hAnsi="Times New Roman" w:cs="Times New Roman"/>
          <w:sz w:val="28"/>
          <w:szCs w:val="20"/>
          <w:lang w:eastAsia="ru-RU"/>
        </w:rPr>
        <w:t>202</w:t>
      </w:r>
      <w:r>
        <w:rPr>
          <w:rFonts w:ascii="Times New Roman" w:eastAsia="Times New Roman" w:hAnsi="Times New Roman" w:cs="Times New Roman"/>
          <w:sz w:val="28"/>
          <w:szCs w:val="20"/>
          <w:lang w:eastAsia="ru-RU"/>
        </w:rPr>
        <w:t>4</w:t>
      </w:r>
      <w:r w:rsidRPr="000B22A7">
        <w:rPr>
          <w:rFonts w:ascii="Times New Roman" w:eastAsia="Times New Roman" w:hAnsi="Times New Roman" w:cs="Times New Roman"/>
          <w:sz w:val="28"/>
          <w:szCs w:val="20"/>
          <w:lang w:eastAsia="ru-RU"/>
        </w:rPr>
        <w:t xml:space="preserve"> года   № _____</w:t>
      </w:r>
    </w:p>
    <w:p w:rsidR="005403F5" w:rsidRDefault="005403F5" w:rsidP="005403F5">
      <w:pPr>
        <w:jc w:val="center"/>
        <w:rPr>
          <w:rFonts w:ascii="Times New Roman" w:hAnsi="Times New Roman" w:cs="Times New Roman"/>
          <w:b/>
          <w:bCs/>
          <w:color w:val="000000"/>
          <w:sz w:val="28"/>
          <w:szCs w:val="28"/>
        </w:rPr>
      </w:pPr>
    </w:p>
    <w:p w:rsidR="005403F5" w:rsidRPr="005659D7" w:rsidRDefault="005659D7" w:rsidP="005659D7">
      <w:pPr>
        <w:pStyle w:val="a4"/>
        <w:spacing w:before="0" w:beforeAutospacing="0" w:after="0" w:afterAutospacing="0"/>
        <w:ind w:firstLine="709"/>
        <w:jc w:val="center"/>
        <w:rPr>
          <w:b/>
          <w:color w:val="000000"/>
          <w:sz w:val="28"/>
          <w:szCs w:val="28"/>
        </w:rPr>
      </w:pPr>
      <w:r w:rsidRPr="005659D7">
        <w:rPr>
          <w:b/>
          <w:color w:val="212121"/>
          <w:sz w:val="28"/>
          <w:szCs w:val="28"/>
        </w:rPr>
        <w:t xml:space="preserve">Об утверждении Порядка предоставления гражданами, претендующими на замещение должностей руководителей муниципальных </w:t>
      </w:r>
      <w:proofErr w:type="spellStart"/>
      <w:r w:rsidRPr="005659D7">
        <w:rPr>
          <w:b/>
          <w:color w:val="212121"/>
          <w:sz w:val="28"/>
          <w:szCs w:val="28"/>
        </w:rPr>
        <w:t>казенных</w:t>
      </w:r>
      <w:proofErr w:type="spellEnd"/>
      <w:r w:rsidRPr="005659D7">
        <w:rPr>
          <w:b/>
          <w:color w:val="212121"/>
          <w:sz w:val="28"/>
          <w:szCs w:val="28"/>
        </w:rPr>
        <w:t xml:space="preserve"> </w:t>
      </w:r>
      <w:r w:rsidRPr="005659D7">
        <w:rPr>
          <w:b/>
          <w:color w:val="212121"/>
          <w:sz w:val="28"/>
          <w:szCs w:val="28"/>
        </w:rPr>
        <w:t xml:space="preserve">учреждений, руководителями муниципальных  </w:t>
      </w:r>
      <w:proofErr w:type="spellStart"/>
      <w:r w:rsidRPr="005659D7">
        <w:rPr>
          <w:b/>
          <w:color w:val="212121"/>
          <w:sz w:val="28"/>
          <w:szCs w:val="28"/>
        </w:rPr>
        <w:t>казенных</w:t>
      </w:r>
      <w:proofErr w:type="spellEnd"/>
      <w:r w:rsidRPr="005659D7">
        <w:rPr>
          <w:b/>
          <w:color w:val="212121"/>
          <w:sz w:val="28"/>
          <w:szCs w:val="28"/>
        </w:rPr>
        <w:t xml:space="preserve">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p w:rsidR="005403F5" w:rsidRDefault="005403F5" w:rsidP="005403F5">
      <w:pPr>
        <w:pStyle w:val="a4"/>
        <w:spacing w:before="0" w:beforeAutospacing="0" w:after="0" w:afterAutospacing="0" w:line="360" w:lineRule="auto"/>
        <w:ind w:firstLine="709"/>
        <w:jc w:val="both"/>
        <w:rPr>
          <w:color w:val="000000"/>
          <w:sz w:val="28"/>
          <w:szCs w:val="28"/>
        </w:rPr>
      </w:pPr>
    </w:p>
    <w:p w:rsidR="005659D7" w:rsidRDefault="005659D7" w:rsidP="005659D7">
      <w:pPr>
        <w:pStyle w:val="a5"/>
        <w:ind w:firstLine="708"/>
        <w:jc w:val="both"/>
        <w:rPr>
          <w:lang w:eastAsia="ru-RU"/>
        </w:rPr>
      </w:pPr>
      <w:r w:rsidRPr="005659D7">
        <w:rPr>
          <w:color w:val="212121"/>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руководствуясь Уставом сельского поселения </w:t>
      </w:r>
      <w:r>
        <w:rPr>
          <w:color w:val="212121"/>
          <w:sz w:val="28"/>
          <w:szCs w:val="28"/>
        </w:rPr>
        <w:t>Красный Яр</w:t>
      </w:r>
      <w:r w:rsidRPr="005659D7">
        <w:rPr>
          <w:color w:val="212121"/>
          <w:sz w:val="28"/>
          <w:szCs w:val="28"/>
        </w:rPr>
        <w:t xml:space="preserve"> муниципального района </w:t>
      </w:r>
      <w:r>
        <w:rPr>
          <w:color w:val="212121"/>
          <w:sz w:val="28"/>
          <w:szCs w:val="28"/>
        </w:rPr>
        <w:t>Красноярский</w:t>
      </w:r>
      <w:r w:rsidRPr="005659D7">
        <w:rPr>
          <w:color w:val="212121"/>
          <w:sz w:val="28"/>
          <w:szCs w:val="28"/>
        </w:rPr>
        <w:t xml:space="preserve"> Самарской области, </w:t>
      </w:r>
      <w:r>
        <w:rPr>
          <w:color w:val="212121"/>
          <w:sz w:val="28"/>
          <w:szCs w:val="28"/>
        </w:rPr>
        <w:t>Администрация</w:t>
      </w:r>
      <w:r w:rsidRPr="005659D7">
        <w:rPr>
          <w:color w:val="212121"/>
          <w:sz w:val="28"/>
          <w:szCs w:val="28"/>
        </w:rPr>
        <w:t xml:space="preserve"> сельского поселения </w:t>
      </w:r>
      <w:r>
        <w:rPr>
          <w:color w:val="212121"/>
          <w:sz w:val="28"/>
          <w:szCs w:val="28"/>
        </w:rPr>
        <w:t>Красный Яр</w:t>
      </w:r>
      <w:r w:rsidRPr="005659D7">
        <w:rPr>
          <w:color w:val="212121"/>
          <w:sz w:val="28"/>
          <w:szCs w:val="28"/>
        </w:rPr>
        <w:t xml:space="preserve"> муниципального района </w:t>
      </w:r>
      <w:r>
        <w:rPr>
          <w:color w:val="212121"/>
          <w:sz w:val="28"/>
          <w:szCs w:val="28"/>
        </w:rPr>
        <w:t>Красноярский</w:t>
      </w:r>
      <w:r w:rsidRPr="005659D7">
        <w:rPr>
          <w:color w:val="212121"/>
          <w:sz w:val="28"/>
          <w:szCs w:val="28"/>
        </w:rPr>
        <w:t xml:space="preserve"> Самарской области</w:t>
      </w:r>
      <w:r>
        <w:rPr>
          <w:color w:val="212121"/>
          <w:sz w:val="28"/>
          <w:szCs w:val="28"/>
        </w:rPr>
        <w:t xml:space="preserve"> ПОСТАНОВЛЯЕТ:</w:t>
      </w:r>
    </w:p>
    <w:p w:rsidR="005659D7" w:rsidRDefault="005659D7" w:rsidP="005659D7">
      <w:pPr>
        <w:pStyle w:val="a5"/>
        <w:ind w:firstLine="851"/>
        <w:jc w:val="both"/>
        <w:rPr>
          <w:color w:val="212121"/>
          <w:sz w:val="28"/>
          <w:szCs w:val="28"/>
        </w:rPr>
      </w:pPr>
      <w:r>
        <w:rPr>
          <w:lang w:eastAsia="ru-RU"/>
        </w:rPr>
        <w:t xml:space="preserve">1. </w:t>
      </w:r>
      <w:r w:rsidRPr="005659D7">
        <w:rPr>
          <w:color w:val="212121"/>
          <w:sz w:val="28"/>
          <w:szCs w:val="28"/>
        </w:rPr>
        <w:t>Утвердить Порядок предоставления гражданами, претендующими на замещение должностей руководителей муниципальных</w:t>
      </w:r>
      <w:r>
        <w:rPr>
          <w:color w:val="212121"/>
          <w:sz w:val="28"/>
          <w:szCs w:val="28"/>
        </w:rPr>
        <w:t xml:space="preserve"> </w:t>
      </w:r>
      <w:proofErr w:type="spellStart"/>
      <w:r>
        <w:rPr>
          <w:color w:val="212121"/>
          <w:sz w:val="28"/>
          <w:szCs w:val="28"/>
        </w:rPr>
        <w:t>казенных</w:t>
      </w:r>
      <w:proofErr w:type="spellEnd"/>
      <w:r>
        <w:rPr>
          <w:color w:val="212121"/>
          <w:sz w:val="28"/>
          <w:szCs w:val="28"/>
        </w:rPr>
        <w:t xml:space="preserve"> </w:t>
      </w:r>
      <w:r w:rsidRPr="005659D7">
        <w:rPr>
          <w:color w:val="212121"/>
          <w:sz w:val="28"/>
          <w:szCs w:val="28"/>
        </w:rPr>
        <w:t xml:space="preserve"> учреждений, руководителями муниципальных </w:t>
      </w:r>
      <w:proofErr w:type="spellStart"/>
      <w:r>
        <w:rPr>
          <w:color w:val="212121"/>
          <w:sz w:val="28"/>
          <w:szCs w:val="28"/>
        </w:rPr>
        <w:t>казенных</w:t>
      </w:r>
      <w:proofErr w:type="spellEnd"/>
      <w:r w:rsidRPr="005659D7">
        <w:rPr>
          <w:color w:val="212121"/>
          <w:sz w:val="28"/>
          <w:szCs w:val="28"/>
        </w:rPr>
        <w:t xml:space="preserve"> </w:t>
      </w:r>
      <w:r w:rsidRPr="005659D7">
        <w:rPr>
          <w:color w:val="212121"/>
          <w:sz w:val="28"/>
          <w:szCs w:val="28"/>
        </w:rPr>
        <w:t>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(далее – Порядок), согласно Приложению.</w:t>
      </w:r>
    </w:p>
    <w:p w:rsidR="00166538" w:rsidRDefault="00166538" w:rsidP="00166538">
      <w:pPr>
        <w:pStyle w:val="a5"/>
        <w:spacing w:after="0" w:line="360" w:lineRule="auto"/>
        <w:ind w:firstLine="851"/>
        <w:jc w:val="both"/>
        <w:rPr>
          <w:sz w:val="28"/>
          <w:szCs w:val="28"/>
          <w:lang w:eastAsia="ru-RU"/>
        </w:rPr>
      </w:pPr>
      <w:r w:rsidRPr="00166538">
        <w:rPr>
          <w:sz w:val="28"/>
          <w:szCs w:val="28"/>
          <w:lang w:eastAsia="ru-RU"/>
        </w:rPr>
        <w:t xml:space="preserve">2. </w:t>
      </w:r>
      <w:proofErr w:type="gramStart"/>
      <w:r w:rsidRPr="00166538">
        <w:rPr>
          <w:sz w:val="28"/>
          <w:szCs w:val="28"/>
          <w:lang w:eastAsia="ru-RU"/>
        </w:rPr>
        <w:t xml:space="preserve">Признать утратившим силу Постановление Администрации </w:t>
      </w:r>
      <w:r>
        <w:rPr>
          <w:sz w:val="28"/>
          <w:szCs w:val="28"/>
          <w:lang w:eastAsia="ru-RU"/>
        </w:rPr>
        <w:t>сельского поселения Красный Яр от 31.03.2024 года № 84 «</w:t>
      </w:r>
      <w:r w:rsidRPr="00166538">
        <w:rPr>
          <w:sz w:val="28"/>
          <w:szCs w:val="28"/>
          <w:lang w:eastAsia="ru-RU"/>
        </w:rPr>
        <w:t xml:space="preserve">Об утверждении </w:t>
      </w:r>
      <w:r w:rsidRPr="00166538">
        <w:rPr>
          <w:sz w:val="28"/>
          <w:szCs w:val="28"/>
          <w:lang w:eastAsia="ru-RU"/>
        </w:rPr>
        <w:lastRenderedPageBreak/>
        <w:t xml:space="preserve">порядка предоставления гражданами, претендующими на замещение должности руководителей муниципальных </w:t>
      </w:r>
      <w:proofErr w:type="spellStart"/>
      <w:r w:rsidRPr="00166538">
        <w:rPr>
          <w:sz w:val="28"/>
          <w:szCs w:val="28"/>
          <w:lang w:eastAsia="ru-RU"/>
        </w:rPr>
        <w:t>казенных</w:t>
      </w:r>
      <w:proofErr w:type="spellEnd"/>
      <w:r w:rsidRPr="00166538">
        <w:rPr>
          <w:sz w:val="28"/>
          <w:szCs w:val="28"/>
          <w:lang w:eastAsia="ru-RU"/>
        </w:rPr>
        <w:t xml:space="preserve"> учреждений сельского поселения Красный Яр, а также руководителями муниципальных </w:t>
      </w:r>
      <w:proofErr w:type="spellStart"/>
      <w:r w:rsidRPr="00166538">
        <w:rPr>
          <w:sz w:val="28"/>
          <w:szCs w:val="28"/>
          <w:lang w:eastAsia="ru-RU"/>
        </w:rPr>
        <w:t>казенных</w:t>
      </w:r>
      <w:proofErr w:type="spellEnd"/>
      <w:r w:rsidRPr="00166538">
        <w:rPr>
          <w:sz w:val="28"/>
          <w:szCs w:val="28"/>
          <w:lang w:eastAsia="ru-RU"/>
        </w:rPr>
        <w:t xml:space="preserve"> учреждений сельского поселения Красный Яр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w:t>
      </w:r>
      <w:proofErr w:type="gramEnd"/>
      <w:r w:rsidRPr="00166538">
        <w:rPr>
          <w:sz w:val="28"/>
          <w:szCs w:val="28"/>
          <w:lang w:eastAsia="ru-RU"/>
        </w:rPr>
        <w:t xml:space="preserve"> своих супруга (супруги) и несовершеннолетних детей</w:t>
      </w:r>
      <w:r>
        <w:rPr>
          <w:sz w:val="28"/>
          <w:szCs w:val="28"/>
          <w:lang w:eastAsia="ru-RU"/>
        </w:rPr>
        <w:t>».</w:t>
      </w:r>
    </w:p>
    <w:p w:rsidR="00166538" w:rsidRPr="00166538" w:rsidRDefault="00166538" w:rsidP="00166538">
      <w:pPr>
        <w:pStyle w:val="a5"/>
        <w:spacing w:after="0" w:line="360" w:lineRule="auto"/>
        <w:ind w:firstLine="851"/>
        <w:jc w:val="both"/>
        <w:rPr>
          <w:sz w:val="28"/>
          <w:szCs w:val="28"/>
          <w:lang w:eastAsia="ru-RU"/>
        </w:rPr>
      </w:pPr>
    </w:p>
    <w:p w:rsidR="005403F5" w:rsidRDefault="005403F5" w:rsidP="00166538">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CYR" w:hAnsi="Times New Roman" w:cs="Times New Roman"/>
          <w:sz w:val="28"/>
          <w:szCs w:val="28"/>
        </w:rPr>
        <w:t>2</w:t>
      </w:r>
      <w:r w:rsidRPr="002349F0">
        <w:rPr>
          <w:rFonts w:ascii="Times New Roman" w:eastAsia="Times New Roman CYR" w:hAnsi="Times New Roman" w:cs="Times New Roman"/>
          <w:sz w:val="28"/>
          <w:szCs w:val="28"/>
        </w:rPr>
        <w:t xml:space="preserve">. </w:t>
      </w:r>
      <w:r w:rsidRPr="002349F0">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7" w:history="1">
        <w:r w:rsidRPr="002349F0">
          <w:rPr>
            <w:rFonts w:ascii="Times New Roman" w:eastAsia="Times New Roman" w:hAnsi="Times New Roman" w:cs="Times New Roman"/>
            <w:sz w:val="28"/>
            <w:szCs w:val="28"/>
            <w:lang w:val="en-US" w:eastAsia="ru-RU"/>
          </w:rPr>
          <w:t>http</w:t>
        </w:r>
        <w:r w:rsidRPr="002349F0">
          <w:rPr>
            <w:rFonts w:ascii="Times New Roman" w:eastAsia="Times New Roman" w:hAnsi="Times New Roman" w:cs="Times New Roman"/>
            <w:sz w:val="28"/>
            <w:szCs w:val="28"/>
            <w:lang w:eastAsia="ru-RU"/>
          </w:rPr>
          <w:t>://</w:t>
        </w:r>
        <w:r w:rsidRPr="002349F0">
          <w:rPr>
            <w:rFonts w:ascii="Times New Roman" w:eastAsia="Times New Roman" w:hAnsi="Times New Roman" w:cs="Times New Roman"/>
            <w:sz w:val="28"/>
            <w:szCs w:val="28"/>
            <w:lang w:val="en-US" w:eastAsia="ru-RU"/>
          </w:rPr>
          <w:t>www</w:t>
        </w:r>
        <w:r w:rsidRPr="002349F0">
          <w:rPr>
            <w:rFonts w:ascii="Times New Roman" w:eastAsia="Times New Roman" w:hAnsi="Times New Roman" w:cs="Times New Roman"/>
            <w:sz w:val="28"/>
            <w:szCs w:val="28"/>
            <w:lang w:eastAsia="ru-RU"/>
          </w:rPr>
          <w:t>.</w:t>
        </w:r>
        <w:proofErr w:type="spellStart"/>
        <w:r w:rsidRPr="002349F0">
          <w:rPr>
            <w:rFonts w:ascii="Times New Roman" w:eastAsia="Times New Roman" w:hAnsi="Times New Roman" w:cs="Times New Roman"/>
            <w:sz w:val="28"/>
            <w:szCs w:val="28"/>
            <w:lang w:val="en-US" w:eastAsia="ru-RU"/>
          </w:rPr>
          <w:t>kryarposelenie</w:t>
        </w:r>
        <w:proofErr w:type="spellEnd"/>
        <w:r w:rsidRPr="002349F0">
          <w:rPr>
            <w:rFonts w:ascii="Times New Roman" w:eastAsia="Times New Roman" w:hAnsi="Times New Roman" w:cs="Times New Roman"/>
            <w:sz w:val="28"/>
            <w:szCs w:val="28"/>
            <w:lang w:eastAsia="ru-RU"/>
          </w:rPr>
          <w:t>.</w:t>
        </w:r>
        <w:proofErr w:type="spellStart"/>
        <w:r w:rsidRPr="002349F0">
          <w:rPr>
            <w:rFonts w:ascii="Times New Roman" w:eastAsia="Times New Roman" w:hAnsi="Times New Roman" w:cs="Times New Roman"/>
            <w:sz w:val="28"/>
            <w:szCs w:val="28"/>
            <w:lang w:val="en-US" w:eastAsia="ru-RU"/>
          </w:rPr>
          <w:t>ru</w:t>
        </w:r>
        <w:proofErr w:type="spellEnd"/>
      </w:hyperlink>
      <w:r w:rsidRPr="002349F0">
        <w:rPr>
          <w:rFonts w:ascii="Times New Roman" w:eastAsia="Times New Roman" w:hAnsi="Times New Roman" w:cs="Times New Roman"/>
          <w:sz w:val="28"/>
          <w:szCs w:val="28"/>
          <w:lang w:eastAsia="ru-RU"/>
        </w:rPr>
        <w:t>.</w:t>
      </w:r>
    </w:p>
    <w:p w:rsidR="00166538" w:rsidRDefault="00166538" w:rsidP="00166538">
      <w:pPr>
        <w:spacing w:after="0" w:line="360" w:lineRule="auto"/>
        <w:ind w:firstLine="720"/>
        <w:jc w:val="both"/>
        <w:rPr>
          <w:rFonts w:ascii="Times New Roman" w:eastAsia="Times New Roman" w:hAnsi="Times New Roman" w:cs="Times New Roman"/>
          <w:sz w:val="28"/>
          <w:szCs w:val="28"/>
          <w:lang w:eastAsia="ru-RU"/>
        </w:rPr>
      </w:pPr>
      <w:bookmarkStart w:id="0" w:name="_GoBack"/>
      <w:bookmarkEnd w:id="0"/>
    </w:p>
    <w:p w:rsidR="005403F5" w:rsidRDefault="005403F5" w:rsidP="00166538">
      <w:pPr>
        <w:spacing w:after="0" w:line="360" w:lineRule="auto"/>
        <w:ind w:firstLine="720"/>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sz w:val="28"/>
          <w:szCs w:val="28"/>
          <w:lang w:eastAsia="ru-RU"/>
        </w:rPr>
        <w:t xml:space="preserve">3. </w:t>
      </w:r>
      <w:r w:rsidRPr="002349F0">
        <w:rPr>
          <w:rFonts w:ascii="Times New Roman" w:eastAsia="Times New Roman" w:hAnsi="Times New Roman" w:cs="Times New Roman"/>
          <w:bCs/>
          <w:sz w:val="28"/>
          <w:szCs w:val="28"/>
          <w:lang w:eastAsia="ru-RU" w:bidi="ru-RU"/>
        </w:rPr>
        <w:t>Настоящее постановление вступает  в силу со дня его официального опубликования.</w:t>
      </w:r>
    </w:p>
    <w:p w:rsidR="005403F5" w:rsidRDefault="005403F5" w:rsidP="005403F5">
      <w:pPr>
        <w:spacing w:after="0" w:line="240" w:lineRule="auto"/>
        <w:ind w:left="709"/>
        <w:rPr>
          <w:rFonts w:ascii="Times New Roman" w:eastAsia="Times New Roman" w:hAnsi="Times New Roman" w:cs="Times New Roman"/>
          <w:b/>
          <w:sz w:val="28"/>
          <w:szCs w:val="28"/>
          <w:lang w:eastAsia="ru-RU"/>
        </w:rPr>
      </w:pPr>
    </w:p>
    <w:p w:rsidR="005659D7" w:rsidRDefault="005659D7" w:rsidP="005403F5">
      <w:pPr>
        <w:spacing w:after="0" w:line="240" w:lineRule="auto"/>
        <w:ind w:left="709"/>
        <w:rPr>
          <w:rFonts w:ascii="Times New Roman" w:eastAsia="Times New Roman" w:hAnsi="Times New Roman" w:cs="Times New Roman"/>
          <w:b/>
          <w:sz w:val="28"/>
          <w:szCs w:val="28"/>
          <w:lang w:eastAsia="ru-RU"/>
        </w:rPr>
      </w:pPr>
    </w:p>
    <w:p w:rsidR="005659D7" w:rsidRDefault="005659D7" w:rsidP="005403F5">
      <w:pPr>
        <w:spacing w:after="0" w:line="240" w:lineRule="auto"/>
        <w:ind w:left="709"/>
        <w:rPr>
          <w:rFonts w:ascii="Times New Roman" w:eastAsia="Times New Roman" w:hAnsi="Times New Roman" w:cs="Times New Roman"/>
          <w:b/>
          <w:sz w:val="28"/>
          <w:szCs w:val="28"/>
          <w:lang w:eastAsia="ru-RU"/>
        </w:rPr>
      </w:pPr>
    </w:p>
    <w:p w:rsidR="005659D7" w:rsidRPr="000B22A7" w:rsidRDefault="005659D7" w:rsidP="005403F5">
      <w:pPr>
        <w:spacing w:after="0" w:line="240" w:lineRule="auto"/>
        <w:ind w:left="709"/>
        <w:rPr>
          <w:rFonts w:ascii="Times New Roman" w:eastAsia="Times New Roman" w:hAnsi="Times New Roman" w:cs="Times New Roman"/>
          <w:b/>
          <w:sz w:val="28"/>
          <w:szCs w:val="28"/>
          <w:lang w:eastAsia="ru-RU"/>
        </w:rPr>
      </w:pPr>
    </w:p>
    <w:p w:rsidR="005403F5" w:rsidRPr="005659D7" w:rsidRDefault="005403F5" w:rsidP="005659D7">
      <w:pPr>
        <w:spacing w:after="0" w:line="240" w:lineRule="auto"/>
        <w:rPr>
          <w:rFonts w:ascii="Times New Roman" w:eastAsia="Times New Roman" w:hAnsi="Times New Roman" w:cs="Times New Roman"/>
          <w:sz w:val="28"/>
          <w:szCs w:val="28"/>
          <w:lang w:eastAsia="ru-RU"/>
        </w:rPr>
      </w:pPr>
      <w:r w:rsidRPr="005659D7">
        <w:rPr>
          <w:rFonts w:ascii="Times New Roman" w:eastAsia="Times New Roman" w:hAnsi="Times New Roman" w:cs="Times New Roman"/>
          <w:sz w:val="28"/>
          <w:szCs w:val="28"/>
          <w:lang w:eastAsia="ru-RU"/>
        </w:rPr>
        <w:t>Глава сельского поселения</w:t>
      </w:r>
    </w:p>
    <w:p w:rsidR="005403F5" w:rsidRPr="005659D7" w:rsidRDefault="005403F5" w:rsidP="005659D7">
      <w:pPr>
        <w:spacing w:after="0" w:line="240" w:lineRule="auto"/>
        <w:rPr>
          <w:rFonts w:ascii="Times New Roman" w:eastAsia="Times New Roman" w:hAnsi="Times New Roman" w:cs="Times New Roman"/>
          <w:sz w:val="28"/>
          <w:szCs w:val="28"/>
          <w:lang w:eastAsia="ru-RU"/>
        </w:rPr>
      </w:pPr>
      <w:r w:rsidRPr="005659D7">
        <w:rPr>
          <w:rFonts w:ascii="Times New Roman" w:eastAsia="Times New Roman" w:hAnsi="Times New Roman" w:cs="Times New Roman"/>
          <w:sz w:val="28"/>
          <w:szCs w:val="28"/>
          <w:lang w:eastAsia="ru-RU"/>
        </w:rPr>
        <w:t xml:space="preserve">Красный Яр </w:t>
      </w:r>
      <w:proofErr w:type="gramStart"/>
      <w:r w:rsidRPr="005659D7">
        <w:rPr>
          <w:rFonts w:ascii="Times New Roman" w:eastAsia="Times New Roman" w:hAnsi="Times New Roman" w:cs="Times New Roman"/>
          <w:sz w:val="28"/>
          <w:szCs w:val="28"/>
          <w:lang w:eastAsia="ru-RU"/>
        </w:rPr>
        <w:t>муниципального</w:t>
      </w:r>
      <w:proofErr w:type="gramEnd"/>
    </w:p>
    <w:p w:rsidR="005403F5" w:rsidRPr="005659D7" w:rsidRDefault="005403F5" w:rsidP="005659D7">
      <w:pPr>
        <w:spacing w:after="0" w:line="240" w:lineRule="auto"/>
        <w:rPr>
          <w:rFonts w:ascii="Times New Roman" w:eastAsia="Times New Roman" w:hAnsi="Times New Roman" w:cs="Times New Roman"/>
          <w:sz w:val="28"/>
          <w:szCs w:val="28"/>
          <w:lang w:eastAsia="ru-RU"/>
        </w:rPr>
      </w:pPr>
      <w:r w:rsidRPr="005659D7">
        <w:rPr>
          <w:rFonts w:ascii="Times New Roman" w:eastAsia="Times New Roman" w:hAnsi="Times New Roman" w:cs="Times New Roman"/>
          <w:sz w:val="28"/>
          <w:szCs w:val="28"/>
          <w:lang w:eastAsia="ru-RU"/>
        </w:rPr>
        <w:t xml:space="preserve">района </w:t>
      </w:r>
      <w:proofErr w:type="gramStart"/>
      <w:r w:rsidRPr="005659D7">
        <w:rPr>
          <w:rFonts w:ascii="Times New Roman" w:eastAsia="Times New Roman" w:hAnsi="Times New Roman" w:cs="Times New Roman"/>
          <w:sz w:val="28"/>
          <w:szCs w:val="28"/>
          <w:lang w:eastAsia="ru-RU"/>
        </w:rPr>
        <w:t>Красноярский</w:t>
      </w:r>
      <w:proofErr w:type="gramEnd"/>
    </w:p>
    <w:p w:rsidR="005403F5" w:rsidRPr="005659D7" w:rsidRDefault="005403F5" w:rsidP="005659D7">
      <w:pPr>
        <w:rPr>
          <w:rFonts w:ascii="Times New Roman" w:eastAsia="Times New Roman" w:hAnsi="Times New Roman" w:cs="Times New Roman"/>
          <w:sz w:val="28"/>
          <w:szCs w:val="28"/>
          <w:lang w:eastAsia="ru-RU"/>
        </w:rPr>
      </w:pPr>
      <w:r w:rsidRPr="005659D7">
        <w:rPr>
          <w:rFonts w:ascii="Times New Roman" w:eastAsia="Times New Roman" w:hAnsi="Times New Roman" w:cs="Times New Roman"/>
          <w:sz w:val="28"/>
          <w:szCs w:val="28"/>
          <w:lang w:eastAsia="ru-RU"/>
        </w:rPr>
        <w:t xml:space="preserve">Самарской области                                                        </w:t>
      </w:r>
      <w:r w:rsidR="005659D7">
        <w:rPr>
          <w:rFonts w:ascii="Times New Roman" w:eastAsia="Times New Roman" w:hAnsi="Times New Roman" w:cs="Times New Roman"/>
          <w:sz w:val="28"/>
          <w:szCs w:val="28"/>
          <w:lang w:eastAsia="ru-RU"/>
        </w:rPr>
        <w:t xml:space="preserve">                        </w:t>
      </w:r>
      <w:r w:rsidRPr="005659D7">
        <w:rPr>
          <w:rFonts w:ascii="Times New Roman" w:eastAsia="Times New Roman" w:hAnsi="Times New Roman" w:cs="Times New Roman"/>
          <w:sz w:val="28"/>
          <w:szCs w:val="28"/>
          <w:lang w:eastAsia="ru-RU"/>
        </w:rPr>
        <w:t xml:space="preserve">А.Г. </w:t>
      </w:r>
      <w:proofErr w:type="spellStart"/>
      <w:r w:rsidRPr="005659D7">
        <w:rPr>
          <w:rFonts w:ascii="Times New Roman" w:eastAsia="Times New Roman" w:hAnsi="Times New Roman" w:cs="Times New Roman"/>
          <w:sz w:val="28"/>
          <w:szCs w:val="28"/>
          <w:lang w:eastAsia="ru-RU"/>
        </w:rPr>
        <w:t>Бушов</w:t>
      </w:r>
      <w:proofErr w:type="spellEnd"/>
    </w:p>
    <w:p w:rsidR="005659D7" w:rsidRDefault="005659D7" w:rsidP="005403F5">
      <w:pPr>
        <w:rPr>
          <w:rFonts w:ascii="Times New Roman" w:eastAsia="Times New Roman" w:hAnsi="Times New Roman" w:cs="Times New Roman"/>
          <w:b/>
          <w:sz w:val="28"/>
          <w:szCs w:val="28"/>
          <w:lang w:eastAsia="ru-RU"/>
        </w:rPr>
      </w:pPr>
    </w:p>
    <w:p w:rsidR="005659D7" w:rsidRDefault="005659D7" w:rsidP="005403F5">
      <w:pPr>
        <w:rPr>
          <w:rFonts w:ascii="Times New Roman" w:eastAsia="Times New Roman" w:hAnsi="Times New Roman" w:cs="Times New Roman"/>
          <w:b/>
          <w:sz w:val="28"/>
          <w:szCs w:val="28"/>
          <w:lang w:eastAsia="ru-RU"/>
        </w:rPr>
      </w:pPr>
    </w:p>
    <w:p w:rsidR="005659D7" w:rsidRDefault="005659D7">
      <w:pPr>
        <w:rPr>
          <w:rFonts w:ascii="Times New Roman" w:hAnsi="Times New Roman" w:cs="Times New Roman"/>
          <w:color w:val="212121"/>
          <w:sz w:val="28"/>
          <w:szCs w:val="28"/>
        </w:rPr>
      </w:pPr>
      <w:r>
        <w:rPr>
          <w:color w:val="212121"/>
          <w:sz w:val="28"/>
          <w:szCs w:val="28"/>
        </w:rPr>
        <w:br w:type="page"/>
      </w:r>
    </w:p>
    <w:p w:rsidR="005659D7" w:rsidRPr="005659D7" w:rsidRDefault="005659D7" w:rsidP="005659D7">
      <w:pPr>
        <w:pStyle w:val="a5"/>
        <w:shd w:val="clear" w:color="auto" w:fill="FFFFFF"/>
        <w:spacing w:after="0" w:line="240" w:lineRule="auto"/>
        <w:jc w:val="both"/>
        <w:rPr>
          <w:color w:val="212121"/>
          <w:sz w:val="28"/>
          <w:szCs w:val="28"/>
        </w:rPr>
      </w:pPr>
    </w:p>
    <w:p w:rsidR="005659D7" w:rsidRDefault="005659D7" w:rsidP="005659D7">
      <w:pPr>
        <w:pStyle w:val="a5"/>
        <w:shd w:val="clear" w:color="auto" w:fill="FFFFFF"/>
        <w:spacing w:after="0" w:line="240" w:lineRule="auto"/>
        <w:ind w:left="4536"/>
        <w:jc w:val="center"/>
        <w:rPr>
          <w:color w:val="212121"/>
          <w:sz w:val="28"/>
          <w:szCs w:val="28"/>
        </w:rPr>
      </w:pPr>
      <w:r>
        <w:rPr>
          <w:color w:val="212121"/>
          <w:sz w:val="28"/>
          <w:szCs w:val="28"/>
        </w:rPr>
        <w:t>УТВЕРЖДЕН</w:t>
      </w:r>
    </w:p>
    <w:p w:rsidR="005659D7" w:rsidRDefault="005659D7" w:rsidP="005659D7">
      <w:pPr>
        <w:pStyle w:val="a5"/>
        <w:shd w:val="clear" w:color="auto" w:fill="FFFFFF"/>
        <w:spacing w:after="0" w:line="240" w:lineRule="auto"/>
        <w:ind w:left="4536"/>
        <w:jc w:val="center"/>
        <w:rPr>
          <w:color w:val="212121"/>
          <w:sz w:val="28"/>
          <w:szCs w:val="28"/>
        </w:rPr>
      </w:pPr>
      <w:r>
        <w:rPr>
          <w:color w:val="212121"/>
          <w:sz w:val="28"/>
          <w:szCs w:val="28"/>
        </w:rPr>
        <w:t>Постановление Администрации</w:t>
      </w:r>
    </w:p>
    <w:p w:rsidR="005659D7" w:rsidRDefault="005659D7" w:rsidP="005659D7">
      <w:pPr>
        <w:pStyle w:val="a5"/>
        <w:shd w:val="clear" w:color="auto" w:fill="FFFFFF"/>
        <w:spacing w:after="0" w:line="240" w:lineRule="auto"/>
        <w:ind w:left="4536"/>
        <w:jc w:val="center"/>
        <w:rPr>
          <w:color w:val="212121"/>
          <w:sz w:val="28"/>
          <w:szCs w:val="28"/>
        </w:rPr>
      </w:pPr>
      <w:r w:rsidRPr="005659D7">
        <w:rPr>
          <w:color w:val="212121"/>
          <w:sz w:val="28"/>
          <w:szCs w:val="28"/>
        </w:rPr>
        <w:t xml:space="preserve">сельского поселения </w:t>
      </w:r>
      <w:r>
        <w:rPr>
          <w:color w:val="212121"/>
          <w:sz w:val="28"/>
          <w:szCs w:val="28"/>
        </w:rPr>
        <w:t>Красный Яр</w:t>
      </w:r>
      <w:r w:rsidRPr="005659D7">
        <w:rPr>
          <w:color w:val="212121"/>
          <w:sz w:val="28"/>
          <w:szCs w:val="28"/>
        </w:rPr>
        <w:t xml:space="preserve"> муниципального района </w:t>
      </w:r>
      <w:r>
        <w:rPr>
          <w:color w:val="212121"/>
          <w:sz w:val="28"/>
          <w:szCs w:val="28"/>
        </w:rPr>
        <w:t>Красноярский</w:t>
      </w:r>
      <w:r w:rsidRPr="005659D7">
        <w:rPr>
          <w:color w:val="212121"/>
          <w:sz w:val="28"/>
          <w:szCs w:val="28"/>
        </w:rPr>
        <w:t xml:space="preserve"> Самарской области</w:t>
      </w:r>
    </w:p>
    <w:p w:rsidR="005659D7" w:rsidRDefault="005659D7" w:rsidP="005659D7">
      <w:pPr>
        <w:pStyle w:val="a5"/>
        <w:shd w:val="clear" w:color="auto" w:fill="FFFFFF"/>
        <w:spacing w:after="0" w:line="240" w:lineRule="auto"/>
        <w:ind w:left="4536"/>
        <w:jc w:val="center"/>
        <w:rPr>
          <w:color w:val="212121"/>
          <w:sz w:val="28"/>
          <w:szCs w:val="28"/>
        </w:rPr>
      </w:pPr>
      <w:r>
        <w:rPr>
          <w:color w:val="212121"/>
          <w:sz w:val="28"/>
          <w:szCs w:val="28"/>
        </w:rPr>
        <w:t>от   2024 г. №</w:t>
      </w:r>
    </w:p>
    <w:p w:rsidR="005659D7" w:rsidRDefault="005659D7" w:rsidP="005659D7">
      <w:pPr>
        <w:pStyle w:val="a5"/>
        <w:shd w:val="clear" w:color="auto" w:fill="FFFFFF"/>
        <w:spacing w:after="0" w:line="240" w:lineRule="auto"/>
        <w:ind w:firstLine="4678"/>
        <w:jc w:val="center"/>
        <w:rPr>
          <w:color w:val="212121"/>
          <w:sz w:val="28"/>
          <w:szCs w:val="28"/>
        </w:rPr>
      </w:pPr>
    </w:p>
    <w:p w:rsidR="005659D7" w:rsidRDefault="005659D7" w:rsidP="005659D7">
      <w:pPr>
        <w:pStyle w:val="a5"/>
        <w:shd w:val="clear" w:color="auto" w:fill="FFFFFF"/>
        <w:spacing w:after="0" w:line="240" w:lineRule="auto"/>
        <w:jc w:val="center"/>
        <w:rPr>
          <w:color w:val="212121"/>
          <w:sz w:val="28"/>
          <w:szCs w:val="28"/>
        </w:rPr>
      </w:pPr>
    </w:p>
    <w:p w:rsidR="005659D7" w:rsidRPr="005659D7" w:rsidRDefault="005659D7" w:rsidP="005659D7">
      <w:pPr>
        <w:pStyle w:val="a5"/>
        <w:shd w:val="clear" w:color="auto" w:fill="FFFFFF"/>
        <w:spacing w:after="0" w:line="240" w:lineRule="auto"/>
        <w:jc w:val="center"/>
        <w:rPr>
          <w:color w:val="212121"/>
          <w:sz w:val="28"/>
          <w:szCs w:val="28"/>
        </w:rPr>
      </w:pPr>
      <w:r w:rsidRPr="005659D7">
        <w:rPr>
          <w:color w:val="212121"/>
          <w:sz w:val="28"/>
          <w:szCs w:val="28"/>
        </w:rPr>
        <w:t>Порядок</w:t>
      </w:r>
    </w:p>
    <w:p w:rsidR="005659D7" w:rsidRPr="005659D7" w:rsidRDefault="005659D7" w:rsidP="005659D7">
      <w:pPr>
        <w:pStyle w:val="a5"/>
        <w:shd w:val="clear" w:color="auto" w:fill="FFFFFF"/>
        <w:spacing w:after="0" w:line="240" w:lineRule="auto"/>
        <w:jc w:val="center"/>
        <w:rPr>
          <w:color w:val="212121"/>
          <w:sz w:val="28"/>
          <w:szCs w:val="28"/>
        </w:rPr>
      </w:pPr>
      <w:r w:rsidRPr="005659D7">
        <w:rPr>
          <w:color w:val="212121"/>
          <w:sz w:val="28"/>
          <w:szCs w:val="28"/>
        </w:rPr>
        <w:t xml:space="preserve">предоставления гражданами, претендующими на замещение должностей руководителей муниципальных </w:t>
      </w:r>
      <w:proofErr w:type="spellStart"/>
      <w:r>
        <w:rPr>
          <w:color w:val="212121"/>
          <w:sz w:val="28"/>
          <w:szCs w:val="28"/>
        </w:rPr>
        <w:t>казенных</w:t>
      </w:r>
      <w:proofErr w:type="spellEnd"/>
      <w:r>
        <w:rPr>
          <w:color w:val="212121"/>
          <w:sz w:val="28"/>
          <w:szCs w:val="28"/>
        </w:rPr>
        <w:t xml:space="preserve"> </w:t>
      </w:r>
      <w:r w:rsidRPr="005659D7">
        <w:rPr>
          <w:color w:val="212121"/>
          <w:sz w:val="28"/>
          <w:szCs w:val="28"/>
        </w:rPr>
        <w:t>учреждений,</w:t>
      </w:r>
    </w:p>
    <w:p w:rsidR="005659D7" w:rsidRPr="005659D7" w:rsidRDefault="005659D7" w:rsidP="005659D7">
      <w:pPr>
        <w:pStyle w:val="a5"/>
        <w:shd w:val="clear" w:color="auto" w:fill="FFFFFF"/>
        <w:spacing w:after="0" w:line="240" w:lineRule="auto"/>
        <w:jc w:val="center"/>
        <w:rPr>
          <w:color w:val="212121"/>
          <w:sz w:val="28"/>
          <w:szCs w:val="28"/>
        </w:rPr>
      </w:pPr>
      <w:r w:rsidRPr="005659D7">
        <w:rPr>
          <w:color w:val="212121"/>
          <w:sz w:val="28"/>
          <w:szCs w:val="28"/>
        </w:rPr>
        <w:t xml:space="preserve">руководителями муниципальных </w:t>
      </w:r>
      <w:proofErr w:type="spellStart"/>
      <w:r>
        <w:rPr>
          <w:color w:val="212121"/>
          <w:sz w:val="28"/>
          <w:szCs w:val="28"/>
        </w:rPr>
        <w:t>казенных</w:t>
      </w:r>
      <w:proofErr w:type="spellEnd"/>
      <w:r w:rsidRPr="005659D7">
        <w:rPr>
          <w:color w:val="212121"/>
          <w:sz w:val="28"/>
          <w:szCs w:val="28"/>
        </w:rPr>
        <w:t xml:space="preserve"> </w:t>
      </w:r>
      <w:r w:rsidRPr="005659D7">
        <w:rPr>
          <w:color w:val="212121"/>
          <w:sz w:val="28"/>
          <w:szCs w:val="28"/>
        </w:rPr>
        <w:t xml:space="preserve">учреждений сведений о своих доходах, расходах, об имуществе и обязательствах имущественного </w:t>
      </w:r>
      <w:proofErr w:type="spellStart"/>
      <w:r w:rsidRPr="005659D7">
        <w:rPr>
          <w:color w:val="212121"/>
          <w:sz w:val="28"/>
          <w:szCs w:val="28"/>
        </w:rPr>
        <w:t>характера</w:t>
      </w:r>
      <w:proofErr w:type="gramStart"/>
      <w:r w:rsidRPr="005659D7">
        <w:rPr>
          <w:color w:val="212121"/>
          <w:sz w:val="28"/>
          <w:szCs w:val="28"/>
        </w:rPr>
        <w:t>,а</w:t>
      </w:r>
      <w:proofErr w:type="spellEnd"/>
      <w:proofErr w:type="gramEnd"/>
      <w:r w:rsidRPr="005659D7">
        <w:rPr>
          <w:color w:val="212121"/>
          <w:sz w:val="28"/>
          <w:szCs w:val="28"/>
        </w:rPr>
        <w:t xml:space="preserve"> также сведений о доходах, расходах, об имуществе и обязательствах    имущественного характера супруги (супруга) и несовершеннолетних детей</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1. </w:t>
      </w:r>
      <w:proofErr w:type="gramStart"/>
      <w:r w:rsidRPr="005659D7">
        <w:rPr>
          <w:color w:val="212121"/>
          <w:sz w:val="28"/>
          <w:szCs w:val="28"/>
        </w:rPr>
        <w:t xml:space="preserve">Настоящим Порядком в соответствии с пунктами 3.1 и 4 части 1 статьи 8 Федерального закона от 25.12.2008 № 273-ФЗ «О противодействии коррупции» с </w:t>
      </w:r>
      <w:proofErr w:type="spellStart"/>
      <w:r w:rsidRPr="005659D7">
        <w:rPr>
          <w:color w:val="212121"/>
          <w:sz w:val="28"/>
          <w:szCs w:val="28"/>
        </w:rPr>
        <w:t>учетом</w:t>
      </w:r>
      <w:proofErr w:type="spellEnd"/>
      <w:r w:rsidRPr="005659D7">
        <w:rPr>
          <w:color w:val="212121"/>
          <w:sz w:val="28"/>
          <w:szCs w:val="28"/>
        </w:rPr>
        <w:t xml:space="preserve">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определяется порядок представления гражданами, претендующими на замещение</w:t>
      </w:r>
      <w:proofErr w:type="gramEnd"/>
      <w:r w:rsidRPr="005659D7">
        <w:rPr>
          <w:color w:val="212121"/>
          <w:sz w:val="28"/>
          <w:szCs w:val="28"/>
        </w:rPr>
        <w:t xml:space="preserve"> </w:t>
      </w:r>
      <w:proofErr w:type="gramStart"/>
      <w:r w:rsidRPr="005659D7">
        <w:rPr>
          <w:color w:val="212121"/>
          <w:sz w:val="28"/>
          <w:szCs w:val="28"/>
        </w:rPr>
        <w:t xml:space="preserve">должностей руководителей </w:t>
      </w:r>
      <w:r>
        <w:rPr>
          <w:color w:val="212121"/>
          <w:sz w:val="28"/>
          <w:szCs w:val="28"/>
        </w:rPr>
        <w:t xml:space="preserve">муниципальных  </w:t>
      </w:r>
      <w:proofErr w:type="spellStart"/>
      <w:r>
        <w:rPr>
          <w:color w:val="212121"/>
          <w:sz w:val="28"/>
          <w:szCs w:val="28"/>
        </w:rPr>
        <w:t>казенных</w:t>
      </w:r>
      <w:proofErr w:type="spellEnd"/>
      <w:r>
        <w:rPr>
          <w:color w:val="212121"/>
          <w:sz w:val="28"/>
          <w:szCs w:val="28"/>
        </w:rPr>
        <w:t xml:space="preserve"> учреждений </w:t>
      </w:r>
      <w:r w:rsidRPr="005659D7">
        <w:rPr>
          <w:color w:val="212121"/>
          <w:sz w:val="28"/>
          <w:szCs w:val="28"/>
        </w:rPr>
        <w:t xml:space="preserve">сельского поселения </w:t>
      </w:r>
      <w:r>
        <w:rPr>
          <w:color w:val="212121"/>
          <w:sz w:val="28"/>
          <w:szCs w:val="28"/>
        </w:rPr>
        <w:t>Красный Яр</w:t>
      </w:r>
      <w:r w:rsidRPr="005659D7">
        <w:rPr>
          <w:color w:val="212121"/>
          <w:sz w:val="28"/>
          <w:szCs w:val="28"/>
        </w:rPr>
        <w:t xml:space="preserve"> (далее — должности руководителей </w:t>
      </w:r>
      <w:r>
        <w:rPr>
          <w:color w:val="212121"/>
          <w:sz w:val="28"/>
          <w:szCs w:val="28"/>
        </w:rPr>
        <w:t>МКУ</w:t>
      </w:r>
      <w:r w:rsidRPr="005659D7">
        <w:rPr>
          <w:color w:val="212121"/>
          <w:sz w:val="28"/>
          <w:szCs w:val="28"/>
        </w:rPr>
        <w:t xml:space="preserve">), и лицами, замещающими должности руководителей </w:t>
      </w:r>
      <w:r>
        <w:rPr>
          <w:color w:val="212121"/>
          <w:sz w:val="28"/>
          <w:szCs w:val="28"/>
        </w:rPr>
        <w:t>МКУ</w:t>
      </w:r>
      <w:r w:rsidRPr="005659D7">
        <w:rPr>
          <w:color w:val="212121"/>
          <w:sz w:val="28"/>
          <w:szCs w:val="28"/>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5659D7">
        <w:rPr>
          <w:color w:val="212121"/>
          <w:sz w:val="28"/>
          <w:szCs w:val="28"/>
        </w:rPr>
        <w:t xml:space="preserve"> (далее — сведения о доходах, об имуществе и обязательствах имущественного характера).</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а) на гражданина, претендующего на замещение должности руководителя </w:t>
      </w:r>
      <w:r w:rsidR="005A3925">
        <w:rPr>
          <w:color w:val="212121"/>
          <w:sz w:val="28"/>
          <w:szCs w:val="28"/>
        </w:rPr>
        <w:t>МК</w:t>
      </w:r>
      <w:proofErr w:type="gramStart"/>
      <w:r w:rsidR="005A3925">
        <w:rPr>
          <w:color w:val="212121"/>
          <w:sz w:val="28"/>
          <w:szCs w:val="28"/>
        </w:rPr>
        <w:t>У</w:t>
      </w:r>
      <w:r w:rsidRPr="005659D7">
        <w:rPr>
          <w:color w:val="212121"/>
          <w:sz w:val="28"/>
          <w:szCs w:val="28"/>
        </w:rPr>
        <w:t>(</w:t>
      </w:r>
      <w:proofErr w:type="gramEnd"/>
      <w:r w:rsidRPr="005659D7">
        <w:rPr>
          <w:color w:val="212121"/>
          <w:sz w:val="28"/>
          <w:szCs w:val="28"/>
        </w:rPr>
        <w:t>далее — гражданин);</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б) на лицо, замещавшее по состоянию на 31 декабря </w:t>
      </w:r>
      <w:proofErr w:type="spellStart"/>
      <w:r w:rsidRPr="005659D7">
        <w:rPr>
          <w:color w:val="212121"/>
          <w:sz w:val="28"/>
          <w:szCs w:val="28"/>
        </w:rPr>
        <w:t>отчетного</w:t>
      </w:r>
      <w:proofErr w:type="spellEnd"/>
      <w:r w:rsidRPr="005659D7">
        <w:rPr>
          <w:color w:val="212121"/>
          <w:sz w:val="28"/>
          <w:szCs w:val="28"/>
        </w:rPr>
        <w:t xml:space="preserve"> года должность руководителя </w:t>
      </w:r>
      <w:r w:rsidR="005A3925">
        <w:rPr>
          <w:color w:val="212121"/>
          <w:sz w:val="28"/>
          <w:szCs w:val="28"/>
        </w:rPr>
        <w:t>МКУ</w:t>
      </w:r>
      <w:r w:rsidRPr="005659D7">
        <w:rPr>
          <w:color w:val="212121"/>
          <w:sz w:val="28"/>
          <w:szCs w:val="28"/>
        </w:rPr>
        <w:t>.</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3. Сведения о доходах, об имуществе и обязательствах имущественного характера представляются по </w:t>
      </w:r>
      <w:proofErr w:type="spellStart"/>
      <w:r w:rsidRPr="005659D7">
        <w:rPr>
          <w:color w:val="212121"/>
          <w:sz w:val="28"/>
          <w:szCs w:val="28"/>
        </w:rPr>
        <w:t>утвержденной</w:t>
      </w:r>
      <w:proofErr w:type="spellEnd"/>
      <w:r w:rsidRPr="005659D7">
        <w:rPr>
          <w:color w:val="212121"/>
          <w:sz w:val="28"/>
          <w:szCs w:val="28"/>
        </w:rPr>
        <w:t xml:space="preserve"> Президентом Российской Федерации форме справки, заполненной с использованием специального программного обеспечения «Справки БК», </w:t>
      </w:r>
      <w:proofErr w:type="spellStart"/>
      <w:r w:rsidRPr="005659D7">
        <w:rPr>
          <w:color w:val="212121"/>
          <w:sz w:val="28"/>
          <w:szCs w:val="28"/>
        </w:rPr>
        <w:t>размещенного</w:t>
      </w:r>
      <w:proofErr w:type="spellEnd"/>
      <w:r w:rsidRPr="005659D7">
        <w:rPr>
          <w:color w:val="212121"/>
          <w:sz w:val="28"/>
          <w:szCs w:val="28"/>
        </w:rPr>
        <w:t xml:space="preserve">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r w:rsidR="005A3925" w:rsidRPr="005659D7">
        <w:rPr>
          <w:color w:val="212121"/>
          <w:sz w:val="28"/>
          <w:szCs w:val="28"/>
        </w:rPr>
        <w:t xml:space="preserve"> </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а) гражданами — при назначении на должность руководителя </w:t>
      </w:r>
      <w:r w:rsidR="005A3925">
        <w:rPr>
          <w:color w:val="212121"/>
          <w:sz w:val="28"/>
          <w:szCs w:val="28"/>
        </w:rPr>
        <w:t>МКУ</w:t>
      </w:r>
      <w:r w:rsidRPr="005659D7">
        <w:rPr>
          <w:color w:val="212121"/>
          <w:sz w:val="28"/>
          <w:szCs w:val="28"/>
        </w:rPr>
        <w:t>;</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б) руководителями </w:t>
      </w:r>
      <w:r>
        <w:rPr>
          <w:color w:val="212121"/>
          <w:sz w:val="28"/>
          <w:szCs w:val="28"/>
        </w:rPr>
        <w:t xml:space="preserve">муниципальных  </w:t>
      </w:r>
      <w:proofErr w:type="spellStart"/>
      <w:r>
        <w:rPr>
          <w:color w:val="212121"/>
          <w:sz w:val="28"/>
          <w:szCs w:val="28"/>
        </w:rPr>
        <w:t>казенных</w:t>
      </w:r>
      <w:proofErr w:type="spellEnd"/>
      <w:r>
        <w:rPr>
          <w:color w:val="212121"/>
          <w:sz w:val="28"/>
          <w:szCs w:val="28"/>
        </w:rPr>
        <w:t xml:space="preserve"> учреждений </w:t>
      </w:r>
      <w:r w:rsidRPr="005659D7">
        <w:rPr>
          <w:color w:val="212121"/>
          <w:sz w:val="28"/>
          <w:szCs w:val="28"/>
        </w:rPr>
        <w:t xml:space="preserve">— ежегодно, не позднее 30 апреля года, следующего за </w:t>
      </w:r>
      <w:proofErr w:type="spellStart"/>
      <w:proofErr w:type="gramStart"/>
      <w:r w:rsidRPr="005659D7">
        <w:rPr>
          <w:color w:val="212121"/>
          <w:sz w:val="28"/>
          <w:szCs w:val="28"/>
        </w:rPr>
        <w:t>отчетным</w:t>
      </w:r>
      <w:proofErr w:type="spellEnd"/>
      <w:proofErr w:type="gramEnd"/>
      <w:r w:rsidRPr="005659D7">
        <w:rPr>
          <w:color w:val="212121"/>
          <w:sz w:val="28"/>
          <w:szCs w:val="28"/>
        </w:rPr>
        <w:t>.</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4. Гражданин при назначении на должность руководителя </w:t>
      </w:r>
      <w:r w:rsidR="005A3925">
        <w:rPr>
          <w:color w:val="212121"/>
          <w:sz w:val="28"/>
          <w:szCs w:val="28"/>
        </w:rPr>
        <w:t xml:space="preserve">МКУ </w:t>
      </w:r>
      <w:r w:rsidRPr="005659D7">
        <w:rPr>
          <w:color w:val="212121"/>
          <w:sz w:val="28"/>
          <w:szCs w:val="28"/>
        </w:rPr>
        <w:t>представляет:</w:t>
      </w:r>
    </w:p>
    <w:p w:rsidR="005659D7" w:rsidRPr="005659D7" w:rsidRDefault="005659D7" w:rsidP="005659D7">
      <w:pPr>
        <w:pStyle w:val="a5"/>
        <w:shd w:val="clear" w:color="auto" w:fill="FFFFFF"/>
        <w:spacing w:after="0" w:line="240" w:lineRule="auto"/>
        <w:jc w:val="both"/>
        <w:rPr>
          <w:color w:val="212121"/>
          <w:sz w:val="28"/>
          <w:szCs w:val="28"/>
        </w:rPr>
      </w:pPr>
      <w:proofErr w:type="gramStart"/>
      <w:r w:rsidRPr="005659D7">
        <w:rPr>
          <w:color w:val="212121"/>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w:t>
      </w:r>
      <w:proofErr w:type="spellStart"/>
      <w:r w:rsidR="005A3925">
        <w:rPr>
          <w:color w:val="212121"/>
          <w:sz w:val="28"/>
          <w:szCs w:val="28"/>
        </w:rPr>
        <w:t>МКУ</w:t>
      </w:r>
      <w:r w:rsidRPr="005659D7">
        <w:rPr>
          <w:color w:val="212121"/>
          <w:sz w:val="28"/>
          <w:szCs w:val="28"/>
        </w:rPr>
        <w:t>ия</w:t>
      </w:r>
      <w:proofErr w:type="spellEnd"/>
      <w:r w:rsidRPr="005659D7">
        <w:rPr>
          <w:color w:val="212121"/>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659D7">
        <w:rPr>
          <w:color w:val="212121"/>
          <w:sz w:val="28"/>
          <w:szCs w:val="28"/>
        </w:rPr>
        <w:t xml:space="preserve"> подачи документов для замещения должности руководителя </w:t>
      </w:r>
      <w:r w:rsidR="005A3925">
        <w:rPr>
          <w:color w:val="212121"/>
          <w:sz w:val="28"/>
          <w:szCs w:val="28"/>
        </w:rPr>
        <w:t xml:space="preserve">МКУ </w:t>
      </w:r>
      <w:r w:rsidRPr="005659D7">
        <w:rPr>
          <w:color w:val="212121"/>
          <w:sz w:val="28"/>
          <w:szCs w:val="28"/>
        </w:rPr>
        <w:t xml:space="preserve">(на </w:t>
      </w:r>
      <w:proofErr w:type="spellStart"/>
      <w:r w:rsidRPr="005659D7">
        <w:rPr>
          <w:color w:val="212121"/>
          <w:sz w:val="28"/>
          <w:szCs w:val="28"/>
        </w:rPr>
        <w:t>отчетную</w:t>
      </w:r>
      <w:proofErr w:type="spellEnd"/>
      <w:r w:rsidRPr="005659D7">
        <w:rPr>
          <w:color w:val="212121"/>
          <w:sz w:val="28"/>
          <w:szCs w:val="28"/>
        </w:rPr>
        <w:t xml:space="preserve"> дату);</w:t>
      </w:r>
    </w:p>
    <w:p w:rsidR="005659D7" w:rsidRPr="005659D7" w:rsidRDefault="005659D7" w:rsidP="005659D7">
      <w:pPr>
        <w:pStyle w:val="a5"/>
        <w:shd w:val="clear" w:color="auto" w:fill="FFFFFF"/>
        <w:spacing w:after="0" w:line="240" w:lineRule="auto"/>
        <w:jc w:val="both"/>
        <w:rPr>
          <w:color w:val="212121"/>
          <w:sz w:val="28"/>
          <w:szCs w:val="28"/>
        </w:rPr>
      </w:pPr>
      <w:proofErr w:type="gramStart"/>
      <w:r w:rsidRPr="005659D7">
        <w:rPr>
          <w:color w:val="212121"/>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w:t>
      </w:r>
      <w:proofErr w:type="spellStart"/>
      <w:r w:rsidR="005A3925">
        <w:rPr>
          <w:color w:val="212121"/>
          <w:sz w:val="28"/>
          <w:szCs w:val="28"/>
        </w:rPr>
        <w:t>МКУ</w:t>
      </w:r>
      <w:r w:rsidRPr="005659D7">
        <w:rPr>
          <w:color w:val="212121"/>
          <w:sz w:val="28"/>
          <w:szCs w:val="28"/>
        </w:rPr>
        <w:t>ия</w:t>
      </w:r>
      <w:proofErr w:type="spellEnd"/>
      <w:r w:rsidRPr="005659D7">
        <w:rPr>
          <w:color w:val="212121"/>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659D7">
        <w:rPr>
          <w:color w:val="212121"/>
          <w:sz w:val="28"/>
          <w:szCs w:val="28"/>
        </w:rPr>
        <w:t xml:space="preserve"> для замещения должности руководителя </w:t>
      </w:r>
      <w:r w:rsidR="005A3925">
        <w:rPr>
          <w:color w:val="212121"/>
          <w:sz w:val="28"/>
          <w:szCs w:val="28"/>
        </w:rPr>
        <w:t>МК</w:t>
      </w:r>
      <w:proofErr w:type="gramStart"/>
      <w:r w:rsidR="005A3925">
        <w:rPr>
          <w:color w:val="212121"/>
          <w:sz w:val="28"/>
          <w:szCs w:val="28"/>
        </w:rPr>
        <w:t>У</w:t>
      </w:r>
      <w:r w:rsidRPr="005659D7">
        <w:rPr>
          <w:color w:val="212121"/>
          <w:sz w:val="28"/>
          <w:szCs w:val="28"/>
        </w:rPr>
        <w:t>(</w:t>
      </w:r>
      <w:proofErr w:type="gramEnd"/>
      <w:r w:rsidRPr="005659D7">
        <w:rPr>
          <w:color w:val="212121"/>
          <w:sz w:val="28"/>
          <w:szCs w:val="28"/>
        </w:rPr>
        <w:t xml:space="preserve">на </w:t>
      </w:r>
      <w:proofErr w:type="spellStart"/>
      <w:r w:rsidRPr="005659D7">
        <w:rPr>
          <w:color w:val="212121"/>
          <w:sz w:val="28"/>
          <w:szCs w:val="28"/>
        </w:rPr>
        <w:t>отчетную</w:t>
      </w:r>
      <w:proofErr w:type="spellEnd"/>
      <w:r w:rsidRPr="005659D7">
        <w:rPr>
          <w:color w:val="212121"/>
          <w:sz w:val="28"/>
          <w:szCs w:val="28"/>
        </w:rPr>
        <w:t xml:space="preserve"> дату);</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5. Руководитель </w:t>
      </w:r>
      <w:r w:rsidR="005A3925">
        <w:rPr>
          <w:color w:val="212121"/>
          <w:sz w:val="28"/>
          <w:szCs w:val="28"/>
        </w:rPr>
        <w:t xml:space="preserve">МКУ </w:t>
      </w:r>
      <w:r w:rsidRPr="005659D7">
        <w:rPr>
          <w:color w:val="212121"/>
          <w:sz w:val="28"/>
          <w:szCs w:val="28"/>
        </w:rPr>
        <w:t>представляет ежегодно:</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а) сведения о своих доходах, полученных за </w:t>
      </w:r>
      <w:proofErr w:type="spellStart"/>
      <w:r w:rsidRPr="005659D7">
        <w:rPr>
          <w:color w:val="212121"/>
          <w:sz w:val="28"/>
          <w:szCs w:val="28"/>
        </w:rPr>
        <w:t>отчетный</w:t>
      </w:r>
      <w:proofErr w:type="spellEnd"/>
      <w:r w:rsidRPr="005659D7">
        <w:rPr>
          <w:color w:val="212121"/>
          <w:sz w:val="28"/>
          <w:szCs w:val="28"/>
        </w:rPr>
        <w:t xml:space="preserve">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w:t>
      </w:r>
      <w:proofErr w:type="spellStart"/>
      <w:r w:rsidRPr="005659D7">
        <w:rPr>
          <w:color w:val="212121"/>
          <w:sz w:val="28"/>
          <w:szCs w:val="28"/>
        </w:rPr>
        <w:t>отчетного</w:t>
      </w:r>
      <w:proofErr w:type="spellEnd"/>
      <w:r w:rsidRPr="005659D7">
        <w:rPr>
          <w:color w:val="212121"/>
          <w:sz w:val="28"/>
          <w:szCs w:val="28"/>
        </w:rPr>
        <w:t xml:space="preserve"> периода;</w:t>
      </w:r>
    </w:p>
    <w:p w:rsidR="005659D7" w:rsidRPr="005659D7" w:rsidRDefault="005659D7" w:rsidP="005659D7">
      <w:pPr>
        <w:pStyle w:val="a5"/>
        <w:shd w:val="clear" w:color="auto" w:fill="FFFFFF"/>
        <w:spacing w:after="0" w:line="240" w:lineRule="auto"/>
        <w:jc w:val="both"/>
        <w:rPr>
          <w:color w:val="212121"/>
          <w:sz w:val="28"/>
          <w:szCs w:val="28"/>
        </w:rPr>
      </w:pPr>
      <w:proofErr w:type="gramStart"/>
      <w:r w:rsidRPr="005659D7">
        <w:rPr>
          <w:color w:val="212121"/>
          <w:sz w:val="28"/>
          <w:szCs w:val="28"/>
        </w:rPr>
        <w:t xml:space="preserve">б) сведения о доходах супруги (супруга) и несовершеннолетних детей, полученных за </w:t>
      </w:r>
      <w:proofErr w:type="spellStart"/>
      <w:r w:rsidRPr="005659D7">
        <w:rPr>
          <w:color w:val="212121"/>
          <w:sz w:val="28"/>
          <w:szCs w:val="28"/>
        </w:rPr>
        <w:t>отчетный</w:t>
      </w:r>
      <w:proofErr w:type="spellEnd"/>
      <w:r w:rsidRPr="005659D7">
        <w:rPr>
          <w:color w:val="212121"/>
          <w:sz w:val="28"/>
          <w:szCs w:val="28"/>
        </w:rPr>
        <w:t xml:space="preserve">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proofErr w:type="spellStart"/>
      <w:r w:rsidRPr="005659D7">
        <w:rPr>
          <w:color w:val="212121"/>
          <w:sz w:val="28"/>
          <w:szCs w:val="28"/>
        </w:rPr>
        <w:t>отчетного</w:t>
      </w:r>
      <w:proofErr w:type="spellEnd"/>
      <w:r w:rsidRPr="005659D7">
        <w:rPr>
          <w:color w:val="212121"/>
          <w:sz w:val="28"/>
          <w:szCs w:val="28"/>
        </w:rPr>
        <w:t xml:space="preserve"> периода;</w:t>
      </w:r>
      <w:proofErr w:type="gramEnd"/>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6. Сведения о доходах, об имуществе и обязательствах имущественного характера представляются </w:t>
      </w:r>
      <w:r w:rsidR="005A3925">
        <w:rPr>
          <w:color w:val="212121"/>
          <w:sz w:val="28"/>
          <w:szCs w:val="28"/>
        </w:rPr>
        <w:t>сотруднику</w:t>
      </w:r>
      <w:r w:rsidRPr="005659D7">
        <w:rPr>
          <w:color w:val="212121"/>
          <w:sz w:val="28"/>
          <w:szCs w:val="28"/>
        </w:rPr>
        <w:t xml:space="preserve"> Администрации сельского поселения </w:t>
      </w:r>
      <w:r>
        <w:rPr>
          <w:color w:val="212121"/>
          <w:sz w:val="28"/>
          <w:szCs w:val="28"/>
        </w:rPr>
        <w:t>Красный Яр</w:t>
      </w:r>
      <w:r w:rsidR="005A3925">
        <w:rPr>
          <w:color w:val="212121"/>
          <w:sz w:val="28"/>
          <w:szCs w:val="28"/>
        </w:rPr>
        <w:t xml:space="preserve"> отвечающему за кадровое делопроизводство.</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7. В случае если гражданин или руководитель </w:t>
      </w:r>
      <w:r w:rsidR="005A3925">
        <w:rPr>
          <w:color w:val="212121"/>
          <w:sz w:val="28"/>
          <w:szCs w:val="28"/>
        </w:rPr>
        <w:t xml:space="preserve">МКУ </w:t>
      </w:r>
      <w:r w:rsidRPr="005659D7">
        <w:rPr>
          <w:color w:val="212121"/>
          <w:sz w:val="28"/>
          <w:szCs w:val="28"/>
        </w:rPr>
        <w:t xml:space="preserve">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w:t>
      </w:r>
      <w:proofErr w:type="spellStart"/>
      <w:r w:rsidRPr="005659D7">
        <w:rPr>
          <w:color w:val="212121"/>
          <w:sz w:val="28"/>
          <w:szCs w:val="28"/>
        </w:rPr>
        <w:t>уточненные</w:t>
      </w:r>
      <w:proofErr w:type="spellEnd"/>
      <w:r w:rsidRPr="005659D7">
        <w:rPr>
          <w:color w:val="212121"/>
          <w:sz w:val="28"/>
          <w:szCs w:val="28"/>
        </w:rPr>
        <w:t xml:space="preserve"> сведения в порядке, установленном настоящим Порядком.</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Гражданин может представить </w:t>
      </w:r>
      <w:proofErr w:type="spellStart"/>
      <w:r w:rsidRPr="005659D7">
        <w:rPr>
          <w:color w:val="212121"/>
          <w:sz w:val="28"/>
          <w:szCs w:val="28"/>
        </w:rPr>
        <w:t>уточненные</w:t>
      </w:r>
      <w:proofErr w:type="spellEnd"/>
      <w:r w:rsidRPr="005659D7">
        <w:rPr>
          <w:color w:val="212121"/>
          <w:sz w:val="28"/>
          <w:szCs w:val="28"/>
        </w:rPr>
        <w:t xml:space="preserve"> сведения в течение одного месяца со дня представления сведений в соответствии с подпунктом «а» пункта 3 настоящего Порядка. Руководитель </w:t>
      </w:r>
      <w:r w:rsidR="005A3925">
        <w:rPr>
          <w:color w:val="212121"/>
          <w:sz w:val="28"/>
          <w:szCs w:val="28"/>
        </w:rPr>
        <w:t xml:space="preserve">МКУ </w:t>
      </w:r>
      <w:r w:rsidRPr="005659D7">
        <w:rPr>
          <w:color w:val="212121"/>
          <w:sz w:val="28"/>
          <w:szCs w:val="28"/>
        </w:rPr>
        <w:t xml:space="preserve">может представить </w:t>
      </w:r>
      <w:proofErr w:type="spellStart"/>
      <w:r w:rsidRPr="005659D7">
        <w:rPr>
          <w:color w:val="212121"/>
          <w:sz w:val="28"/>
          <w:szCs w:val="28"/>
        </w:rPr>
        <w:t>уточненные</w:t>
      </w:r>
      <w:proofErr w:type="spellEnd"/>
      <w:r w:rsidRPr="005659D7">
        <w:rPr>
          <w:color w:val="212121"/>
          <w:sz w:val="28"/>
          <w:szCs w:val="28"/>
        </w:rPr>
        <w:t xml:space="preserve"> сведения в течение одного месяца после окончания срока, указанного в подпункте «б» пункта 3 настоящего Порядка.</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руководителем </w:t>
      </w:r>
      <w:r w:rsidR="005A3925">
        <w:rPr>
          <w:color w:val="212121"/>
          <w:sz w:val="28"/>
          <w:szCs w:val="28"/>
        </w:rPr>
        <w:t>МКУ</w:t>
      </w:r>
      <w:r w:rsidRPr="005659D7">
        <w:rPr>
          <w:color w:val="212121"/>
          <w:sz w:val="28"/>
          <w:szCs w:val="28"/>
        </w:rPr>
        <w:t>, осуществляется в соответствии с муниципальным правовым актом, принятым в соответствии с законодательством Российской Федерации.</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9. Сведения о доходах, об имуществе и обязательствах имущественного характера, представляемые в соответствии с настоящим Порядком гражданином и руководителем </w:t>
      </w:r>
      <w:r w:rsidR="005A3925">
        <w:rPr>
          <w:color w:val="212121"/>
          <w:sz w:val="28"/>
          <w:szCs w:val="28"/>
        </w:rPr>
        <w:t>МКУ</w:t>
      </w:r>
      <w:r w:rsidRPr="005659D7">
        <w:rPr>
          <w:color w:val="212121"/>
          <w:sz w:val="28"/>
          <w:szCs w:val="28"/>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10. Сведения о доходах, об имуществе и обязательствах имущественного характера руководителя </w:t>
      </w:r>
      <w:r w:rsidR="005A3925">
        <w:rPr>
          <w:color w:val="212121"/>
          <w:sz w:val="28"/>
          <w:szCs w:val="28"/>
        </w:rPr>
        <w:t>МКУ</w:t>
      </w:r>
      <w:r w:rsidRPr="005659D7">
        <w:rPr>
          <w:color w:val="212121"/>
          <w:sz w:val="28"/>
          <w:szCs w:val="28"/>
        </w:rPr>
        <w:t xml:space="preserve">, его супруги (супруга) и несовершеннолетних детей, размещаются на официальном сайте Администрации сельского поселения </w:t>
      </w:r>
      <w:r>
        <w:rPr>
          <w:color w:val="212121"/>
          <w:sz w:val="28"/>
          <w:szCs w:val="28"/>
        </w:rPr>
        <w:t>Красный Яр</w:t>
      </w:r>
      <w:r w:rsidRPr="005659D7">
        <w:rPr>
          <w:color w:val="212121"/>
          <w:sz w:val="28"/>
          <w:szCs w:val="28"/>
        </w:rPr>
        <w:t xml:space="preserve"> и предоставляются средствам массовой информации для опубликования по их запросам в соответствии с муниципальным правовым актом.</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12. Сведения о доходах, об имуществе и обязательствах имущественного характера, представленные в соответствии с настоящим Порядком гражданином или руководителем </w:t>
      </w:r>
      <w:r w:rsidR="005A3925">
        <w:rPr>
          <w:color w:val="212121"/>
          <w:sz w:val="28"/>
          <w:szCs w:val="28"/>
        </w:rPr>
        <w:t>МКУ</w:t>
      </w:r>
      <w:r w:rsidRPr="005659D7">
        <w:rPr>
          <w:color w:val="212121"/>
          <w:sz w:val="28"/>
          <w:szCs w:val="28"/>
        </w:rPr>
        <w:t xml:space="preserve">, и информация о результатах проверки достоверности и полноты этих сведений приобщаются к личному делу руководителя </w:t>
      </w:r>
      <w:r w:rsidR="005A3925">
        <w:rPr>
          <w:color w:val="212121"/>
          <w:sz w:val="28"/>
          <w:szCs w:val="28"/>
        </w:rPr>
        <w:t>МКУ</w:t>
      </w:r>
      <w:r w:rsidRPr="005659D7">
        <w:rPr>
          <w:color w:val="212121"/>
          <w:sz w:val="28"/>
          <w:szCs w:val="28"/>
        </w:rPr>
        <w:t>. Указанные сведения также могут храниться в электронном виде.</w:t>
      </w:r>
    </w:p>
    <w:p w:rsidR="005659D7" w:rsidRPr="005659D7" w:rsidRDefault="005659D7" w:rsidP="005659D7">
      <w:pPr>
        <w:pStyle w:val="a5"/>
        <w:shd w:val="clear" w:color="auto" w:fill="FFFFFF"/>
        <w:spacing w:after="0" w:line="240" w:lineRule="auto"/>
        <w:jc w:val="both"/>
        <w:rPr>
          <w:color w:val="212121"/>
          <w:sz w:val="28"/>
          <w:szCs w:val="28"/>
        </w:rPr>
      </w:pPr>
      <w:proofErr w:type="gramStart"/>
      <w:r w:rsidRPr="005659D7">
        <w:rPr>
          <w:color w:val="212121"/>
          <w:sz w:val="28"/>
          <w:szCs w:val="28"/>
        </w:rPr>
        <w:t xml:space="preserve">В случае если гражданин, представивший </w:t>
      </w:r>
      <w:r w:rsidR="005A3925">
        <w:rPr>
          <w:color w:val="212121"/>
          <w:sz w:val="28"/>
          <w:szCs w:val="28"/>
        </w:rPr>
        <w:t>сотруднику</w:t>
      </w:r>
      <w:r w:rsidRPr="005659D7">
        <w:rPr>
          <w:color w:val="212121"/>
          <w:sz w:val="28"/>
          <w:szCs w:val="28"/>
        </w:rPr>
        <w:t xml:space="preserve"> Администрации сельского поселения </w:t>
      </w:r>
      <w:r>
        <w:rPr>
          <w:color w:val="212121"/>
          <w:sz w:val="28"/>
          <w:szCs w:val="28"/>
        </w:rPr>
        <w:t>Красный Яр</w:t>
      </w:r>
      <w:r w:rsidRPr="005659D7">
        <w:rPr>
          <w:color w:val="212121"/>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w:t>
      </w:r>
      <w:r w:rsidR="005A3925">
        <w:rPr>
          <w:color w:val="212121"/>
          <w:sz w:val="28"/>
          <w:szCs w:val="28"/>
        </w:rPr>
        <w:t>МКУ</w:t>
      </w:r>
      <w:r w:rsidRPr="005659D7">
        <w:rPr>
          <w:color w:val="212121"/>
          <w:sz w:val="28"/>
          <w:szCs w:val="28"/>
        </w:rPr>
        <w:t>, такие справки возвращаются гражданину по его письменному заявлению вместе с другими документами.</w:t>
      </w:r>
      <w:proofErr w:type="gramEnd"/>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w:t>
      </w:r>
      <w:r w:rsidR="005A3925">
        <w:rPr>
          <w:color w:val="212121"/>
          <w:sz w:val="28"/>
          <w:szCs w:val="28"/>
        </w:rPr>
        <w:t>МКУ</w:t>
      </w:r>
      <w:r w:rsidRPr="005659D7">
        <w:rPr>
          <w:color w:val="212121"/>
          <w:sz w:val="28"/>
          <w:szCs w:val="28"/>
        </w:rPr>
        <w:t xml:space="preserve">, а руководитель </w:t>
      </w:r>
      <w:r w:rsidR="005A3925">
        <w:rPr>
          <w:color w:val="212121"/>
          <w:sz w:val="28"/>
          <w:szCs w:val="28"/>
        </w:rPr>
        <w:t xml:space="preserve">МКУ </w:t>
      </w:r>
      <w:r w:rsidRPr="005659D7">
        <w:rPr>
          <w:color w:val="212121"/>
          <w:sz w:val="28"/>
          <w:szCs w:val="28"/>
        </w:rPr>
        <w:t xml:space="preserve">освобождается от должности руководителя </w:t>
      </w:r>
      <w:r w:rsidR="005A3925">
        <w:rPr>
          <w:color w:val="212121"/>
          <w:sz w:val="28"/>
          <w:szCs w:val="28"/>
        </w:rPr>
        <w:t>МКУ</w:t>
      </w:r>
      <w:r w:rsidR="00731ACC">
        <w:rPr>
          <w:color w:val="212121"/>
          <w:sz w:val="28"/>
          <w:szCs w:val="28"/>
        </w:rPr>
        <w:t xml:space="preserve"> </w:t>
      </w:r>
      <w:r w:rsidRPr="005659D7">
        <w:rPr>
          <w:color w:val="212121"/>
          <w:sz w:val="28"/>
          <w:szCs w:val="28"/>
        </w:rPr>
        <w:t>и подвергается иным видам дисциплинарной ответственности в соответствии с законодательством Российской Федерации.</w:t>
      </w:r>
    </w:p>
    <w:p w:rsidR="005659D7" w:rsidRDefault="005659D7" w:rsidP="005403F5">
      <w:pPr>
        <w:rPr>
          <w:rFonts w:ascii="Times New Roman" w:eastAsia="Times New Roman" w:hAnsi="Times New Roman" w:cs="Times New Roman"/>
          <w:b/>
          <w:sz w:val="28"/>
          <w:szCs w:val="28"/>
          <w:lang w:eastAsia="ru-RU"/>
        </w:rPr>
      </w:pPr>
    </w:p>
    <w:sectPr w:rsidR="005659D7" w:rsidSect="005659D7">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E01"/>
    <w:multiLevelType w:val="hybridMultilevel"/>
    <w:tmpl w:val="72EC63BA"/>
    <w:lvl w:ilvl="0" w:tplc="A92A4F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33142D"/>
    <w:multiLevelType w:val="multilevel"/>
    <w:tmpl w:val="81D087F8"/>
    <w:lvl w:ilvl="0">
      <w:start w:val="1"/>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
    <w:nsid w:val="0ED5365D"/>
    <w:multiLevelType w:val="hybridMultilevel"/>
    <w:tmpl w:val="01F8D3D4"/>
    <w:lvl w:ilvl="0" w:tplc="56902BB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877C33"/>
    <w:multiLevelType w:val="multilevel"/>
    <w:tmpl w:val="FB6E3CEA"/>
    <w:lvl w:ilvl="0">
      <w:start w:val="1"/>
      <w:numFmt w:val="decimal"/>
      <w:lvlText w:val="%1."/>
      <w:lvlJc w:val="left"/>
      <w:pPr>
        <w:ind w:left="9533"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2D223580"/>
    <w:multiLevelType w:val="multilevel"/>
    <w:tmpl w:val="EABCC90A"/>
    <w:lvl w:ilvl="0">
      <w:start w:val="1"/>
      <w:numFmt w:val="decimal"/>
      <w:lvlText w:val="%1."/>
      <w:lvlJc w:val="left"/>
      <w:pPr>
        <w:ind w:left="2120" w:hanging="1410"/>
      </w:pPr>
      <w:rPr>
        <w:rFonts w:hint="default"/>
      </w:rPr>
    </w:lvl>
    <w:lvl w:ilvl="1">
      <w:start w:val="5"/>
      <w:numFmt w:val="decimal"/>
      <w:isLgl/>
      <w:lvlText w:val="%1.%2."/>
      <w:lvlJc w:val="left"/>
      <w:pPr>
        <w:ind w:left="1910" w:hanging="1200"/>
      </w:pPr>
      <w:rPr>
        <w:rFonts w:hint="default"/>
      </w:rPr>
    </w:lvl>
    <w:lvl w:ilvl="2">
      <w:start w:val="1"/>
      <w:numFmt w:val="decimal"/>
      <w:isLgl/>
      <w:lvlText w:val="%1.%2.%3."/>
      <w:lvlJc w:val="left"/>
      <w:pPr>
        <w:ind w:left="1910" w:hanging="1200"/>
      </w:pPr>
      <w:rPr>
        <w:rFonts w:hint="default"/>
      </w:rPr>
    </w:lvl>
    <w:lvl w:ilvl="3">
      <w:start w:val="1"/>
      <w:numFmt w:val="decimal"/>
      <w:isLgl/>
      <w:lvlText w:val="%1.%2.%3.%4."/>
      <w:lvlJc w:val="left"/>
      <w:pPr>
        <w:ind w:left="1910" w:hanging="1200"/>
      </w:pPr>
      <w:rPr>
        <w:rFonts w:hint="default"/>
      </w:rPr>
    </w:lvl>
    <w:lvl w:ilvl="4">
      <w:start w:val="1"/>
      <w:numFmt w:val="decimal"/>
      <w:isLgl/>
      <w:lvlText w:val="%1.%2.%3.%4.%5."/>
      <w:lvlJc w:val="left"/>
      <w:pPr>
        <w:ind w:left="1910" w:hanging="120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3D214B97"/>
    <w:multiLevelType w:val="multilevel"/>
    <w:tmpl w:val="A69ADC1E"/>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218502B"/>
    <w:multiLevelType w:val="hybridMultilevel"/>
    <w:tmpl w:val="ECE221F0"/>
    <w:lvl w:ilvl="0" w:tplc="F4D2B3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85B018A"/>
    <w:multiLevelType w:val="multilevel"/>
    <w:tmpl w:val="30EC559A"/>
    <w:lvl w:ilvl="0">
      <w:start w:val="1"/>
      <w:numFmt w:val="decimal"/>
      <w:lvlText w:val="%1."/>
      <w:lvlJc w:val="left"/>
      <w:pPr>
        <w:ind w:left="1803"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8">
    <w:nsid w:val="5A4B2A37"/>
    <w:multiLevelType w:val="multilevel"/>
    <w:tmpl w:val="8E086B52"/>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9">
    <w:nsid w:val="5A59412A"/>
    <w:multiLevelType w:val="hybridMultilevel"/>
    <w:tmpl w:val="C03A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71016E"/>
    <w:multiLevelType w:val="hybridMultilevel"/>
    <w:tmpl w:val="F1FCD650"/>
    <w:lvl w:ilvl="0" w:tplc="66F07B7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F7791B"/>
    <w:multiLevelType w:val="multilevel"/>
    <w:tmpl w:val="B310E5E6"/>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2">
    <w:nsid w:val="6F1370D6"/>
    <w:multiLevelType w:val="multilevel"/>
    <w:tmpl w:val="38E8827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75ED5184"/>
    <w:multiLevelType w:val="hybridMultilevel"/>
    <w:tmpl w:val="9A68FD68"/>
    <w:lvl w:ilvl="0" w:tplc="CE3ED03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636751"/>
    <w:multiLevelType w:val="hybridMultilevel"/>
    <w:tmpl w:val="45EE3BD4"/>
    <w:lvl w:ilvl="0" w:tplc="7846772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78D8463B"/>
    <w:multiLevelType w:val="hybridMultilevel"/>
    <w:tmpl w:val="A9D0FD0E"/>
    <w:lvl w:ilvl="0" w:tplc="2FEC006C">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C837FCE"/>
    <w:multiLevelType w:val="singleLevel"/>
    <w:tmpl w:val="C400C040"/>
    <w:lvl w:ilvl="0">
      <w:start w:val="1"/>
      <w:numFmt w:val="decimal"/>
      <w:lvlText w:val="%1."/>
      <w:lvlJc w:val="left"/>
      <w:pPr>
        <w:tabs>
          <w:tab w:val="num" w:pos="1080"/>
        </w:tabs>
        <w:ind w:left="1080" w:hanging="360"/>
      </w:pPr>
      <w:rPr>
        <w:rFonts w:hint="default"/>
      </w:rPr>
    </w:lvl>
  </w:abstractNum>
  <w:abstractNum w:abstractNumId="17">
    <w:nsid w:val="7D95117A"/>
    <w:multiLevelType w:val="multilevel"/>
    <w:tmpl w:val="0E54FD4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8"/>
  </w:num>
  <w:num w:numId="3">
    <w:abstractNumId w:val="9"/>
  </w:num>
  <w:num w:numId="4">
    <w:abstractNumId w:val="3"/>
  </w:num>
  <w:num w:numId="5">
    <w:abstractNumId w:val="17"/>
  </w:num>
  <w:num w:numId="6">
    <w:abstractNumId w:val="12"/>
  </w:num>
  <w:num w:numId="7">
    <w:abstractNumId w:val="11"/>
  </w:num>
  <w:num w:numId="8">
    <w:abstractNumId w:val="13"/>
  </w:num>
  <w:num w:numId="9">
    <w:abstractNumId w:val="4"/>
  </w:num>
  <w:num w:numId="10">
    <w:abstractNumId w:val="15"/>
  </w:num>
  <w:num w:numId="11">
    <w:abstractNumId w:val="2"/>
  </w:num>
  <w:num w:numId="12">
    <w:abstractNumId w:val="1"/>
  </w:num>
  <w:num w:numId="13">
    <w:abstractNumId w:val="14"/>
  </w:num>
  <w:num w:numId="14">
    <w:abstractNumId w:val="16"/>
  </w:num>
  <w:num w:numId="15">
    <w:abstractNumId w:val="10"/>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F5"/>
    <w:rsid w:val="00166538"/>
    <w:rsid w:val="00285FAE"/>
    <w:rsid w:val="00447D03"/>
    <w:rsid w:val="005403F5"/>
    <w:rsid w:val="005659D7"/>
    <w:rsid w:val="005A3925"/>
    <w:rsid w:val="00731ACC"/>
    <w:rsid w:val="00782C8E"/>
    <w:rsid w:val="0084297A"/>
    <w:rsid w:val="00851EF1"/>
    <w:rsid w:val="00B66269"/>
    <w:rsid w:val="00F121EC"/>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F5"/>
  </w:style>
  <w:style w:type="paragraph" w:styleId="1">
    <w:name w:val="heading 1"/>
    <w:basedOn w:val="a"/>
    <w:link w:val="10"/>
    <w:uiPriority w:val="9"/>
    <w:qFormat/>
    <w:rsid w:val="0084297A"/>
    <w:pPr>
      <w:spacing w:before="100" w:beforeAutospacing="1" w:after="100" w:afterAutospacing="1"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84297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4297A"/>
    <w:pPr>
      <w:spacing w:before="100" w:beforeAutospacing="1" w:after="100" w:afterAutospacing="1"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03F5"/>
    <w:rPr>
      <w:rFonts w:cs="Times New Roman"/>
      <w:color w:val="0000FF"/>
      <w:u w:val="single"/>
    </w:rPr>
  </w:style>
  <w:style w:type="paragraph" w:customStyle="1" w:styleId="a4">
    <w:basedOn w:val="a"/>
    <w:next w:val="a5"/>
    <w:uiPriority w:val="99"/>
    <w:unhideWhenUsed/>
    <w:rsid w:val="00540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403F5"/>
    <w:rPr>
      <w:rFonts w:ascii="Times New Roman" w:hAnsi="Times New Roman" w:cs="Times New Roman"/>
      <w:sz w:val="24"/>
      <w:szCs w:val="24"/>
    </w:rPr>
  </w:style>
  <w:style w:type="character" w:customStyle="1" w:styleId="10">
    <w:name w:val="Заголовок 1 Знак"/>
    <w:basedOn w:val="a0"/>
    <w:link w:val="1"/>
    <w:uiPriority w:val="9"/>
    <w:rsid w:val="0084297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4297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4297A"/>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84297A"/>
  </w:style>
  <w:style w:type="paragraph" w:customStyle="1" w:styleId="a6">
    <w:name w:val="Знак Знак Знак Знак"/>
    <w:basedOn w:val="a"/>
    <w:rsid w:val="0084297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caption"/>
    <w:basedOn w:val="a"/>
    <w:next w:val="a"/>
    <w:qFormat/>
    <w:rsid w:val="0084297A"/>
    <w:pPr>
      <w:spacing w:after="0" w:line="240" w:lineRule="auto"/>
    </w:pPr>
    <w:rPr>
      <w:rFonts w:ascii="Times New Roman" w:eastAsia="Times New Roman" w:hAnsi="Times New Roman" w:cs="Times New Roman"/>
      <w:sz w:val="28"/>
      <w:szCs w:val="20"/>
      <w:lang w:eastAsia="ru-RU"/>
    </w:rPr>
  </w:style>
  <w:style w:type="table" w:styleId="a8">
    <w:name w:val="Table Grid"/>
    <w:basedOn w:val="a1"/>
    <w:uiPriority w:val="59"/>
    <w:rsid w:val="008429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29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84297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4297A"/>
    <w:rPr>
      <w:rFonts w:ascii="Tahoma" w:eastAsia="Times New Roman" w:hAnsi="Tahoma" w:cs="Tahoma"/>
      <w:sz w:val="16"/>
      <w:szCs w:val="16"/>
      <w:lang w:eastAsia="ru-RU"/>
    </w:rPr>
  </w:style>
  <w:style w:type="character" w:styleId="ab">
    <w:name w:val="Strong"/>
    <w:uiPriority w:val="22"/>
    <w:qFormat/>
    <w:rsid w:val="0084297A"/>
    <w:rPr>
      <w:b/>
      <w:bCs/>
    </w:rPr>
  </w:style>
  <w:style w:type="paragraph" w:styleId="HTML">
    <w:name w:val="HTML Preformatted"/>
    <w:basedOn w:val="a"/>
    <w:link w:val="HTML0"/>
    <w:uiPriority w:val="99"/>
    <w:semiHidden/>
    <w:unhideWhenUsed/>
    <w:rsid w:val="0084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semiHidden/>
    <w:rsid w:val="0084297A"/>
    <w:rPr>
      <w:rFonts w:ascii="Consolas" w:eastAsia="Times New Roman" w:hAnsi="Consolas" w:cs="Times New Roman"/>
      <w:sz w:val="20"/>
      <w:szCs w:val="20"/>
      <w:lang w:eastAsia="ru-RU"/>
    </w:rPr>
  </w:style>
  <w:style w:type="paragraph" w:customStyle="1" w:styleId="contentblock">
    <w:name w:val="content_block"/>
    <w:basedOn w:val="a"/>
    <w:rsid w:val="0084297A"/>
    <w:pPr>
      <w:spacing w:after="223" w:line="240" w:lineRule="auto"/>
      <w:ind w:right="357"/>
    </w:pPr>
    <w:rPr>
      <w:rFonts w:ascii="Georgia" w:eastAsia="Times New Roman" w:hAnsi="Georgia" w:cs="Times New Roman"/>
      <w:sz w:val="24"/>
      <w:szCs w:val="24"/>
      <w:lang w:eastAsia="ru-RU"/>
    </w:rPr>
  </w:style>
  <w:style w:type="paragraph" w:customStyle="1" w:styleId="references">
    <w:name w:val="references"/>
    <w:basedOn w:val="a"/>
    <w:rsid w:val="0084297A"/>
    <w:pPr>
      <w:spacing w:after="223" w:line="240" w:lineRule="auto"/>
    </w:pPr>
    <w:rPr>
      <w:rFonts w:ascii="Times New Roman" w:eastAsia="Times New Roman" w:hAnsi="Times New Roman" w:cs="Times New Roman"/>
      <w:vanish/>
      <w:sz w:val="24"/>
      <w:szCs w:val="24"/>
      <w:lang w:eastAsia="ru-RU"/>
    </w:rPr>
  </w:style>
  <w:style w:type="paragraph" w:customStyle="1" w:styleId="content">
    <w:name w:val="content"/>
    <w:basedOn w:val="a"/>
    <w:rsid w:val="0084297A"/>
    <w:pPr>
      <w:spacing w:after="223" w:line="240" w:lineRule="auto"/>
    </w:pPr>
    <w:rPr>
      <w:rFonts w:ascii="Times New Roman" w:eastAsia="Times New Roman" w:hAnsi="Times New Roman" w:cs="Times New Roman"/>
      <w:sz w:val="24"/>
      <w:szCs w:val="24"/>
      <w:lang w:eastAsia="ru-RU"/>
    </w:rPr>
  </w:style>
  <w:style w:type="character" w:customStyle="1" w:styleId="docreferences">
    <w:name w:val="doc__references"/>
    <w:rsid w:val="0084297A"/>
    <w:rPr>
      <w:vanish/>
      <w:webHidden w:val="0"/>
      <w:specVanish w:val="0"/>
    </w:rPr>
  </w:style>
  <w:style w:type="character" w:customStyle="1" w:styleId="incut-head-control">
    <w:name w:val="incut-head-control"/>
    <w:basedOn w:val="a0"/>
    <w:rsid w:val="0084297A"/>
  </w:style>
  <w:style w:type="character" w:customStyle="1" w:styleId="incut-head-control1">
    <w:name w:val="incut-head-control1"/>
    <w:rsid w:val="0084297A"/>
    <w:rPr>
      <w:b/>
      <w:bCs/>
    </w:rPr>
  </w:style>
  <w:style w:type="paragraph" w:customStyle="1" w:styleId="content1">
    <w:name w:val="content1"/>
    <w:basedOn w:val="a"/>
    <w:rsid w:val="0084297A"/>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doc-parttypetitle">
    <w:name w:val="doc-part_type_title"/>
    <w:basedOn w:val="a"/>
    <w:rsid w:val="0084297A"/>
    <w:pPr>
      <w:pBdr>
        <w:bottom w:val="single" w:sz="6" w:space="29" w:color="E5E5E5"/>
      </w:pBdr>
      <w:spacing w:after="195" w:line="240" w:lineRule="auto"/>
    </w:pPr>
    <w:rPr>
      <w:rFonts w:ascii="Times New Roman" w:eastAsia="Times New Roman" w:hAnsi="Times New Roman" w:cs="Times New Roman"/>
      <w:sz w:val="24"/>
      <w:szCs w:val="24"/>
      <w:lang w:eastAsia="ru-RU"/>
    </w:rPr>
  </w:style>
  <w:style w:type="paragraph" w:customStyle="1" w:styleId="docprops">
    <w:name w:val="doc__props"/>
    <w:basedOn w:val="a"/>
    <w:rsid w:val="0084297A"/>
    <w:pPr>
      <w:spacing w:after="223" w:line="240" w:lineRule="auto"/>
    </w:pPr>
    <w:rPr>
      <w:rFonts w:ascii="Helvetica" w:eastAsia="Times New Roman" w:hAnsi="Helvetica" w:cs="Helvetica"/>
      <w:sz w:val="20"/>
      <w:szCs w:val="20"/>
      <w:lang w:eastAsia="ru-RU"/>
    </w:rPr>
  </w:style>
  <w:style w:type="paragraph" w:customStyle="1" w:styleId="doctype">
    <w:name w:val="doc__type"/>
    <w:basedOn w:val="a"/>
    <w:rsid w:val="0084297A"/>
    <w:pPr>
      <w:spacing w:before="96" w:after="120" w:line="240" w:lineRule="auto"/>
    </w:pPr>
    <w:rPr>
      <w:rFonts w:ascii="Helvetica" w:eastAsia="Times New Roman" w:hAnsi="Helvetica" w:cs="Helvetica"/>
      <w:caps/>
      <w:spacing w:val="15"/>
      <w:sz w:val="15"/>
      <w:szCs w:val="15"/>
      <w:lang w:eastAsia="ru-RU"/>
    </w:rPr>
  </w:style>
  <w:style w:type="paragraph" w:customStyle="1" w:styleId="docpart">
    <w:name w:val="doc__part"/>
    <w:basedOn w:val="a"/>
    <w:rsid w:val="0084297A"/>
    <w:pPr>
      <w:spacing w:before="1228" w:after="997" w:line="240" w:lineRule="auto"/>
    </w:pPr>
    <w:rPr>
      <w:rFonts w:ascii="Georgia" w:eastAsia="Times New Roman" w:hAnsi="Georgia" w:cs="Times New Roman"/>
      <w:caps/>
      <w:spacing w:val="48"/>
      <w:sz w:val="39"/>
      <w:szCs w:val="39"/>
      <w:lang w:eastAsia="ru-RU"/>
    </w:rPr>
  </w:style>
  <w:style w:type="paragraph" w:customStyle="1" w:styleId="docsection">
    <w:name w:val="doc__section"/>
    <w:basedOn w:val="a"/>
    <w:rsid w:val="0084297A"/>
    <w:pPr>
      <w:spacing w:before="1140" w:after="797" w:line="240" w:lineRule="auto"/>
    </w:pPr>
    <w:rPr>
      <w:rFonts w:ascii="Georgia" w:eastAsia="Times New Roman" w:hAnsi="Georgia" w:cs="Times New Roman"/>
      <w:sz w:val="42"/>
      <w:szCs w:val="42"/>
      <w:lang w:eastAsia="ru-RU"/>
    </w:rPr>
  </w:style>
  <w:style w:type="paragraph" w:customStyle="1" w:styleId="docsection-name">
    <w:name w:val="doc__section-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section">
    <w:name w:val="doc__subsection"/>
    <w:basedOn w:val="a"/>
    <w:rsid w:val="0084297A"/>
    <w:pPr>
      <w:spacing w:before="1070" w:after="420" w:line="240" w:lineRule="auto"/>
    </w:pPr>
    <w:rPr>
      <w:rFonts w:ascii="Helvetica" w:eastAsia="Times New Roman" w:hAnsi="Helvetica" w:cs="Helvetica"/>
      <w:b/>
      <w:bCs/>
      <w:spacing w:val="-15"/>
      <w:sz w:val="36"/>
      <w:szCs w:val="36"/>
      <w:lang w:eastAsia="ru-RU"/>
    </w:rPr>
  </w:style>
  <w:style w:type="paragraph" w:customStyle="1" w:styleId="docchapter">
    <w:name w:val="doc__chapter"/>
    <w:basedOn w:val="a"/>
    <w:rsid w:val="0084297A"/>
    <w:pPr>
      <w:spacing w:before="438" w:after="219" w:line="240" w:lineRule="auto"/>
    </w:pPr>
    <w:rPr>
      <w:rFonts w:ascii="Georgia" w:eastAsia="Times New Roman" w:hAnsi="Georgia" w:cs="Times New Roman"/>
      <w:sz w:val="35"/>
      <w:szCs w:val="35"/>
      <w:lang w:eastAsia="ru-RU"/>
    </w:rPr>
  </w:style>
  <w:style w:type="paragraph" w:customStyle="1" w:styleId="docarticle">
    <w:name w:val="doc__article"/>
    <w:basedOn w:val="a"/>
    <w:rsid w:val="0084297A"/>
    <w:pPr>
      <w:spacing w:before="300" w:after="30" w:line="240" w:lineRule="auto"/>
    </w:pPr>
    <w:rPr>
      <w:rFonts w:ascii="Helvetica" w:eastAsia="Times New Roman" w:hAnsi="Helvetica" w:cs="Helvetica"/>
      <w:b/>
      <w:bCs/>
      <w:sz w:val="24"/>
      <w:szCs w:val="24"/>
      <w:lang w:eastAsia="ru-RU"/>
    </w:rPr>
  </w:style>
  <w:style w:type="paragraph" w:customStyle="1" w:styleId="docparagraph">
    <w:name w:val="doc__paragraph"/>
    <w:basedOn w:val="a"/>
    <w:rsid w:val="0084297A"/>
    <w:pPr>
      <w:spacing w:before="240" w:after="42" w:line="240" w:lineRule="auto"/>
    </w:pPr>
    <w:rPr>
      <w:rFonts w:ascii="Georgia" w:eastAsia="Times New Roman" w:hAnsi="Georgia" w:cs="Times New Roman"/>
      <w:sz w:val="35"/>
      <w:szCs w:val="35"/>
      <w:lang w:eastAsia="ru-RU"/>
    </w:rPr>
  </w:style>
  <w:style w:type="paragraph" w:customStyle="1" w:styleId="docparagraph-name">
    <w:name w:val="doc__paragraph-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paragraph">
    <w:name w:val="doc__subparagraph"/>
    <w:basedOn w:val="a"/>
    <w:rsid w:val="0084297A"/>
    <w:pPr>
      <w:spacing w:before="341" w:after="76" w:line="240" w:lineRule="auto"/>
    </w:pPr>
    <w:rPr>
      <w:rFonts w:ascii="Helvetica" w:eastAsia="Times New Roman" w:hAnsi="Helvetica" w:cs="Helvetica"/>
      <w:sz w:val="29"/>
      <w:szCs w:val="29"/>
      <w:lang w:eastAsia="ru-RU"/>
    </w:rPr>
  </w:style>
  <w:style w:type="paragraph" w:customStyle="1" w:styleId="docuntyped">
    <w:name w:val="doc__untyped"/>
    <w:basedOn w:val="a"/>
    <w:rsid w:val="0084297A"/>
    <w:pPr>
      <w:spacing w:before="320" w:after="240" w:line="240" w:lineRule="auto"/>
    </w:pPr>
    <w:rPr>
      <w:rFonts w:ascii="Helvetica" w:eastAsia="Times New Roman" w:hAnsi="Helvetica" w:cs="Helvetica"/>
      <w:sz w:val="27"/>
      <w:szCs w:val="27"/>
      <w:lang w:eastAsia="ru-RU"/>
    </w:rPr>
  </w:style>
  <w:style w:type="paragraph" w:customStyle="1" w:styleId="docnote">
    <w:name w:val="doc__note"/>
    <w:basedOn w:val="a"/>
    <w:rsid w:val="0084297A"/>
    <w:pPr>
      <w:spacing w:after="611" w:line="240" w:lineRule="auto"/>
      <w:ind w:left="873"/>
    </w:pPr>
    <w:rPr>
      <w:rFonts w:ascii="Helvetica" w:eastAsia="Times New Roman" w:hAnsi="Helvetica" w:cs="Helvetica"/>
      <w:sz w:val="17"/>
      <w:szCs w:val="17"/>
      <w:lang w:eastAsia="ru-RU"/>
    </w:rPr>
  </w:style>
  <w:style w:type="paragraph" w:customStyle="1" w:styleId="docsignature">
    <w:name w:val="doc__signature"/>
    <w:basedOn w:val="a"/>
    <w:rsid w:val="0084297A"/>
    <w:pPr>
      <w:spacing w:before="223" w:after="223" w:line="240" w:lineRule="auto"/>
    </w:pPr>
    <w:rPr>
      <w:rFonts w:ascii="Times New Roman" w:eastAsia="Times New Roman" w:hAnsi="Times New Roman" w:cs="Times New Roman"/>
      <w:sz w:val="24"/>
      <w:szCs w:val="24"/>
      <w:lang w:eastAsia="ru-RU"/>
    </w:rPr>
  </w:style>
  <w:style w:type="paragraph" w:customStyle="1" w:styleId="docquestion">
    <w:name w:val="doc__question"/>
    <w:basedOn w:val="a"/>
    <w:rsid w:val="0084297A"/>
    <w:pPr>
      <w:shd w:val="clear" w:color="auto" w:fill="FBF9EF"/>
      <w:spacing w:after="600" w:line="240" w:lineRule="auto"/>
    </w:pPr>
    <w:rPr>
      <w:rFonts w:ascii="Times New Roman" w:eastAsia="Times New Roman" w:hAnsi="Times New Roman" w:cs="Times New Roman"/>
      <w:sz w:val="24"/>
      <w:szCs w:val="24"/>
      <w:lang w:eastAsia="ru-RU"/>
    </w:rPr>
  </w:style>
  <w:style w:type="paragraph" w:customStyle="1" w:styleId="docquestion-title">
    <w:name w:val="doc__question-title"/>
    <w:basedOn w:val="a"/>
    <w:rsid w:val="0084297A"/>
    <w:pPr>
      <w:spacing w:after="30" w:line="240" w:lineRule="auto"/>
    </w:pPr>
    <w:rPr>
      <w:rFonts w:ascii="Helvetica" w:eastAsia="Times New Roman" w:hAnsi="Helvetica" w:cs="Helvetica"/>
      <w:b/>
      <w:bCs/>
      <w:sz w:val="24"/>
      <w:szCs w:val="24"/>
      <w:lang w:eastAsia="ru-RU"/>
    </w:rPr>
  </w:style>
  <w:style w:type="paragraph" w:customStyle="1" w:styleId="doc-start">
    <w:name w:val="doc-start"/>
    <w:basedOn w:val="a"/>
    <w:rsid w:val="0084297A"/>
    <w:pPr>
      <w:spacing w:after="223" w:line="240" w:lineRule="auto"/>
    </w:pPr>
    <w:rPr>
      <w:rFonts w:ascii="Times New Roman" w:eastAsia="Times New Roman" w:hAnsi="Times New Roman" w:cs="Times New Roman"/>
      <w:sz w:val="24"/>
      <w:szCs w:val="24"/>
      <w:lang w:eastAsia="ru-RU"/>
    </w:rPr>
  </w:style>
  <w:style w:type="paragraph" w:customStyle="1" w:styleId="docexpired">
    <w:name w:val="doc__expired"/>
    <w:basedOn w:val="a"/>
    <w:rsid w:val="0084297A"/>
    <w:pPr>
      <w:spacing w:after="223" w:line="240" w:lineRule="auto"/>
    </w:pPr>
    <w:rPr>
      <w:rFonts w:ascii="Times New Roman" w:eastAsia="Times New Roman" w:hAnsi="Times New Roman" w:cs="Times New Roman"/>
      <w:color w:val="CCCCCC"/>
      <w:sz w:val="24"/>
      <w:szCs w:val="24"/>
      <w:lang w:eastAsia="ru-RU"/>
    </w:rPr>
  </w:style>
  <w:style w:type="character" w:customStyle="1" w:styleId="incut-head-control2">
    <w:name w:val="incut-head-control2"/>
    <w:rsid w:val="0084297A"/>
    <w:rPr>
      <w:b/>
      <w:bCs/>
    </w:rPr>
  </w:style>
  <w:style w:type="paragraph" w:customStyle="1" w:styleId="content2">
    <w:name w:val="content2"/>
    <w:basedOn w:val="a"/>
    <w:rsid w:val="0084297A"/>
    <w:pPr>
      <w:spacing w:after="223" w:line="240" w:lineRule="auto"/>
    </w:pPr>
    <w:rPr>
      <w:rFonts w:ascii="Times New Roman" w:eastAsia="Times New Roman" w:hAnsi="Times New Roman" w:cs="Times New Roman"/>
      <w:sz w:val="21"/>
      <w:szCs w:val="21"/>
      <w:lang w:eastAsia="ru-RU"/>
    </w:rPr>
  </w:style>
  <w:style w:type="paragraph" w:customStyle="1" w:styleId="docarticle1">
    <w:name w:val="doc__article1"/>
    <w:basedOn w:val="a"/>
    <w:rsid w:val="0084297A"/>
    <w:pPr>
      <w:spacing w:before="120" w:after="30" w:line="240" w:lineRule="auto"/>
    </w:pPr>
    <w:rPr>
      <w:rFonts w:ascii="Helvetica" w:eastAsia="Times New Roman" w:hAnsi="Helvetica" w:cs="Helvetica"/>
      <w:b/>
      <w:bCs/>
      <w:sz w:val="24"/>
      <w:szCs w:val="24"/>
      <w:lang w:eastAsia="ru-RU"/>
    </w:rPr>
  </w:style>
  <w:style w:type="character" w:styleId="ac">
    <w:name w:val="FollowedHyperlink"/>
    <w:uiPriority w:val="99"/>
    <w:semiHidden/>
    <w:unhideWhenUsed/>
    <w:rsid w:val="0084297A"/>
    <w:rPr>
      <w:color w:val="800080"/>
      <w:u w:val="single"/>
    </w:rPr>
  </w:style>
  <w:style w:type="paragraph" w:styleId="ad">
    <w:name w:val="List Paragraph"/>
    <w:basedOn w:val="a"/>
    <w:uiPriority w:val="34"/>
    <w:qFormat/>
    <w:rsid w:val="0084297A"/>
    <w:pPr>
      <w:spacing w:after="0" w:line="240" w:lineRule="auto"/>
      <w:ind w:left="708"/>
    </w:pPr>
    <w:rPr>
      <w:rFonts w:ascii="Times New Roman" w:eastAsia="Times New Roman" w:hAnsi="Times New Roman" w:cs="Times New Roman"/>
      <w:sz w:val="24"/>
      <w:szCs w:val="24"/>
      <w:lang w:eastAsia="ru-RU"/>
    </w:rPr>
  </w:style>
  <w:style w:type="character" w:customStyle="1" w:styleId="fontstyle16">
    <w:name w:val="fontstyle16"/>
    <w:basedOn w:val="a0"/>
    <w:rsid w:val="0084297A"/>
  </w:style>
  <w:style w:type="paragraph" w:customStyle="1" w:styleId="consplusnormal0">
    <w:name w:val="consplusnormal"/>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F5"/>
  </w:style>
  <w:style w:type="paragraph" w:styleId="1">
    <w:name w:val="heading 1"/>
    <w:basedOn w:val="a"/>
    <w:link w:val="10"/>
    <w:uiPriority w:val="9"/>
    <w:qFormat/>
    <w:rsid w:val="0084297A"/>
    <w:pPr>
      <w:spacing w:before="100" w:beforeAutospacing="1" w:after="100" w:afterAutospacing="1"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84297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4297A"/>
    <w:pPr>
      <w:spacing w:before="100" w:beforeAutospacing="1" w:after="100" w:afterAutospacing="1"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03F5"/>
    <w:rPr>
      <w:rFonts w:cs="Times New Roman"/>
      <w:color w:val="0000FF"/>
      <w:u w:val="single"/>
    </w:rPr>
  </w:style>
  <w:style w:type="paragraph" w:customStyle="1" w:styleId="a4">
    <w:basedOn w:val="a"/>
    <w:next w:val="a5"/>
    <w:uiPriority w:val="99"/>
    <w:unhideWhenUsed/>
    <w:rsid w:val="00540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403F5"/>
    <w:rPr>
      <w:rFonts w:ascii="Times New Roman" w:hAnsi="Times New Roman" w:cs="Times New Roman"/>
      <w:sz w:val="24"/>
      <w:szCs w:val="24"/>
    </w:rPr>
  </w:style>
  <w:style w:type="character" w:customStyle="1" w:styleId="10">
    <w:name w:val="Заголовок 1 Знак"/>
    <w:basedOn w:val="a0"/>
    <w:link w:val="1"/>
    <w:uiPriority w:val="9"/>
    <w:rsid w:val="0084297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4297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4297A"/>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84297A"/>
  </w:style>
  <w:style w:type="paragraph" w:customStyle="1" w:styleId="a6">
    <w:name w:val="Знак Знак Знак Знак"/>
    <w:basedOn w:val="a"/>
    <w:rsid w:val="0084297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caption"/>
    <w:basedOn w:val="a"/>
    <w:next w:val="a"/>
    <w:qFormat/>
    <w:rsid w:val="0084297A"/>
    <w:pPr>
      <w:spacing w:after="0" w:line="240" w:lineRule="auto"/>
    </w:pPr>
    <w:rPr>
      <w:rFonts w:ascii="Times New Roman" w:eastAsia="Times New Roman" w:hAnsi="Times New Roman" w:cs="Times New Roman"/>
      <w:sz w:val="28"/>
      <w:szCs w:val="20"/>
      <w:lang w:eastAsia="ru-RU"/>
    </w:rPr>
  </w:style>
  <w:style w:type="table" w:styleId="a8">
    <w:name w:val="Table Grid"/>
    <w:basedOn w:val="a1"/>
    <w:uiPriority w:val="59"/>
    <w:rsid w:val="008429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29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84297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4297A"/>
    <w:rPr>
      <w:rFonts w:ascii="Tahoma" w:eastAsia="Times New Roman" w:hAnsi="Tahoma" w:cs="Tahoma"/>
      <w:sz w:val="16"/>
      <w:szCs w:val="16"/>
      <w:lang w:eastAsia="ru-RU"/>
    </w:rPr>
  </w:style>
  <w:style w:type="character" w:styleId="ab">
    <w:name w:val="Strong"/>
    <w:uiPriority w:val="22"/>
    <w:qFormat/>
    <w:rsid w:val="0084297A"/>
    <w:rPr>
      <w:b/>
      <w:bCs/>
    </w:rPr>
  </w:style>
  <w:style w:type="paragraph" w:styleId="HTML">
    <w:name w:val="HTML Preformatted"/>
    <w:basedOn w:val="a"/>
    <w:link w:val="HTML0"/>
    <w:uiPriority w:val="99"/>
    <w:semiHidden/>
    <w:unhideWhenUsed/>
    <w:rsid w:val="0084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semiHidden/>
    <w:rsid w:val="0084297A"/>
    <w:rPr>
      <w:rFonts w:ascii="Consolas" w:eastAsia="Times New Roman" w:hAnsi="Consolas" w:cs="Times New Roman"/>
      <w:sz w:val="20"/>
      <w:szCs w:val="20"/>
      <w:lang w:eastAsia="ru-RU"/>
    </w:rPr>
  </w:style>
  <w:style w:type="paragraph" w:customStyle="1" w:styleId="contentblock">
    <w:name w:val="content_block"/>
    <w:basedOn w:val="a"/>
    <w:rsid w:val="0084297A"/>
    <w:pPr>
      <w:spacing w:after="223" w:line="240" w:lineRule="auto"/>
      <w:ind w:right="357"/>
    </w:pPr>
    <w:rPr>
      <w:rFonts w:ascii="Georgia" w:eastAsia="Times New Roman" w:hAnsi="Georgia" w:cs="Times New Roman"/>
      <w:sz w:val="24"/>
      <w:szCs w:val="24"/>
      <w:lang w:eastAsia="ru-RU"/>
    </w:rPr>
  </w:style>
  <w:style w:type="paragraph" w:customStyle="1" w:styleId="references">
    <w:name w:val="references"/>
    <w:basedOn w:val="a"/>
    <w:rsid w:val="0084297A"/>
    <w:pPr>
      <w:spacing w:after="223" w:line="240" w:lineRule="auto"/>
    </w:pPr>
    <w:rPr>
      <w:rFonts w:ascii="Times New Roman" w:eastAsia="Times New Roman" w:hAnsi="Times New Roman" w:cs="Times New Roman"/>
      <w:vanish/>
      <w:sz w:val="24"/>
      <w:szCs w:val="24"/>
      <w:lang w:eastAsia="ru-RU"/>
    </w:rPr>
  </w:style>
  <w:style w:type="paragraph" w:customStyle="1" w:styleId="content">
    <w:name w:val="content"/>
    <w:basedOn w:val="a"/>
    <w:rsid w:val="0084297A"/>
    <w:pPr>
      <w:spacing w:after="223" w:line="240" w:lineRule="auto"/>
    </w:pPr>
    <w:rPr>
      <w:rFonts w:ascii="Times New Roman" w:eastAsia="Times New Roman" w:hAnsi="Times New Roman" w:cs="Times New Roman"/>
      <w:sz w:val="24"/>
      <w:szCs w:val="24"/>
      <w:lang w:eastAsia="ru-RU"/>
    </w:rPr>
  </w:style>
  <w:style w:type="character" w:customStyle="1" w:styleId="docreferences">
    <w:name w:val="doc__references"/>
    <w:rsid w:val="0084297A"/>
    <w:rPr>
      <w:vanish/>
      <w:webHidden w:val="0"/>
      <w:specVanish w:val="0"/>
    </w:rPr>
  </w:style>
  <w:style w:type="character" w:customStyle="1" w:styleId="incut-head-control">
    <w:name w:val="incut-head-control"/>
    <w:basedOn w:val="a0"/>
    <w:rsid w:val="0084297A"/>
  </w:style>
  <w:style w:type="character" w:customStyle="1" w:styleId="incut-head-control1">
    <w:name w:val="incut-head-control1"/>
    <w:rsid w:val="0084297A"/>
    <w:rPr>
      <w:b/>
      <w:bCs/>
    </w:rPr>
  </w:style>
  <w:style w:type="paragraph" w:customStyle="1" w:styleId="content1">
    <w:name w:val="content1"/>
    <w:basedOn w:val="a"/>
    <w:rsid w:val="0084297A"/>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doc-parttypetitle">
    <w:name w:val="doc-part_type_title"/>
    <w:basedOn w:val="a"/>
    <w:rsid w:val="0084297A"/>
    <w:pPr>
      <w:pBdr>
        <w:bottom w:val="single" w:sz="6" w:space="29" w:color="E5E5E5"/>
      </w:pBdr>
      <w:spacing w:after="195" w:line="240" w:lineRule="auto"/>
    </w:pPr>
    <w:rPr>
      <w:rFonts w:ascii="Times New Roman" w:eastAsia="Times New Roman" w:hAnsi="Times New Roman" w:cs="Times New Roman"/>
      <w:sz w:val="24"/>
      <w:szCs w:val="24"/>
      <w:lang w:eastAsia="ru-RU"/>
    </w:rPr>
  </w:style>
  <w:style w:type="paragraph" w:customStyle="1" w:styleId="docprops">
    <w:name w:val="doc__props"/>
    <w:basedOn w:val="a"/>
    <w:rsid w:val="0084297A"/>
    <w:pPr>
      <w:spacing w:after="223" w:line="240" w:lineRule="auto"/>
    </w:pPr>
    <w:rPr>
      <w:rFonts w:ascii="Helvetica" w:eastAsia="Times New Roman" w:hAnsi="Helvetica" w:cs="Helvetica"/>
      <w:sz w:val="20"/>
      <w:szCs w:val="20"/>
      <w:lang w:eastAsia="ru-RU"/>
    </w:rPr>
  </w:style>
  <w:style w:type="paragraph" w:customStyle="1" w:styleId="doctype">
    <w:name w:val="doc__type"/>
    <w:basedOn w:val="a"/>
    <w:rsid w:val="0084297A"/>
    <w:pPr>
      <w:spacing w:before="96" w:after="120" w:line="240" w:lineRule="auto"/>
    </w:pPr>
    <w:rPr>
      <w:rFonts w:ascii="Helvetica" w:eastAsia="Times New Roman" w:hAnsi="Helvetica" w:cs="Helvetica"/>
      <w:caps/>
      <w:spacing w:val="15"/>
      <w:sz w:val="15"/>
      <w:szCs w:val="15"/>
      <w:lang w:eastAsia="ru-RU"/>
    </w:rPr>
  </w:style>
  <w:style w:type="paragraph" w:customStyle="1" w:styleId="docpart">
    <w:name w:val="doc__part"/>
    <w:basedOn w:val="a"/>
    <w:rsid w:val="0084297A"/>
    <w:pPr>
      <w:spacing w:before="1228" w:after="997" w:line="240" w:lineRule="auto"/>
    </w:pPr>
    <w:rPr>
      <w:rFonts w:ascii="Georgia" w:eastAsia="Times New Roman" w:hAnsi="Georgia" w:cs="Times New Roman"/>
      <w:caps/>
      <w:spacing w:val="48"/>
      <w:sz w:val="39"/>
      <w:szCs w:val="39"/>
      <w:lang w:eastAsia="ru-RU"/>
    </w:rPr>
  </w:style>
  <w:style w:type="paragraph" w:customStyle="1" w:styleId="docsection">
    <w:name w:val="doc__section"/>
    <w:basedOn w:val="a"/>
    <w:rsid w:val="0084297A"/>
    <w:pPr>
      <w:spacing w:before="1140" w:after="797" w:line="240" w:lineRule="auto"/>
    </w:pPr>
    <w:rPr>
      <w:rFonts w:ascii="Georgia" w:eastAsia="Times New Roman" w:hAnsi="Georgia" w:cs="Times New Roman"/>
      <w:sz w:val="42"/>
      <w:szCs w:val="42"/>
      <w:lang w:eastAsia="ru-RU"/>
    </w:rPr>
  </w:style>
  <w:style w:type="paragraph" w:customStyle="1" w:styleId="docsection-name">
    <w:name w:val="doc__section-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section">
    <w:name w:val="doc__subsection"/>
    <w:basedOn w:val="a"/>
    <w:rsid w:val="0084297A"/>
    <w:pPr>
      <w:spacing w:before="1070" w:after="420" w:line="240" w:lineRule="auto"/>
    </w:pPr>
    <w:rPr>
      <w:rFonts w:ascii="Helvetica" w:eastAsia="Times New Roman" w:hAnsi="Helvetica" w:cs="Helvetica"/>
      <w:b/>
      <w:bCs/>
      <w:spacing w:val="-15"/>
      <w:sz w:val="36"/>
      <w:szCs w:val="36"/>
      <w:lang w:eastAsia="ru-RU"/>
    </w:rPr>
  </w:style>
  <w:style w:type="paragraph" w:customStyle="1" w:styleId="docchapter">
    <w:name w:val="doc__chapter"/>
    <w:basedOn w:val="a"/>
    <w:rsid w:val="0084297A"/>
    <w:pPr>
      <w:spacing w:before="438" w:after="219" w:line="240" w:lineRule="auto"/>
    </w:pPr>
    <w:rPr>
      <w:rFonts w:ascii="Georgia" w:eastAsia="Times New Roman" w:hAnsi="Georgia" w:cs="Times New Roman"/>
      <w:sz w:val="35"/>
      <w:szCs w:val="35"/>
      <w:lang w:eastAsia="ru-RU"/>
    </w:rPr>
  </w:style>
  <w:style w:type="paragraph" w:customStyle="1" w:styleId="docarticle">
    <w:name w:val="doc__article"/>
    <w:basedOn w:val="a"/>
    <w:rsid w:val="0084297A"/>
    <w:pPr>
      <w:spacing w:before="300" w:after="30" w:line="240" w:lineRule="auto"/>
    </w:pPr>
    <w:rPr>
      <w:rFonts w:ascii="Helvetica" w:eastAsia="Times New Roman" w:hAnsi="Helvetica" w:cs="Helvetica"/>
      <w:b/>
      <w:bCs/>
      <w:sz w:val="24"/>
      <w:szCs w:val="24"/>
      <w:lang w:eastAsia="ru-RU"/>
    </w:rPr>
  </w:style>
  <w:style w:type="paragraph" w:customStyle="1" w:styleId="docparagraph">
    <w:name w:val="doc__paragraph"/>
    <w:basedOn w:val="a"/>
    <w:rsid w:val="0084297A"/>
    <w:pPr>
      <w:spacing w:before="240" w:after="42" w:line="240" w:lineRule="auto"/>
    </w:pPr>
    <w:rPr>
      <w:rFonts w:ascii="Georgia" w:eastAsia="Times New Roman" w:hAnsi="Georgia" w:cs="Times New Roman"/>
      <w:sz w:val="35"/>
      <w:szCs w:val="35"/>
      <w:lang w:eastAsia="ru-RU"/>
    </w:rPr>
  </w:style>
  <w:style w:type="paragraph" w:customStyle="1" w:styleId="docparagraph-name">
    <w:name w:val="doc__paragraph-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paragraph">
    <w:name w:val="doc__subparagraph"/>
    <w:basedOn w:val="a"/>
    <w:rsid w:val="0084297A"/>
    <w:pPr>
      <w:spacing w:before="341" w:after="76" w:line="240" w:lineRule="auto"/>
    </w:pPr>
    <w:rPr>
      <w:rFonts w:ascii="Helvetica" w:eastAsia="Times New Roman" w:hAnsi="Helvetica" w:cs="Helvetica"/>
      <w:sz w:val="29"/>
      <w:szCs w:val="29"/>
      <w:lang w:eastAsia="ru-RU"/>
    </w:rPr>
  </w:style>
  <w:style w:type="paragraph" w:customStyle="1" w:styleId="docuntyped">
    <w:name w:val="doc__untyped"/>
    <w:basedOn w:val="a"/>
    <w:rsid w:val="0084297A"/>
    <w:pPr>
      <w:spacing w:before="320" w:after="240" w:line="240" w:lineRule="auto"/>
    </w:pPr>
    <w:rPr>
      <w:rFonts w:ascii="Helvetica" w:eastAsia="Times New Roman" w:hAnsi="Helvetica" w:cs="Helvetica"/>
      <w:sz w:val="27"/>
      <w:szCs w:val="27"/>
      <w:lang w:eastAsia="ru-RU"/>
    </w:rPr>
  </w:style>
  <w:style w:type="paragraph" w:customStyle="1" w:styleId="docnote">
    <w:name w:val="doc__note"/>
    <w:basedOn w:val="a"/>
    <w:rsid w:val="0084297A"/>
    <w:pPr>
      <w:spacing w:after="611" w:line="240" w:lineRule="auto"/>
      <w:ind w:left="873"/>
    </w:pPr>
    <w:rPr>
      <w:rFonts w:ascii="Helvetica" w:eastAsia="Times New Roman" w:hAnsi="Helvetica" w:cs="Helvetica"/>
      <w:sz w:val="17"/>
      <w:szCs w:val="17"/>
      <w:lang w:eastAsia="ru-RU"/>
    </w:rPr>
  </w:style>
  <w:style w:type="paragraph" w:customStyle="1" w:styleId="docsignature">
    <w:name w:val="doc__signature"/>
    <w:basedOn w:val="a"/>
    <w:rsid w:val="0084297A"/>
    <w:pPr>
      <w:spacing w:before="223" w:after="223" w:line="240" w:lineRule="auto"/>
    </w:pPr>
    <w:rPr>
      <w:rFonts w:ascii="Times New Roman" w:eastAsia="Times New Roman" w:hAnsi="Times New Roman" w:cs="Times New Roman"/>
      <w:sz w:val="24"/>
      <w:szCs w:val="24"/>
      <w:lang w:eastAsia="ru-RU"/>
    </w:rPr>
  </w:style>
  <w:style w:type="paragraph" w:customStyle="1" w:styleId="docquestion">
    <w:name w:val="doc__question"/>
    <w:basedOn w:val="a"/>
    <w:rsid w:val="0084297A"/>
    <w:pPr>
      <w:shd w:val="clear" w:color="auto" w:fill="FBF9EF"/>
      <w:spacing w:after="600" w:line="240" w:lineRule="auto"/>
    </w:pPr>
    <w:rPr>
      <w:rFonts w:ascii="Times New Roman" w:eastAsia="Times New Roman" w:hAnsi="Times New Roman" w:cs="Times New Roman"/>
      <w:sz w:val="24"/>
      <w:szCs w:val="24"/>
      <w:lang w:eastAsia="ru-RU"/>
    </w:rPr>
  </w:style>
  <w:style w:type="paragraph" w:customStyle="1" w:styleId="docquestion-title">
    <w:name w:val="doc__question-title"/>
    <w:basedOn w:val="a"/>
    <w:rsid w:val="0084297A"/>
    <w:pPr>
      <w:spacing w:after="30" w:line="240" w:lineRule="auto"/>
    </w:pPr>
    <w:rPr>
      <w:rFonts w:ascii="Helvetica" w:eastAsia="Times New Roman" w:hAnsi="Helvetica" w:cs="Helvetica"/>
      <w:b/>
      <w:bCs/>
      <w:sz w:val="24"/>
      <w:szCs w:val="24"/>
      <w:lang w:eastAsia="ru-RU"/>
    </w:rPr>
  </w:style>
  <w:style w:type="paragraph" w:customStyle="1" w:styleId="doc-start">
    <w:name w:val="doc-start"/>
    <w:basedOn w:val="a"/>
    <w:rsid w:val="0084297A"/>
    <w:pPr>
      <w:spacing w:after="223" w:line="240" w:lineRule="auto"/>
    </w:pPr>
    <w:rPr>
      <w:rFonts w:ascii="Times New Roman" w:eastAsia="Times New Roman" w:hAnsi="Times New Roman" w:cs="Times New Roman"/>
      <w:sz w:val="24"/>
      <w:szCs w:val="24"/>
      <w:lang w:eastAsia="ru-RU"/>
    </w:rPr>
  </w:style>
  <w:style w:type="paragraph" w:customStyle="1" w:styleId="docexpired">
    <w:name w:val="doc__expired"/>
    <w:basedOn w:val="a"/>
    <w:rsid w:val="0084297A"/>
    <w:pPr>
      <w:spacing w:after="223" w:line="240" w:lineRule="auto"/>
    </w:pPr>
    <w:rPr>
      <w:rFonts w:ascii="Times New Roman" w:eastAsia="Times New Roman" w:hAnsi="Times New Roman" w:cs="Times New Roman"/>
      <w:color w:val="CCCCCC"/>
      <w:sz w:val="24"/>
      <w:szCs w:val="24"/>
      <w:lang w:eastAsia="ru-RU"/>
    </w:rPr>
  </w:style>
  <w:style w:type="character" w:customStyle="1" w:styleId="incut-head-control2">
    <w:name w:val="incut-head-control2"/>
    <w:rsid w:val="0084297A"/>
    <w:rPr>
      <w:b/>
      <w:bCs/>
    </w:rPr>
  </w:style>
  <w:style w:type="paragraph" w:customStyle="1" w:styleId="content2">
    <w:name w:val="content2"/>
    <w:basedOn w:val="a"/>
    <w:rsid w:val="0084297A"/>
    <w:pPr>
      <w:spacing w:after="223" w:line="240" w:lineRule="auto"/>
    </w:pPr>
    <w:rPr>
      <w:rFonts w:ascii="Times New Roman" w:eastAsia="Times New Roman" w:hAnsi="Times New Roman" w:cs="Times New Roman"/>
      <w:sz w:val="21"/>
      <w:szCs w:val="21"/>
      <w:lang w:eastAsia="ru-RU"/>
    </w:rPr>
  </w:style>
  <w:style w:type="paragraph" w:customStyle="1" w:styleId="docarticle1">
    <w:name w:val="doc__article1"/>
    <w:basedOn w:val="a"/>
    <w:rsid w:val="0084297A"/>
    <w:pPr>
      <w:spacing w:before="120" w:after="30" w:line="240" w:lineRule="auto"/>
    </w:pPr>
    <w:rPr>
      <w:rFonts w:ascii="Helvetica" w:eastAsia="Times New Roman" w:hAnsi="Helvetica" w:cs="Helvetica"/>
      <w:b/>
      <w:bCs/>
      <w:sz w:val="24"/>
      <w:szCs w:val="24"/>
      <w:lang w:eastAsia="ru-RU"/>
    </w:rPr>
  </w:style>
  <w:style w:type="character" w:styleId="ac">
    <w:name w:val="FollowedHyperlink"/>
    <w:uiPriority w:val="99"/>
    <w:semiHidden/>
    <w:unhideWhenUsed/>
    <w:rsid w:val="0084297A"/>
    <w:rPr>
      <w:color w:val="800080"/>
      <w:u w:val="single"/>
    </w:rPr>
  </w:style>
  <w:style w:type="paragraph" w:styleId="ad">
    <w:name w:val="List Paragraph"/>
    <w:basedOn w:val="a"/>
    <w:uiPriority w:val="34"/>
    <w:qFormat/>
    <w:rsid w:val="0084297A"/>
    <w:pPr>
      <w:spacing w:after="0" w:line="240" w:lineRule="auto"/>
      <w:ind w:left="708"/>
    </w:pPr>
    <w:rPr>
      <w:rFonts w:ascii="Times New Roman" w:eastAsia="Times New Roman" w:hAnsi="Times New Roman" w:cs="Times New Roman"/>
      <w:sz w:val="24"/>
      <w:szCs w:val="24"/>
      <w:lang w:eastAsia="ru-RU"/>
    </w:rPr>
  </w:style>
  <w:style w:type="character" w:customStyle="1" w:styleId="fontstyle16">
    <w:name w:val="fontstyle16"/>
    <w:basedOn w:val="a0"/>
    <w:rsid w:val="0084297A"/>
  </w:style>
  <w:style w:type="paragraph" w:customStyle="1" w:styleId="consplusnormal0">
    <w:name w:val="consplusnormal"/>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4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yarposelen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dcterms:created xsi:type="dcterms:W3CDTF">2024-03-28T09:50:00Z</dcterms:created>
  <dcterms:modified xsi:type="dcterms:W3CDTF">2024-03-28T10:54:00Z</dcterms:modified>
</cp:coreProperties>
</file>