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C" w:rsidRDefault="00B360BC" w:rsidP="00B360BC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008057" wp14:editId="7848792C">
            <wp:simplePos x="0" y="0"/>
            <wp:positionH relativeFrom="column">
              <wp:posOffset>2684780</wp:posOffset>
            </wp:positionH>
            <wp:positionV relativeFrom="paragraph">
              <wp:posOffset>3175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BC" w:rsidRDefault="00B360BC" w:rsidP="00B360B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ГЛАВА</w:t>
      </w:r>
    </w:p>
    <w:p w:rsidR="00B360BC" w:rsidRDefault="00B360BC" w:rsidP="00B36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B360BC" w:rsidRDefault="00B360BC" w:rsidP="00B36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B360BC" w:rsidRDefault="00B360BC" w:rsidP="00B36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B360BC" w:rsidRDefault="00B360BC" w:rsidP="00B360BC">
      <w:pPr>
        <w:jc w:val="center"/>
        <w:rPr>
          <w:b/>
          <w:sz w:val="16"/>
          <w:szCs w:val="16"/>
        </w:rPr>
      </w:pPr>
    </w:p>
    <w:p w:rsidR="00B360BC" w:rsidRPr="009407FB" w:rsidRDefault="00B360BC" w:rsidP="00B360BC">
      <w:pPr>
        <w:jc w:val="center"/>
        <w:rPr>
          <w:sz w:val="18"/>
        </w:rPr>
      </w:pPr>
    </w:p>
    <w:p w:rsidR="00B360BC" w:rsidRPr="00281C04" w:rsidRDefault="00B360BC" w:rsidP="00B360BC">
      <w:pPr>
        <w:rPr>
          <w:sz w:val="18"/>
        </w:rPr>
      </w:pPr>
    </w:p>
    <w:p w:rsidR="00B360BC" w:rsidRPr="007114F4" w:rsidRDefault="00B360BC" w:rsidP="00B360BC">
      <w:pPr>
        <w:pStyle w:val="2"/>
        <w:rPr>
          <w:color w:val="000000"/>
          <w:sz w:val="32"/>
        </w:rPr>
      </w:pPr>
      <w:r>
        <w:rPr>
          <w:color w:val="000000"/>
          <w:sz w:val="32"/>
        </w:rPr>
        <w:t>РАСПОРЯЖЕНИЕ</w:t>
      </w:r>
    </w:p>
    <w:p w:rsidR="00B360BC" w:rsidRPr="007114F4" w:rsidRDefault="00B360BC" w:rsidP="00B360BC">
      <w:pPr>
        <w:jc w:val="center"/>
        <w:rPr>
          <w:rFonts w:ascii="Arial" w:hAnsi="Arial"/>
          <w:b/>
          <w:color w:val="000000"/>
          <w:sz w:val="24"/>
        </w:rPr>
      </w:pPr>
    </w:p>
    <w:p w:rsidR="00B360BC" w:rsidRPr="00B360BC" w:rsidRDefault="00B360BC" w:rsidP="00B360BC">
      <w:pPr>
        <w:jc w:val="center"/>
        <w:rPr>
          <w:color w:val="000000"/>
          <w:sz w:val="28"/>
          <w:szCs w:val="28"/>
        </w:rPr>
      </w:pPr>
      <w:r w:rsidRPr="00B360BC">
        <w:rPr>
          <w:color w:val="000000"/>
          <w:sz w:val="28"/>
          <w:szCs w:val="28"/>
        </w:rPr>
        <w:t>от  «</w:t>
      </w:r>
      <w:r w:rsidRPr="00B360BC">
        <w:rPr>
          <w:color w:val="000000"/>
          <w:sz w:val="28"/>
          <w:szCs w:val="28"/>
        </w:rPr>
        <w:t>10</w:t>
      </w:r>
      <w:r w:rsidRPr="00B360BC">
        <w:rPr>
          <w:color w:val="000000"/>
          <w:sz w:val="28"/>
          <w:szCs w:val="28"/>
        </w:rPr>
        <w:t>» января 20</w:t>
      </w:r>
      <w:r w:rsidRPr="00B360BC">
        <w:rPr>
          <w:color w:val="000000"/>
          <w:sz w:val="28"/>
          <w:szCs w:val="28"/>
        </w:rPr>
        <w:t>22</w:t>
      </w:r>
      <w:r w:rsidRPr="00B360BC">
        <w:rPr>
          <w:color w:val="000000"/>
          <w:sz w:val="28"/>
          <w:szCs w:val="28"/>
        </w:rPr>
        <w:t xml:space="preserve"> г.</w:t>
      </w:r>
      <w:r w:rsidRPr="00B360BC">
        <w:rPr>
          <w:color w:val="000000"/>
          <w:sz w:val="28"/>
          <w:szCs w:val="28"/>
        </w:rPr>
        <w:tab/>
      </w:r>
      <w:r w:rsidRPr="00B360BC">
        <w:rPr>
          <w:color w:val="000000"/>
          <w:sz w:val="28"/>
          <w:szCs w:val="28"/>
        </w:rPr>
        <w:tab/>
      </w:r>
      <w:r w:rsidRPr="00B360BC">
        <w:rPr>
          <w:color w:val="000000"/>
          <w:sz w:val="28"/>
          <w:szCs w:val="28"/>
        </w:rPr>
        <w:tab/>
      </w:r>
      <w:r w:rsidRPr="00B360BC">
        <w:rPr>
          <w:color w:val="000000"/>
          <w:sz w:val="28"/>
          <w:szCs w:val="28"/>
        </w:rPr>
        <w:tab/>
      </w:r>
      <w:r w:rsidRPr="00B360BC">
        <w:rPr>
          <w:color w:val="000000"/>
          <w:sz w:val="28"/>
          <w:szCs w:val="28"/>
        </w:rPr>
        <w:tab/>
      </w:r>
      <w:r w:rsidRPr="00B360BC">
        <w:rPr>
          <w:color w:val="000000"/>
          <w:sz w:val="28"/>
          <w:szCs w:val="28"/>
        </w:rPr>
        <w:tab/>
      </w:r>
      <w:r w:rsidRPr="00B360BC">
        <w:rPr>
          <w:color w:val="000000"/>
          <w:sz w:val="28"/>
          <w:szCs w:val="28"/>
        </w:rPr>
        <w:tab/>
      </w:r>
      <w:r w:rsidRPr="00B360BC">
        <w:rPr>
          <w:color w:val="000000"/>
          <w:sz w:val="28"/>
          <w:szCs w:val="28"/>
        </w:rPr>
        <w:sym w:font="Arial" w:char="2116"/>
      </w:r>
      <w:r w:rsidRPr="00B360BC">
        <w:rPr>
          <w:color w:val="000000"/>
          <w:sz w:val="28"/>
          <w:szCs w:val="28"/>
        </w:rPr>
        <w:t xml:space="preserve"> 1</w:t>
      </w:r>
    </w:p>
    <w:p w:rsidR="00B360BC" w:rsidRDefault="00B360BC" w:rsidP="00B360BC">
      <w:pPr>
        <w:jc w:val="both"/>
        <w:rPr>
          <w:b/>
          <w:sz w:val="28"/>
        </w:rPr>
      </w:pPr>
    </w:p>
    <w:p w:rsidR="00B360BC" w:rsidRDefault="00B360BC" w:rsidP="00B360BC">
      <w:pPr>
        <w:jc w:val="both"/>
        <w:rPr>
          <w:b/>
          <w:sz w:val="28"/>
        </w:rPr>
      </w:pPr>
    </w:p>
    <w:p w:rsidR="00B360BC" w:rsidRDefault="00B360BC" w:rsidP="00BA2B6C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О назначении ответственных лиц за организацию работ по охране труда по направлению деятельности в администрации</w:t>
      </w:r>
      <w:proofErr w:type="gramEnd"/>
      <w:r>
        <w:rPr>
          <w:b/>
          <w:sz w:val="28"/>
        </w:rPr>
        <w:t xml:space="preserve"> сельского поселения Красный Яр муниципального района Красноярский Самарской области</w:t>
      </w:r>
    </w:p>
    <w:p w:rsidR="00B360BC" w:rsidRDefault="00B360BC" w:rsidP="00B360BC">
      <w:pPr>
        <w:jc w:val="both"/>
        <w:rPr>
          <w:sz w:val="28"/>
        </w:rPr>
      </w:pPr>
    </w:p>
    <w:p w:rsidR="00B360BC" w:rsidRDefault="00B360BC" w:rsidP="00B360BC">
      <w:pPr>
        <w:spacing w:line="360" w:lineRule="auto"/>
        <w:ind w:firstLine="567"/>
        <w:jc w:val="both"/>
        <w:rPr>
          <w:sz w:val="28"/>
        </w:rPr>
      </w:pPr>
      <w:r w:rsidRPr="00E75B55">
        <w:rPr>
          <w:sz w:val="28"/>
        </w:rPr>
        <w:t xml:space="preserve">В соответствии с </w:t>
      </w:r>
      <w:r>
        <w:rPr>
          <w:sz w:val="28"/>
        </w:rPr>
        <w:t xml:space="preserve">требованием ст. 217 </w:t>
      </w:r>
      <w:r w:rsidR="00BA2B6C">
        <w:rPr>
          <w:sz w:val="28"/>
        </w:rPr>
        <w:t>Трудового кодекса</w:t>
      </w:r>
      <w:r w:rsidRPr="00E75B55">
        <w:rPr>
          <w:sz w:val="28"/>
        </w:rPr>
        <w:t xml:space="preserve"> РФ, в целях обеспечения соблюдения требований охраны труда, осуществления </w:t>
      </w:r>
      <w:proofErr w:type="gramStart"/>
      <w:r w:rsidRPr="00E75B55">
        <w:rPr>
          <w:sz w:val="28"/>
        </w:rPr>
        <w:t>контроля за</w:t>
      </w:r>
      <w:proofErr w:type="gramEnd"/>
      <w:r w:rsidRPr="00E75B55">
        <w:rPr>
          <w:sz w:val="28"/>
        </w:rPr>
        <w:t xml:space="preserve"> их выполнением в администрации сельского поселения Красный Яр муниципального района Красноярский Самарской области</w:t>
      </w:r>
      <w:r>
        <w:rPr>
          <w:sz w:val="28"/>
        </w:rPr>
        <w:t>:</w:t>
      </w:r>
    </w:p>
    <w:p w:rsidR="00B360BC" w:rsidRDefault="00B360BC" w:rsidP="00B360BC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Ответственность за организацию охраны труда по администрации </w:t>
      </w:r>
      <w:r w:rsidRPr="00E75B55">
        <w:rPr>
          <w:sz w:val="28"/>
        </w:rPr>
        <w:t>сельского поселения Красный Яр муниципального района Красноярский Самарской области</w:t>
      </w:r>
      <w:r>
        <w:rPr>
          <w:sz w:val="28"/>
        </w:rPr>
        <w:t xml:space="preserve"> возлагаю на себя.</w:t>
      </w:r>
    </w:p>
    <w:p w:rsidR="00B360BC" w:rsidRDefault="00BA2B6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B360BC">
        <w:rPr>
          <w:sz w:val="28"/>
        </w:rPr>
        <w:t xml:space="preserve">. Контроль и методическое обеспечение по охране труда, пожарной и электробезопасности по администрации </w:t>
      </w:r>
      <w:r w:rsidR="00B360BC" w:rsidRPr="00E75B55">
        <w:rPr>
          <w:sz w:val="28"/>
        </w:rPr>
        <w:t>сельского поселения Красный Яр муниципального района Красноярский Самарской области</w:t>
      </w:r>
      <w:r w:rsidR="00B360BC">
        <w:rPr>
          <w:sz w:val="28"/>
        </w:rPr>
        <w:t xml:space="preserve"> возложить на заместителя Главы сельского поселения Красный Яр </w:t>
      </w:r>
      <w:r>
        <w:rPr>
          <w:sz w:val="28"/>
        </w:rPr>
        <w:t>А.В. Ведерникова</w:t>
      </w:r>
      <w:r w:rsidR="00B360BC">
        <w:rPr>
          <w:sz w:val="28"/>
        </w:rPr>
        <w:t xml:space="preserve"> с исполнением следующих обязанностей:</w:t>
      </w:r>
    </w:p>
    <w:p w:rsidR="00B360BC" w:rsidRDefault="00BA2B6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B360BC">
        <w:rPr>
          <w:sz w:val="28"/>
        </w:rPr>
        <w:t xml:space="preserve">.1. Организация  и разработка, внедрение и обеспечение функционирования системы управления охраной труда. </w:t>
      </w:r>
    </w:p>
    <w:p w:rsidR="00B360BC" w:rsidRDefault="00631E9F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B360BC">
        <w:rPr>
          <w:sz w:val="28"/>
        </w:rPr>
        <w:t>.2. Выполнение в установленные сроки предписаний органов государственного надзора и контроля.</w:t>
      </w:r>
    </w:p>
    <w:p w:rsidR="00B360BC" w:rsidRDefault="00631E9F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2</w:t>
      </w:r>
      <w:r w:rsidR="00B360BC">
        <w:rPr>
          <w:sz w:val="28"/>
        </w:rPr>
        <w:t>.3. Технический надзор за исправным состоянием и безопасной эксплуатацией зданий, помещений, объектов социального назначения в соответствии с требованиями действующих правил и норм техники безопасности и производственной санитарии, государственных стандартов безопасности труда.</w:t>
      </w:r>
    </w:p>
    <w:p w:rsidR="00B360BC" w:rsidRPr="00631E9F" w:rsidRDefault="00B360BC" w:rsidP="00631E9F">
      <w:pPr>
        <w:pStyle w:val="a3"/>
        <w:numPr>
          <w:ilvl w:val="0"/>
          <w:numId w:val="2"/>
        </w:numPr>
        <w:spacing w:line="360" w:lineRule="auto"/>
        <w:ind w:left="0" w:firstLine="644"/>
        <w:jc w:val="both"/>
        <w:rPr>
          <w:sz w:val="28"/>
        </w:rPr>
      </w:pPr>
      <w:r w:rsidRPr="00631E9F">
        <w:rPr>
          <w:sz w:val="28"/>
        </w:rPr>
        <w:t>Ответственность за проведение и регистрацию вводного инструктажа по охране труда возложить на  заместителя Главы сельского поселения Красный Яр Ведерникова А.В.</w:t>
      </w:r>
    </w:p>
    <w:p w:rsidR="00B360BC" w:rsidRDefault="00B360BC" w:rsidP="00B360B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733198">
        <w:rPr>
          <w:sz w:val="28"/>
        </w:rPr>
        <w:t>Ответственность за проведение и регистрацию инструктажа на рабочем месте по охране труда (первичного, повторного, внепланового и целевого) во</w:t>
      </w:r>
      <w:r w:rsidR="00631E9F">
        <w:rPr>
          <w:sz w:val="28"/>
        </w:rPr>
        <w:t>зложить на ведущего специалиста</w:t>
      </w:r>
      <w:r w:rsidRPr="00733198">
        <w:rPr>
          <w:sz w:val="28"/>
        </w:rPr>
        <w:t xml:space="preserve"> </w:t>
      </w:r>
      <w:r w:rsidR="00631E9F">
        <w:rPr>
          <w:sz w:val="28"/>
        </w:rPr>
        <w:t>Нечаеву О.Н</w:t>
      </w:r>
      <w:r w:rsidRPr="00733198">
        <w:rPr>
          <w:sz w:val="28"/>
        </w:rPr>
        <w:t xml:space="preserve">. </w:t>
      </w:r>
    </w:p>
    <w:p w:rsidR="00B360BC" w:rsidRDefault="00B360BC" w:rsidP="00B360B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Ответственным лицам за проведение инструктажей по охране труда в администрации сельского поселения Красный Яр:</w:t>
      </w:r>
    </w:p>
    <w:p w:rsidR="00B360BC" w:rsidRDefault="00B360BC" w:rsidP="00B360BC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Проводить инструктажи по разработанным  и утвержденным программам и инструкциям со всеми лицами, принимаемыми на работу в администрацию сельского поселения Красный Яр.</w:t>
      </w:r>
    </w:p>
    <w:p w:rsidR="00B360BC" w:rsidRDefault="00B360BC" w:rsidP="00B360BC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Регистрировать проведение инструктажей в журналах установленной формы с обязательной подписью инструктируемого и инструктирующего.</w:t>
      </w:r>
    </w:p>
    <w:p w:rsidR="00B360BC" w:rsidRDefault="00B360BC" w:rsidP="00B360BC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Первичный инструктаж на рабочем месте проводить до начала самостоятельной работы.</w:t>
      </w:r>
    </w:p>
    <w:p w:rsidR="00B360BC" w:rsidRDefault="00B360BC" w:rsidP="00B360BC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Повторный инструктаж на рабочем месте проводить 1 раз в 6 месяцев.</w:t>
      </w:r>
    </w:p>
    <w:p w:rsidR="00B360BC" w:rsidRDefault="00B360BC" w:rsidP="00B360BC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Внеплановый инструктаж проводить:</w:t>
      </w:r>
    </w:p>
    <w:p w:rsidR="00B360BC" w:rsidRDefault="00B360B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 при введении в действие 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B360BC" w:rsidRDefault="00B360B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- при изменении условий труда, замене или модернизации оборудования, приспособлений и других факторов, влияющих на безопасность труда;</w:t>
      </w:r>
    </w:p>
    <w:p w:rsidR="00B360BC" w:rsidRDefault="00B360B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-  при нарушении работниками требований по охране труда, если эти нарушения создали реальную угрозу наступления тяжких последствий (несчастный случай, авария и т.п.);</w:t>
      </w:r>
    </w:p>
    <w:p w:rsidR="00B360BC" w:rsidRDefault="00B360B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-  при перерывах  в работе свыше 2 месяцев;</w:t>
      </w:r>
    </w:p>
    <w:p w:rsidR="00B360BC" w:rsidRDefault="00B360B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-  по требованию должностных лиц органов государственного надзора и контроля.</w:t>
      </w:r>
    </w:p>
    <w:p w:rsidR="00B360BC" w:rsidRDefault="00302E57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B360BC">
        <w:rPr>
          <w:sz w:val="28"/>
        </w:rPr>
        <w:t xml:space="preserve">.6. Целевой инструктаж проводить при выполнении разовых работ, работ, на которые оформляется наряд </w:t>
      </w:r>
      <w:proofErr w:type="gramStart"/>
      <w:r w:rsidR="00B360BC">
        <w:rPr>
          <w:sz w:val="28"/>
        </w:rPr>
        <w:t>–д</w:t>
      </w:r>
      <w:proofErr w:type="gramEnd"/>
      <w:r w:rsidR="00B360BC">
        <w:rPr>
          <w:sz w:val="28"/>
        </w:rPr>
        <w:t>опуск.</w:t>
      </w:r>
    </w:p>
    <w:p w:rsidR="00B360BC" w:rsidRDefault="00302E57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</w:t>
      </w:r>
      <w:r w:rsidR="00B360BC">
        <w:rPr>
          <w:sz w:val="28"/>
        </w:rPr>
        <w:t xml:space="preserve">.  Ответственность за организацию и своевременное обучение по охране труда и проверку </w:t>
      </w:r>
      <w:proofErr w:type="gramStart"/>
      <w:r w:rsidR="00B360BC">
        <w:rPr>
          <w:sz w:val="28"/>
        </w:rPr>
        <w:t>знаний требований охраны труда сотрудников администрации сельского поселения</w:t>
      </w:r>
      <w:proofErr w:type="gramEnd"/>
      <w:r w:rsidR="00B360BC">
        <w:rPr>
          <w:sz w:val="28"/>
        </w:rPr>
        <w:t xml:space="preserve"> Красн</w:t>
      </w:r>
      <w:r>
        <w:rPr>
          <w:sz w:val="28"/>
        </w:rPr>
        <w:t xml:space="preserve">ый Яр возложить на заместителя </w:t>
      </w:r>
      <w:r w:rsidR="00B360BC">
        <w:rPr>
          <w:sz w:val="28"/>
        </w:rPr>
        <w:t>Главы сельского посе</w:t>
      </w:r>
      <w:r>
        <w:rPr>
          <w:sz w:val="28"/>
        </w:rPr>
        <w:t>ления Красный Яр</w:t>
      </w:r>
      <w:r w:rsidR="00B360BC">
        <w:rPr>
          <w:sz w:val="28"/>
        </w:rPr>
        <w:t xml:space="preserve"> </w:t>
      </w:r>
      <w:r>
        <w:rPr>
          <w:sz w:val="28"/>
        </w:rPr>
        <w:t>Ведерникова А.В.</w:t>
      </w:r>
      <w:r w:rsidR="00B360BC">
        <w:rPr>
          <w:sz w:val="28"/>
        </w:rPr>
        <w:t>:</w:t>
      </w:r>
    </w:p>
    <w:p w:rsidR="00B360BC" w:rsidRDefault="00302E57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</w:t>
      </w:r>
      <w:r w:rsidR="00B360BC">
        <w:rPr>
          <w:sz w:val="28"/>
        </w:rPr>
        <w:t xml:space="preserve">.1. </w:t>
      </w:r>
      <w:r>
        <w:rPr>
          <w:sz w:val="28"/>
        </w:rPr>
        <w:t>Ведерникову А.</w:t>
      </w:r>
      <w:r w:rsidR="00B360BC">
        <w:rPr>
          <w:sz w:val="28"/>
        </w:rPr>
        <w:t>В. проводить в составе комиссии обучение и проверку знаний требований охраны труда по утвержденным программам обучения 1 раз в год.</w:t>
      </w:r>
    </w:p>
    <w:p w:rsidR="00B360BC" w:rsidRPr="00302E57" w:rsidRDefault="00B360BC" w:rsidP="00302E5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</w:rPr>
      </w:pPr>
      <w:r w:rsidRPr="00302E57">
        <w:rPr>
          <w:sz w:val="28"/>
        </w:rPr>
        <w:t>Ответственным лицам за обеспечение безопасных условий и охраны труда в своей работе руководствоваться требованиями должностных инструкций, государственных нормативных документов в области безопасности и охраны труда.</w:t>
      </w:r>
    </w:p>
    <w:p w:rsidR="00B360BC" w:rsidRPr="00D8240C" w:rsidRDefault="00B360BC" w:rsidP="00D8240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</w:rPr>
      </w:pPr>
      <w:r w:rsidRPr="00D8240C">
        <w:rPr>
          <w:sz w:val="28"/>
        </w:rPr>
        <w:t>На время отсутствия (болезни, отпуска и т.д.) ответственных лиц, обязанности по обеспечению безопасных условий труда возложить на лиц, исполняющих их обязанности.</w:t>
      </w:r>
    </w:p>
    <w:p w:rsidR="00D8240C" w:rsidRPr="00125683" w:rsidRDefault="00D8240C" w:rsidP="00D8240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Признать Распоряжение от </w:t>
      </w:r>
      <w:r>
        <w:rPr>
          <w:sz w:val="28"/>
        </w:rPr>
        <w:t>11</w:t>
      </w:r>
      <w:r>
        <w:rPr>
          <w:sz w:val="28"/>
        </w:rPr>
        <w:t>.01.20</w:t>
      </w:r>
      <w:r>
        <w:rPr>
          <w:sz w:val="28"/>
        </w:rPr>
        <w:t>21 г. № 1</w:t>
      </w:r>
      <w:r>
        <w:rPr>
          <w:sz w:val="28"/>
        </w:rPr>
        <w:t xml:space="preserve"> </w:t>
      </w:r>
      <w:r w:rsidRPr="00125683">
        <w:rPr>
          <w:sz w:val="28"/>
        </w:rPr>
        <w:t>«О назначении ответ</w:t>
      </w:r>
      <w:r>
        <w:rPr>
          <w:sz w:val="28"/>
        </w:rPr>
        <w:t>ст</w:t>
      </w:r>
      <w:r w:rsidRPr="00125683">
        <w:rPr>
          <w:sz w:val="28"/>
        </w:rPr>
        <w:t>венных лиц за организацию работ по охране труда по направлению деятельности в администрации сельского поселения Красный Яр муниципального района Красноярский Самарской области</w:t>
      </w:r>
      <w:r>
        <w:rPr>
          <w:sz w:val="28"/>
        </w:rPr>
        <w:t>» утратившим силу.</w:t>
      </w:r>
    </w:p>
    <w:p w:rsidR="00B360BC" w:rsidRDefault="00B360BC" w:rsidP="00B360B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10.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 </w:t>
      </w:r>
    </w:p>
    <w:p w:rsidR="00B360BC" w:rsidRPr="00E75B55" w:rsidRDefault="00B360BC" w:rsidP="00B360BC">
      <w:pPr>
        <w:spacing w:line="360" w:lineRule="auto"/>
        <w:ind w:firstLine="567"/>
        <w:jc w:val="both"/>
        <w:rPr>
          <w:sz w:val="28"/>
        </w:rPr>
      </w:pPr>
    </w:p>
    <w:p w:rsidR="00B360BC" w:rsidRDefault="00B360BC" w:rsidP="00B360BC">
      <w:pPr>
        <w:tabs>
          <w:tab w:val="num" w:pos="0"/>
        </w:tabs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сельского</w:t>
      </w:r>
      <w:proofErr w:type="gramEnd"/>
    </w:p>
    <w:p w:rsidR="00B360BC" w:rsidRDefault="00B360BC" w:rsidP="00B360BC">
      <w:pPr>
        <w:tabs>
          <w:tab w:val="num" w:pos="0"/>
        </w:tabs>
        <w:rPr>
          <w:b/>
          <w:sz w:val="28"/>
        </w:rPr>
      </w:pPr>
      <w:r>
        <w:rPr>
          <w:b/>
          <w:sz w:val="28"/>
        </w:rPr>
        <w:t xml:space="preserve">поселения Красный Яр                                                                    А.Г. </w:t>
      </w:r>
      <w:proofErr w:type="spellStart"/>
      <w:r>
        <w:rPr>
          <w:b/>
          <w:sz w:val="28"/>
        </w:rPr>
        <w:t>Бушов</w:t>
      </w:r>
      <w:proofErr w:type="spellEnd"/>
    </w:p>
    <w:p w:rsidR="00B360BC" w:rsidRDefault="00B360BC" w:rsidP="00B360BC">
      <w:pPr>
        <w:tabs>
          <w:tab w:val="num" w:pos="0"/>
        </w:tabs>
        <w:rPr>
          <w:sz w:val="28"/>
        </w:rPr>
      </w:pPr>
      <w:r>
        <w:rPr>
          <w:b/>
          <w:sz w:val="28"/>
        </w:rPr>
        <w:br w:type="page"/>
      </w:r>
      <w:r>
        <w:rPr>
          <w:sz w:val="28"/>
        </w:rPr>
        <w:lastRenderedPageBreak/>
        <w:t>Ознакомлены:</w:t>
      </w:r>
    </w:p>
    <w:p w:rsidR="00B360BC" w:rsidRDefault="00B360BC" w:rsidP="00B360BC">
      <w:pPr>
        <w:tabs>
          <w:tab w:val="num" w:pos="0"/>
        </w:tabs>
        <w:rPr>
          <w:sz w:val="28"/>
        </w:rPr>
      </w:pPr>
    </w:p>
    <w:p w:rsidR="00B360BC" w:rsidRDefault="00B360BC" w:rsidP="00B360BC">
      <w:pPr>
        <w:tabs>
          <w:tab w:val="num" w:pos="0"/>
        </w:tabs>
        <w:rPr>
          <w:sz w:val="28"/>
        </w:rPr>
      </w:pPr>
    </w:p>
    <w:p w:rsidR="00B360BC" w:rsidRDefault="00B360BC" w:rsidP="00B360BC">
      <w:pPr>
        <w:tabs>
          <w:tab w:val="num" w:pos="0"/>
        </w:tabs>
        <w:rPr>
          <w:sz w:val="28"/>
        </w:rPr>
      </w:pPr>
    </w:p>
    <w:p w:rsidR="00B360BC" w:rsidRDefault="00B360BC" w:rsidP="00B360BC">
      <w:pPr>
        <w:tabs>
          <w:tab w:val="num" w:pos="0"/>
        </w:tabs>
        <w:rPr>
          <w:sz w:val="28"/>
        </w:rPr>
      </w:pPr>
    </w:p>
    <w:p w:rsidR="00B360BC" w:rsidRDefault="00B360BC" w:rsidP="00B360BC">
      <w:pPr>
        <w:tabs>
          <w:tab w:val="num" w:pos="0"/>
        </w:tabs>
        <w:rPr>
          <w:sz w:val="28"/>
        </w:rPr>
      </w:pPr>
      <w:r>
        <w:rPr>
          <w:sz w:val="28"/>
        </w:rPr>
        <w:t>Зам.</w:t>
      </w:r>
      <w:r w:rsidR="007E1EB0">
        <w:rPr>
          <w:sz w:val="28"/>
        </w:rPr>
        <w:t xml:space="preserve"> </w:t>
      </w:r>
      <w:r>
        <w:rPr>
          <w:sz w:val="28"/>
        </w:rPr>
        <w:t xml:space="preserve">Главы  поселения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А.В.Ведерников</w:t>
      </w:r>
      <w:proofErr w:type="spellEnd"/>
      <w:r>
        <w:rPr>
          <w:sz w:val="28"/>
        </w:rPr>
        <w:t xml:space="preserve">   "__"___20__ г.</w:t>
      </w:r>
    </w:p>
    <w:p w:rsidR="00B360BC" w:rsidRDefault="00B360BC" w:rsidP="00B360BC">
      <w:pPr>
        <w:tabs>
          <w:tab w:val="num" w:pos="0"/>
        </w:tabs>
        <w:rPr>
          <w:sz w:val="28"/>
        </w:rPr>
      </w:pPr>
    </w:p>
    <w:p w:rsidR="00B360BC" w:rsidRDefault="00B360BC" w:rsidP="00B360BC">
      <w:pPr>
        <w:tabs>
          <w:tab w:val="num" w:pos="0"/>
        </w:tabs>
        <w:rPr>
          <w:sz w:val="28"/>
        </w:rPr>
      </w:pPr>
    </w:p>
    <w:p w:rsidR="00B360BC" w:rsidRDefault="00B360BC" w:rsidP="00B360BC">
      <w:pPr>
        <w:tabs>
          <w:tab w:val="num" w:pos="0"/>
        </w:tabs>
        <w:rPr>
          <w:sz w:val="28"/>
        </w:rPr>
      </w:pPr>
      <w:r>
        <w:rPr>
          <w:sz w:val="28"/>
        </w:rPr>
        <w:t xml:space="preserve">Ведущий специалист                                          </w:t>
      </w:r>
      <w:r w:rsidR="007E1EB0">
        <w:rPr>
          <w:sz w:val="28"/>
        </w:rPr>
        <w:t>О.Н. Нечаева</w:t>
      </w:r>
      <w:bookmarkStart w:id="0" w:name="_GoBack"/>
      <w:bookmarkEnd w:id="0"/>
      <w:r>
        <w:rPr>
          <w:sz w:val="28"/>
        </w:rPr>
        <w:t xml:space="preserve"> "__"___20__ г.</w:t>
      </w:r>
    </w:p>
    <w:p w:rsidR="00B360BC" w:rsidRDefault="00B360BC" w:rsidP="00B360BC">
      <w:pPr>
        <w:pStyle w:val="21"/>
        <w:spacing w:line="360" w:lineRule="auto"/>
        <w:ind w:left="-284" w:firstLine="567"/>
        <w:jc w:val="both"/>
        <w:rPr>
          <w:color w:val="000000"/>
          <w:sz w:val="28"/>
          <w:szCs w:val="28"/>
        </w:rPr>
      </w:pPr>
    </w:p>
    <w:p w:rsidR="00790CDA" w:rsidRDefault="00790CDA"/>
    <w:sectPr w:rsidR="00790CDA" w:rsidSect="00B360BC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5E9"/>
    <w:multiLevelType w:val="hybridMultilevel"/>
    <w:tmpl w:val="B3DEBC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A31"/>
    <w:multiLevelType w:val="hybridMultilevel"/>
    <w:tmpl w:val="C4DA59AE"/>
    <w:lvl w:ilvl="0" w:tplc="46DCF468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77467FCC"/>
    <w:multiLevelType w:val="multilevel"/>
    <w:tmpl w:val="0726824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">
    <w:nsid w:val="7AA736B8"/>
    <w:multiLevelType w:val="hybridMultilevel"/>
    <w:tmpl w:val="BA9479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6F"/>
    <w:rsid w:val="00302E57"/>
    <w:rsid w:val="004F5D94"/>
    <w:rsid w:val="00631E9F"/>
    <w:rsid w:val="00790CDA"/>
    <w:rsid w:val="007E1EB0"/>
    <w:rsid w:val="009E106F"/>
    <w:rsid w:val="00B360BC"/>
    <w:rsid w:val="00BA2B6C"/>
    <w:rsid w:val="00D8240C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0B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360BC"/>
    <w:pPr>
      <w:spacing w:before="240"/>
      <w:ind w:firstLine="720"/>
    </w:pPr>
    <w:rPr>
      <w:color w:val="FF0000"/>
      <w:sz w:val="24"/>
    </w:rPr>
  </w:style>
  <w:style w:type="character" w:customStyle="1" w:styleId="22">
    <w:name w:val="Основной текст с отступом 2 Знак"/>
    <w:basedOn w:val="a0"/>
    <w:link w:val="21"/>
    <w:rsid w:val="00B360BC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60BC"/>
    <w:pPr>
      <w:ind w:left="708"/>
    </w:pPr>
  </w:style>
  <w:style w:type="character" w:customStyle="1" w:styleId="20">
    <w:name w:val="Заголовок 2 Знак"/>
    <w:basedOn w:val="a0"/>
    <w:link w:val="2"/>
    <w:rsid w:val="00B360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0B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360BC"/>
    <w:pPr>
      <w:spacing w:before="240"/>
      <w:ind w:firstLine="720"/>
    </w:pPr>
    <w:rPr>
      <w:color w:val="FF0000"/>
      <w:sz w:val="24"/>
    </w:rPr>
  </w:style>
  <w:style w:type="character" w:customStyle="1" w:styleId="22">
    <w:name w:val="Основной текст с отступом 2 Знак"/>
    <w:basedOn w:val="a0"/>
    <w:link w:val="21"/>
    <w:rsid w:val="00B360BC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60BC"/>
    <w:pPr>
      <w:ind w:left="708"/>
    </w:pPr>
  </w:style>
  <w:style w:type="character" w:customStyle="1" w:styleId="20">
    <w:name w:val="Заголовок 2 Знак"/>
    <w:basedOn w:val="a0"/>
    <w:link w:val="2"/>
    <w:rsid w:val="00B360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2022-01-10T07:31:00Z</dcterms:created>
  <dcterms:modified xsi:type="dcterms:W3CDTF">2022-01-10T07:31:00Z</dcterms:modified>
</cp:coreProperties>
</file>