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CC" w:rsidRPr="006D32DF" w:rsidRDefault="00BF14CC" w:rsidP="00BF14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7907273" wp14:editId="0B8386AA">
            <wp:simplePos x="0" y="0"/>
            <wp:positionH relativeFrom="column">
              <wp:posOffset>2799715</wp:posOffset>
            </wp:positionH>
            <wp:positionV relativeFrom="paragraph">
              <wp:posOffset>163195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СОБРАНИЕ ПРЕДСТАВИТЕЛЕЙ</w:t>
      </w:r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КРАСНЫЙ ЯР</w:t>
      </w:r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gramStart"/>
      <w:r w:rsidRPr="006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КРАСНОЯРСКИЙ</w:t>
      </w:r>
      <w:proofErr w:type="gramEnd"/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D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ЧЕТВЕРТОГО СОЗЫВА</w:t>
      </w:r>
    </w:p>
    <w:p w:rsidR="00BF14CC" w:rsidRPr="006D32DF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4CC" w:rsidRPr="006D32DF" w:rsidRDefault="00BF14CC" w:rsidP="00BF14C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D32DF">
        <w:rPr>
          <w:rFonts w:ascii="Times New Roman" w:eastAsia="Times New Roman" w:hAnsi="Times New Roman" w:cs="Times New Roman"/>
          <w:sz w:val="44"/>
          <w:szCs w:val="44"/>
          <w:lang w:eastAsia="ru-RU"/>
        </w:rPr>
        <w:t>РЕШЕНИЕ</w:t>
      </w:r>
    </w:p>
    <w:p w:rsidR="00BF14CC" w:rsidRPr="006D32DF" w:rsidRDefault="00BF14CC" w:rsidP="00BF14C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4CC" w:rsidRPr="00C42784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D51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427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07</w:t>
      </w:r>
      <w:r w:rsidRPr="008D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8D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D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C427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</w:t>
      </w:r>
      <w:bookmarkStart w:id="0" w:name="_GoBack"/>
      <w:bookmarkEnd w:id="0"/>
    </w:p>
    <w:p w:rsidR="00BF14CC" w:rsidRPr="000E71B3" w:rsidRDefault="00BF14CC" w:rsidP="00BF14C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4CC" w:rsidRPr="000E71B3" w:rsidRDefault="00BF14CC" w:rsidP="00BF1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 </w:t>
      </w:r>
      <w:r w:rsidRPr="000E7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муниципальном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жилищном </w:t>
      </w:r>
      <w:r w:rsidRPr="000E7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0E7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E7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0E7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0E7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7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 Яр</w:t>
      </w:r>
      <w:r w:rsidRPr="000E7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Красноярский Самарской области</w:t>
      </w:r>
    </w:p>
    <w:p w:rsidR="00BF14CC" w:rsidRPr="000E71B3" w:rsidRDefault="00BF14CC" w:rsidP="00BF14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4CC" w:rsidRPr="000E71B3" w:rsidRDefault="00BF14CC" w:rsidP="00BF14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сельского поселения Красный Яр муниципального района Красноярский Самарской области, 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Протестом 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прокуратуры Красноярского района Самарской области 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исх. 07-0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/Прдп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289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-236, Собрание представителей сельского поселения Красный Яр муниципального района Красноярский Самарской области РЕШИЛО:</w:t>
      </w:r>
    </w:p>
    <w:p w:rsidR="00BF14CC" w:rsidRPr="000E71B3" w:rsidRDefault="00BF14CC" w:rsidP="00BF14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  «Положение о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жилищном 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в </w:t>
      </w:r>
      <w:r w:rsidRPr="000E7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E7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Яр</w:t>
      </w:r>
      <w:r w:rsidRPr="000E7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Красноярский Самарской области» 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Решением Собрания представителей сельского поселения Красный Яр муниципального района Красноярский Самарской области  от  «25»  ноября 2021 года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E7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изм. от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0E7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01</w:t>
      </w:r>
      <w:r w:rsidRPr="000E7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0E7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  <w:proofErr w:type="gramEnd"/>
    </w:p>
    <w:p w:rsidR="00BF14CC" w:rsidRPr="00A762B8" w:rsidRDefault="004D41EA" w:rsidP="00BF14CC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F14CC" w:rsidRPr="00A7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№ 1</w:t>
      </w:r>
      <w:r w:rsidR="00BF14CC" w:rsidRPr="00A762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Положения изложить в следующей редакции.</w:t>
      </w:r>
    </w:p>
    <w:p w:rsidR="004D41EA" w:rsidRPr="004D41EA" w:rsidRDefault="00BF14CC" w:rsidP="004D41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41E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D41EA" w:rsidRPr="004D41EA">
        <w:rPr>
          <w:rFonts w:ascii="Times New Roman" w:hAnsi="Times New Roman" w:cs="Times New Roman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4D41EA" w:rsidRPr="004D41EA" w:rsidRDefault="004D41EA" w:rsidP="004D41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4D41EA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проверок при осуществлении администрацией </w:t>
      </w:r>
      <w:r w:rsidRPr="004D41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муниципального района </w:t>
      </w:r>
      <w:proofErr w:type="gramStart"/>
      <w:r w:rsidRPr="004D41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Красноярский</w:t>
      </w:r>
      <w:proofErr w:type="gramEnd"/>
      <w:r w:rsidRPr="004D41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Самарской области</w:t>
      </w:r>
      <w:r w:rsidRPr="004D41EA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 xml:space="preserve"> </w:t>
      </w:r>
      <w:r w:rsidRPr="004D41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</w:p>
    <w:p w:rsidR="004D41EA" w:rsidRPr="004D41EA" w:rsidRDefault="004D41EA" w:rsidP="004D4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77689331"/>
      <w:r w:rsidRPr="004D4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жилищного контроля в сельском поселении Красный Яр муниципального района Красноярский Самарской области</w:t>
      </w:r>
    </w:p>
    <w:bookmarkEnd w:id="1"/>
    <w:p w:rsidR="004D41EA" w:rsidRDefault="004D41EA" w:rsidP="004D41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D41EA" w:rsidRPr="004D41EA" w:rsidRDefault="004D41EA" w:rsidP="004D41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</w:t>
      </w:r>
      <w:proofErr w:type="gramStart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Наличие у органа, осуществляющего  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сумма</w:t>
      </w:r>
      <w:proofErr w:type="gramEnd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4D41EA" w:rsidRPr="004D41EA" w:rsidRDefault="004D41EA" w:rsidP="004D41E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Наличие у органа, осуществляющего   муниципальный жилищный контроль, сведений о начислении платы за коммунальную услугу по отоплению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 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 xml:space="preserve"> 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исходя из норматива потребления, утвержденного уполномоченным органом государственной власти субъекта Российской Федерации</w:t>
      </w:r>
      <w:proofErr w:type="gramStart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 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proofErr w:type="gramEnd"/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более трех расчетных периодов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 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подряд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4D41E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4D41EA" w:rsidRPr="009952F6" w:rsidRDefault="004D41EA" w:rsidP="004D41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14CC" w:rsidRPr="000E71B3" w:rsidRDefault="00BF14CC" w:rsidP="00BF14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газете «Планета Красный Яр» и разместить на сайте администрации сельского поселения Красный Яр сети интернет </w:t>
      </w:r>
      <w:hyperlink r:id="rId6" w:history="1">
        <w:r w:rsidR="004D41EA" w:rsidRPr="002E0B5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http://kryarposelenie.ru/</w:t>
        </w:r>
      </w:hyperlink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4CC" w:rsidRPr="00C42784" w:rsidRDefault="00BF14CC" w:rsidP="00C42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1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tbl>
      <w:tblPr>
        <w:tblW w:w="10440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5505"/>
        <w:gridCol w:w="4935"/>
      </w:tblGrid>
      <w:tr w:rsidR="00BF14CC" w:rsidRPr="000E71B3" w:rsidTr="00A41075">
        <w:trPr>
          <w:jc w:val="center"/>
        </w:trPr>
        <w:tc>
          <w:tcPr>
            <w:tcW w:w="5505" w:type="dxa"/>
            <w:shd w:val="clear" w:color="auto" w:fill="auto"/>
          </w:tcPr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Председатель 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Собрания представителей 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сельского поселения Красный Яр муниципального района Красноярский Самарской области 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 А.В. Бояров</w:t>
            </w:r>
          </w:p>
        </w:tc>
        <w:tc>
          <w:tcPr>
            <w:tcW w:w="4935" w:type="dxa"/>
            <w:shd w:val="clear" w:color="auto" w:fill="auto"/>
          </w:tcPr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 Красный Яр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Красноярский</w:t>
            </w:r>
            <w:proofErr w:type="gramEnd"/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14CC" w:rsidRPr="004D41EA" w:rsidRDefault="00BF14CC" w:rsidP="00A4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_______________ А.Г. </w:t>
            </w:r>
            <w:proofErr w:type="spellStart"/>
            <w:r w:rsidRPr="004D41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Бушов</w:t>
            </w:r>
            <w:proofErr w:type="spellEnd"/>
          </w:p>
        </w:tc>
      </w:tr>
    </w:tbl>
    <w:p w:rsidR="004B52CE" w:rsidRDefault="004B52CE"/>
    <w:sectPr w:rsidR="004B52CE" w:rsidSect="00C42784">
      <w:pgSz w:w="11906" w:h="16838"/>
      <w:pgMar w:top="102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CC"/>
    <w:rsid w:val="004B52CE"/>
    <w:rsid w:val="004D41EA"/>
    <w:rsid w:val="00BF14CC"/>
    <w:rsid w:val="00C311EC"/>
    <w:rsid w:val="00C4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4CC"/>
    <w:rPr>
      <w:color w:val="0000FF"/>
      <w:u w:val="single"/>
    </w:rPr>
  </w:style>
  <w:style w:type="paragraph" w:customStyle="1" w:styleId="ConsPlusTitle">
    <w:name w:val="ConsPlusTitle"/>
    <w:rsid w:val="004D41E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4CC"/>
    <w:rPr>
      <w:color w:val="0000FF"/>
      <w:u w:val="single"/>
    </w:rPr>
  </w:style>
  <w:style w:type="paragraph" w:customStyle="1" w:styleId="ConsPlusTitle">
    <w:name w:val="ConsPlusTitle"/>
    <w:rsid w:val="004D41E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ryarposelenie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USER</cp:lastModifiedBy>
  <cp:revision>2</cp:revision>
  <dcterms:created xsi:type="dcterms:W3CDTF">2026-07-07T04:14:00Z</dcterms:created>
  <dcterms:modified xsi:type="dcterms:W3CDTF">2026-07-07T04:14:00Z</dcterms:modified>
</cp:coreProperties>
</file>