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1F" w:rsidRDefault="0055013A" w:rsidP="0019781F">
      <w:pPr>
        <w:tabs>
          <w:tab w:val="left" w:pos="814"/>
          <w:tab w:val="left" w:pos="5035"/>
          <w:tab w:val="center" w:pos="5150"/>
          <w:tab w:val="left" w:pos="8859"/>
          <w:tab w:val="left" w:pos="9579"/>
        </w:tabs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A16CCD" wp14:editId="77D7C864">
            <wp:simplePos x="0" y="0"/>
            <wp:positionH relativeFrom="column">
              <wp:posOffset>2499995</wp:posOffset>
            </wp:positionH>
            <wp:positionV relativeFrom="paragraph">
              <wp:posOffset>486410</wp:posOffset>
            </wp:positionV>
            <wp:extent cx="752475" cy="908685"/>
            <wp:effectExtent l="0" t="0" r="9525" b="5715"/>
            <wp:wrapTopAndBottom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81F" w:rsidRDefault="0019781F" w:rsidP="0019781F">
      <w:pPr>
        <w:tabs>
          <w:tab w:val="left" w:pos="5035"/>
        </w:tabs>
        <w:autoSpaceDE w:val="0"/>
        <w:rPr>
          <w:b/>
          <w:bCs/>
          <w:noProof/>
          <w:sz w:val="28"/>
          <w:szCs w:val="28"/>
        </w:rPr>
      </w:pPr>
    </w:p>
    <w:p w:rsidR="0019781F" w:rsidRPr="0019781F" w:rsidRDefault="0019781F" w:rsidP="0019781F">
      <w:pPr>
        <w:tabs>
          <w:tab w:val="left" w:pos="5035"/>
        </w:tabs>
        <w:autoSpaceDE w:val="0"/>
        <w:jc w:val="center"/>
        <w:rPr>
          <w:b/>
          <w:bCs/>
          <w:noProof/>
          <w:sz w:val="28"/>
          <w:szCs w:val="28"/>
        </w:rPr>
      </w:pPr>
      <w:r w:rsidRPr="0019781F">
        <w:rPr>
          <w:b/>
          <w:bCs/>
          <w:noProof/>
          <w:sz w:val="28"/>
          <w:szCs w:val="28"/>
        </w:rPr>
        <w:t>АДМИНИСТРАЦИЯ</w:t>
      </w:r>
    </w:p>
    <w:p w:rsidR="0019781F" w:rsidRPr="0019781F" w:rsidRDefault="0019781F" w:rsidP="0019781F">
      <w:pPr>
        <w:spacing w:line="276" w:lineRule="auto"/>
        <w:jc w:val="center"/>
        <w:rPr>
          <w:b/>
          <w:bCs/>
          <w:sz w:val="28"/>
          <w:szCs w:val="28"/>
        </w:rPr>
      </w:pPr>
      <w:r w:rsidRPr="0019781F">
        <w:rPr>
          <w:b/>
          <w:bCs/>
          <w:noProof/>
          <w:sz w:val="28"/>
          <w:szCs w:val="28"/>
        </w:rPr>
        <w:t>СЕЛЬСКОГО ПОСЕЛЕНИЯ КРАСНЫЙ  ЯР</w:t>
      </w:r>
    </w:p>
    <w:p w:rsidR="0019781F" w:rsidRPr="0019781F" w:rsidRDefault="0019781F" w:rsidP="0019781F">
      <w:pPr>
        <w:spacing w:line="276" w:lineRule="auto"/>
        <w:jc w:val="center"/>
        <w:rPr>
          <w:b/>
          <w:bCs/>
          <w:sz w:val="28"/>
          <w:szCs w:val="28"/>
        </w:rPr>
      </w:pPr>
      <w:r w:rsidRPr="0019781F">
        <w:rPr>
          <w:b/>
          <w:bCs/>
          <w:sz w:val="28"/>
          <w:szCs w:val="28"/>
        </w:rPr>
        <w:t xml:space="preserve">МУНИЦИПАЛЬНОГО РАЙОНА </w:t>
      </w:r>
      <w:proofErr w:type="gramStart"/>
      <w:r w:rsidRPr="0019781F">
        <w:rPr>
          <w:b/>
          <w:bCs/>
          <w:sz w:val="28"/>
          <w:szCs w:val="28"/>
        </w:rPr>
        <w:t>КРАСНОЯРСКИЙ</w:t>
      </w:r>
      <w:proofErr w:type="gramEnd"/>
    </w:p>
    <w:p w:rsidR="0019781F" w:rsidRPr="0019781F" w:rsidRDefault="0019781F" w:rsidP="0019781F">
      <w:pPr>
        <w:spacing w:line="276" w:lineRule="auto"/>
        <w:jc w:val="center"/>
        <w:rPr>
          <w:b/>
          <w:bCs/>
          <w:sz w:val="28"/>
          <w:szCs w:val="28"/>
        </w:rPr>
      </w:pPr>
      <w:r w:rsidRPr="0019781F">
        <w:rPr>
          <w:b/>
          <w:bCs/>
          <w:sz w:val="28"/>
          <w:szCs w:val="28"/>
        </w:rPr>
        <w:t>САМАРСКОЙ ОБЛАСТИ</w:t>
      </w:r>
    </w:p>
    <w:p w:rsidR="0019781F" w:rsidRPr="0019781F" w:rsidRDefault="0019781F" w:rsidP="0019781F">
      <w:pPr>
        <w:spacing w:line="276" w:lineRule="auto"/>
        <w:jc w:val="center"/>
        <w:rPr>
          <w:b/>
          <w:bCs/>
          <w:sz w:val="28"/>
          <w:szCs w:val="28"/>
        </w:rPr>
      </w:pPr>
    </w:p>
    <w:p w:rsidR="0019781F" w:rsidRPr="002C5388" w:rsidRDefault="0019781F" w:rsidP="0019781F">
      <w:pPr>
        <w:keepNext/>
        <w:keepLines/>
        <w:spacing w:line="360" w:lineRule="auto"/>
        <w:jc w:val="center"/>
        <w:outlineLvl w:val="8"/>
        <w:rPr>
          <w:iCs/>
          <w:sz w:val="44"/>
          <w:szCs w:val="44"/>
        </w:rPr>
      </w:pPr>
      <w:r w:rsidRPr="002C5388">
        <w:rPr>
          <w:iCs/>
          <w:sz w:val="44"/>
          <w:szCs w:val="44"/>
        </w:rPr>
        <w:t>ПОСТАНОВЛЕНИЕ</w:t>
      </w:r>
    </w:p>
    <w:p w:rsidR="0019781F" w:rsidRPr="0019781F" w:rsidRDefault="0019781F" w:rsidP="0019781F">
      <w:pPr>
        <w:jc w:val="center"/>
        <w:rPr>
          <w:sz w:val="28"/>
          <w:szCs w:val="20"/>
        </w:rPr>
      </w:pPr>
      <w:r w:rsidRPr="0019781F">
        <w:rPr>
          <w:sz w:val="28"/>
          <w:szCs w:val="20"/>
        </w:rPr>
        <w:t>от «</w:t>
      </w:r>
      <w:r>
        <w:rPr>
          <w:sz w:val="28"/>
          <w:szCs w:val="20"/>
        </w:rPr>
        <w:t>27</w:t>
      </w:r>
      <w:r w:rsidRPr="0019781F">
        <w:rPr>
          <w:sz w:val="28"/>
          <w:szCs w:val="20"/>
        </w:rPr>
        <w:t>» апреля 2026 года №</w:t>
      </w:r>
      <w:r w:rsidR="002C5388">
        <w:rPr>
          <w:sz w:val="28"/>
          <w:szCs w:val="20"/>
        </w:rPr>
        <w:t>63</w:t>
      </w:r>
    </w:p>
    <w:p w:rsidR="0055013A" w:rsidRPr="00A50155" w:rsidRDefault="0055013A" w:rsidP="0055013A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</w:p>
    <w:p w:rsidR="0055013A" w:rsidRPr="00A50155" w:rsidRDefault="0055013A" w:rsidP="002C5388">
      <w:pPr>
        <w:jc w:val="center"/>
        <w:rPr>
          <w:b/>
          <w:sz w:val="28"/>
          <w:szCs w:val="28"/>
        </w:rPr>
      </w:pPr>
      <w:r w:rsidRPr="00A50155">
        <w:rPr>
          <w:b/>
          <w:sz w:val="28"/>
          <w:szCs w:val="28"/>
        </w:rPr>
        <w:t>Об утверждении</w:t>
      </w:r>
      <w:r w:rsidR="0019781F">
        <w:rPr>
          <w:b/>
          <w:bCs/>
          <w:sz w:val="28"/>
          <w:szCs w:val="28"/>
        </w:rPr>
        <w:t xml:space="preserve"> </w:t>
      </w:r>
      <w:proofErr w:type="gramStart"/>
      <w:r w:rsidR="0019781F">
        <w:rPr>
          <w:b/>
          <w:bCs/>
          <w:sz w:val="28"/>
          <w:szCs w:val="28"/>
        </w:rPr>
        <w:t xml:space="preserve">Порядка </w:t>
      </w:r>
      <w:r w:rsidRPr="00A50155">
        <w:rPr>
          <w:b/>
          <w:bCs/>
          <w:sz w:val="28"/>
          <w:szCs w:val="28"/>
        </w:rPr>
        <w:t>ведения реестра расходных обязательств а</w:t>
      </w:r>
      <w:r w:rsidRPr="00A50155">
        <w:rPr>
          <w:b/>
          <w:bCs/>
          <w:sz w:val="28"/>
          <w:szCs w:val="28"/>
        </w:rPr>
        <w:t>д</w:t>
      </w:r>
      <w:r w:rsidRPr="00A50155">
        <w:rPr>
          <w:b/>
          <w:bCs/>
          <w:sz w:val="28"/>
          <w:szCs w:val="28"/>
        </w:rPr>
        <w:t xml:space="preserve">министрации </w:t>
      </w:r>
      <w:r>
        <w:rPr>
          <w:b/>
          <w:bCs/>
          <w:sz w:val="28"/>
          <w:szCs w:val="28"/>
        </w:rPr>
        <w:t>сельского поселения</w:t>
      </w:r>
      <w:proofErr w:type="gramEnd"/>
      <w:r>
        <w:rPr>
          <w:b/>
          <w:bCs/>
          <w:sz w:val="28"/>
          <w:szCs w:val="28"/>
        </w:rPr>
        <w:t xml:space="preserve"> Красный Яр </w:t>
      </w:r>
      <w:r w:rsidRPr="00A50155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sz w:val="28"/>
          <w:szCs w:val="28"/>
        </w:rPr>
        <w:t>Красноярский Самаркой области</w:t>
      </w:r>
    </w:p>
    <w:p w:rsidR="0055013A" w:rsidRDefault="0055013A" w:rsidP="0055013A">
      <w:pPr>
        <w:spacing w:line="360" w:lineRule="auto"/>
        <w:ind w:firstLine="851"/>
        <w:rPr>
          <w:sz w:val="28"/>
          <w:szCs w:val="28"/>
        </w:rPr>
      </w:pPr>
    </w:p>
    <w:p w:rsidR="0055013A" w:rsidRPr="00A50155" w:rsidRDefault="0055013A" w:rsidP="006D439C">
      <w:pPr>
        <w:spacing w:line="360" w:lineRule="auto"/>
        <w:ind w:firstLine="851"/>
        <w:jc w:val="both"/>
        <w:rPr>
          <w:sz w:val="28"/>
          <w:szCs w:val="28"/>
        </w:rPr>
      </w:pPr>
      <w:r w:rsidRPr="00A50155">
        <w:rPr>
          <w:sz w:val="28"/>
          <w:szCs w:val="28"/>
        </w:rPr>
        <w:t xml:space="preserve">В соответствии с пунктом 5 статьи </w:t>
      </w:r>
      <w:hyperlink r:id="rId10" w:history="1">
        <w:r w:rsidRPr="00A50155">
          <w:rPr>
            <w:sz w:val="28"/>
            <w:szCs w:val="28"/>
          </w:rPr>
          <w:t>87</w:t>
        </w:r>
      </w:hyperlink>
      <w:r w:rsidRPr="00A50155">
        <w:rPr>
          <w:sz w:val="28"/>
          <w:szCs w:val="28"/>
        </w:rPr>
        <w:t xml:space="preserve"> Бюджетного кодекса Росси</w:t>
      </w:r>
      <w:r w:rsidRPr="00A50155">
        <w:rPr>
          <w:sz w:val="28"/>
          <w:szCs w:val="28"/>
        </w:rPr>
        <w:t>й</w:t>
      </w:r>
      <w:r w:rsidRPr="00A50155">
        <w:rPr>
          <w:sz w:val="28"/>
          <w:szCs w:val="28"/>
        </w:rPr>
        <w:t>ской Федерации, статьей 53 Федерального закона  от  06 октября 2003 г. № 131-ФЗ «Об общих принципах организации местного самоуправления в Ро</w:t>
      </w:r>
      <w:r w:rsidRPr="00A50155">
        <w:rPr>
          <w:sz w:val="28"/>
          <w:szCs w:val="28"/>
        </w:rPr>
        <w:t>с</w:t>
      </w:r>
      <w:r w:rsidRPr="00A50155">
        <w:rPr>
          <w:sz w:val="28"/>
          <w:szCs w:val="28"/>
        </w:rPr>
        <w:t>сийской Федерации», представление пр</w:t>
      </w:r>
      <w:r w:rsidR="006D439C">
        <w:rPr>
          <w:sz w:val="28"/>
          <w:szCs w:val="28"/>
        </w:rPr>
        <w:t>о</w:t>
      </w:r>
      <w:r w:rsidRPr="00A50155">
        <w:rPr>
          <w:sz w:val="28"/>
          <w:szCs w:val="28"/>
        </w:rPr>
        <w:t>куратуры Красноярского района С</w:t>
      </w:r>
      <w:r w:rsidRPr="00A50155">
        <w:rPr>
          <w:sz w:val="28"/>
          <w:szCs w:val="28"/>
        </w:rPr>
        <w:t>а</w:t>
      </w:r>
      <w:r w:rsidRPr="00A50155">
        <w:rPr>
          <w:sz w:val="28"/>
          <w:szCs w:val="28"/>
        </w:rPr>
        <w:t>марской области от 30.01.2026 года № 07-03-2026/Прдп57-26-236, Админ</w:t>
      </w:r>
      <w:r w:rsidRPr="00A50155">
        <w:rPr>
          <w:sz w:val="28"/>
          <w:szCs w:val="28"/>
        </w:rPr>
        <w:t>и</w:t>
      </w:r>
      <w:r w:rsidRPr="00A50155">
        <w:rPr>
          <w:sz w:val="28"/>
          <w:szCs w:val="28"/>
        </w:rPr>
        <w:t>страция   сельского поселения Красный Яр муниципального района Красн</w:t>
      </w:r>
      <w:r w:rsidRPr="00A50155">
        <w:rPr>
          <w:sz w:val="28"/>
          <w:szCs w:val="28"/>
        </w:rPr>
        <w:t>о</w:t>
      </w:r>
      <w:r w:rsidRPr="00A50155">
        <w:rPr>
          <w:sz w:val="28"/>
          <w:szCs w:val="28"/>
        </w:rPr>
        <w:t>ярский Самарской области ПОСТАНОВЛЯЕТ:</w:t>
      </w:r>
    </w:p>
    <w:p w:rsidR="0055013A" w:rsidRPr="00A50155" w:rsidRDefault="002C5388" w:rsidP="001C5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55013A" w:rsidRPr="00A50155">
        <w:rPr>
          <w:sz w:val="28"/>
          <w:szCs w:val="28"/>
        </w:rPr>
        <w:t>Утвердить Порядок ведения реестра расходных обязательств адм</w:t>
      </w:r>
      <w:r w:rsidR="0055013A" w:rsidRPr="00A50155">
        <w:rPr>
          <w:sz w:val="28"/>
          <w:szCs w:val="28"/>
        </w:rPr>
        <w:t>и</w:t>
      </w:r>
      <w:r w:rsidR="0055013A" w:rsidRPr="00A50155">
        <w:rPr>
          <w:sz w:val="28"/>
          <w:szCs w:val="28"/>
        </w:rPr>
        <w:t>нистрации  сельского поселения сельского поселения Красный Яр муниц</w:t>
      </w:r>
      <w:r w:rsidR="0055013A" w:rsidRPr="00A50155">
        <w:rPr>
          <w:sz w:val="28"/>
          <w:szCs w:val="28"/>
        </w:rPr>
        <w:t>и</w:t>
      </w:r>
      <w:r w:rsidR="0055013A" w:rsidRPr="00A50155">
        <w:rPr>
          <w:sz w:val="28"/>
          <w:szCs w:val="28"/>
        </w:rPr>
        <w:t xml:space="preserve">пального района Красноярский Самарской области </w:t>
      </w:r>
      <w:r>
        <w:rPr>
          <w:sz w:val="28"/>
          <w:szCs w:val="28"/>
        </w:rPr>
        <w:t>(далее – Порядок,</w:t>
      </w:r>
      <w:r w:rsidRPr="00A50155">
        <w:rPr>
          <w:sz w:val="28"/>
          <w:szCs w:val="28"/>
        </w:rPr>
        <w:t xml:space="preserve"> </w:t>
      </w:r>
      <w:r w:rsidR="0055013A" w:rsidRPr="00A50155">
        <w:rPr>
          <w:sz w:val="28"/>
          <w:szCs w:val="28"/>
        </w:rPr>
        <w:t>прил</w:t>
      </w:r>
      <w:r w:rsidR="0055013A" w:rsidRPr="00A50155">
        <w:rPr>
          <w:sz w:val="28"/>
          <w:szCs w:val="28"/>
        </w:rPr>
        <w:t>о</w:t>
      </w:r>
      <w:r w:rsidR="0055013A" w:rsidRPr="00A50155">
        <w:rPr>
          <w:sz w:val="28"/>
          <w:szCs w:val="28"/>
        </w:rPr>
        <w:t>жение к постановлению).</w:t>
      </w:r>
    </w:p>
    <w:p w:rsidR="002C5388" w:rsidRPr="00A50155" w:rsidRDefault="0055013A" w:rsidP="002C5388">
      <w:pPr>
        <w:spacing w:line="360" w:lineRule="auto"/>
        <w:ind w:firstLine="709"/>
        <w:jc w:val="both"/>
        <w:rPr>
          <w:sz w:val="28"/>
          <w:szCs w:val="28"/>
        </w:rPr>
      </w:pPr>
      <w:r w:rsidRPr="00A50155">
        <w:rPr>
          <w:sz w:val="28"/>
          <w:szCs w:val="28"/>
        </w:rPr>
        <w:t xml:space="preserve">2. </w:t>
      </w:r>
      <w:r w:rsidR="002C5388">
        <w:rPr>
          <w:sz w:val="28"/>
          <w:szCs w:val="28"/>
        </w:rPr>
        <w:t>Обязанность ведения реестра в соответствии с утверждаемым П</w:t>
      </w:r>
      <w:r w:rsidR="002C5388">
        <w:rPr>
          <w:sz w:val="28"/>
          <w:szCs w:val="28"/>
        </w:rPr>
        <w:t>о</w:t>
      </w:r>
      <w:r w:rsidR="002C5388">
        <w:rPr>
          <w:sz w:val="28"/>
          <w:szCs w:val="28"/>
        </w:rPr>
        <w:t>рядком возложить на главного бухгалтера Администрации сельского посел</w:t>
      </w:r>
      <w:r w:rsidR="002C5388">
        <w:rPr>
          <w:sz w:val="28"/>
          <w:szCs w:val="28"/>
        </w:rPr>
        <w:t>е</w:t>
      </w:r>
      <w:r w:rsidR="002C5388">
        <w:rPr>
          <w:sz w:val="28"/>
          <w:szCs w:val="28"/>
        </w:rPr>
        <w:t>ния Красный Яр муниципального района Красноярский Самарской области Ведерникову Евгению Александровну.</w:t>
      </w:r>
    </w:p>
    <w:p w:rsidR="0055013A" w:rsidRDefault="002C5388" w:rsidP="001C5D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55013A" w:rsidRPr="00A50155">
        <w:rPr>
          <w:sz w:val="28"/>
          <w:szCs w:val="28"/>
        </w:rPr>
        <w:t xml:space="preserve">Опубликовать настоящее решение в газете «Планета Красный Яр» и разместить на сайте администрации сельского поселения Красный Яр сети интернет </w:t>
      </w:r>
      <w:hyperlink r:id="rId11" w:history="1">
        <w:r w:rsidR="0055013A" w:rsidRPr="001C5DDA">
          <w:rPr>
            <w:rStyle w:val="a8"/>
            <w:color w:val="auto"/>
            <w:sz w:val="28"/>
            <w:szCs w:val="28"/>
            <w:u w:val="none"/>
          </w:rPr>
          <w:t>http://kryarposelenie.ru/</w:t>
        </w:r>
      </w:hyperlink>
      <w:r w:rsidR="0055013A" w:rsidRPr="001C5DDA">
        <w:rPr>
          <w:sz w:val="28"/>
          <w:szCs w:val="28"/>
        </w:rPr>
        <w:t>.</w:t>
      </w:r>
    </w:p>
    <w:p w:rsidR="0055013A" w:rsidRPr="00A50155" w:rsidRDefault="0019781F" w:rsidP="001C5DD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</w:t>
      </w:r>
      <w:r w:rsidR="0055013A" w:rsidRPr="00A50155">
        <w:rPr>
          <w:sz w:val="28"/>
          <w:szCs w:val="28"/>
        </w:rPr>
        <w:t>. Настоящее решение вступает в силу со дня официального опублик</w:t>
      </w:r>
      <w:r w:rsidR="0055013A" w:rsidRPr="00A50155">
        <w:rPr>
          <w:sz w:val="28"/>
          <w:szCs w:val="28"/>
        </w:rPr>
        <w:t>о</w:t>
      </w:r>
      <w:r w:rsidR="0055013A" w:rsidRPr="00A50155">
        <w:rPr>
          <w:sz w:val="28"/>
          <w:szCs w:val="28"/>
        </w:rPr>
        <w:t>вания.</w:t>
      </w:r>
    </w:p>
    <w:p w:rsidR="0055013A" w:rsidRDefault="0055013A" w:rsidP="0055013A">
      <w:pPr>
        <w:ind w:left="709"/>
        <w:rPr>
          <w:b/>
          <w:sz w:val="28"/>
          <w:szCs w:val="28"/>
        </w:rPr>
      </w:pPr>
    </w:p>
    <w:p w:rsidR="0055013A" w:rsidRPr="00001A2D" w:rsidRDefault="0055013A" w:rsidP="0055013A">
      <w:pPr>
        <w:rPr>
          <w:b/>
          <w:sz w:val="28"/>
          <w:szCs w:val="28"/>
        </w:rPr>
      </w:pPr>
      <w:r w:rsidRPr="00001A2D">
        <w:rPr>
          <w:b/>
          <w:sz w:val="28"/>
          <w:szCs w:val="28"/>
        </w:rPr>
        <w:t>Глава сельского поселения</w:t>
      </w:r>
    </w:p>
    <w:p w:rsidR="0055013A" w:rsidRPr="00001A2D" w:rsidRDefault="0055013A" w:rsidP="0055013A">
      <w:pPr>
        <w:rPr>
          <w:b/>
          <w:sz w:val="28"/>
          <w:szCs w:val="28"/>
        </w:rPr>
      </w:pPr>
      <w:r w:rsidRPr="00001A2D">
        <w:rPr>
          <w:b/>
          <w:sz w:val="28"/>
          <w:szCs w:val="28"/>
        </w:rPr>
        <w:t xml:space="preserve">Красный Яр </w:t>
      </w:r>
      <w:proofErr w:type="gramStart"/>
      <w:r w:rsidRPr="00001A2D">
        <w:rPr>
          <w:b/>
          <w:sz w:val="28"/>
          <w:szCs w:val="28"/>
        </w:rPr>
        <w:t>муниципального</w:t>
      </w:r>
      <w:proofErr w:type="gramEnd"/>
    </w:p>
    <w:p w:rsidR="0055013A" w:rsidRPr="00001A2D" w:rsidRDefault="0055013A" w:rsidP="0055013A">
      <w:pPr>
        <w:rPr>
          <w:b/>
          <w:sz w:val="28"/>
          <w:szCs w:val="28"/>
        </w:rPr>
      </w:pPr>
      <w:r w:rsidRPr="00001A2D">
        <w:rPr>
          <w:b/>
          <w:sz w:val="28"/>
          <w:szCs w:val="28"/>
        </w:rPr>
        <w:t xml:space="preserve">района </w:t>
      </w:r>
      <w:proofErr w:type="gramStart"/>
      <w:r w:rsidRPr="00001A2D">
        <w:rPr>
          <w:b/>
          <w:sz w:val="28"/>
          <w:szCs w:val="28"/>
        </w:rPr>
        <w:t>Красноярский</w:t>
      </w:r>
      <w:proofErr w:type="gramEnd"/>
    </w:p>
    <w:p w:rsidR="0055013A" w:rsidRPr="00001A2D" w:rsidRDefault="0055013A" w:rsidP="0055013A">
      <w:pPr>
        <w:spacing w:after="200" w:line="276" w:lineRule="auto"/>
        <w:rPr>
          <w:b/>
          <w:sz w:val="28"/>
          <w:szCs w:val="28"/>
        </w:rPr>
      </w:pPr>
      <w:r w:rsidRPr="00001A2D">
        <w:rPr>
          <w:b/>
          <w:sz w:val="28"/>
          <w:szCs w:val="28"/>
        </w:rPr>
        <w:t xml:space="preserve">Самарской области                                                                            А.Г. </w:t>
      </w:r>
      <w:proofErr w:type="spellStart"/>
      <w:r w:rsidRPr="00001A2D">
        <w:rPr>
          <w:b/>
          <w:sz w:val="28"/>
          <w:szCs w:val="28"/>
        </w:rPr>
        <w:t>Бушов</w:t>
      </w:r>
      <w:proofErr w:type="spellEnd"/>
    </w:p>
    <w:p w:rsidR="00FE0D1B" w:rsidRPr="00DC0AD1" w:rsidRDefault="00FE0D1B" w:rsidP="00FE0D1B">
      <w:pPr>
        <w:tabs>
          <w:tab w:val="left" w:pos="6237"/>
        </w:tabs>
        <w:rPr>
          <w:szCs w:val="28"/>
        </w:rPr>
      </w:pPr>
    </w:p>
    <w:p w:rsidR="00BE7328" w:rsidRDefault="00BE7328" w:rsidP="00A11B0A">
      <w:pPr>
        <w:rPr>
          <w:sz w:val="28"/>
          <w:szCs w:val="28"/>
        </w:rPr>
      </w:pPr>
    </w:p>
    <w:p w:rsidR="00BE7328" w:rsidRDefault="00BE7328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</w:p>
    <w:p w:rsidR="002C5388" w:rsidRDefault="002C5388" w:rsidP="00A11B0A">
      <w:pPr>
        <w:rPr>
          <w:sz w:val="28"/>
          <w:szCs w:val="28"/>
        </w:rPr>
      </w:pPr>
    </w:p>
    <w:p w:rsidR="0019781F" w:rsidRDefault="0019781F" w:rsidP="00A11B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распоряжением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19781F" w:rsidRDefault="0019781F" w:rsidP="00A11B0A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бухгалтер____________ </w:t>
      </w:r>
      <w:proofErr w:type="spellStart"/>
      <w:r>
        <w:rPr>
          <w:sz w:val="28"/>
          <w:szCs w:val="28"/>
        </w:rPr>
        <w:t>Е.А.Ведерникова</w:t>
      </w:r>
      <w:proofErr w:type="spellEnd"/>
    </w:p>
    <w:p w:rsidR="00BE7328" w:rsidRDefault="0019781F" w:rsidP="00A11B0A">
      <w:pPr>
        <w:rPr>
          <w:sz w:val="28"/>
          <w:szCs w:val="28"/>
        </w:rPr>
      </w:pPr>
      <w:r>
        <w:rPr>
          <w:sz w:val="28"/>
          <w:szCs w:val="28"/>
        </w:rPr>
        <w:t>27.04.2026</w:t>
      </w: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9C6DE5" w:rsidRDefault="009C6DE5" w:rsidP="00FE0D1B">
      <w:pPr>
        <w:pStyle w:val="aa"/>
        <w:spacing w:after="0"/>
        <w:ind w:left="4678"/>
        <w:rPr>
          <w:sz w:val="28"/>
          <w:szCs w:val="28"/>
        </w:rPr>
      </w:pPr>
      <w:bookmarkStart w:id="0" w:name="_GoBack"/>
      <w:bookmarkEnd w:id="0"/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55013A" w:rsidRDefault="0055013A" w:rsidP="00FE0D1B">
      <w:pPr>
        <w:pStyle w:val="aa"/>
        <w:spacing w:after="0"/>
        <w:ind w:left="4678"/>
        <w:rPr>
          <w:sz w:val="28"/>
          <w:szCs w:val="28"/>
        </w:rPr>
      </w:pPr>
    </w:p>
    <w:p w:rsidR="0019781F" w:rsidRDefault="0019781F" w:rsidP="00FE0D1B">
      <w:pPr>
        <w:pStyle w:val="aa"/>
        <w:spacing w:after="0"/>
        <w:ind w:left="4678"/>
        <w:rPr>
          <w:sz w:val="28"/>
          <w:szCs w:val="28"/>
        </w:rPr>
      </w:pPr>
    </w:p>
    <w:p w:rsidR="0019781F" w:rsidRDefault="0019781F" w:rsidP="00FE0D1B">
      <w:pPr>
        <w:pStyle w:val="aa"/>
        <w:spacing w:after="0"/>
        <w:ind w:left="4678"/>
        <w:rPr>
          <w:sz w:val="28"/>
          <w:szCs w:val="28"/>
        </w:rPr>
      </w:pPr>
    </w:p>
    <w:p w:rsidR="0019781F" w:rsidRDefault="0019781F" w:rsidP="00FE0D1B">
      <w:pPr>
        <w:pStyle w:val="aa"/>
        <w:spacing w:after="0"/>
        <w:ind w:left="4678"/>
        <w:rPr>
          <w:sz w:val="28"/>
          <w:szCs w:val="28"/>
        </w:rPr>
      </w:pPr>
    </w:p>
    <w:p w:rsidR="0019781F" w:rsidRDefault="0019781F" w:rsidP="00FE0D1B">
      <w:pPr>
        <w:pStyle w:val="aa"/>
        <w:spacing w:after="0"/>
        <w:ind w:left="4678"/>
        <w:rPr>
          <w:sz w:val="28"/>
          <w:szCs w:val="28"/>
        </w:rPr>
      </w:pPr>
    </w:p>
    <w:p w:rsidR="0019781F" w:rsidRDefault="0019781F" w:rsidP="00FE0D1B">
      <w:pPr>
        <w:pStyle w:val="aa"/>
        <w:spacing w:after="0"/>
        <w:ind w:left="4678"/>
        <w:rPr>
          <w:sz w:val="28"/>
          <w:szCs w:val="28"/>
        </w:rPr>
      </w:pPr>
    </w:p>
    <w:p w:rsidR="0019781F" w:rsidRDefault="0019781F" w:rsidP="00FE0D1B">
      <w:pPr>
        <w:pStyle w:val="aa"/>
        <w:spacing w:after="0"/>
        <w:ind w:left="4678"/>
        <w:rPr>
          <w:sz w:val="28"/>
          <w:szCs w:val="28"/>
        </w:rPr>
      </w:pPr>
    </w:p>
    <w:p w:rsidR="0019781F" w:rsidRDefault="0019781F" w:rsidP="00FE0D1B">
      <w:pPr>
        <w:pStyle w:val="aa"/>
        <w:spacing w:after="0"/>
        <w:ind w:left="4678"/>
        <w:rPr>
          <w:sz w:val="28"/>
          <w:szCs w:val="28"/>
        </w:rPr>
      </w:pPr>
    </w:p>
    <w:p w:rsidR="0019781F" w:rsidRDefault="0019781F" w:rsidP="00FE0D1B">
      <w:pPr>
        <w:pStyle w:val="aa"/>
        <w:spacing w:after="0"/>
        <w:ind w:left="4678"/>
        <w:rPr>
          <w:sz w:val="28"/>
          <w:szCs w:val="28"/>
        </w:rPr>
      </w:pPr>
    </w:p>
    <w:p w:rsidR="0019781F" w:rsidRDefault="0019781F" w:rsidP="00FE0D1B">
      <w:pPr>
        <w:pStyle w:val="aa"/>
        <w:spacing w:after="0"/>
        <w:ind w:left="4678"/>
        <w:rPr>
          <w:sz w:val="28"/>
          <w:szCs w:val="28"/>
        </w:rPr>
      </w:pPr>
    </w:p>
    <w:p w:rsidR="0019781F" w:rsidRDefault="0019781F" w:rsidP="0019781F">
      <w:pPr>
        <w:pStyle w:val="aa"/>
        <w:spacing w:after="0"/>
        <w:rPr>
          <w:sz w:val="28"/>
          <w:szCs w:val="28"/>
        </w:rPr>
      </w:pPr>
    </w:p>
    <w:p w:rsidR="00FE0D1B" w:rsidRPr="008B4ADF" w:rsidRDefault="00FE0D1B" w:rsidP="00FE0D1B">
      <w:pPr>
        <w:pStyle w:val="aa"/>
        <w:spacing w:after="0"/>
        <w:ind w:left="4678"/>
        <w:rPr>
          <w:sz w:val="28"/>
          <w:szCs w:val="28"/>
        </w:rPr>
      </w:pPr>
      <w:r w:rsidRPr="008B4ADF">
        <w:rPr>
          <w:sz w:val="28"/>
          <w:szCs w:val="28"/>
        </w:rPr>
        <w:lastRenderedPageBreak/>
        <w:t>УТВЕРЖДЕН</w:t>
      </w:r>
      <w:r w:rsidR="0055013A">
        <w:rPr>
          <w:sz w:val="28"/>
          <w:szCs w:val="28"/>
        </w:rPr>
        <w:t xml:space="preserve"> </w:t>
      </w:r>
    </w:p>
    <w:p w:rsidR="00FE0D1B" w:rsidRPr="008B4ADF" w:rsidRDefault="00FE0D1B" w:rsidP="00FE0D1B">
      <w:pPr>
        <w:pStyle w:val="aa"/>
        <w:spacing w:after="0"/>
        <w:ind w:left="4668" w:right="270"/>
        <w:rPr>
          <w:sz w:val="28"/>
          <w:szCs w:val="28"/>
        </w:rPr>
      </w:pPr>
      <w:r w:rsidRPr="008B4ADF">
        <w:rPr>
          <w:sz w:val="28"/>
          <w:szCs w:val="28"/>
        </w:rPr>
        <w:t>постановлением администрации</w:t>
      </w:r>
    </w:p>
    <w:p w:rsidR="00FE0D1B" w:rsidRPr="008B4ADF" w:rsidRDefault="0055013A" w:rsidP="0055013A">
      <w:pPr>
        <w:pStyle w:val="aa"/>
        <w:spacing w:after="0"/>
        <w:ind w:left="4668" w:right="270"/>
        <w:rPr>
          <w:sz w:val="28"/>
          <w:szCs w:val="28"/>
        </w:rPr>
      </w:pPr>
      <w:r w:rsidRPr="008B4ADF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</w:t>
      </w:r>
      <w:r w:rsidR="00FE0D1B" w:rsidRPr="008B4ADF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FE0D1B" w:rsidRPr="008B4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Красный Яр</w:t>
      </w:r>
      <w:r w:rsidR="00FE0D1B" w:rsidRPr="008B4ADF">
        <w:rPr>
          <w:sz w:val="28"/>
          <w:szCs w:val="28"/>
        </w:rPr>
        <w:t xml:space="preserve">            от </w:t>
      </w:r>
      <w:r w:rsidR="0019781F">
        <w:rPr>
          <w:sz w:val="28"/>
          <w:szCs w:val="28"/>
        </w:rPr>
        <w:t>27.04.</w:t>
      </w:r>
      <w:r w:rsidR="008B4ADF" w:rsidRPr="008B4AD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FE0D1B" w:rsidRPr="008B4ADF">
        <w:rPr>
          <w:sz w:val="28"/>
          <w:szCs w:val="28"/>
        </w:rPr>
        <w:t xml:space="preserve">  № </w:t>
      </w:r>
      <w:r w:rsidR="008B4ADF" w:rsidRPr="008B4ADF">
        <w:rPr>
          <w:sz w:val="28"/>
          <w:szCs w:val="28"/>
        </w:rPr>
        <w:t xml:space="preserve"> </w:t>
      </w:r>
      <w:r w:rsidR="002C5388">
        <w:rPr>
          <w:sz w:val="28"/>
          <w:szCs w:val="28"/>
        </w:rPr>
        <w:t>63</w:t>
      </w:r>
    </w:p>
    <w:p w:rsidR="00BE7328" w:rsidRPr="008B4ADF" w:rsidRDefault="00BE7328" w:rsidP="00A11B0A">
      <w:pPr>
        <w:rPr>
          <w:sz w:val="28"/>
          <w:szCs w:val="28"/>
        </w:rPr>
      </w:pPr>
    </w:p>
    <w:p w:rsidR="00BE7328" w:rsidRPr="008B4ADF" w:rsidRDefault="00BE7328" w:rsidP="00A11B0A">
      <w:pPr>
        <w:rPr>
          <w:sz w:val="28"/>
          <w:szCs w:val="28"/>
        </w:rPr>
      </w:pPr>
    </w:p>
    <w:p w:rsidR="00BE7328" w:rsidRPr="0055013A" w:rsidRDefault="00BE7328" w:rsidP="00B0676C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  <w:r w:rsidRPr="0055013A">
        <w:rPr>
          <w:b/>
          <w:sz w:val="28"/>
          <w:szCs w:val="28"/>
        </w:rPr>
        <w:t>ПОРЯДОК</w:t>
      </w:r>
    </w:p>
    <w:p w:rsidR="00BE7328" w:rsidRPr="0055013A" w:rsidRDefault="00BE7328" w:rsidP="00B0676C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55013A">
        <w:rPr>
          <w:b/>
          <w:sz w:val="28"/>
          <w:szCs w:val="28"/>
        </w:rPr>
        <w:t xml:space="preserve">ведения реестра расходных обязательств администрации </w:t>
      </w:r>
    </w:p>
    <w:p w:rsidR="00E2767B" w:rsidRPr="0055013A" w:rsidRDefault="0055013A" w:rsidP="00B0676C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55013A">
        <w:rPr>
          <w:b/>
          <w:sz w:val="28"/>
          <w:szCs w:val="28"/>
        </w:rPr>
        <w:t xml:space="preserve">сельского поселения Красный Яр </w:t>
      </w:r>
      <w:r w:rsidR="00FE0D1B" w:rsidRPr="0055013A">
        <w:rPr>
          <w:b/>
          <w:sz w:val="28"/>
          <w:szCs w:val="28"/>
        </w:rPr>
        <w:t xml:space="preserve"> </w:t>
      </w:r>
      <w:r w:rsidR="00AA7B5D" w:rsidRPr="0055013A">
        <w:rPr>
          <w:b/>
          <w:sz w:val="28"/>
          <w:szCs w:val="28"/>
        </w:rPr>
        <w:t xml:space="preserve">муниципального района </w:t>
      </w:r>
      <w:proofErr w:type="spellStart"/>
      <w:r w:rsidRPr="0055013A">
        <w:rPr>
          <w:b/>
          <w:sz w:val="28"/>
          <w:szCs w:val="28"/>
        </w:rPr>
        <w:t>Краснояский</w:t>
      </w:r>
      <w:proofErr w:type="spellEnd"/>
      <w:r w:rsidRPr="0055013A">
        <w:rPr>
          <w:b/>
          <w:sz w:val="28"/>
          <w:szCs w:val="28"/>
        </w:rPr>
        <w:t xml:space="preserve"> Самарской области</w:t>
      </w:r>
    </w:p>
    <w:p w:rsidR="00DC62FD" w:rsidRPr="008B4ADF" w:rsidRDefault="00DC62FD" w:rsidP="00E2767B">
      <w:pPr>
        <w:spacing w:line="240" w:lineRule="exact"/>
        <w:contextualSpacing/>
        <w:jc w:val="center"/>
        <w:rPr>
          <w:sz w:val="28"/>
          <w:szCs w:val="28"/>
        </w:rPr>
      </w:pPr>
    </w:p>
    <w:p w:rsidR="00DC62FD" w:rsidRPr="008B4ADF" w:rsidRDefault="00DC62FD" w:rsidP="00E2767B">
      <w:pPr>
        <w:spacing w:line="240" w:lineRule="exact"/>
        <w:contextualSpacing/>
        <w:jc w:val="center"/>
        <w:rPr>
          <w:sz w:val="28"/>
          <w:szCs w:val="28"/>
        </w:rPr>
      </w:pPr>
    </w:p>
    <w:p w:rsidR="00BE7328" w:rsidRPr="008B4ADF" w:rsidRDefault="00BE7328" w:rsidP="00BE7328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8B4ADF">
        <w:rPr>
          <w:sz w:val="28"/>
          <w:szCs w:val="28"/>
        </w:rPr>
        <w:t>1. Общие положения</w:t>
      </w:r>
    </w:p>
    <w:p w:rsidR="00BE7328" w:rsidRPr="008B4ADF" w:rsidRDefault="00BE7328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 xml:space="preserve">1.1. Реестр расходных обязательств администрации </w:t>
      </w:r>
      <w:r w:rsidR="00FE0D1B" w:rsidRPr="008B4ADF">
        <w:rPr>
          <w:sz w:val="28"/>
          <w:szCs w:val="28"/>
        </w:rPr>
        <w:t>сельского посел</w:t>
      </w:r>
      <w:r w:rsidR="00FE0D1B" w:rsidRPr="008B4ADF">
        <w:rPr>
          <w:sz w:val="28"/>
          <w:szCs w:val="28"/>
        </w:rPr>
        <w:t>е</w:t>
      </w:r>
      <w:r w:rsidR="00FE0D1B" w:rsidRPr="008B4ADF">
        <w:rPr>
          <w:sz w:val="28"/>
          <w:szCs w:val="28"/>
        </w:rPr>
        <w:t xml:space="preserve">ния </w:t>
      </w:r>
      <w:r w:rsidR="0055013A">
        <w:rPr>
          <w:sz w:val="28"/>
          <w:szCs w:val="28"/>
        </w:rPr>
        <w:t>Красный Яр</w:t>
      </w:r>
      <w:r w:rsidR="00FE0D1B" w:rsidRPr="008B4ADF">
        <w:rPr>
          <w:sz w:val="28"/>
          <w:szCs w:val="28"/>
        </w:rPr>
        <w:t xml:space="preserve"> </w:t>
      </w:r>
      <w:r w:rsidRPr="008B4ADF">
        <w:rPr>
          <w:sz w:val="28"/>
          <w:szCs w:val="28"/>
        </w:rPr>
        <w:t xml:space="preserve">муниципального района </w:t>
      </w:r>
      <w:r w:rsidR="0055013A">
        <w:rPr>
          <w:sz w:val="28"/>
          <w:szCs w:val="28"/>
        </w:rPr>
        <w:t>Красноярский Самаркой области</w:t>
      </w:r>
      <w:r w:rsidRPr="008B4ADF">
        <w:rPr>
          <w:sz w:val="28"/>
          <w:szCs w:val="28"/>
        </w:rPr>
        <w:t xml:space="preserve"> ведется с целью учета расходных обязательств, подлежащих исполнению за счет средств местного бюджета.</w:t>
      </w:r>
    </w:p>
    <w:p w:rsidR="00BE7328" w:rsidRPr="008B4ADF" w:rsidRDefault="00BE7328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 xml:space="preserve">Данные реестра используются при формировании проекта бюджета </w:t>
      </w:r>
      <w:r w:rsidR="00FE0D1B" w:rsidRPr="008B4ADF">
        <w:rPr>
          <w:sz w:val="28"/>
          <w:szCs w:val="28"/>
        </w:rPr>
        <w:t xml:space="preserve">сельского поселения </w:t>
      </w:r>
      <w:r w:rsidR="0055013A">
        <w:rPr>
          <w:sz w:val="28"/>
          <w:szCs w:val="28"/>
        </w:rPr>
        <w:t>Красный Яр</w:t>
      </w:r>
      <w:r w:rsidR="0055013A" w:rsidRPr="008B4ADF">
        <w:rPr>
          <w:sz w:val="28"/>
          <w:szCs w:val="28"/>
        </w:rPr>
        <w:t xml:space="preserve"> муниципального района </w:t>
      </w:r>
      <w:r w:rsidR="0055013A">
        <w:rPr>
          <w:sz w:val="28"/>
          <w:szCs w:val="28"/>
        </w:rPr>
        <w:t>Красноярский С</w:t>
      </w:r>
      <w:r w:rsidR="0055013A">
        <w:rPr>
          <w:sz w:val="28"/>
          <w:szCs w:val="28"/>
        </w:rPr>
        <w:t>а</w:t>
      </w:r>
      <w:r w:rsidR="0055013A">
        <w:rPr>
          <w:sz w:val="28"/>
          <w:szCs w:val="28"/>
        </w:rPr>
        <w:t>маркой области</w:t>
      </w:r>
      <w:r w:rsidR="00AA7B5D" w:rsidRPr="008B4ADF">
        <w:rPr>
          <w:sz w:val="28"/>
          <w:szCs w:val="28"/>
        </w:rPr>
        <w:t xml:space="preserve"> (далее  – </w:t>
      </w:r>
      <w:r w:rsidR="00FE0D1B" w:rsidRPr="008B4ADF">
        <w:rPr>
          <w:sz w:val="28"/>
          <w:szCs w:val="28"/>
        </w:rPr>
        <w:t xml:space="preserve">сельское поселение </w:t>
      </w:r>
      <w:r w:rsidR="0055013A">
        <w:rPr>
          <w:sz w:val="28"/>
          <w:szCs w:val="28"/>
        </w:rPr>
        <w:t>Красный Яр</w:t>
      </w:r>
      <w:proofErr w:type="gramStart"/>
      <w:r w:rsidR="00FE0D1B" w:rsidRPr="008B4ADF">
        <w:rPr>
          <w:sz w:val="28"/>
          <w:szCs w:val="28"/>
        </w:rPr>
        <w:t xml:space="preserve"> </w:t>
      </w:r>
      <w:r w:rsidR="00AA7B5D" w:rsidRPr="008B4ADF">
        <w:rPr>
          <w:sz w:val="28"/>
          <w:szCs w:val="28"/>
        </w:rPr>
        <w:t>)</w:t>
      </w:r>
      <w:proofErr w:type="gramEnd"/>
      <w:r w:rsidRPr="008B4ADF">
        <w:rPr>
          <w:sz w:val="28"/>
          <w:szCs w:val="28"/>
        </w:rPr>
        <w:t xml:space="preserve"> на очередной ф</w:t>
      </w:r>
      <w:r w:rsidRPr="008B4ADF">
        <w:rPr>
          <w:sz w:val="28"/>
          <w:szCs w:val="28"/>
        </w:rPr>
        <w:t>и</w:t>
      </w:r>
      <w:r w:rsidRPr="008B4ADF">
        <w:rPr>
          <w:sz w:val="28"/>
          <w:szCs w:val="28"/>
        </w:rPr>
        <w:t>нансовый год и плановый период, при разработке бюджетного прогноза на долгосрочный период, а также определении объема бюджетных ассигнов</w:t>
      </w:r>
      <w:r w:rsidRPr="008B4ADF">
        <w:rPr>
          <w:sz w:val="28"/>
          <w:szCs w:val="28"/>
        </w:rPr>
        <w:t>а</w:t>
      </w:r>
      <w:r w:rsidRPr="008B4ADF">
        <w:rPr>
          <w:sz w:val="28"/>
          <w:szCs w:val="28"/>
        </w:rPr>
        <w:t>ний на исполнение действующих расходных обязательств и принимаемых расходных обязательств в плановом периоде.</w:t>
      </w:r>
    </w:p>
    <w:p w:rsidR="00BE7328" w:rsidRPr="008B4ADF" w:rsidRDefault="00BE7328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 xml:space="preserve">1.2. В тексте </w:t>
      </w:r>
      <w:proofErr w:type="gramStart"/>
      <w:r w:rsidR="00AA7B5D" w:rsidRPr="008B4ADF">
        <w:rPr>
          <w:sz w:val="28"/>
          <w:szCs w:val="28"/>
        </w:rPr>
        <w:t>П</w:t>
      </w:r>
      <w:r w:rsidRPr="008B4ADF">
        <w:rPr>
          <w:sz w:val="28"/>
          <w:szCs w:val="28"/>
        </w:rPr>
        <w:t>орядка ведения реестра расходных обязательств админ</w:t>
      </w:r>
      <w:r w:rsidRPr="008B4ADF">
        <w:rPr>
          <w:sz w:val="28"/>
          <w:szCs w:val="28"/>
        </w:rPr>
        <w:t>и</w:t>
      </w:r>
      <w:r w:rsidR="00AA7B5D" w:rsidRPr="008B4ADF">
        <w:rPr>
          <w:sz w:val="28"/>
          <w:szCs w:val="28"/>
        </w:rPr>
        <w:t xml:space="preserve">страции  </w:t>
      </w:r>
      <w:r w:rsidR="00FE0D1B" w:rsidRPr="008B4ADF">
        <w:rPr>
          <w:sz w:val="28"/>
          <w:szCs w:val="28"/>
        </w:rPr>
        <w:t>сельского поселения</w:t>
      </w:r>
      <w:proofErr w:type="gramEnd"/>
      <w:r w:rsidR="00FE0D1B" w:rsidRPr="008B4ADF">
        <w:rPr>
          <w:sz w:val="28"/>
          <w:szCs w:val="28"/>
        </w:rPr>
        <w:t xml:space="preserve"> </w:t>
      </w:r>
      <w:r w:rsidR="0055013A">
        <w:rPr>
          <w:sz w:val="28"/>
          <w:szCs w:val="28"/>
        </w:rPr>
        <w:t>Красный Яр</w:t>
      </w:r>
      <w:r w:rsidR="0055013A" w:rsidRPr="008B4ADF">
        <w:rPr>
          <w:sz w:val="28"/>
          <w:szCs w:val="28"/>
        </w:rPr>
        <w:t xml:space="preserve"> </w:t>
      </w:r>
      <w:r w:rsidRPr="008B4ADF">
        <w:rPr>
          <w:sz w:val="28"/>
          <w:szCs w:val="28"/>
        </w:rPr>
        <w:t>(далее – Порядок) применяются следующие понятия:</w:t>
      </w:r>
    </w:p>
    <w:p w:rsidR="00BE7328" w:rsidRPr="008B4ADF" w:rsidRDefault="00AA7B5D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B4ADF">
        <w:rPr>
          <w:sz w:val="28"/>
          <w:szCs w:val="28"/>
        </w:rPr>
        <w:t xml:space="preserve">- </w:t>
      </w:r>
      <w:r w:rsidR="00BE7328" w:rsidRPr="008B4ADF">
        <w:rPr>
          <w:sz w:val="28"/>
          <w:szCs w:val="28"/>
        </w:rPr>
        <w:t>реестр р</w:t>
      </w:r>
      <w:r w:rsidRPr="008B4ADF">
        <w:rPr>
          <w:sz w:val="28"/>
          <w:szCs w:val="28"/>
        </w:rPr>
        <w:t xml:space="preserve">асходных обязательств </w:t>
      </w:r>
      <w:r w:rsidR="00FE0D1B" w:rsidRPr="008B4ADF">
        <w:rPr>
          <w:sz w:val="28"/>
          <w:szCs w:val="28"/>
        </w:rPr>
        <w:t xml:space="preserve">сельского поселения </w:t>
      </w:r>
      <w:r w:rsidR="0055013A">
        <w:rPr>
          <w:sz w:val="28"/>
          <w:szCs w:val="28"/>
        </w:rPr>
        <w:t>Красный Яр</w:t>
      </w:r>
      <w:r w:rsidR="0055013A" w:rsidRPr="008B4ADF">
        <w:rPr>
          <w:sz w:val="28"/>
          <w:szCs w:val="28"/>
        </w:rPr>
        <w:t xml:space="preserve"> </w:t>
      </w:r>
      <w:r w:rsidR="00BE7328" w:rsidRPr="008B4ADF">
        <w:rPr>
          <w:sz w:val="28"/>
          <w:szCs w:val="28"/>
        </w:rPr>
        <w:t>(д</w:t>
      </w:r>
      <w:r w:rsidR="00BE7328" w:rsidRPr="008B4ADF">
        <w:rPr>
          <w:sz w:val="28"/>
          <w:szCs w:val="28"/>
        </w:rPr>
        <w:t>а</w:t>
      </w:r>
      <w:r w:rsidR="00BE7328" w:rsidRPr="008B4ADF">
        <w:rPr>
          <w:sz w:val="28"/>
          <w:szCs w:val="28"/>
        </w:rPr>
        <w:t xml:space="preserve">лее - РРО поселения) - перечень </w:t>
      </w:r>
      <w:r w:rsidRPr="008B4ADF">
        <w:rPr>
          <w:sz w:val="28"/>
          <w:szCs w:val="28"/>
        </w:rPr>
        <w:t xml:space="preserve">нормативных правовых актов </w:t>
      </w:r>
      <w:r w:rsidR="00FE0D1B" w:rsidRPr="008B4ADF">
        <w:rPr>
          <w:sz w:val="28"/>
          <w:szCs w:val="28"/>
        </w:rPr>
        <w:t>сельского п</w:t>
      </w:r>
      <w:r w:rsidR="00FE0D1B" w:rsidRPr="008B4ADF">
        <w:rPr>
          <w:sz w:val="28"/>
          <w:szCs w:val="28"/>
        </w:rPr>
        <w:t>о</w:t>
      </w:r>
      <w:r w:rsidR="00FE0D1B" w:rsidRPr="008B4ADF">
        <w:rPr>
          <w:sz w:val="28"/>
          <w:szCs w:val="28"/>
        </w:rPr>
        <w:t xml:space="preserve">селения </w:t>
      </w:r>
      <w:r w:rsidR="0055013A">
        <w:rPr>
          <w:sz w:val="28"/>
          <w:szCs w:val="28"/>
        </w:rPr>
        <w:t>Красный Яр</w:t>
      </w:r>
      <w:r w:rsidR="0055013A" w:rsidRPr="008B4ADF">
        <w:rPr>
          <w:sz w:val="28"/>
          <w:szCs w:val="28"/>
        </w:rPr>
        <w:t xml:space="preserve"> </w:t>
      </w:r>
      <w:r w:rsidR="00BE7328" w:rsidRPr="008B4ADF">
        <w:rPr>
          <w:sz w:val="28"/>
          <w:szCs w:val="28"/>
        </w:rPr>
        <w:t>(далее –</w:t>
      </w:r>
      <w:r w:rsidRPr="008B4ADF">
        <w:rPr>
          <w:sz w:val="28"/>
          <w:szCs w:val="28"/>
        </w:rPr>
        <w:t xml:space="preserve"> сельское</w:t>
      </w:r>
      <w:r w:rsidR="00BE7328" w:rsidRPr="008B4ADF">
        <w:rPr>
          <w:sz w:val="28"/>
          <w:szCs w:val="28"/>
        </w:rPr>
        <w:t xml:space="preserve"> поселение) и иных нормативных пр</w:t>
      </w:r>
      <w:r w:rsidR="00BE7328" w:rsidRPr="008B4ADF">
        <w:rPr>
          <w:sz w:val="28"/>
          <w:szCs w:val="28"/>
        </w:rPr>
        <w:t>а</w:t>
      </w:r>
      <w:r w:rsidR="00BE7328" w:rsidRPr="008B4ADF">
        <w:rPr>
          <w:sz w:val="28"/>
          <w:szCs w:val="28"/>
        </w:rPr>
        <w:t xml:space="preserve">вовых актов </w:t>
      </w:r>
      <w:r w:rsidRPr="008B4ADF">
        <w:rPr>
          <w:sz w:val="28"/>
          <w:szCs w:val="28"/>
        </w:rPr>
        <w:t xml:space="preserve">сельского </w:t>
      </w:r>
      <w:r w:rsidR="00BE7328" w:rsidRPr="008B4ADF">
        <w:rPr>
          <w:sz w:val="28"/>
          <w:szCs w:val="28"/>
        </w:rPr>
        <w:t>поселения, обусловливающих публичные нормати</w:t>
      </w:r>
      <w:r w:rsidR="00BE7328" w:rsidRPr="008B4ADF">
        <w:rPr>
          <w:sz w:val="28"/>
          <w:szCs w:val="28"/>
        </w:rPr>
        <w:t>в</w:t>
      </w:r>
      <w:r w:rsidR="00BE7328" w:rsidRPr="008B4ADF">
        <w:rPr>
          <w:sz w:val="28"/>
          <w:szCs w:val="28"/>
        </w:rPr>
        <w:t>ные обязательства и (или) правовые основания для иных расходных обяз</w:t>
      </w:r>
      <w:r w:rsidR="00BE7328" w:rsidRPr="008B4ADF">
        <w:rPr>
          <w:sz w:val="28"/>
          <w:szCs w:val="28"/>
        </w:rPr>
        <w:t>а</w:t>
      </w:r>
      <w:r w:rsidR="00BE7328" w:rsidRPr="008B4ADF">
        <w:rPr>
          <w:sz w:val="28"/>
          <w:szCs w:val="28"/>
        </w:rPr>
        <w:t xml:space="preserve">тельств </w:t>
      </w:r>
      <w:r w:rsidRPr="008B4ADF">
        <w:rPr>
          <w:sz w:val="28"/>
          <w:szCs w:val="28"/>
        </w:rPr>
        <w:t xml:space="preserve">сельского </w:t>
      </w:r>
      <w:r w:rsidR="00BE7328" w:rsidRPr="008B4ADF">
        <w:rPr>
          <w:sz w:val="28"/>
          <w:szCs w:val="28"/>
        </w:rPr>
        <w:t>поселения с указанием соответствующих положений (ст</w:t>
      </w:r>
      <w:r w:rsidR="00BE7328" w:rsidRPr="008B4ADF">
        <w:rPr>
          <w:sz w:val="28"/>
          <w:szCs w:val="28"/>
        </w:rPr>
        <w:t>а</w:t>
      </w:r>
      <w:r w:rsidR="00BE7328" w:rsidRPr="008B4ADF">
        <w:rPr>
          <w:sz w:val="28"/>
          <w:szCs w:val="28"/>
        </w:rPr>
        <w:t xml:space="preserve">тей, частей, пунктов, подпунктов, абзацев) нормативных правовых актов </w:t>
      </w:r>
      <w:r w:rsidRPr="008B4ADF">
        <w:rPr>
          <w:sz w:val="28"/>
          <w:szCs w:val="28"/>
        </w:rPr>
        <w:t xml:space="preserve">сельского </w:t>
      </w:r>
      <w:r w:rsidR="00BE7328" w:rsidRPr="008B4ADF">
        <w:rPr>
          <w:sz w:val="28"/>
          <w:szCs w:val="28"/>
        </w:rPr>
        <w:t>поселения с оценкой объемов бюджетных</w:t>
      </w:r>
      <w:proofErr w:type="gramEnd"/>
      <w:r w:rsidR="00BE7328" w:rsidRPr="008B4ADF">
        <w:rPr>
          <w:sz w:val="28"/>
          <w:szCs w:val="28"/>
        </w:rPr>
        <w:t xml:space="preserve"> ассигнований, необх</w:t>
      </w:r>
      <w:r w:rsidR="00BE7328" w:rsidRPr="008B4ADF">
        <w:rPr>
          <w:sz w:val="28"/>
          <w:szCs w:val="28"/>
        </w:rPr>
        <w:t>о</w:t>
      </w:r>
      <w:r w:rsidR="00BE7328" w:rsidRPr="008B4ADF">
        <w:rPr>
          <w:sz w:val="28"/>
          <w:szCs w:val="28"/>
        </w:rPr>
        <w:t>димых для исполнения включенных в реестр обязательств;</w:t>
      </w:r>
    </w:p>
    <w:p w:rsidR="00BE7328" w:rsidRPr="008B4ADF" w:rsidRDefault="00AA7B5D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 xml:space="preserve">- </w:t>
      </w:r>
      <w:r w:rsidR="00BE7328" w:rsidRPr="008B4ADF">
        <w:rPr>
          <w:sz w:val="28"/>
          <w:szCs w:val="28"/>
        </w:rPr>
        <w:t xml:space="preserve">правовые основания для иных расходных обязательств </w:t>
      </w:r>
      <w:r w:rsidRPr="008B4ADF">
        <w:rPr>
          <w:sz w:val="28"/>
          <w:szCs w:val="28"/>
        </w:rPr>
        <w:t xml:space="preserve">сельского </w:t>
      </w:r>
      <w:r w:rsidR="00BE7328" w:rsidRPr="008B4ADF">
        <w:rPr>
          <w:sz w:val="28"/>
          <w:szCs w:val="28"/>
        </w:rPr>
        <w:t>п</w:t>
      </w:r>
      <w:r w:rsidR="00BE7328" w:rsidRPr="008B4ADF">
        <w:rPr>
          <w:sz w:val="28"/>
          <w:szCs w:val="28"/>
        </w:rPr>
        <w:t>о</w:t>
      </w:r>
      <w:r w:rsidR="00BE7328" w:rsidRPr="008B4ADF">
        <w:rPr>
          <w:sz w:val="28"/>
          <w:szCs w:val="28"/>
        </w:rPr>
        <w:t xml:space="preserve">селения – нормативные правовые акты </w:t>
      </w:r>
      <w:r w:rsidRPr="008B4ADF">
        <w:rPr>
          <w:sz w:val="28"/>
          <w:szCs w:val="28"/>
        </w:rPr>
        <w:t xml:space="preserve">сельского </w:t>
      </w:r>
      <w:r w:rsidR="00BE7328" w:rsidRPr="008B4ADF">
        <w:rPr>
          <w:sz w:val="28"/>
          <w:szCs w:val="28"/>
        </w:rPr>
        <w:t>поселения, договоры (с</w:t>
      </w:r>
      <w:r w:rsidR="00BE7328" w:rsidRPr="008B4ADF">
        <w:rPr>
          <w:sz w:val="28"/>
          <w:szCs w:val="28"/>
        </w:rPr>
        <w:t>о</w:t>
      </w:r>
      <w:r w:rsidR="00BE7328" w:rsidRPr="008B4ADF">
        <w:rPr>
          <w:sz w:val="28"/>
          <w:szCs w:val="28"/>
        </w:rPr>
        <w:t xml:space="preserve">глашения), заключенные от имени </w:t>
      </w:r>
      <w:r w:rsidRPr="008B4ADF">
        <w:rPr>
          <w:sz w:val="28"/>
          <w:szCs w:val="28"/>
        </w:rPr>
        <w:t xml:space="preserve">сельского </w:t>
      </w:r>
      <w:r w:rsidR="00BE7328" w:rsidRPr="008B4ADF">
        <w:rPr>
          <w:sz w:val="28"/>
          <w:szCs w:val="28"/>
        </w:rPr>
        <w:t>поселения;</w:t>
      </w:r>
    </w:p>
    <w:p w:rsidR="00BE7328" w:rsidRPr="008B4ADF" w:rsidRDefault="00AA7B5D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 xml:space="preserve">- </w:t>
      </w:r>
      <w:r w:rsidR="00BE7328" w:rsidRPr="008B4ADF">
        <w:rPr>
          <w:sz w:val="28"/>
          <w:szCs w:val="28"/>
        </w:rPr>
        <w:t>главные распорядители бюджетных средств, ведущие реестры ра</w:t>
      </w:r>
      <w:r w:rsidR="00BE7328" w:rsidRPr="008B4ADF">
        <w:rPr>
          <w:sz w:val="28"/>
          <w:szCs w:val="28"/>
        </w:rPr>
        <w:t>с</w:t>
      </w:r>
      <w:r w:rsidR="00BE7328" w:rsidRPr="008B4ADF">
        <w:rPr>
          <w:sz w:val="28"/>
          <w:szCs w:val="28"/>
        </w:rPr>
        <w:t>ходных обязательств (далее ГРБС), - главные распорядители бюджетных сре</w:t>
      </w:r>
      <w:proofErr w:type="gramStart"/>
      <w:r w:rsidR="00BE7328" w:rsidRPr="008B4ADF">
        <w:rPr>
          <w:sz w:val="28"/>
          <w:szCs w:val="28"/>
        </w:rPr>
        <w:t>дств в с</w:t>
      </w:r>
      <w:proofErr w:type="gramEnd"/>
      <w:r w:rsidR="00BE7328" w:rsidRPr="008B4ADF">
        <w:rPr>
          <w:sz w:val="28"/>
          <w:szCs w:val="28"/>
        </w:rPr>
        <w:t>оответствии с ведомственной структурой расходов местного бю</w:t>
      </w:r>
      <w:r w:rsidR="00BE7328" w:rsidRPr="008B4ADF">
        <w:rPr>
          <w:sz w:val="28"/>
          <w:szCs w:val="28"/>
        </w:rPr>
        <w:t>д</w:t>
      </w:r>
      <w:r w:rsidR="00BE7328" w:rsidRPr="008B4ADF">
        <w:rPr>
          <w:sz w:val="28"/>
          <w:szCs w:val="28"/>
        </w:rPr>
        <w:lastRenderedPageBreak/>
        <w:t xml:space="preserve">жета, утвержденной решением о бюджете </w:t>
      </w:r>
      <w:r w:rsidRPr="008B4ADF">
        <w:rPr>
          <w:sz w:val="28"/>
          <w:szCs w:val="28"/>
        </w:rPr>
        <w:t xml:space="preserve">сельского </w:t>
      </w:r>
      <w:r w:rsidR="00BE7328" w:rsidRPr="008B4ADF">
        <w:rPr>
          <w:sz w:val="28"/>
          <w:szCs w:val="28"/>
        </w:rPr>
        <w:t>поселения на соотве</w:t>
      </w:r>
      <w:r w:rsidR="00BE7328" w:rsidRPr="008B4ADF">
        <w:rPr>
          <w:sz w:val="28"/>
          <w:szCs w:val="28"/>
        </w:rPr>
        <w:t>т</w:t>
      </w:r>
      <w:r w:rsidR="00BE7328" w:rsidRPr="008B4ADF">
        <w:rPr>
          <w:sz w:val="28"/>
          <w:szCs w:val="28"/>
        </w:rPr>
        <w:t>ствующий финансовый год;</w:t>
      </w:r>
    </w:p>
    <w:p w:rsidR="00BE7328" w:rsidRPr="008B4ADF" w:rsidRDefault="00AA7B5D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 xml:space="preserve">- </w:t>
      </w:r>
      <w:r w:rsidR="00BE7328" w:rsidRPr="008B4ADF">
        <w:rPr>
          <w:sz w:val="28"/>
          <w:szCs w:val="28"/>
        </w:rPr>
        <w:t>реестр расходных обязательств ГРБС (далее РРО ГРБС) - реестр ра</w:t>
      </w:r>
      <w:r w:rsidR="00BE7328" w:rsidRPr="008B4ADF">
        <w:rPr>
          <w:sz w:val="28"/>
          <w:szCs w:val="28"/>
        </w:rPr>
        <w:t>с</w:t>
      </w:r>
      <w:r w:rsidR="00BE7328" w:rsidRPr="008B4ADF">
        <w:rPr>
          <w:sz w:val="28"/>
          <w:szCs w:val="28"/>
        </w:rPr>
        <w:t>ходных обязательств, подлежащих исполнению в пределах утвержденных ГРБС лимитов бюджетных обязательств и бюджетных ассигнований на и</w:t>
      </w:r>
      <w:r w:rsidR="00BE7328" w:rsidRPr="008B4ADF">
        <w:rPr>
          <w:sz w:val="28"/>
          <w:szCs w:val="28"/>
        </w:rPr>
        <w:t>с</w:t>
      </w:r>
      <w:r w:rsidR="00BE7328" w:rsidRPr="008B4ADF">
        <w:rPr>
          <w:sz w:val="28"/>
          <w:szCs w:val="28"/>
        </w:rPr>
        <w:t>полнение полномочий, отнесенных к ведению ГРБС в соответствии с закон</w:t>
      </w:r>
      <w:r w:rsidR="00BE7328" w:rsidRPr="008B4ADF">
        <w:rPr>
          <w:sz w:val="28"/>
          <w:szCs w:val="28"/>
        </w:rPr>
        <w:t>о</w:t>
      </w:r>
      <w:r w:rsidR="00BE7328" w:rsidRPr="008B4ADF">
        <w:rPr>
          <w:sz w:val="28"/>
          <w:szCs w:val="28"/>
        </w:rPr>
        <w:t>дательством.</w:t>
      </w:r>
    </w:p>
    <w:p w:rsidR="00BE7328" w:rsidRPr="008B4ADF" w:rsidRDefault="00BE7328" w:rsidP="00BE732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E7328" w:rsidRPr="008B4ADF" w:rsidRDefault="00BE7328" w:rsidP="00BE732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B4ADF">
        <w:rPr>
          <w:sz w:val="28"/>
          <w:szCs w:val="28"/>
        </w:rPr>
        <w:t>2. Формирование и ведение РРО поселения</w:t>
      </w:r>
    </w:p>
    <w:p w:rsidR="00BE7328" w:rsidRPr="008B4ADF" w:rsidRDefault="00BE7328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 xml:space="preserve">2.1. РРО поселения формируется администрацией </w:t>
      </w:r>
      <w:r w:rsidR="00FE0D1B" w:rsidRPr="008B4ADF">
        <w:rPr>
          <w:sz w:val="28"/>
          <w:szCs w:val="28"/>
        </w:rPr>
        <w:t xml:space="preserve">сельского поселения </w:t>
      </w:r>
      <w:r w:rsidR="0055013A">
        <w:rPr>
          <w:sz w:val="28"/>
          <w:szCs w:val="28"/>
        </w:rPr>
        <w:t>Красный Яр</w:t>
      </w:r>
      <w:r w:rsidR="0055013A" w:rsidRPr="008B4ADF">
        <w:rPr>
          <w:sz w:val="28"/>
          <w:szCs w:val="28"/>
        </w:rPr>
        <w:t xml:space="preserve"> </w:t>
      </w:r>
      <w:r w:rsidRPr="008B4ADF">
        <w:rPr>
          <w:sz w:val="28"/>
          <w:szCs w:val="28"/>
        </w:rPr>
        <w:t xml:space="preserve">по </w:t>
      </w:r>
      <w:hyperlink r:id="rId12" w:history="1">
        <w:r w:rsidRPr="008B4ADF">
          <w:rPr>
            <w:sz w:val="28"/>
            <w:szCs w:val="28"/>
          </w:rPr>
          <w:t>форме</w:t>
        </w:r>
      </w:hyperlink>
      <w:r w:rsidRPr="008B4ADF">
        <w:rPr>
          <w:sz w:val="28"/>
          <w:szCs w:val="28"/>
        </w:rPr>
        <w:t xml:space="preserve"> согласно приложению № 1 к настоящему Порядку в электронном виде и на бумажном носителе ежегодно, не позднее 10 февраля текущего финансового года, на основе РРО ГРБС.</w:t>
      </w:r>
    </w:p>
    <w:p w:rsidR="00BE7328" w:rsidRPr="008B4ADF" w:rsidRDefault="00BE7328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 xml:space="preserve">2.3. ГРБС </w:t>
      </w:r>
      <w:proofErr w:type="gramStart"/>
      <w:r w:rsidRPr="008B4ADF">
        <w:rPr>
          <w:sz w:val="28"/>
          <w:szCs w:val="28"/>
        </w:rPr>
        <w:t xml:space="preserve">формируют РРО ГРБС по </w:t>
      </w:r>
      <w:hyperlink r:id="rId13" w:history="1">
        <w:r w:rsidRPr="008B4ADF">
          <w:rPr>
            <w:sz w:val="28"/>
            <w:szCs w:val="28"/>
          </w:rPr>
          <w:t>форме</w:t>
        </w:r>
      </w:hyperlink>
      <w:r w:rsidRPr="008B4ADF">
        <w:rPr>
          <w:sz w:val="28"/>
          <w:szCs w:val="28"/>
        </w:rPr>
        <w:t xml:space="preserve"> согласно приложению № 2 к настоящему Порядку не позднее 01 февраля текущего финансового года и в течение трех рабочих дней предоставляет</w:t>
      </w:r>
      <w:proofErr w:type="gramEnd"/>
      <w:r w:rsidRPr="008B4ADF">
        <w:rPr>
          <w:sz w:val="28"/>
          <w:szCs w:val="28"/>
        </w:rPr>
        <w:t xml:space="preserve"> в электронном виде и на бумажном носителе в администрацию </w:t>
      </w:r>
      <w:r w:rsidR="00AA7B5D" w:rsidRPr="008B4ADF">
        <w:rPr>
          <w:sz w:val="28"/>
          <w:szCs w:val="28"/>
        </w:rPr>
        <w:t xml:space="preserve">сельского </w:t>
      </w:r>
      <w:r w:rsidRPr="008B4ADF">
        <w:rPr>
          <w:sz w:val="28"/>
          <w:szCs w:val="28"/>
        </w:rPr>
        <w:t>поселения с сопроводительным пис</w:t>
      </w:r>
      <w:r w:rsidRPr="008B4ADF">
        <w:rPr>
          <w:sz w:val="28"/>
          <w:szCs w:val="28"/>
        </w:rPr>
        <w:t>ь</w:t>
      </w:r>
      <w:r w:rsidRPr="008B4ADF">
        <w:rPr>
          <w:sz w:val="28"/>
          <w:szCs w:val="28"/>
        </w:rPr>
        <w:t>мом.</w:t>
      </w:r>
    </w:p>
    <w:p w:rsidR="00BE7328" w:rsidRPr="008B4ADF" w:rsidRDefault="00BE7328" w:rsidP="00BE732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B4ADF">
        <w:rPr>
          <w:color w:val="000000"/>
          <w:sz w:val="28"/>
          <w:szCs w:val="28"/>
          <w:bdr w:val="none" w:sz="0" w:space="0" w:color="auto" w:frame="1"/>
        </w:rPr>
        <w:t>2.4. РРО поселения представляется в финансовое управление админ</w:t>
      </w:r>
      <w:r w:rsidRPr="008B4ADF">
        <w:rPr>
          <w:color w:val="000000"/>
          <w:sz w:val="28"/>
          <w:szCs w:val="28"/>
          <w:bdr w:val="none" w:sz="0" w:space="0" w:color="auto" w:frame="1"/>
        </w:rPr>
        <w:t>и</w:t>
      </w:r>
      <w:r w:rsidRPr="008B4ADF">
        <w:rPr>
          <w:color w:val="000000"/>
          <w:sz w:val="28"/>
          <w:szCs w:val="28"/>
          <w:bdr w:val="none" w:sz="0" w:space="0" w:color="auto" w:frame="1"/>
        </w:rPr>
        <w:t xml:space="preserve">страции </w:t>
      </w:r>
      <w:r w:rsidR="00B032A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B4ADF">
        <w:rPr>
          <w:color w:val="000000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gramStart"/>
      <w:r w:rsidR="00B032AB">
        <w:rPr>
          <w:color w:val="000000"/>
          <w:sz w:val="28"/>
          <w:szCs w:val="28"/>
          <w:bdr w:val="none" w:sz="0" w:space="0" w:color="auto" w:frame="1"/>
        </w:rPr>
        <w:t>Красноярский</w:t>
      </w:r>
      <w:proofErr w:type="gramEnd"/>
      <w:r w:rsidR="00B032AB">
        <w:rPr>
          <w:color w:val="000000"/>
          <w:sz w:val="28"/>
          <w:szCs w:val="28"/>
          <w:bdr w:val="none" w:sz="0" w:space="0" w:color="auto" w:frame="1"/>
        </w:rPr>
        <w:t xml:space="preserve"> Самарской области</w:t>
      </w:r>
      <w:r w:rsidRPr="008B4ADF">
        <w:rPr>
          <w:color w:val="000000"/>
          <w:sz w:val="28"/>
          <w:szCs w:val="28"/>
          <w:bdr w:val="none" w:sz="0" w:space="0" w:color="auto" w:frame="1"/>
        </w:rPr>
        <w:t xml:space="preserve"> в эле</w:t>
      </w:r>
      <w:r w:rsidRPr="008B4ADF">
        <w:rPr>
          <w:color w:val="000000"/>
          <w:sz w:val="28"/>
          <w:szCs w:val="28"/>
          <w:bdr w:val="none" w:sz="0" w:space="0" w:color="auto" w:frame="1"/>
        </w:rPr>
        <w:t>к</w:t>
      </w:r>
      <w:r w:rsidRPr="008B4ADF">
        <w:rPr>
          <w:color w:val="000000"/>
          <w:sz w:val="28"/>
          <w:szCs w:val="28"/>
          <w:bdr w:val="none" w:sz="0" w:space="0" w:color="auto" w:frame="1"/>
        </w:rPr>
        <w:t>тронном виде и на бумажном носителе не позднее 10 апреля текущего ф</w:t>
      </w:r>
      <w:r w:rsidRPr="008B4ADF">
        <w:rPr>
          <w:color w:val="000000"/>
          <w:sz w:val="28"/>
          <w:szCs w:val="28"/>
          <w:bdr w:val="none" w:sz="0" w:space="0" w:color="auto" w:frame="1"/>
        </w:rPr>
        <w:t>и</w:t>
      </w:r>
      <w:r w:rsidRPr="008B4ADF">
        <w:rPr>
          <w:color w:val="000000"/>
          <w:sz w:val="28"/>
          <w:szCs w:val="28"/>
          <w:bdr w:val="none" w:sz="0" w:space="0" w:color="auto" w:frame="1"/>
        </w:rPr>
        <w:t>нансового года.</w:t>
      </w:r>
    </w:p>
    <w:p w:rsidR="00BE7328" w:rsidRPr="008B4ADF" w:rsidRDefault="00BE7328" w:rsidP="00BE732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B4ADF">
        <w:rPr>
          <w:color w:val="000000"/>
          <w:sz w:val="28"/>
          <w:szCs w:val="28"/>
          <w:bdr w:val="none" w:sz="0" w:space="0" w:color="auto" w:frame="1"/>
        </w:rPr>
        <w:t xml:space="preserve">2.5. Ведение РРО поселения осуществляется путем внесения в единый перечень сведений о расходных обязательствах </w:t>
      </w:r>
      <w:r w:rsidR="00AA7B5D" w:rsidRPr="008B4ADF">
        <w:rPr>
          <w:color w:val="000000"/>
          <w:sz w:val="28"/>
          <w:szCs w:val="28"/>
          <w:bdr w:val="none" w:sz="0" w:space="0" w:color="auto" w:frame="1"/>
        </w:rPr>
        <w:t xml:space="preserve">сельского </w:t>
      </w:r>
      <w:r w:rsidRPr="008B4ADF">
        <w:rPr>
          <w:color w:val="000000"/>
          <w:sz w:val="28"/>
          <w:szCs w:val="28"/>
          <w:bdr w:val="none" w:sz="0" w:space="0" w:color="auto" w:frame="1"/>
        </w:rPr>
        <w:t>поселения, обно</w:t>
      </w:r>
      <w:r w:rsidRPr="008B4ADF">
        <w:rPr>
          <w:color w:val="000000"/>
          <w:sz w:val="28"/>
          <w:szCs w:val="28"/>
          <w:bdr w:val="none" w:sz="0" w:space="0" w:color="auto" w:frame="1"/>
        </w:rPr>
        <w:t>в</w:t>
      </w:r>
      <w:r w:rsidRPr="008B4ADF">
        <w:rPr>
          <w:color w:val="000000"/>
          <w:sz w:val="28"/>
          <w:szCs w:val="28"/>
          <w:bdr w:val="none" w:sz="0" w:space="0" w:color="auto" w:frame="1"/>
        </w:rPr>
        <w:t>ления и (или) исключения этих сведений.</w:t>
      </w:r>
    </w:p>
    <w:p w:rsidR="00BE7328" w:rsidRPr="008B4ADF" w:rsidRDefault="00BE7328" w:rsidP="00BE732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B4ADF">
        <w:rPr>
          <w:color w:val="000000"/>
          <w:sz w:val="28"/>
          <w:szCs w:val="28"/>
          <w:bdr w:val="none" w:sz="0" w:space="0" w:color="auto" w:frame="1"/>
        </w:rPr>
        <w:t xml:space="preserve">Каждый вновь принятый муниципальный правовой акт </w:t>
      </w:r>
      <w:r w:rsidR="00FE0D1B" w:rsidRPr="008B4ADF">
        <w:rPr>
          <w:sz w:val="28"/>
          <w:szCs w:val="28"/>
        </w:rPr>
        <w:t>сельского пос</w:t>
      </w:r>
      <w:r w:rsidR="00FE0D1B" w:rsidRPr="008B4ADF">
        <w:rPr>
          <w:sz w:val="28"/>
          <w:szCs w:val="28"/>
        </w:rPr>
        <w:t>е</w:t>
      </w:r>
      <w:r w:rsidR="00FE0D1B" w:rsidRPr="008B4ADF">
        <w:rPr>
          <w:sz w:val="28"/>
          <w:szCs w:val="28"/>
        </w:rPr>
        <w:t xml:space="preserve">ления </w:t>
      </w:r>
      <w:r w:rsidR="0055013A">
        <w:rPr>
          <w:sz w:val="28"/>
          <w:szCs w:val="28"/>
        </w:rPr>
        <w:t>Красный Яр</w:t>
      </w:r>
      <w:r w:rsidRPr="008B4ADF">
        <w:rPr>
          <w:color w:val="000000"/>
          <w:sz w:val="28"/>
          <w:szCs w:val="28"/>
          <w:bdr w:val="none" w:sz="0" w:space="0" w:color="auto" w:frame="1"/>
        </w:rPr>
        <w:t>, а также заключенный договор или соглашение, пред</w:t>
      </w:r>
      <w:r w:rsidRPr="008B4ADF">
        <w:rPr>
          <w:color w:val="000000"/>
          <w:sz w:val="28"/>
          <w:szCs w:val="28"/>
          <w:bdr w:val="none" w:sz="0" w:space="0" w:color="auto" w:frame="1"/>
        </w:rPr>
        <w:t>у</w:t>
      </w:r>
      <w:r w:rsidRPr="008B4ADF">
        <w:rPr>
          <w:color w:val="000000"/>
          <w:sz w:val="28"/>
          <w:szCs w:val="28"/>
          <w:bdr w:val="none" w:sz="0" w:space="0" w:color="auto" w:frame="1"/>
        </w:rPr>
        <w:t xml:space="preserve">сматривающие возникновение расходного обязательства </w:t>
      </w:r>
      <w:r w:rsidR="00E2767B" w:rsidRPr="008B4ADF">
        <w:rPr>
          <w:color w:val="000000"/>
          <w:sz w:val="28"/>
          <w:szCs w:val="28"/>
          <w:bdr w:val="none" w:sz="0" w:space="0" w:color="auto" w:frame="1"/>
        </w:rPr>
        <w:t xml:space="preserve">сельского </w:t>
      </w:r>
      <w:r w:rsidRPr="008B4ADF">
        <w:rPr>
          <w:color w:val="000000"/>
          <w:sz w:val="28"/>
          <w:szCs w:val="28"/>
          <w:bdr w:val="none" w:sz="0" w:space="0" w:color="auto" w:frame="1"/>
        </w:rPr>
        <w:t>посел</w:t>
      </w:r>
      <w:r w:rsidRPr="008B4ADF">
        <w:rPr>
          <w:color w:val="000000"/>
          <w:sz w:val="28"/>
          <w:szCs w:val="28"/>
          <w:bdr w:val="none" w:sz="0" w:space="0" w:color="auto" w:frame="1"/>
        </w:rPr>
        <w:t>е</w:t>
      </w:r>
      <w:r w:rsidRPr="008B4ADF">
        <w:rPr>
          <w:color w:val="000000"/>
          <w:sz w:val="28"/>
          <w:szCs w:val="28"/>
          <w:bdr w:val="none" w:sz="0" w:space="0" w:color="auto" w:frame="1"/>
        </w:rPr>
        <w:t>ния, подлежат обязательному включению в РРО поселения.</w:t>
      </w:r>
    </w:p>
    <w:p w:rsidR="00BE7328" w:rsidRPr="008B4ADF" w:rsidRDefault="00BE7328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>2.6. При формировании РРО поселения применяются следующие мет</w:t>
      </w:r>
      <w:r w:rsidRPr="008B4ADF">
        <w:rPr>
          <w:sz w:val="28"/>
          <w:szCs w:val="28"/>
        </w:rPr>
        <w:t>о</w:t>
      </w:r>
      <w:r w:rsidRPr="008B4ADF">
        <w:rPr>
          <w:sz w:val="28"/>
          <w:szCs w:val="28"/>
        </w:rPr>
        <w:t>ды расчета объемов бюджетных ассигнований на исполнение полномочия, расходного обязательства:</w:t>
      </w:r>
    </w:p>
    <w:p w:rsidR="00BE7328" w:rsidRPr="008B4ADF" w:rsidRDefault="00BE7328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>2.6.1. Нормативный метод - расчет бюджетных ассигнований в очере</w:t>
      </w:r>
      <w:r w:rsidRPr="008B4ADF">
        <w:rPr>
          <w:sz w:val="28"/>
          <w:szCs w:val="28"/>
        </w:rPr>
        <w:t>д</w:t>
      </w:r>
      <w:r w:rsidRPr="008B4ADF">
        <w:rPr>
          <w:sz w:val="28"/>
          <w:szCs w:val="28"/>
        </w:rPr>
        <w:t>ном финансовом году и плановом периоде осуществляется на основе норм</w:t>
      </w:r>
      <w:r w:rsidRPr="008B4ADF">
        <w:rPr>
          <w:sz w:val="28"/>
          <w:szCs w:val="28"/>
        </w:rPr>
        <w:t>а</w:t>
      </w:r>
      <w:r w:rsidRPr="008B4ADF">
        <w:rPr>
          <w:sz w:val="28"/>
          <w:szCs w:val="28"/>
        </w:rPr>
        <w:t>тивов, утвержденных в соответствующем правовом акте.</w:t>
      </w:r>
    </w:p>
    <w:p w:rsidR="00BE7328" w:rsidRPr="008B4ADF" w:rsidRDefault="00BE7328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>2.6.2. Метод индексации - расчет объема бюджетных ассигнований в очередном финансовом году и плановом периоде путем индексации.</w:t>
      </w:r>
    </w:p>
    <w:p w:rsidR="00BE7328" w:rsidRPr="008B4ADF" w:rsidRDefault="00BE7328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>2.6.3. Плановый метод - установление объема бюджетных ассигнов</w:t>
      </w:r>
      <w:r w:rsidRPr="008B4ADF">
        <w:rPr>
          <w:sz w:val="28"/>
          <w:szCs w:val="28"/>
        </w:rPr>
        <w:t>а</w:t>
      </w:r>
      <w:r w:rsidRPr="008B4ADF">
        <w:rPr>
          <w:sz w:val="28"/>
          <w:szCs w:val="28"/>
        </w:rPr>
        <w:t>ний в очередном финансовом году и плановом периоде в соответствии с п</w:t>
      </w:r>
      <w:r w:rsidRPr="008B4ADF">
        <w:rPr>
          <w:sz w:val="28"/>
          <w:szCs w:val="28"/>
        </w:rPr>
        <w:t>о</w:t>
      </w:r>
      <w:r w:rsidRPr="008B4ADF">
        <w:rPr>
          <w:sz w:val="28"/>
          <w:szCs w:val="28"/>
        </w:rPr>
        <w:t>казателями, указанными в нормативном правовом акте и (или) договоре, с</w:t>
      </w:r>
      <w:r w:rsidRPr="008B4ADF">
        <w:rPr>
          <w:sz w:val="28"/>
          <w:szCs w:val="28"/>
        </w:rPr>
        <w:t>о</w:t>
      </w:r>
      <w:r w:rsidRPr="008B4ADF">
        <w:rPr>
          <w:sz w:val="28"/>
          <w:szCs w:val="28"/>
        </w:rPr>
        <w:t>глашении, паспорте программы, в соответствии со сметной стоимостью строительства, реконструкции, технического перевооружения, капитального ремонта, ремонта.</w:t>
      </w:r>
    </w:p>
    <w:p w:rsidR="00BE7328" w:rsidRPr="008B4ADF" w:rsidRDefault="00BE7328" w:rsidP="00BE7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>2.6.4. Иной метод - определение объема бюджетных ассигнований в очередном финансовом году и плановом периоде методами, не подпадающ</w:t>
      </w:r>
      <w:r w:rsidRPr="008B4ADF">
        <w:rPr>
          <w:sz w:val="28"/>
          <w:szCs w:val="28"/>
        </w:rPr>
        <w:t>и</w:t>
      </w:r>
      <w:r w:rsidRPr="008B4ADF">
        <w:rPr>
          <w:sz w:val="28"/>
          <w:szCs w:val="28"/>
        </w:rPr>
        <w:lastRenderedPageBreak/>
        <w:t>ми под определения нормативного метода, метода индексации и планового метода.</w:t>
      </w:r>
    </w:p>
    <w:p w:rsidR="0019013A" w:rsidRPr="008B4ADF" w:rsidRDefault="00BE7328" w:rsidP="00E276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ADF">
        <w:rPr>
          <w:sz w:val="28"/>
          <w:szCs w:val="28"/>
        </w:rPr>
        <w:t>Каждый из применяемых методов должен обеспечивать однозначность получения итоговых значений.</w:t>
      </w:r>
    </w:p>
    <w:p w:rsidR="00116B29" w:rsidRDefault="00116B29" w:rsidP="00A11B0A">
      <w:pPr>
        <w:rPr>
          <w:sz w:val="28"/>
          <w:szCs w:val="28"/>
        </w:rPr>
        <w:sectPr w:rsidR="00116B29" w:rsidSect="0019781F">
          <w:headerReference w:type="even" r:id="rId14"/>
          <w:headerReference w:type="default" r:id="rId15"/>
          <w:pgSz w:w="11906" w:h="16838"/>
          <w:pgMar w:top="1134" w:right="851" w:bottom="1134" w:left="1701" w:header="720" w:footer="720" w:gutter="0"/>
          <w:cols w:space="708"/>
          <w:titlePg/>
          <w:docGrid w:linePitch="360"/>
        </w:sectPr>
      </w:pPr>
    </w:p>
    <w:tbl>
      <w:tblPr>
        <w:tblW w:w="14557" w:type="dxa"/>
        <w:tblLook w:val="04A0" w:firstRow="1" w:lastRow="0" w:firstColumn="1" w:lastColumn="0" w:noHBand="0" w:noVBand="1"/>
      </w:tblPr>
      <w:tblGrid>
        <w:gridCol w:w="8472"/>
        <w:gridCol w:w="6085"/>
      </w:tblGrid>
      <w:tr w:rsidR="00116B29" w:rsidRPr="00F374A5" w:rsidTr="00E2767B">
        <w:trPr>
          <w:trHeight w:val="1273"/>
        </w:trPr>
        <w:tc>
          <w:tcPr>
            <w:tcW w:w="8472" w:type="dxa"/>
            <w:shd w:val="clear" w:color="auto" w:fill="auto"/>
          </w:tcPr>
          <w:p w:rsidR="00116B29" w:rsidRPr="00F374A5" w:rsidRDefault="00116B29" w:rsidP="00DA2D56">
            <w:pPr>
              <w:rPr>
                <w:sz w:val="28"/>
                <w:szCs w:val="28"/>
              </w:rPr>
            </w:pPr>
          </w:p>
        </w:tc>
        <w:tc>
          <w:tcPr>
            <w:tcW w:w="6085" w:type="dxa"/>
            <w:shd w:val="clear" w:color="auto" w:fill="auto"/>
          </w:tcPr>
          <w:p w:rsidR="00116B29" w:rsidRPr="00F374A5" w:rsidRDefault="00E2767B" w:rsidP="00DA2D5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:rsidR="00116B29" w:rsidRPr="00F374A5" w:rsidRDefault="00116B29" w:rsidP="00DA2D56">
            <w:pPr>
              <w:spacing w:line="240" w:lineRule="exact"/>
              <w:rPr>
                <w:sz w:val="16"/>
                <w:szCs w:val="16"/>
              </w:rPr>
            </w:pPr>
          </w:p>
          <w:p w:rsidR="00116B29" w:rsidRPr="00F374A5" w:rsidRDefault="00E2767B" w:rsidP="008B4AD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 Порядку  </w:t>
            </w:r>
            <w:proofErr w:type="gramStart"/>
            <w:r>
              <w:rPr>
                <w:sz w:val="28"/>
                <w:szCs w:val="28"/>
              </w:rPr>
              <w:t>ведения  реестра  расходных обяз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тельств администрации </w:t>
            </w:r>
            <w:r w:rsidR="00FE0D1B">
              <w:rPr>
                <w:sz w:val="28"/>
                <w:szCs w:val="28"/>
              </w:rPr>
              <w:t>сельского поселения</w:t>
            </w:r>
            <w:proofErr w:type="gramEnd"/>
            <w:r w:rsidR="00FE0D1B">
              <w:rPr>
                <w:sz w:val="28"/>
                <w:szCs w:val="28"/>
              </w:rPr>
              <w:t xml:space="preserve"> </w:t>
            </w:r>
            <w:r w:rsidR="0055013A">
              <w:rPr>
                <w:sz w:val="28"/>
                <w:szCs w:val="28"/>
              </w:rPr>
              <w:t>Красный Яр</w:t>
            </w:r>
          </w:p>
        </w:tc>
      </w:tr>
    </w:tbl>
    <w:p w:rsidR="00116B29" w:rsidRDefault="00116B29" w:rsidP="00116B29">
      <w:pPr>
        <w:jc w:val="both"/>
        <w:rPr>
          <w:sz w:val="26"/>
          <w:szCs w:val="20"/>
        </w:rPr>
      </w:pPr>
    </w:p>
    <w:p w:rsidR="00116B29" w:rsidRDefault="00116B29" w:rsidP="00116B29">
      <w:pPr>
        <w:jc w:val="both"/>
        <w:rPr>
          <w:sz w:val="26"/>
          <w:szCs w:val="20"/>
        </w:rPr>
      </w:pPr>
    </w:p>
    <w:p w:rsidR="00116B29" w:rsidRPr="00116B29" w:rsidRDefault="00116B29" w:rsidP="00116B29">
      <w:pPr>
        <w:jc w:val="both"/>
        <w:rPr>
          <w:sz w:val="26"/>
          <w:szCs w:val="20"/>
        </w:rPr>
      </w:pPr>
      <w:r w:rsidRPr="00116B29">
        <w:rPr>
          <w:sz w:val="26"/>
          <w:szCs w:val="20"/>
        </w:rPr>
        <w:t>Форма</w:t>
      </w:r>
    </w:p>
    <w:p w:rsidR="00116B29" w:rsidRPr="00E2767B" w:rsidRDefault="00E2767B" w:rsidP="00E2767B">
      <w:pPr>
        <w:jc w:val="center"/>
        <w:rPr>
          <w:sz w:val="28"/>
          <w:szCs w:val="28"/>
        </w:rPr>
      </w:pPr>
      <w:r w:rsidRPr="00E2767B">
        <w:rPr>
          <w:sz w:val="28"/>
          <w:szCs w:val="28"/>
        </w:rPr>
        <w:t>РЕЕСТР</w:t>
      </w:r>
    </w:p>
    <w:p w:rsidR="00E2767B" w:rsidRPr="00E2767B" w:rsidRDefault="00E2767B" w:rsidP="00E2767B">
      <w:pPr>
        <w:spacing w:line="240" w:lineRule="exact"/>
        <w:jc w:val="center"/>
        <w:rPr>
          <w:sz w:val="28"/>
          <w:szCs w:val="28"/>
        </w:rPr>
      </w:pPr>
      <w:r w:rsidRPr="00E2767B">
        <w:rPr>
          <w:sz w:val="28"/>
          <w:szCs w:val="28"/>
        </w:rPr>
        <w:t xml:space="preserve">расходных обязательств администрации </w:t>
      </w:r>
      <w:r w:rsidR="00FE0D1B">
        <w:rPr>
          <w:sz w:val="28"/>
          <w:szCs w:val="28"/>
        </w:rPr>
        <w:t xml:space="preserve">сельского поселения </w:t>
      </w:r>
      <w:r w:rsidR="0055013A" w:rsidRPr="008B4ADF">
        <w:rPr>
          <w:sz w:val="28"/>
          <w:szCs w:val="28"/>
        </w:rPr>
        <w:t xml:space="preserve">сельского поселения </w:t>
      </w:r>
      <w:r w:rsidR="0055013A">
        <w:rPr>
          <w:sz w:val="28"/>
          <w:szCs w:val="28"/>
        </w:rPr>
        <w:t>Красный Яр</w:t>
      </w:r>
      <w:r w:rsidR="0055013A" w:rsidRPr="008B4ADF">
        <w:rPr>
          <w:sz w:val="28"/>
          <w:szCs w:val="28"/>
        </w:rPr>
        <w:t xml:space="preserve"> муниципального района </w:t>
      </w:r>
      <w:r w:rsidR="0055013A">
        <w:rPr>
          <w:sz w:val="28"/>
          <w:szCs w:val="28"/>
        </w:rPr>
        <w:t>Красноярский Самаркой области</w:t>
      </w:r>
    </w:p>
    <w:tbl>
      <w:tblPr>
        <w:tblW w:w="1573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6"/>
        <w:gridCol w:w="557"/>
        <w:gridCol w:w="557"/>
        <w:gridCol w:w="557"/>
        <w:gridCol w:w="976"/>
        <w:gridCol w:w="835"/>
        <w:gridCol w:w="836"/>
        <w:gridCol w:w="835"/>
        <w:gridCol w:w="836"/>
        <w:gridCol w:w="854"/>
        <w:gridCol w:w="956"/>
        <w:gridCol w:w="836"/>
        <w:gridCol w:w="835"/>
        <w:gridCol w:w="557"/>
        <w:gridCol w:w="557"/>
        <w:gridCol w:w="557"/>
        <w:gridCol w:w="557"/>
        <w:gridCol w:w="835"/>
        <w:gridCol w:w="836"/>
        <w:gridCol w:w="835"/>
        <w:gridCol w:w="695"/>
      </w:tblGrid>
      <w:tr w:rsidR="00E2767B" w:rsidRPr="00E2767B" w:rsidTr="00E2767B">
        <w:trPr>
          <w:trHeight w:val="1102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Наименов</w:t>
            </w:r>
            <w:r w:rsidRPr="00E2767B">
              <w:t>а</w:t>
            </w:r>
            <w:r w:rsidRPr="00E2767B">
              <w:t>ние по</w:t>
            </w:r>
            <w:r w:rsidRPr="00E2767B">
              <w:t>л</w:t>
            </w:r>
            <w:r w:rsidRPr="00E2767B">
              <w:t>ном</w:t>
            </w:r>
            <w:r w:rsidRPr="00E2767B">
              <w:t>о</w:t>
            </w:r>
            <w:r w:rsidRPr="00E2767B">
              <w:t>чия, ра</w:t>
            </w:r>
            <w:r w:rsidRPr="00E2767B">
              <w:t>с</w:t>
            </w:r>
            <w:r w:rsidRPr="00E2767B">
              <w:t>ходн</w:t>
            </w:r>
            <w:r w:rsidRPr="00E2767B">
              <w:t>о</w:t>
            </w:r>
            <w:r w:rsidRPr="00E2767B">
              <w:t>го обяз</w:t>
            </w:r>
            <w:r w:rsidRPr="00E2767B">
              <w:t>а</w:t>
            </w:r>
            <w:r w:rsidRPr="00E2767B">
              <w:t>тел</w:t>
            </w:r>
            <w:r w:rsidRPr="00E2767B">
              <w:t>ь</w:t>
            </w:r>
            <w:r w:rsidRPr="00E2767B">
              <w:t>ства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Код главного расп</w:t>
            </w:r>
            <w:r w:rsidRPr="00E2767B">
              <w:t>о</w:t>
            </w:r>
            <w:r w:rsidRPr="00E2767B">
              <w:t>р</w:t>
            </w:r>
            <w:r w:rsidRPr="00E2767B">
              <w:t>я</w:t>
            </w:r>
            <w:r w:rsidRPr="00E2767B">
              <w:t>д</w:t>
            </w:r>
            <w:r w:rsidRPr="00E2767B">
              <w:t>и</w:t>
            </w:r>
            <w:r w:rsidRPr="00E2767B">
              <w:t>т</w:t>
            </w:r>
            <w:r w:rsidRPr="00E2767B">
              <w:t>е</w:t>
            </w:r>
            <w:r w:rsidRPr="00E2767B">
              <w:t>ля бюджетных средств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Коды класс</w:t>
            </w:r>
            <w:r w:rsidRPr="00E2767B">
              <w:t>и</w:t>
            </w:r>
            <w:r w:rsidRPr="00E2767B">
              <w:t>фикации расходов бюджета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Правовое обоснование обеспечения и расходования средств (нормати</w:t>
            </w:r>
            <w:r w:rsidRPr="00E2767B">
              <w:t>в</w:t>
            </w:r>
            <w:r w:rsidRPr="00E2767B">
              <w:t>ные правовые акты, договоры, соглашения)</w:t>
            </w:r>
          </w:p>
        </w:tc>
        <w:tc>
          <w:tcPr>
            <w:tcW w:w="4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Объем средств на исполнение расходного обязательства (тыс. рублей)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Код м</w:t>
            </w:r>
            <w:r w:rsidRPr="00E2767B">
              <w:t>е</w:t>
            </w:r>
            <w:r w:rsidRPr="00E2767B">
              <w:t>т</w:t>
            </w:r>
            <w:r w:rsidRPr="00E2767B">
              <w:t>о</w:t>
            </w:r>
            <w:r w:rsidRPr="00E2767B">
              <w:t>дики ра</w:t>
            </w:r>
            <w:r w:rsidRPr="00E2767B">
              <w:t>с</w:t>
            </w:r>
            <w:r w:rsidRPr="00E2767B">
              <w:t>чета</w:t>
            </w:r>
          </w:p>
        </w:tc>
      </w:tr>
      <w:tr w:rsidR="00E2767B" w:rsidRPr="00E2767B" w:rsidTr="00E2767B">
        <w:trPr>
          <w:trHeight w:val="322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РЗ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proofErr w:type="gramStart"/>
            <w:r w:rsidRPr="00E2767B">
              <w:t>ПР</w:t>
            </w:r>
            <w:proofErr w:type="gramEnd"/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Российской Федерации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Субъекта Российской Федерации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Муниципального обр</w:t>
            </w:r>
            <w:r w:rsidRPr="00E2767B">
              <w:t>а</w:t>
            </w:r>
            <w:r w:rsidRPr="00E2767B">
              <w:t>зования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отчетный финанс</w:t>
            </w:r>
            <w:r w:rsidRPr="00E2767B">
              <w:t>о</w:t>
            </w:r>
            <w:r w:rsidRPr="00E2767B">
              <w:t>вый год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текущий финанс</w:t>
            </w:r>
            <w:r w:rsidRPr="00E2767B">
              <w:t>о</w:t>
            </w:r>
            <w:r w:rsidRPr="00E2767B">
              <w:t>вый год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оч</w:t>
            </w:r>
            <w:r w:rsidRPr="00E2767B">
              <w:t>е</w:t>
            </w:r>
            <w:r w:rsidRPr="00E2767B">
              <w:t>ре</w:t>
            </w:r>
            <w:r w:rsidRPr="00E2767B">
              <w:t>д</w:t>
            </w:r>
            <w:r w:rsidRPr="00E2767B">
              <w:t>ной ф</w:t>
            </w:r>
            <w:r w:rsidRPr="00E2767B">
              <w:t>и</w:t>
            </w:r>
            <w:r w:rsidRPr="00E2767B">
              <w:t>нанс</w:t>
            </w:r>
            <w:r w:rsidRPr="00E2767B">
              <w:t>о</w:t>
            </w:r>
            <w:r w:rsidRPr="00E2767B">
              <w:t>вый год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пе</w:t>
            </w:r>
            <w:r w:rsidRPr="00E2767B">
              <w:t>р</w:t>
            </w:r>
            <w:r w:rsidRPr="00E2767B">
              <w:t>вый год пл</w:t>
            </w:r>
            <w:r w:rsidRPr="00E2767B">
              <w:t>а</w:t>
            </w:r>
            <w:r w:rsidRPr="00E2767B">
              <w:t>нового пер</w:t>
            </w:r>
            <w:r w:rsidRPr="00E2767B">
              <w:t>и</w:t>
            </w:r>
            <w:r w:rsidRPr="00E2767B">
              <w:t>ода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второй год пл</w:t>
            </w:r>
            <w:r w:rsidRPr="00E2767B">
              <w:t>а</w:t>
            </w:r>
            <w:r w:rsidRPr="00E2767B">
              <w:t>нового пер</w:t>
            </w:r>
            <w:r w:rsidRPr="00E2767B">
              <w:t>и</w:t>
            </w:r>
            <w:r w:rsidRPr="00E2767B">
              <w:t>ода</w:t>
            </w: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</w:tr>
      <w:tr w:rsidR="00E2767B" w:rsidRPr="00E2767B" w:rsidTr="00E2767B">
        <w:trPr>
          <w:cantSplit/>
          <w:trHeight w:val="1145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Наим</w:t>
            </w:r>
            <w:r w:rsidRPr="00E2767B">
              <w:t>е</w:t>
            </w:r>
            <w:r w:rsidRPr="00E2767B">
              <w:t>нование и ре</w:t>
            </w:r>
            <w:r w:rsidRPr="00E2767B">
              <w:t>к</w:t>
            </w:r>
            <w:r w:rsidRPr="00E2767B">
              <w:t>визиты норм</w:t>
            </w:r>
            <w:r w:rsidRPr="00E2767B">
              <w:t>а</w:t>
            </w:r>
            <w:r w:rsidRPr="00E2767B">
              <w:t>тивного прав</w:t>
            </w:r>
            <w:r w:rsidRPr="00E2767B">
              <w:t>о</w:t>
            </w:r>
            <w:r w:rsidRPr="00E2767B">
              <w:t>вого акта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Ра</w:t>
            </w:r>
            <w:r w:rsidRPr="00E2767B">
              <w:t>з</w:t>
            </w:r>
            <w:r w:rsidRPr="00E2767B">
              <w:t>дел, глава, по</w:t>
            </w:r>
            <w:r w:rsidRPr="00E2767B">
              <w:t>д</w:t>
            </w:r>
            <w:r w:rsidRPr="00E2767B">
              <w:t>статья, пункт, по</w:t>
            </w:r>
            <w:r w:rsidRPr="00E2767B">
              <w:t>д</w:t>
            </w:r>
            <w:r w:rsidRPr="00E2767B">
              <w:t>пункт, абзац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Дата всту</w:t>
            </w:r>
            <w:r w:rsidRPr="00E2767B">
              <w:t>п</w:t>
            </w:r>
            <w:r w:rsidRPr="00E2767B">
              <w:t>ления в силу, срок де</w:t>
            </w:r>
            <w:r w:rsidRPr="00E2767B">
              <w:t>й</w:t>
            </w:r>
            <w:r w:rsidRPr="00E2767B">
              <w:t>ствия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Наименов</w:t>
            </w:r>
            <w:r w:rsidRPr="00E2767B">
              <w:t>а</w:t>
            </w:r>
            <w:r w:rsidRPr="00E2767B">
              <w:t>ние и рекв</w:t>
            </w:r>
            <w:r w:rsidRPr="00E2767B">
              <w:t>и</w:t>
            </w:r>
            <w:r w:rsidRPr="00E2767B">
              <w:t>зиты но</w:t>
            </w:r>
            <w:r w:rsidRPr="00E2767B">
              <w:t>р</w:t>
            </w:r>
            <w:r w:rsidRPr="00E2767B">
              <w:t>м</w:t>
            </w:r>
            <w:r w:rsidRPr="00E2767B">
              <w:t>а</w:t>
            </w:r>
            <w:r w:rsidRPr="00E2767B">
              <w:t>тивн</w:t>
            </w:r>
            <w:r w:rsidRPr="00E2767B">
              <w:t>о</w:t>
            </w:r>
            <w:r w:rsidRPr="00E2767B">
              <w:t>го прав</w:t>
            </w:r>
            <w:r w:rsidRPr="00E2767B">
              <w:t>о</w:t>
            </w:r>
            <w:r w:rsidRPr="00E2767B">
              <w:t>вого акта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Ра</w:t>
            </w:r>
            <w:r w:rsidRPr="00E2767B">
              <w:t>з</w:t>
            </w:r>
            <w:r w:rsidRPr="00E2767B">
              <w:t>дел, глава, по</w:t>
            </w:r>
            <w:r w:rsidRPr="00E2767B">
              <w:t>д</w:t>
            </w:r>
            <w:r w:rsidRPr="00E2767B">
              <w:t>статья, пункт, по</w:t>
            </w:r>
            <w:r w:rsidRPr="00E2767B">
              <w:t>д</w:t>
            </w:r>
            <w:r w:rsidRPr="00E2767B">
              <w:t>пункт, абзац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Дата всту</w:t>
            </w:r>
            <w:r w:rsidRPr="00E2767B">
              <w:t>п</w:t>
            </w:r>
            <w:r w:rsidRPr="00E2767B">
              <w:t>ления в силу, срок де</w:t>
            </w:r>
            <w:r w:rsidRPr="00E2767B">
              <w:t>й</w:t>
            </w:r>
            <w:r w:rsidRPr="00E2767B">
              <w:t>ствия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Наим</w:t>
            </w:r>
            <w:r w:rsidRPr="00E2767B">
              <w:t>е</w:t>
            </w:r>
            <w:r w:rsidRPr="00E2767B">
              <w:t>нование и ре</w:t>
            </w:r>
            <w:r w:rsidRPr="00E2767B">
              <w:t>к</w:t>
            </w:r>
            <w:r w:rsidRPr="00E2767B">
              <w:t>визиты норм</w:t>
            </w:r>
            <w:r w:rsidRPr="00E2767B">
              <w:t>а</w:t>
            </w:r>
            <w:r w:rsidRPr="00E2767B">
              <w:t>тивного прав</w:t>
            </w:r>
            <w:r w:rsidRPr="00E2767B">
              <w:t>о</w:t>
            </w:r>
            <w:r w:rsidRPr="00E2767B">
              <w:t>вого акта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Ра</w:t>
            </w:r>
            <w:r w:rsidRPr="00E2767B">
              <w:t>з</w:t>
            </w:r>
            <w:r w:rsidRPr="00E2767B">
              <w:t>дел, глава, по</w:t>
            </w:r>
            <w:r w:rsidRPr="00E2767B">
              <w:t>д</w:t>
            </w:r>
            <w:r w:rsidRPr="00E2767B">
              <w:t>статья, пункт, по</w:t>
            </w:r>
            <w:r w:rsidRPr="00E2767B">
              <w:t>д</w:t>
            </w:r>
            <w:r w:rsidRPr="00E2767B">
              <w:t>пункт, абзац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Дата всту</w:t>
            </w:r>
            <w:r w:rsidRPr="00E2767B">
              <w:t>п</w:t>
            </w:r>
            <w:r w:rsidRPr="00E2767B">
              <w:t>ления в силу, срок де</w:t>
            </w:r>
            <w:r w:rsidRPr="00E2767B">
              <w:t>й</w:t>
            </w:r>
            <w:r w:rsidRPr="00E2767B">
              <w:t>ствия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</w:pPr>
            <w:r w:rsidRPr="00E2767B">
              <w:t>план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</w:pPr>
            <w:r w:rsidRPr="00E2767B">
              <w:t>факт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</w:pPr>
            <w:r w:rsidRPr="00E2767B">
              <w:t>план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</w:pPr>
            <w:r w:rsidRPr="00E2767B">
              <w:t>факт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</w:tr>
      <w:tr w:rsidR="00E2767B" w:rsidRPr="00E2767B" w:rsidTr="00E2767B">
        <w:trPr>
          <w:trHeight w:val="20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14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15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2767B">
              <w:t>21</w:t>
            </w:r>
          </w:p>
        </w:tc>
      </w:tr>
      <w:tr w:rsidR="00E2767B" w:rsidRPr="00E2767B" w:rsidTr="00E2767B">
        <w:trPr>
          <w:trHeight w:val="21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67B" w:rsidRPr="00E2767B" w:rsidRDefault="00E2767B" w:rsidP="00E2767B">
            <w:pPr>
              <w:autoSpaceDE w:val="0"/>
              <w:autoSpaceDN w:val="0"/>
              <w:adjustRightInd w:val="0"/>
              <w:spacing w:line="200" w:lineRule="exact"/>
            </w:pPr>
          </w:p>
        </w:tc>
      </w:tr>
    </w:tbl>
    <w:p w:rsidR="00FE0D1B" w:rsidRDefault="00FE0D1B" w:rsidP="00116B29">
      <w:pPr>
        <w:jc w:val="both"/>
        <w:rPr>
          <w:sz w:val="26"/>
          <w:szCs w:val="20"/>
        </w:rPr>
      </w:pPr>
    </w:p>
    <w:p w:rsidR="00116B29" w:rsidRDefault="00FE0D1B" w:rsidP="00116B29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 Глава </w:t>
      </w:r>
      <w:r>
        <w:rPr>
          <w:sz w:val="28"/>
          <w:szCs w:val="28"/>
        </w:rPr>
        <w:t xml:space="preserve">сельского поселения </w:t>
      </w:r>
      <w:r w:rsidR="0055013A">
        <w:rPr>
          <w:sz w:val="28"/>
          <w:szCs w:val="28"/>
        </w:rPr>
        <w:t>Красный Яр</w:t>
      </w:r>
      <w:r>
        <w:rPr>
          <w:sz w:val="28"/>
          <w:szCs w:val="28"/>
        </w:rPr>
        <w:t xml:space="preserve"> ___________________</w:t>
      </w:r>
    </w:p>
    <w:tbl>
      <w:tblPr>
        <w:tblW w:w="14557" w:type="dxa"/>
        <w:tblLook w:val="04A0" w:firstRow="1" w:lastRow="0" w:firstColumn="1" w:lastColumn="0" w:noHBand="0" w:noVBand="1"/>
      </w:tblPr>
      <w:tblGrid>
        <w:gridCol w:w="8472"/>
        <w:gridCol w:w="6085"/>
      </w:tblGrid>
      <w:tr w:rsidR="00E2767B" w:rsidRPr="00F374A5" w:rsidTr="00133CAD">
        <w:trPr>
          <w:trHeight w:val="1273"/>
        </w:trPr>
        <w:tc>
          <w:tcPr>
            <w:tcW w:w="8472" w:type="dxa"/>
            <w:shd w:val="clear" w:color="auto" w:fill="auto"/>
          </w:tcPr>
          <w:p w:rsidR="00E2767B" w:rsidRPr="00F374A5" w:rsidRDefault="00E2767B" w:rsidP="00133CAD">
            <w:pPr>
              <w:rPr>
                <w:sz w:val="28"/>
                <w:szCs w:val="28"/>
              </w:rPr>
            </w:pPr>
          </w:p>
        </w:tc>
        <w:tc>
          <w:tcPr>
            <w:tcW w:w="6085" w:type="dxa"/>
            <w:shd w:val="clear" w:color="auto" w:fill="auto"/>
          </w:tcPr>
          <w:p w:rsidR="00E2767B" w:rsidRPr="00F374A5" w:rsidRDefault="00E2767B" w:rsidP="00133CA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 w:rsidR="00E2767B" w:rsidRPr="00F374A5" w:rsidRDefault="00E2767B" w:rsidP="00133CAD">
            <w:pPr>
              <w:spacing w:line="240" w:lineRule="exact"/>
              <w:rPr>
                <w:sz w:val="16"/>
                <w:szCs w:val="16"/>
              </w:rPr>
            </w:pPr>
          </w:p>
          <w:p w:rsidR="00E2767B" w:rsidRPr="00F374A5" w:rsidRDefault="00E2767B" w:rsidP="0055013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 Порядку  </w:t>
            </w:r>
            <w:proofErr w:type="gramStart"/>
            <w:r>
              <w:rPr>
                <w:sz w:val="28"/>
                <w:szCs w:val="28"/>
              </w:rPr>
              <w:t>ведения  реестра  расходных обяз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тельств администрации </w:t>
            </w:r>
            <w:r w:rsidR="00FE0D1B">
              <w:rPr>
                <w:sz w:val="28"/>
                <w:szCs w:val="28"/>
              </w:rPr>
              <w:t>сельского поселения</w:t>
            </w:r>
            <w:proofErr w:type="gramEnd"/>
            <w:r w:rsidR="00FE0D1B">
              <w:rPr>
                <w:sz w:val="28"/>
                <w:szCs w:val="28"/>
              </w:rPr>
              <w:t xml:space="preserve"> </w:t>
            </w:r>
            <w:r w:rsidR="0055013A">
              <w:rPr>
                <w:sz w:val="28"/>
                <w:szCs w:val="28"/>
              </w:rPr>
              <w:t>Красный Яр</w:t>
            </w:r>
          </w:p>
        </w:tc>
      </w:tr>
    </w:tbl>
    <w:p w:rsidR="00E2767B" w:rsidRDefault="00133CAD" w:rsidP="00116B29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Форма </w:t>
      </w:r>
    </w:p>
    <w:p w:rsidR="00133CAD" w:rsidRDefault="00133CAD" w:rsidP="00116B29">
      <w:pPr>
        <w:jc w:val="both"/>
        <w:rPr>
          <w:sz w:val="26"/>
          <w:szCs w:val="20"/>
        </w:rPr>
      </w:pPr>
    </w:p>
    <w:p w:rsidR="00133CAD" w:rsidRPr="00133CAD" w:rsidRDefault="00133CAD" w:rsidP="00133CAD">
      <w:pPr>
        <w:jc w:val="center"/>
        <w:rPr>
          <w:sz w:val="28"/>
          <w:szCs w:val="28"/>
        </w:rPr>
      </w:pPr>
      <w:r w:rsidRPr="00133CAD">
        <w:rPr>
          <w:sz w:val="28"/>
          <w:szCs w:val="28"/>
        </w:rPr>
        <w:t>РЕЕСТР</w:t>
      </w:r>
    </w:p>
    <w:p w:rsidR="00133CAD" w:rsidRPr="00133CAD" w:rsidRDefault="00133CAD" w:rsidP="00133CAD">
      <w:pPr>
        <w:jc w:val="center"/>
        <w:rPr>
          <w:sz w:val="28"/>
          <w:szCs w:val="28"/>
        </w:rPr>
      </w:pPr>
      <w:r w:rsidRPr="00133CAD">
        <w:rPr>
          <w:sz w:val="28"/>
          <w:szCs w:val="28"/>
        </w:rPr>
        <w:t>расходных обязатель</w:t>
      </w:r>
      <w:proofErr w:type="gramStart"/>
      <w:r w:rsidRPr="00133CAD">
        <w:rPr>
          <w:sz w:val="28"/>
          <w:szCs w:val="28"/>
        </w:rPr>
        <w:t>ств гл</w:t>
      </w:r>
      <w:proofErr w:type="gramEnd"/>
      <w:r w:rsidRPr="00133CAD">
        <w:rPr>
          <w:sz w:val="28"/>
          <w:szCs w:val="28"/>
        </w:rPr>
        <w:t>авного распорядителя бюджетных средств</w:t>
      </w:r>
    </w:p>
    <w:p w:rsidR="00133CAD" w:rsidRPr="00133CAD" w:rsidRDefault="00133CAD" w:rsidP="00133CA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133CAD">
        <w:rPr>
          <w:sz w:val="28"/>
          <w:szCs w:val="28"/>
        </w:rPr>
        <w:t>____________________________________________________________</w:t>
      </w:r>
    </w:p>
    <w:p w:rsidR="00133CAD" w:rsidRPr="00133CAD" w:rsidRDefault="00133CAD" w:rsidP="00133CAD">
      <w:pPr>
        <w:autoSpaceDE w:val="0"/>
        <w:autoSpaceDN w:val="0"/>
        <w:adjustRightInd w:val="0"/>
        <w:spacing w:line="240" w:lineRule="exact"/>
        <w:contextualSpacing/>
        <w:jc w:val="center"/>
        <w:rPr>
          <w:sz w:val="18"/>
          <w:szCs w:val="18"/>
        </w:rPr>
      </w:pPr>
      <w:r w:rsidRPr="00133CAD">
        <w:rPr>
          <w:sz w:val="18"/>
          <w:szCs w:val="18"/>
        </w:rPr>
        <w:t>(наименование главного распорядителя бюджетных средств)</w:t>
      </w:r>
    </w:p>
    <w:p w:rsidR="00133CAD" w:rsidRDefault="00133CAD" w:rsidP="00133CAD">
      <w:pPr>
        <w:jc w:val="center"/>
        <w:rPr>
          <w:sz w:val="26"/>
          <w:szCs w:val="20"/>
        </w:rPr>
      </w:pPr>
    </w:p>
    <w:tbl>
      <w:tblPr>
        <w:tblW w:w="1545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709"/>
        <w:gridCol w:w="851"/>
        <w:gridCol w:w="851"/>
        <w:gridCol w:w="709"/>
        <w:gridCol w:w="708"/>
        <w:gridCol w:w="850"/>
        <w:gridCol w:w="710"/>
        <w:gridCol w:w="708"/>
        <w:gridCol w:w="851"/>
        <w:gridCol w:w="709"/>
        <w:gridCol w:w="708"/>
        <w:gridCol w:w="567"/>
        <w:gridCol w:w="567"/>
        <w:gridCol w:w="567"/>
        <w:gridCol w:w="567"/>
        <w:gridCol w:w="850"/>
        <w:gridCol w:w="851"/>
        <w:gridCol w:w="850"/>
        <w:gridCol w:w="710"/>
      </w:tblGrid>
      <w:tr w:rsidR="00133CAD" w:rsidRPr="00133CAD" w:rsidTr="00133CA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Наим</w:t>
            </w:r>
            <w:r w:rsidRPr="00133CAD">
              <w:t>е</w:t>
            </w:r>
            <w:r w:rsidRPr="00133CAD">
              <w:t>нование полн</w:t>
            </w:r>
            <w:r w:rsidRPr="00133CAD">
              <w:t>о</w:t>
            </w:r>
            <w:r w:rsidRPr="00133CAD">
              <w:t>мочия, расхо</w:t>
            </w:r>
            <w:r w:rsidRPr="00133CAD">
              <w:t>д</w:t>
            </w:r>
            <w:r w:rsidRPr="00133CAD">
              <w:t>ного обяз</w:t>
            </w:r>
            <w:r w:rsidRPr="00133CAD">
              <w:t>а</w:t>
            </w:r>
            <w:r w:rsidRPr="00133CAD">
              <w:t>тел</w:t>
            </w:r>
            <w:r w:rsidRPr="00133CAD">
              <w:t>ь</w:t>
            </w:r>
            <w:r w:rsidRPr="00133CAD"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Код главн</w:t>
            </w:r>
            <w:r w:rsidRPr="00133CAD">
              <w:t>о</w:t>
            </w:r>
            <w:r w:rsidRPr="00133CAD">
              <w:t>го расп</w:t>
            </w:r>
            <w:r w:rsidRPr="00133CAD">
              <w:t>о</w:t>
            </w:r>
            <w:r w:rsidRPr="00133CAD">
              <w:t>р</w:t>
            </w:r>
            <w:r w:rsidRPr="00133CAD">
              <w:t>я</w:t>
            </w:r>
            <w:r w:rsidRPr="00133CAD">
              <w:t>д</w:t>
            </w:r>
            <w:r w:rsidRPr="00133CAD">
              <w:t>и</w:t>
            </w:r>
            <w:r w:rsidRPr="00133CAD">
              <w:t>теля бюджетных средств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Коды кла</w:t>
            </w:r>
            <w:r w:rsidRPr="00133CAD">
              <w:t>с</w:t>
            </w:r>
            <w:r w:rsidRPr="00133CAD">
              <w:t>сификации расходов бюджета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Правовое обоснование обеспечения и расходования средств (нормативные правовые акты, договоры, соглашения)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Объем средств на исполнение расходного обязательства (тыс. рублей)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Код м</w:t>
            </w:r>
            <w:r w:rsidRPr="00133CAD">
              <w:t>е</w:t>
            </w:r>
            <w:r w:rsidRPr="00133CAD">
              <w:t>т</w:t>
            </w:r>
            <w:r w:rsidRPr="00133CAD">
              <w:t>о</w:t>
            </w:r>
            <w:r w:rsidRPr="00133CAD">
              <w:t>дики ра</w:t>
            </w:r>
            <w:r w:rsidRPr="00133CAD">
              <w:t>с</w:t>
            </w:r>
            <w:r w:rsidRPr="00133CAD">
              <w:t>чета</w:t>
            </w:r>
          </w:p>
        </w:tc>
      </w:tr>
      <w:tr w:rsidR="00133CAD" w:rsidRPr="00133CAD" w:rsidTr="00133CAD">
        <w:trPr>
          <w:trHeight w:val="3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РЗ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proofErr w:type="gramStart"/>
            <w:r w:rsidRPr="00133CAD">
              <w:t>ПР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 xml:space="preserve">Российской </w:t>
            </w:r>
          </w:p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Федерации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 xml:space="preserve">Субъекта </w:t>
            </w:r>
          </w:p>
          <w:p w:rsid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 xml:space="preserve">Российской </w:t>
            </w:r>
          </w:p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Федерации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отчетный финанс</w:t>
            </w:r>
            <w:r w:rsidRPr="00133CAD">
              <w:t>о</w:t>
            </w:r>
            <w:r w:rsidRPr="00133CAD">
              <w:t>вый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текущий финанс</w:t>
            </w:r>
            <w:r w:rsidRPr="00133CAD">
              <w:t>о</w:t>
            </w:r>
            <w:r w:rsidRPr="00133CAD">
              <w:t>вый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оч</w:t>
            </w:r>
            <w:r w:rsidRPr="00133CAD">
              <w:t>е</w:t>
            </w:r>
            <w:r w:rsidRPr="00133CAD">
              <w:t>редной ф</w:t>
            </w:r>
            <w:r w:rsidRPr="00133CAD">
              <w:t>и</w:t>
            </w:r>
            <w:r w:rsidRPr="00133CAD">
              <w:t>нанс</w:t>
            </w:r>
            <w:r w:rsidRPr="00133CAD">
              <w:t>о</w:t>
            </w:r>
            <w:r w:rsidRPr="00133CAD">
              <w:t>вый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пе</w:t>
            </w:r>
            <w:r w:rsidRPr="00133CAD">
              <w:t>р</w:t>
            </w:r>
            <w:r w:rsidRPr="00133CAD">
              <w:t>вый год план</w:t>
            </w:r>
            <w:r w:rsidRPr="00133CAD">
              <w:t>о</w:t>
            </w:r>
            <w:r w:rsidRPr="00133CAD">
              <w:t>вого пери</w:t>
            </w:r>
            <w:r w:rsidRPr="00133CAD">
              <w:t>о</w:t>
            </w:r>
            <w:r w:rsidRPr="00133CAD">
              <w:t>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второй год план</w:t>
            </w:r>
            <w:r w:rsidRPr="00133CAD">
              <w:t>о</w:t>
            </w:r>
            <w:r w:rsidRPr="00133CAD">
              <w:t>вого пери</w:t>
            </w:r>
            <w:r w:rsidRPr="00133CAD">
              <w:t>о</w:t>
            </w:r>
            <w:r w:rsidRPr="00133CAD">
              <w:t>да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</w:tr>
      <w:tr w:rsidR="00133CAD" w:rsidRPr="00133CAD" w:rsidTr="00133CAD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Наименов</w:t>
            </w:r>
            <w:r w:rsidRPr="00133CAD">
              <w:t>а</w:t>
            </w:r>
            <w:r w:rsidRPr="00133CAD">
              <w:t>ние и рекв</w:t>
            </w:r>
            <w:r w:rsidRPr="00133CAD">
              <w:t>и</w:t>
            </w:r>
            <w:r w:rsidRPr="00133CAD">
              <w:t>зиты но</w:t>
            </w:r>
            <w:r w:rsidRPr="00133CAD">
              <w:t>р</w:t>
            </w:r>
            <w:r w:rsidRPr="00133CAD">
              <w:t>м</w:t>
            </w:r>
            <w:r w:rsidRPr="00133CAD">
              <w:t>а</w:t>
            </w:r>
            <w:r w:rsidRPr="00133CAD">
              <w:t>тивн</w:t>
            </w:r>
            <w:r w:rsidRPr="00133CAD">
              <w:t>о</w:t>
            </w:r>
            <w:r w:rsidRPr="00133CAD">
              <w:t>го прав</w:t>
            </w:r>
            <w:r w:rsidRPr="00133CAD">
              <w:t>о</w:t>
            </w:r>
            <w:r w:rsidRPr="00133CAD">
              <w:t>вого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Ра</w:t>
            </w:r>
            <w:r w:rsidRPr="00133CAD">
              <w:t>з</w:t>
            </w:r>
            <w:r w:rsidRPr="00133CAD">
              <w:t>дел, гл</w:t>
            </w:r>
            <w:r w:rsidRPr="00133CAD">
              <w:t>а</w:t>
            </w:r>
            <w:r w:rsidRPr="00133CAD">
              <w:t>ва, по</w:t>
            </w:r>
            <w:r w:rsidRPr="00133CAD">
              <w:t>д</w:t>
            </w:r>
            <w:r w:rsidRPr="00133CAD">
              <w:t>ст</w:t>
            </w:r>
            <w:r w:rsidRPr="00133CAD">
              <w:t>а</w:t>
            </w:r>
            <w:r w:rsidRPr="00133CAD">
              <w:t>тья, пункт, по</w:t>
            </w:r>
            <w:r w:rsidRPr="00133CAD">
              <w:t>д</w:t>
            </w:r>
            <w:r w:rsidRPr="00133CAD">
              <w:t>пункт, а</w:t>
            </w:r>
            <w:r w:rsidRPr="00133CAD">
              <w:t>б</w:t>
            </w:r>
            <w:r w:rsidRPr="00133CAD">
              <w:t>зац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Дата вступл</w:t>
            </w:r>
            <w:r w:rsidRPr="00133CAD">
              <w:t>е</w:t>
            </w:r>
            <w:r w:rsidRPr="00133CAD">
              <w:t>ния в силу, срок де</w:t>
            </w:r>
            <w:r w:rsidRPr="00133CAD">
              <w:t>й</w:t>
            </w:r>
            <w:r w:rsidRPr="00133CAD">
              <w:t>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Наименов</w:t>
            </w:r>
            <w:r w:rsidRPr="00133CAD">
              <w:t>а</w:t>
            </w:r>
            <w:r w:rsidRPr="00133CAD">
              <w:t>ние и рекв</w:t>
            </w:r>
            <w:r w:rsidRPr="00133CAD">
              <w:t>и</w:t>
            </w:r>
            <w:r w:rsidRPr="00133CAD">
              <w:t>зиты но</w:t>
            </w:r>
            <w:r w:rsidRPr="00133CAD">
              <w:t>р</w:t>
            </w:r>
            <w:r w:rsidRPr="00133CAD">
              <w:t>м</w:t>
            </w:r>
            <w:r w:rsidRPr="00133CAD">
              <w:t>а</w:t>
            </w:r>
            <w:r w:rsidRPr="00133CAD">
              <w:t>тивн</w:t>
            </w:r>
            <w:r w:rsidRPr="00133CAD">
              <w:t>о</w:t>
            </w:r>
            <w:r w:rsidRPr="00133CAD">
              <w:t>го прав</w:t>
            </w:r>
            <w:r w:rsidRPr="00133CAD">
              <w:t>о</w:t>
            </w:r>
            <w:r w:rsidRPr="00133CAD">
              <w:t>вого акта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Ра</w:t>
            </w:r>
            <w:r w:rsidRPr="00133CAD">
              <w:t>з</w:t>
            </w:r>
            <w:r w:rsidRPr="00133CAD">
              <w:t>дел, гл</w:t>
            </w:r>
            <w:r w:rsidRPr="00133CAD">
              <w:t>а</w:t>
            </w:r>
            <w:r w:rsidRPr="00133CAD">
              <w:t>ва, по</w:t>
            </w:r>
            <w:r w:rsidRPr="00133CAD">
              <w:t>д</w:t>
            </w:r>
            <w:r w:rsidRPr="00133CAD">
              <w:t>ст</w:t>
            </w:r>
            <w:r w:rsidRPr="00133CAD">
              <w:t>а</w:t>
            </w:r>
            <w:r w:rsidRPr="00133CAD">
              <w:t>тья, пункт, по</w:t>
            </w:r>
            <w:r w:rsidRPr="00133CAD">
              <w:t>д</w:t>
            </w:r>
            <w:r w:rsidRPr="00133CAD">
              <w:t>пункт, а</w:t>
            </w:r>
            <w:r w:rsidRPr="00133CAD">
              <w:t>б</w:t>
            </w:r>
            <w:r w:rsidRPr="00133CAD">
              <w:t>зац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Дата вступл</w:t>
            </w:r>
            <w:r w:rsidRPr="00133CAD">
              <w:t>е</w:t>
            </w:r>
            <w:r w:rsidRPr="00133CAD">
              <w:t>ния в силу, срок де</w:t>
            </w:r>
            <w:r w:rsidRPr="00133CAD">
              <w:t>й</w:t>
            </w:r>
            <w:r w:rsidRPr="00133CAD">
              <w:t>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Наименов</w:t>
            </w:r>
            <w:r w:rsidRPr="00133CAD">
              <w:t>а</w:t>
            </w:r>
            <w:r w:rsidRPr="00133CAD">
              <w:t>ние и рекв</w:t>
            </w:r>
            <w:r w:rsidRPr="00133CAD">
              <w:t>и</w:t>
            </w:r>
            <w:r w:rsidRPr="00133CAD">
              <w:t>зиты но</w:t>
            </w:r>
            <w:r w:rsidRPr="00133CAD">
              <w:t>р</w:t>
            </w:r>
            <w:r w:rsidRPr="00133CAD">
              <w:t>м</w:t>
            </w:r>
            <w:r w:rsidRPr="00133CAD">
              <w:t>а</w:t>
            </w:r>
            <w:r w:rsidRPr="00133CAD">
              <w:t>тивн</w:t>
            </w:r>
            <w:r w:rsidRPr="00133CAD">
              <w:t>о</w:t>
            </w:r>
            <w:r w:rsidRPr="00133CAD">
              <w:t>го прав</w:t>
            </w:r>
            <w:r w:rsidRPr="00133CAD">
              <w:t>о</w:t>
            </w:r>
            <w:r w:rsidRPr="00133CAD">
              <w:t>вого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Ра</w:t>
            </w:r>
            <w:r w:rsidRPr="00133CAD">
              <w:t>з</w:t>
            </w:r>
            <w:r w:rsidRPr="00133CAD">
              <w:t>дел, гл</w:t>
            </w:r>
            <w:r w:rsidRPr="00133CAD">
              <w:t>а</w:t>
            </w:r>
            <w:r w:rsidRPr="00133CAD">
              <w:t>ва, по</w:t>
            </w:r>
            <w:r w:rsidRPr="00133CAD">
              <w:t>д</w:t>
            </w:r>
            <w:r w:rsidRPr="00133CAD">
              <w:t>ст</w:t>
            </w:r>
            <w:r w:rsidRPr="00133CAD">
              <w:t>а</w:t>
            </w:r>
            <w:r w:rsidRPr="00133CAD">
              <w:t>тья, пункт, по</w:t>
            </w:r>
            <w:r w:rsidRPr="00133CAD">
              <w:t>д</w:t>
            </w:r>
            <w:r w:rsidRPr="00133CAD">
              <w:t>пункт, а</w:t>
            </w:r>
            <w:r w:rsidRPr="00133CAD">
              <w:t>б</w:t>
            </w:r>
            <w:r w:rsidRPr="00133CAD">
              <w:t>зац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Дата вступл</w:t>
            </w:r>
            <w:r w:rsidRPr="00133CAD">
              <w:t>е</w:t>
            </w:r>
            <w:r w:rsidRPr="00133CAD">
              <w:t>ния в силу, срок де</w:t>
            </w:r>
            <w:r w:rsidRPr="00133CAD">
              <w:t>й</w:t>
            </w:r>
            <w:r w:rsidRPr="00133CAD">
              <w:t>ствия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</w:pPr>
            <w:r w:rsidRPr="00133CAD"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</w:pPr>
            <w:r w:rsidRPr="00133CAD"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</w:pPr>
            <w:r w:rsidRPr="00133CAD"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</w:pPr>
            <w:r w:rsidRPr="00133CAD">
              <w:t>факт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</w:tr>
      <w:tr w:rsidR="00133CAD" w:rsidRPr="00133CAD" w:rsidTr="00133C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133CAD">
              <w:t>21</w:t>
            </w:r>
          </w:p>
        </w:tc>
      </w:tr>
      <w:tr w:rsidR="00133CAD" w:rsidRPr="00133CAD" w:rsidTr="00133C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AD" w:rsidRPr="00133CAD" w:rsidRDefault="00133CAD" w:rsidP="00133CA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</w:tr>
    </w:tbl>
    <w:p w:rsidR="00133CAD" w:rsidRDefault="00133CAD" w:rsidP="00133C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CAD" w:rsidRPr="00133CAD" w:rsidRDefault="00133CAD" w:rsidP="00133C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33CAD">
        <w:rPr>
          <w:sz w:val="26"/>
          <w:szCs w:val="26"/>
        </w:rPr>
        <w:t>Руководитель ГРБС</w:t>
      </w:r>
      <w:r>
        <w:rPr>
          <w:sz w:val="26"/>
          <w:szCs w:val="26"/>
        </w:rPr>
        <w:t xml:space="preserve">                 ________________       </w:t>
      </w:r>
    </w:p>
    <w:sectPr w:rsidR="00133CAD" w:rsidRPr="00133CAD" w:rsidSect="00DC62FD">
      <w:pgSz w:w="16838" w:h="11906" w:orient="landscape"/>
      <w:pgMar w:top="964" w:right="510" w:bottom="79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3C" w:rsidRDefault="00330E3C">
      <w:r>
        <w:separator/>
      </w:r>
    </w:p>
  </w:endnote>
  <w:endnote w:type="continuationSeparator" w:id="0">
    <w:p w:rsidR="00330E3C" w:rsidRDefault="0033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3C" w:rsidRDefault="00330E3C">
      <w:r>
        <w:separator/>
      </w:r>
    </w:p>
  </w:footnote>
  <w:footnote w:type="continuationSeparator" w:id="0">
    <w:p w:rsidR="00330E3C" w:rsidRDefault="0033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CAD" w:rsidRDefault="004A205A" w:rsidP="00B00B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3C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3CAD" w:rsidRDefault="00133C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CAD" w:rsidRDefault="004A205A" w:rsidP="00B00B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3C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6DE5">
      <w:rPr>
        <w:rStyle w:val="a5"/>
        <w:noProof/>
      </w:rPr>
      <w:t>4</w:t>
    </w:r>
    <w:r>
      <w:rPr>
        <w:rStyle w:val="a5"/>
      </w:rPr>
      <w:fldChar w:fldCharType="end"/>
    </w:r>
  </w:p>
  <w:p w:rsidR="00133CAD" w:rsidRDefault="00133C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0E48"/>
    <w:multiLevelType w:val="hybridMultilevel"/>
    <w:tmpl w:val="7534A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013299"/>
    <w:multiLevelType w:val="hybridMultilevel"/>
    <w:tmpl w:val="6924E814"/>
    <w:lvl w:ilvl="0" w:tplc="DBC0E2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72EE98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530F7F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B6A45C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5BAB12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BE205B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C283EC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4C2BC3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D60255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3"/>
    <w:rsid w:val="000108D8"/>
    <w:rsid w:val="0002752E"/>
    <w:rsid w:val="0003493D"/>
    <w:rsid w:val="000665D7"/>
    <w:rsid w:val="00066879"/>
    <w:rsid w:val="000778DB"/>
    <w:rsid w:val="000C0F6D"/>
    <w:rsid w:val="000C4FDA"/>
    <w:rsid w:val="000D30A2"/>
    <w:rsid w:val="000E5D2F"/>
    <w:rsid w:val="00116B29"/>
    <w:rsid w:val="00133CAD"/>
    <w:rsid w:val="00136B41"/>
    <w:rsid w:val="0015508E"/>
    <w:rsid w:val="00161ADE"/>
    <w:rsid w:val="0016425F"/>
    <w:rsid w:val="001652B8"/>
    <w:rsid w:val="00182AE9"/>
    <w:rsid w:val="0019013A"/>
    <w:rsid w:val="00194995"/>
    <w:rsid w:val="00195E65"/>
    <w:rsid w:val="0019781F"/>
    <w:rsid w:val="001A09DC"/>
    <w:rsid w:val="001A1D09"/>
    <w:rsid w:val="001A47BA"/>
    <w:rsid w:val="001B15B1"/>
    <w:rsid w:val="001C5DDA"/>
    <w:rsid w:val="001D0EE7"/>
    <w:rsid w:val="002002E6"/>
    <w:rsid w:val="00210E55"/>
    <w:rsid w:val="00224533"/>
    <w:rsid w:val="002414FF"/>
    <w:rsid w:val="00252AC9"/>
    <w:rsid w:val="00262C3B"/>
    <w:rsid w:val="00265563"/>
    <w:rsid w:val="002672C1"/>
    <w:rsid w:val="00270927"/>
    <w:rsid w:val="00273131"/>
    <w:rsid w:val="0028255B"/>
    <w:rsid w:val="00283E13"/>
    <w:rsid w:val="00290790"/>
    <w:rsid w:val="00296A3B"/>
    <w:rsid w:val="002B1948"/>
    <w:rsid w:val="002C5388"/>
    <w:rsid w:val="002D180C"/>
    <w:rsid w:val="002D29D3"/>
    <w:rsid w:val="002E68B5"/>
    <w:rsid w:val="002F04F5"/>
    <w:rsid w:val="002F1EB9"/>
    <w:rsid w:val="00301DEE"/>
    <w:rsid w:val="00305067"/>
    <w:rsid w:val="00330E3C"/>
    <w:rsid w:val="003672EB"/>
    <w:rsid w:val="00373D0E"/>
    <w:rsid w:val="00375D86"/>
    <w:rsid w:val="003810B8"/>
    <w:rsid w:val="003A5A75"/>
    <w:rsid w:val="003B13A8"/>
    <w:rsid w:val="003B183F"/>
    <w:rsid w:val="003C25C9"/>
    <w:rsid w:val="003D44A1"/>
    <w:rsid w:val="003D4D4A"/>
    <w:rsid w:val="003F3D42"/>
    <w:rsid w:val="003F6A0E"/>
    <w:rsid w:val="00411345"/>
    <w:rsid w:val="00415260"/>
    <w:rsid w:val="00423483"/>
    <w:rsid w:val="00424AE3"/>
    <w:rsid w:val="00442719"/>
    <w:rsid w:val="00460792"/>
    <w:rsid w:val="004751BA"/>
    <w:rsid w:val="004906E4"/>
    <w:rsid w:val="00495FF2"/>
    <w:rsid w:val="004A205A"/>
    <w:rsid w:val="004A5BCF"/>
    <w:rsid w:val="004C4C14"/>
    <w:rsid w:val="004C62FA"/>
    <w:rsid w:val="004C7155"/>
    <w:rsid w:val="004E0695"/>
    <w:rsid w:val="004E56CD"/>
    <w:rsid w:val="00504206"/>
    <w:rsid w:val="00512883"/>
    <w:rsid w:val="0055013A"/>
    <w:rsid w:val="00553742"/>
    <w:rsid w:val="00554D0B"/>
    <w:rsid w:val="00564632"/>
    <w:rsid w:val="00575F00"/>
    <w:rsid w:val="005822EB"/>
    <w:rsid w:val="00593B3B"/>
    <w:rsid w:val="005A473E"/>
    <w:rsid w:val="005B3388"/>
    <w:rsid w:val="005E2737"/>
    <w:rsid w:val="00606818"/>
    <w:rsid w:val="0061231A"/>
    <w:rsid w:val="00617913"/>
    <w:rsid w:val="00643EE4"/>
    <w:rsid w:val="00644FE7"/>
    <w:rsid w:val="00673677"/>
    <w:rsid w:val="0068470D"/>
    <w:rsid w:val="00695E68"/>
    <w:rsid w:val="006976C9"/>
    <w:rsid w:val="006A59CB"/>
    <w:rsid w:val="006B5FA8"/>
    <w:rsid w:val="006B6750"/>
    <w:rsid w:val="006D439C"/>
    <w:rsid w:val="006F652F"/>
    <w:rsid w:val="007403F2"/>
    <w:rsid w:val="007430CC"/>
    <w:rsid w:val="00744104"/>
    <w:rsid w:val="00752CBF"/>
    <w:rsid w:val="007A54AF"/>
    <w:rsid w:val="007B04C7"/>
    <w:rsid w:val="007D2C0D"/>
    <w:rsid w:val="007E21A9"/>
    <w:rsid w:val="00806CF4"/>
    <w:rsid w:val="00807A92"/>
    <w:rsid w:val="00821577"/>
    <w:rsid w:val="008365C6"/>
    <w:rsid w:val="00842418"/>
    <w:rsid w:val="008612A4"/>
    <w:rsid w:val="00863D27"/>
    <w:rsid w:val="008641FF"/>
    <w:rsid w:val="00866AF4"/>
    <w:rsid w:val="00891FD9"/>
    <w:rsid w:val="00896CB8"/>
    <w:rsid w:val="008A41A4"/>
    <w:rsid w:val="008B4ADF"/>
    <w:rsid w:val="008B4E86"/>
    <w:rsid w:val="00914262"/>
    <w:rsid w:val="0092691A"/>
    <w:rsid w:val="00931F9F"/>
    <w:rsid w:val="00957CFE"/>
    <w:rsid w:val="0097040B"/>
    <w:rsid w:val="00984568"/>
    <w:rsid w:val="009A0EF1"/>
    <w:rsid w:val="009B6865"/>
    <w:rsid w:val="009C051C"/>
    <w:rsid w:val="009C6DE5"/>
    <w:rsid w:val="009D624A"/>
    <w:rsid w:val="009D7E36"/>
    <w:rsid w:val="00A00238"/>
    <w:rsid w:val="00A11B0A"/>
    <w:rsid w:val="00A22B14"/>
    <w:rsid w:val="00A530C5"/>
    <w:rsid w:val="00A625C5"/>
    <w:rsid w:val="00A877D5"/>
    <w:rsid w:val="00A96051"/>
    <w:rsid w:val="00A966C6"/>
    <w:rsid w:val="00AA14EB"/>
    <w:rsid w:val="00AA7B5D"/>
    <w:rsid w:val="00AB5930"/>
    <w:rsid w:val="00AF050E"/>
    <w:rsid w:val="00B00B0E"/>
    <w:rsid w:val="00B032AB"/>
    <w:rsid w:val="00B03922"/>
    <w:rsid w:val="00B0676C"/>
    <w:rsid w:val="00B06CF6"/>
    <w:rsid w:val="00B105A7"/>
    <w:rsid w:val="00B13F7A"/>
    <w:rsid w:val="00B354C5"/>
    <w:rsid w:val="00B440D0"/>
    <w:rsid w:val="00BB4641"/>
    <w:rsid w:val="00BE2D45"/>
    <w:rsid w:val="00BE7328"/>
    <w:rsid w:val="00BF502E"/>
    <w:rsid w:val="00C01358"/>
    <w:rsid w:val="00C20969"/>
    <w:rsid w:val="00C22EB2"/>
    <w:rsid w:val="00C47D7B"/>
    <w:rsid w:val="00C621E7"/>
    <w:rsid w:val="00C82192"/>
    <w:rsid w:val="00CC083A"/>
    <w:rsid w:val="00CC65CF"/>
    <w:rsid w:val="00CC7E23"/>
    <w:rsid w:val="00CC7EAD"/>
    <w:rsid w:val="00CD5FB9"/>
    <w:rsid w:val="00D02679"/>
    <w:rsid w:val="00D15B22"/>
    <w:rsid w:val="00D17C1A"/>
    <w:rsid w:val="00D20959"/>
    <w:rsid w:val="00D36059"/>
    <w:rsid w:val="00D363EF"/>
    <w:rsid w:val="00D500B8"/>
    <w:rsid w:val="00D605ED"/>
    <w:rsid w:val="00D74F1C"/>
    <w:rsid w:val="00D91401"/>
    <w:rsid w:val="00DA2D56"/>
    <w:rsid w:val="00DA3601"/>
    <w:rsid w:val="00DC62FD"/>
    <w:rsid w:val="00DD26F8"/>
    <w:rsid w:val="00DE4BD0"/>
    <w:rsid w:val="00E24584"/>
    <w:rsid w:val="00E2767B"/>
    <w:rsid w:val="00E37D91"/>
    <w:rsid w:val="00E511D2"/>
    <w:rsid w:val="00E57BE6"/>
    <w:rsid w:val="00E73D82"/>
    <w:rsid w:val="00E75352"/>
    <w:rsid w:val="00E80F70"/>
    <w:rsid w:val="00E81661"/>
    <w:rsid w:val="00E84326"/>
    <w:rsid w:val="00EA5B10"/>
    <w:rsid w:val="00EE0D7F"/>
    <w:rsid w:val="00EF44B0"/>
    <w:rsid w:val="00EF75DC"/>
    <w:rsid w:val="00F23C06"/>
    <w:rsid w:val="00F374A5"/>
    <w:rsid w:val="00F53D5F"/>
    <w:rsid w:val="00F710F1"/>
    <w:rsid w:val="00FA01D4"/>
    <w:rsid w:val="00FA0B01"/>
    <w:rsid w:val="00FB47B3"/>
    <w:rsid w:val="00FE0D1B"/>
    <w:rsid w:val="00F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20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205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4A205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205A"/>
  </w:style>
  <w:style w:type="table" w:styleId="a6">
    <w:name w:val="Table Grid"/>
    <w:basedOn w:val="a1"/>
    <w:rsid w:val="00A8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C65CF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161A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61ADE"/>
    <w:rPr>
      <w:sz w:val="16"/>
      <w:szCs w:val="16"/>
    </w:rPr>
  </w:style>
  <w:style w:type="character" w:styleId="a8">
    <w:name w:val="Hyperlink"/>
    <w:rsid w:val="00161ADE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FE0D1B"/>
    <w:pPr>
      <w:widowControl w:val="0"/>
      <w:autoSpaceDE w:val="0"/>
      <w:autoSpaceDN w:val="0"/>
      <w:ind w:left="305" w:firstLine="707"/>
      <w:jc w:val="both"/>
    </w:pPr>
    <w:rPr>
      <w:sz w:val="22"/>
      <w:szCs w:val="22"/>
      <w:lang w:eastAsia="en-US"/>
    </w:rPr>
  </w:style>
  <w:style w:type="paragraph" w:styleId="aa">
    <w:name w:val="Body Text"/>
    <w:basedOn w:val="a"/>
    <w:link w:val="ab"/>
    <w:rsid w:val="00FE0D1B"/>
    <w:pPr>
      <w:spacing w:after="120"/>
    </w:pPr>
  </w:style>
  <w:style w:type="character" w:customStyle="1" w:styleId="ab">
    <w:name w:val="Основной текст Знак"/>
    <w:basedOn w:val="a0"/>
    <w:link w:val="aa"/>
    <w:rsid w:val="00FE0D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20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205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4A205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205A"/>
  </w:style>
  <w:style w:type="table" w:styleId="a6">
    <w:name w:val="Table Grid"/>
    <w:basedOn w:val="a1"/>
    <w:rsid w:val="00A8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C65CF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161A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61ADE"/>
    <w:rPr>
      <w:sz w:val="16"/>
      <w:szCs w:val="16"/>
    </w:rPr>
  </w:style>
  <w:style w:type="character" w:styleId="a8">
    <w:name w:val="Hyperlink"/>
    <w:rsid w:val="00161ADE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FE0D1B"/>
    <w:pPr>
      <w:widowControl w:val="0"/>
      <w:autoSpaceDE w:val="0"/>
      <w:autoSpaceDN w:val="0"/>
      <w:ind w:left="305" w:firstLine="707"/>
      <w:jc w:val="both"/>
    </w:pPr>
    <w:rPr>
      <w:sz w:val="22"/>
      <w:szCs w:val="22"/>
      <w:lang w:eastAsia="en-US"/>
    </w:rPr>
  </w:style>
  <w:style w:type="paragraph" w:styleId="aa">
    <w:name w:val="Body Text"/>
    <w:basedOn w:val="a"/>
    <w:link w:val="ab"/>
    <w:rsid w:val="00FE0D1B"/>
    <w:pPr>
      <w:spacing w:after="120"/>
    </w:pPr>
  </w:style>
  <w:style w:type="character" w:customStyle="1" w:styleId="ab">
    <w:name w:val="Основной текст Знак"/>
    <w:basedOn w:val="a0"/>
    <w:link w:val="aa"/>
    <w:rsid w:val="00FE0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3A0EFD1376D169823A8D14F13CB6F0CD0C8B7846AE8A5E7A10E3F05D7026A428D85599A64579C8E6A462A9EA29325483ABD1AF6C75A92F4E9381409uAOE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3A0EFD1376D169823A8D14F13CB6F0CD0C8B7846AE8A5E7A10E3F05D7026A428D85599A64579C8E6A462A9DAB9325483ABD1AF6C75A92F4E9381409uAOE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yarposelenie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4589147F9BD7C744303EF39744856C8C226F94B6DB7EBB3F9E831E03A5AFF2BBC653301D27Eo5T2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C03D-A7CC-4A5B-A7EE-CEE07DF8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на работу на опре-</vt:lpstr>
    </vt:vector>
  </TitlesOfParts>
  <Company/>
  <LinksUpToDate>false</LinksUpToDate>
  <CharactersWithSpaces>9970</CharactersWithSpaces>
  <SharedDoc>false</SharedDoc>
  <HLinks>
    <vt:vector size="18" baseType="variant">
      <vt:variant>
        <vt:i4>3145784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consultantplus://offline/ref=33A0EFD1376D169823A8D14F13CB6F0CD0C8B7846AE8A5E7A10E3F05D7026A428D85599A64579C8E6A462A9EA29325483ABD1AF6C75A92F4E9381409uAOEH</vt:lpwstr>
      </vt:variant>
      <vt:variant>
        <vt:lpwstr/>
      </vt:variant>
      <vt:variant>
        <vt:i4>3145833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consultantplus://offline/ref=33A0EFD1376D169823A8D14F13CB6F0CD0C8B7846AE8A5E7A10E3F05D7026A428D85599A64579C8E6A462A9DAB9325483ABD1AF6C75A92F4E9381409uAOEH</vt:lpwstr>
      </vt:variant>
      <vt:variant>
        <vt:lpwstr/>
      </vt:variant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consultantplus://offline/ref=14589147F9BD7C744303EF39744856C8C226F94B6DB7EBB3F9E831E03A5AFF2BBC653301D27Eo5T2E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на работу на опре-</dc:title>
  <dc:creator>USER</dc:creator>
  <cp:lastModifiedBy>Admin</cp:lastModifiedBy>
  <cp:revision>5</cp:revision>
  <cp:lastPrinted>2026-04-27T06:03:00Z</cp:lastPrinted>
  <dcterms:created xsi:type="dcterms:W3CDTF">2026-04-27T05:57:00Z</dcterms:created>
  <dcterms:modified xsi:type="dcterms:W3CDTF">2026-05-06T07:31:00Z</dcterms:modified>
</cp:coreProperties>
</file>