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F0" w:rsidRPr="00C133A1" w:rsidRDefault="002349F0" w:rsidP="002349F0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133A1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531A7C2" wp14:editId="4CFD8542">
            <wp:simplePos x="0" y="0"/>
            <wp:positionH relativeFrom="column">
              <wp:posOffset>2653665</wp:posOffset>
            </wp:positionH>
            <wp:positionV relativeFrom="paragraph">
              <wp:posOffset>-26670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9F0" w:rsidRPr="00C133A1" w:rsidRDefault="002349F0" w:rsidP="002349F0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C133A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2349F0" w:rsidRPr="00C133A1" w:rsidRDefault="002349F0" w:rsidP="002349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3A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2349F0" w:rsidRPr="00C133A1" w:rsidRDefault="002349F0" w:rsidP="002349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C13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2349F0" w:rsidRDefault="002349F0" w:rsidP="002349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DF15A0" w:rsidRPr="00C133A1" w:rsidRDefault="00DF15A0" w:rsidP="002349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9F0" w:rsidRPr="00C133A1" w:rsidRDefault="002349F0" w:rsidP="002349F0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</w:pPr>
      <w:r w:rsidRPr="00C133A1"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  <w:t>ПОСТАНОВЛЕНИЕ</w:t>
      </w:r>
    </w:p>
    <w:p w:rsidR="002349F0" w:rsidRPr="00C133A1" w:rsidRDefault="002349F0" w:rsidP="0023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33A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28379E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B73D4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133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73D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декабря </w:t>
      </w:r>
      <w:r w:rsidRPr="00C133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года   № </w:t>
      </w:r>
      <w:r w:rsidR="0028379E">
        <w:rPr>
          <w:rFonts w:ascii="Times New Roman" w:eastAsia="Times New Roman" w:hAnsi="Times New Roman" w:cs="Times New Roman"/>
          <w:sz w:val="28"/>
          <w:szCs w:val="20"/>
          <w:lang w:eastAsia="ru-RU"/>
        </w:rPr>
        <w:t>192</w:t>
      </w:r>
    </w:p>
    <w:p w:rsidR="002349F0" w:rsidRPr="00C133A1" w:rsidRDefault="002349F0" w:rsidP="0023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9F0" w:rsidRPr="00C133A1" w:rsidRDefault="002349F0" w:rsidP="002349F0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133A1">
        <w:rPr>
          <w:rFonts w:ascii="Times New Roman" w:eastAsia="Times New Roman CYR" w:hAnsi="Times New Roman" w:cs="Times New Roman"/>
          <w:b/>
          <w:sz w:val="28"/>
          <w:szCs w:val="28"/>
        </w:rPr>
        <w:t xml:space="preserve">О </w:t>
      </w:r>
      <w:r w:rsidR="0028379E">
        <w:rPr>
          <w:rFonts w:ascii="Times New Roman" w:eastAsia="Times New Roman CYR" w:hAnsi="Times New Roman" w:cs="Times New Roman"/>
          <w:b/>
          <w:sz w:val="28"/>
          <w:szCs w:val="28"/>
        </w:rPr>
        <w:t xml:space="preserve">внесении изменений в </w:t>
      </w:r>
      <w:r w:rsidR="00010FDE">
        <w:rPr>
          <w:rFonts w:ascii="Times New Roman" w:eastAsia="Times New Roman CYR" w:hAnsi="Times New Roman" w:cs="Times New Roman"/>
          <w:b/>
          <w:sz w:val="28"/>
          <w:szCs w:val="28"/>
        </w:rPr>
        <w:t>извещение о проведении</w:t>
      </w:r>
      <w:r w:rsidRPr="00C133A1">
        <w:rPr>
          <w:rFonts w:ascii="Times New Roman" w:eastAsia="Times New Roman CYR" w:hAnsi="Times New Roman" w:cs="Times New Roman"/>
          <w:b/>
          <w:sz w:val="28"/>
          <w:szCs w:val="28"/>
        </w:rPr>
        <w:t xml:space="preserve"> открытого конкурса по отбору управляющей организации для управления</w:t>
      </w:r>
      <w:proofErr w:type="gramEnd"/>
      <w:r w:rsidRPr="00C133A1">
        <w:rPr>
          <w:rFonts w:ascii="Times New Roman" w:eastAsia="Times New Roman CYR" w:hAnsi="Times New Roman" w:cs="Times New Roman"/>
          <w:b/>
          <w:sz w:val="28"/>
          <w:szCs w:val="28"/>
        </w:rPr>
        <w:t xml:space="preserve"> многоквартирными домами в   сельском поселении Красный Яр  муниципального района Красноярский Самарской области</w:t>
      </w:r>
    </w:p>
    <w:p w:rsidR="002349F0" w:rsidRPr="00C133A1" w:rsidRDefault="002349F0" w:rsidP="00010FDE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A1">
        <w:rPr>
          <w:rFonts w:ascii="Times New Roman" w:hAnsi="Times New Roman" w:cs="Times New Roman"/>
          <w:sz w:val="28"/>
          <w:szCs w:val="28"/>
        </w:rPr>
        <w:t xml:space="preserve">В </w:t>
      </w:r>
      <w:r w:rsidR="0028379E">
        <w:rPr>
          <w:rFonts w:ascii="Times New Roman" w:hAnsi="Times New Roman" w:cs="Times New Roman"/>
          <w:sz w:val="28"/>
          <w:szCs w:val="28"/>
        </w:rPr>
        <w:t xml:space="preserve">связи с технической ошибкой работы сайта </w:t>
      </w:r>
      <w:hyperlink r:id="rId10">
        <w:r w:rsidR="0028379E" w:rsidRPr="00C133A1">
          <w:rPr>
            <w:rFonts w:ascii="Times New Roman" w:eastAsia="Times New Roman CYR" w:hAnsi="Times New Roman" w:cs="Times New Roman"/>
            <w:sz w:val="28"/>
            <w:szCs w:val="28"/>
          </w:rPr>
          <w:t>www.torgi.gov.ru</w:t>
        </w:r>
      </w:hyperlink>
      <w:r w:rsidR="0028379E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C133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сельского поселения Красный Яр,</w:t>
      </w:r>
      <w:r w:rsidR="00ED0F5F" w:rsidRPr="00C133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349F0" w:rsidRPr="0028379E" w:rsidRDefault="0028379E" w:rsidP="00010FDE">
      <w:pPr>
        <w:pStyle w:val="a3"/>
        <w:numPr>
          <w:ilvl w:val="0"/>
          <w:numId w:val="2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379E">
        <w:rPr>
          <w:rFonts w:ascii="Times New Roman" w:eastAsia="Times New Roman CYR" w:hAnsi="Times New Roman" w:cs="Times New Roman"/>
          <w:sz w:val="28"/>
          <w:szCs w:val="28"/>
        </w:rPr>
        <w:t xml:space="preserve">Внести изменения в </w:t>
      </w:r>
      <w:r w:rsidR="00E7538D">
        <w:rPr>
          <w:rFonts w:ascii="Times New Roman" w:eastAsia="Times New Roman CYR" w:hAnsi="Times New Roman" w:cs="Times New Roman"/>
          <w:sz w:val="28"/>
          <w:szCs w:val="28"/>
        </w:rPr>
        <w:t>извещение о проведении</w:t>
      </w:r>
      <w:r w:rsidR="002349F0" w:rsidRPr="0028379E">
        <w:rPr>
          <w:rFonts w:ascii="Times New Roman" w:eastAsia="Times New Roman CYR" w:hAnsi="Times New Roman" w:cs="Times New Roman"/>
          <w:sz w:val="28"/>
          <w:szCs w:val="28"/>
        </w:rPr>
        <w:t xml:space="preserve"> открытого конкурса по выбору управляющих компаний</w:t>
      </w:r>
      <w:r w:rsidRPr="0028379E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proofErr w:type="gramStart"/>
      <w:r w:rsidRPr="0028379E">
        <w:rPr>
          <w:rFonts w:ascii="Times New Roman" w:eastAsia="Times New Roman CYR" w:hAnsi="Times New Roman" w:cs="Times New Roman"/>
          <w:sz w:val="28"/>
          <w:szCs w:val="28"/>
        </w:rPr>
        <w:t>утверждённую</w:t>
      </w:r>
      <w:proofErr w:type="gramEnd"/>
      <w:r w:rsidRPr="0028379E">
        <w:rPr>
          <w:rFonts w:ascii="Times New Roman" w:eastAsia="Times New Roman CYR" w:hAnsi="Times New Roman" w:cs="Times New Roman"/>
          <w:sz w:val="28"/>
          <w:szCs w:val="28"/>
        </w:rPr>
        <w:t xml:space="preserve"> Постановлением Администрации </w:t>
      </w:r>
      <w:r w:rsidR="002349F0" w:rsidRPr="0028379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8379E">
        <w:rPr>
          <w:rFonts w:ascii="Times New Roman" w:hAnsi="Times New Roman" w:cs="Times New Roman"/>
          <w:spacing w:val="2"/>
          <w:sz w:val="28"/>
          <w:szCs w:val="28"/>
        </w:rPr>
        <w:t>сельского поселения Красный Яр муниципального района Красноярский Самарской области от 14.12.2023 года № 191:</w:t>
      </w:r>
    </w:p>
    <w:p w:rsidR="00E7538D" w:rsidRPr="00010FDE" w:rsidRDefault="00E7538D" w:rsidP="00010FDE">
      <w:pPr>
        <w:pStyle w:val="23"/>
        <w:numPr>
          <w:ilvl w:val="0"/>
          <w:numId w:val="26"/>
        </w:numPr>
        <w:autoSpaceDN w:val="0"/>
        <w:spacing w:after="0" w:line="360" w:lineRule="auto"/>
        <w:jc w:val="both"/>
        <w:rPr>
          <w:sz w:val="28"/>
          <w:szCs w:val="28"/>
        </w:rPr>
      </w:pPr>
      <w:r w:rsidRPr="00010FDE">
        <w:rPr>
          <w:rFonts w:eastAsia="Times New Roman CYR"/>
          <w:sz w:val="28"/>
          <w:szCs w:val="28"/>
        </w:rPr>
        <w:t>в абзаце «</w:t>
      </w:r>
      <w:r w:rsidRPr="00010FDE">
        <w:rPr>
          <w:b/>
          <w:bCs/>
          <w:sz w:val="28"/>
          <w:szCs w:val="28"/>
        </w:rPr>
        <w:t>Порядок предоставления конкурсной документации</w:t>
      </w:r>
      <w:proofErr w:type="gramStart"/>
      <w:r w:rsidRPr="00010FDE">
        <w:rPr>
          <w:b/>
          <w:bCs/>
          <w:sz w:val="28"/>
          <w:szCs w:val="28"/>
        </w:rPr>
        <w:t>.»</w:t>
      </w:r>
      <w:r w:rsidRPr="00010FDE">
        <w:rPr>
          <w:sz w:val="28"/>
          <w:szCs w:val="28"/>
        </w:rPr>
        <w:t xml:space="preserve"> </w:t>
      </w:r>
      <w:proofErr w:type="gramEnd"/>
      <w:r w:rsidRPr="00010FDE">
        <w:rPr>
          <w:sz w:val="28"/>
          <w:szCs w:val="28"/>
        </w:rPr>
        <w:t>читать:</w:t>
      </w:r>
    </w:p>
    <w:p w:rsidR="00E2310E" w:rsidRPr="00010FDE" w:rsidRDefault="00E7538D" w:rsidP="00010FDE">
      <w:pPr>
        <w:pStyle w:val="23"/>
        <w:autoSpaceDN w:val="0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010FDE">
        <w:rPr>
          <w:sz w:val="28"/>
          <w:szCs w:val="28"/>
        </w:rPr>
        <w:t>«</w:t>
      </w:r>
      <w:r w:rsidR="00E2310E" w:rsidRPr="00010FDE">
        <w:rPr>
          <w:bCs/>
          <w:sz w:val="28"/>
          <w:szCs w:val="28"/>
        </w:rPr>
        <w:t>Выдача документации осу</w:t>
      </w:r>
      <w:r w:rsidR="00E2310E" w:rsidRPr="00010FDE">
        <w:rPr>
          <w:bCs/>
          <w:sz w:val="28"/>
          <w:szCs w:val="28"/>
        </w:rPr>
        <w:softHyphen/>
        <w:t>ществляется в ра</w:t>
      </w:r>
      <w:r w:rsidR="00E2310E" w:rsidRPr="00010FDE">
        <w:rPr>
          <w:bCs/>
          <w:sz w:val="28"/>
          <w:szCs w:val="28"/>
        </w:rPr>
        <w:softHyphen/>
        <w:t xml:space="preserve">бочие дни </w:t>
      </w:r>
      <w:r w:rsidR="00E2310E" w:rsidRPr="00010FDE">
        <w:rPr>
          <w:sz w:val="28"/>
          <w:szCs w:val="28"/>
        </w:rPr>
        <w:t>с  25.12. 2023 г. по 22.01.2023 г. с 8.00 ч. до 16.00 ч.</w:t>
      </w:r>
      <w:r w:rsidR="00010FDE">
        <w:rPr>
          <w:sz w:val="28"/>
          <w:szCs w:val="28"/>
        </w:rPr>
        <w:t xml:space="preserve"> </w:t>
      </w:r>
      <w:r w:rsidR="00E2310E" w:rsidRPr="00010FDE">
        <w:rPr>
          <w:bCs/>
          <w:sz w:val="28"/>
          <w:szCs w:val="28"/>
        </w:rPr>
        <w:t xml:space="preserve">по адресу: </w:t>
      </w:r>
      <w:proofErr w:type="gramStart"/>
      <w:r w:rsidR="00E2310E" w:rsidRPr="00010FDE">
        <w:rPr>
          <w:sz w:val="28"/>
          <w:szCs w:val="28"/>
        </w:rPr>
        <w:t>Самарская область, Красноярский район, с. Красный Яр, ул. Комсомольская, 90</w:t>
      </w:r>
      <w:r w:rsidR="00E2310E" w:rsidRPr="00010FDE">
        <w:rPr>
          <w:bCs/>
          <w:sz w:val="28"/>
          <w:szCs w:val="28"/>
        </w:rPr>
        <w:t xml:space="preserve"> (здесь и далее – время местное).</w:t>
      </w:r>
      <w:proofErr w:type="gramEnd"/>
    </w:p>
    <w:p w:rsidR="00E2310E" w:rsidRPr="00010FDE" w:rsidRDefault="00E2310E" w:rsidP="00010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FDE">
        <w:rPr>
          <w:rFonts w:ascii="Times New Roman" w:hAnsi="Times New Roman" w:cs="Times New Roman"/>
          <w:bCs/>
          <w:sz w:val="28"/>
          <w:szCs w:val="28"/>
        </w:rPr>
        <w:t xml:space="preserve">Конкурсная документация размещена на официальном Интернет-сайте </w:t>
      </w:r>
      <w:r w:rsidRPr="00010FDE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010F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1" w:history="1">
        <w:r w:rsidRPr="00010FD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Pr="00010FDE">
          <w:rPr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Pr="00010FD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010FD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10FDE">
          <w:rPr>
            <w:rFonts w:ascii="Times New Roman" w:hAnsi="Times New Roman" w:cs="Times New Roman"/>
            <w:sz w:val="28"/>
            <w:szCs w:val="28"/>
            <w:lang w:val="en-US" w:eastAsia="ru-RU"/>
          </w:rPr>
          <w:t>kryarposelenie</w:t>
        </w:r>
        <w:proofErr w:type="spellEnd"/>
        <w:r w:rsidRPr="00010FD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10FDE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10F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310E" w:rsidRPr="00010FDE" w:rsidRDefault="00E2310E" w:rsidP="00010F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DE">
        <w:rPr>
          <w:rFonts w:ascii="Times New Roman" w:hAnsi="Times New Roman" w:cs="Times New Roman"/>
          <w:bCs/>
          <w:sz w:val="28"/>
          <w:szCs w:val="28"/>
        </w:rPr>
        <w:t xml:space="preserve">и официальном </w:t>
      </w:r>
      <w:proofErr w:type="gramStart"/>
      <w:r w:rsidRPr="00010FDE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010FD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для размещения информации о проведении торгов -</w:t>
      </w:r>
      <w:hyperlink r:id="rId12" w:history="1">
        <w:r w:rsidRPr="00010FDE">
          <w:rPr>
            <w:rStyle w:val="a4"/>
            <w:rFonts w:ascii="Times New Roman" w:hAnsi="Times New Roman" w:cs="Times New Roman"/>
            <w:sz w:val="28"/>
            <w:szCs w:val="28"/>
          </w:rPr>
          <w:t>http://torgi.gov.ru/</w:t>
        </w:r>
      </w:hyperlink>
      <w:r w:rsidRPr="00010FDE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E2310E" w:rsidRPr="00010FDE" w:rsidRDefault="00E2310E" w:rsidP="00010FDE">
      <w:pPr>
        <w:pStyle w:val="23"/>
        <w:autoSpaceDN w:val="0"/>
        <w:spacing w:after="0" w:line="240" w:lineRule="auto"/>
        <w:ind w:firstLine="567"/>
        <w:jc w:val="both"/>
        <w:rPr>
          <w:sz w:val="28"/>
          <w:szCs w:val="28"/>
        </w:rPr>
      </w:pPr>
      <w:r w:rsidRPr="00010FDE">
        <w:rPr>
          <w:b/>
          <w:sz w:val="28"/>
          <w:szCs w:val="28"/>
        </w:rPr>
        <w:t xml:space="preserve">Порядок подачи заявок на участие в конкурсе. </w:t>
      </w:r>
      <w:r w:rsidRPr="00010FDE">
        <w:rPr>
          <w:bCs/>
          <w:sz w:val="28"/>
          <w:szCs w:val="28"/>
        </w:rPr>
        <w:t>З</w:t>
      </w:r>
      <w:r w:rsidRPr="00010FDE">
        <w:rPr>
          <w:sz w:val="28"/>
          <w:szCs w:val="28"/>
        </w:rPr>
        <w:t xml:space="preserve">аявки на участие в конкурсе принимаются в запечатанном конверте с указанием номера конкурса. </w:t>
      </w:r>
      <w:proofErr w:type="spellStart"/>
      <w:r w:rsidRPr="00010FDE">
        <w:rPr>
          <w:sz w:val="28"/>
          <w:szCs w:val="28"/>
        </w:rPr>
        <w:t>Прием</w:t>
      </w:r>
      <w:proofErr w:type="spellEnd"/>
      <w:r w:rsidRPr="00010FDE">
        <w:rPr>
          <w:sz w:val="28"/>
          <w:szCs w:val="28"/>
        </w:rPr>
        <w:t xml:space="preserve"> заявок осуществляется в рабочие дни </w:t>
      </w:r>
      <w:proofErr w:type="gramStart"/>
      <w:r w:rsidRPr="00010FDE">
        <w:rPr>
          <w:sz w:val="28"/>
          <w:szCs w:val="28"/>
        </w:rPr>
        <w:t>с</w:t>
      </w:r>
      <w:proofErr w:type="gramEnd"/>
      <w:r w:rsidRPr="00010FDE">
        <w:rPr>
          <w:sz w:val="28"/>
          <w:szCs w:val="28"/>
        </w:rPr>
        <w:t xml:space="preserve">   </w:t>
      </w:r>
    </w:p>
    <w:p w:rsidR="00E2310E" w:rsidRPr="00010FDE" w:rsidRDefault="00E2310E" w:rsidP="00010FDE">
      <w:pPr>
        <w:pStyle w:val="23"/>
        <w:autoSpaceDN w:val="0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010FDE">
        <w:rPr>
          <w:sz w:val="28"/>
          <w:szCs w:val="28"/>
        </w:rPr>
        <w:lastRenderedPageBreak/>
        <w:t xml:space="preserve">25.12. 2023 </w:t>
      </w:r>
      <w:proofErr w:type="spellStart"/>
      <w:r w:rsidRPr="00010FDE">
        <w:rPr>
          <w:sz w:val="28"/>
          <w:szCs w:val="28"/>
        </w:rPr>
        <w:t>г</w:t>
      </w:r>
      <w:proofErr w:type="gramStart"/>
      <w:r w:rsidRPr="00010FDE">
        <w:rPr>
          <w:sz w:val="28"/>
          <w:szCs w:val="28"/>
        </w:rPr>
        <w:t>.п</w:t>
      </w:r>
      <w:proofErr w:type="gramEnd"/>
      <w:r w:rsidRPr="00010FDE">
        <w:rPr>
          <w:sz w:val="28"/>
          <w:szCs w:val="28"/>
        </w:rPr>
        <w:t>о</w:t>
      </w:r>
      <w:proofErr w:type="spellEnd"/>
      <w:r w:rsidRPr="00010FDE">
        <w:rPr>
          <w:sz w:val="28"/>
          <w:szCs w:val="28"/>
        </w:rPr>
        <w:t xml:space="preserve"> 23.01.2024г с 08.00ч. до 16.00 ч., 24.01.2023г с 8.00 ч. до 12.00 ч. </w:t>
      </w:r>
      <w:r w:rsidRPr="00010FDE">
        <w:rPr>
          <w:bCs/>
          <w:sz w:val="28"/>
          <w:szCs w:val="28"/>
        </w:rPr>
        <w:t xml:space="preserve">по адресу: </w:t>
      </w:r>
      <w:r w:rsidRPr="00010FDE">
        <w:rPr>
          <w:sz w:val="28"/>
          <w:szCs w:val="28"/>
        </w:rPr>
        <w:t>Самарская область, Красноярский район, с. Красный Яр, ул. Комсомольская, 90</w:t>
      </w:r>
      <w:r w:rsidRPr="00010FDE">
        <w:rPr>
          <w:bCs/>
          <w:sz w:val="28"/>
          <w:szCs w:val="28"/>
        </w:rPr>
        <w:t xml:space="preserve">, </w:t>
      </w:r>
      <w:proofErr w:type="spellStart"/>
      <w:r w:rsidRPr="00010FDE">
        <w:rPr>
          <w:bCs/>
          <w:sz w:val="28"/>
          <w:szCs w:val="28"/>
        </w:rPr>
        <w:t>каб</w:t>
      </w:r>
      <w:proofErr w:type="spellEnd"/>
      <w:r w:rsidRPr="00010FDE">
        <w:rPr>
          <w:bCs/>
          <w:sz w:val="28"/>
          <w:szCs w:val="28"/>
        </w:rPr>
        <w:t>. 2 (здесь и далее – время местное).</w:t>
      </w:r>
    </w:p>
    <w:p w:rsidR="00E2310E" w:rsidRPr="00010FDE" w:rsidRDefault="00E2310E" w:rsidP="00010FDE">
      <w:pPr>
        <w:pStyle w:val="23"/>
        <w:autoSpaceDN w:val="0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010FDE">
        <w:rPr>
          <w:sz w:val="28"/>
          <w:szCs w:val="28"/>
        </w:rPr>
        <w:t>Прием</w:t>
      </w:r>
      <w:proofErr w:type="spellEnd"/>
      <w:r w:rsidRPr="00010FDE">
        <w:rPr>
          <w:sz w:val="28"/>
          <w:szCs w:val="28"/>
        </w:rPr>
        <w:t xml:space="preserve">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E2310E" w:rsidRPr="00010FDE" w:rsidRDefault="00E2310E" w:rsidP="00010FDE">
      <w:pPr>
        <w:pStyle w:val="23"/>
        <w:autoSpaceDN w:val="0"/>
        <w:spacing w:after="0" w:line="240" w:lineRule="auto"/>
        <w:ind w:firstLine="567"/>
        <w:jc w:val="both"/>
        <w:rPr>
          <w:sz w:val="28"/>
          <w:szCs w:val="28"/>
        </w:rPr>
      </w:pPr>
      <w:r w:rsidRPr="00010FDE">
        <w:rPr>
          <w:b/>
          <w:sz w:val="28"/>
          <w:szCs w:val="28"/>
        </w:rPr>
        <w:t>Вскрытие конвертов</w:t>
      </w:r>
      <w:r w:rsidRPr="00010FDE">
        <w:rPr>
          <w:sz w:val="28"/>
          <w:szCs w:val="28"/>
        </w:rPr>
        <w:t xml:space="preserve"> с заявками на участие в конкурсе состоится </w:t>
      </w:r>
      <w:r w:rsidRPr="00010FDE">
        <w:rPr>
          <w:b/>
          <w:sz w:val="28"/>
          <w:szCs w:val="28"/>
        </w:rPr>
        <w:t xml:space="preserve">24 января_2024 г. </w:t>
      </w:r>
      <w:r w:rsidRPr="00010FDE">
        <w:rPr>
          <w:b/>
          <w:bCs/>
          <w:sz w:val="28"/>
          <w:szCs w:val="28"/>
        </w:rPr>
        <w:t>в 13</w:t>
      </w:r>
      <w:r w:rsidRPr="00010FDE">
        <w:rPr>
          <w:b/>
          <w:sz w:val="28"/>
          <w:szCs w:val="28"/>
        </w:rPr>
        <w:t xml:space="preserve">-00 ч. </w:t>
      </w:r>
      <w:r w:rsidRPr="00010FDE">
        <w:rPr>
          <w:bCs/>
          <w:sz w:val="28"/>
          <w:szCs w:val="28"/>
        </w:rPr>
        <w:t xml:space="preserve">по адресу: </w:t>
      </w:r>
      <w:r w:rsidRPr="00010FDE">
        <w:rPr>
          <w:sz w:val="28"/>
          <w:szCs w:val="28"/>
        </w:rPr>
        <w:t>Самарская область, Красноярский район, с. Красный Яр, ул. Комсомольская, 90, каб.№2</w:t>
      </w:r>
    </w:p>
    <w:p w:rsidR="00E2310E" w:rsidRPr="00010FDE" w:rsidRDefault="00E2310E" w:rsidP="00010FDE">
      <w:pPr>
        <w:pStyle w:val="23"/>
        <w:autoSpaceDN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E2310E" w:rsidRPr="00010FDE" w:rsidRDefault="00E2310E" w:rsidP="00010FDE">
      <w:pPr>
        <w:pStyle w:val="23"/>
        <w:autoSpaceDN w:val="0"/>
        <w:spacing w:after="0" w:line="240" w:lineRule="auto"/>
        <w:ind w:firstLine="567"/>
        <w:jc w:val="both"/>
        <w:rPr>
          <w:sz w:val="28"/>
          <w:szCs w:val="28"/>
        </w:rPr>
      </w:pPr>
      <w:r w:rsidRPr="00010FDE">
        <w:rPr>
          <w:b/>
          <w:sz w:val="28"/>
          <w:szCs w:val="28"/>
        </w:rPr>
        <w:t>Рассмотрение заявок</w:t>
      </w:r>
      <w:r w:rsidRPr="00010FDE">
        <w:rPr>
          <w:sz w:val="28"/>
          <w:szCs w:val="28"/>
        </w:rPr>
        <w:t xml:space="preserve"> на участие в конкурсе состоится </w:t>
      </w:r>
      <w:r w:rsidRPr="00010FDE">
        <w:rPr>
          <w:b/>
          <w:sz w:val="28"/>
          <w:szCs w:val="28"/>
        </w:rPr>
        <w:t xml:space="preserve">25 января 2024 г. </w:t>
      </w:r>
      <w:r w:rsidRPr="00010FDE">
        <w:rPr>
          <w:b/>
          <w:bCs/>
          <w:sz w:val="28"/>
          <w:szCs w:val="28"/>
        </w:rPr>
        <w:t>в 09</w:t>
      </w:r>
      <w:r w:rsidRPr="00010FDE">
        <w:rPr>
          <w:b/>
          <w:sz w:val="28"/>
          <w:szCs w:val="28"/>
        </w:rPr>
        <w:t xml:space="preserve">-00 ч. </w:t>
      </w:r>
      <w:r w:rsidRPr="00010FDE">
        <w:rPr>
          <w:sz w:val="28"/>
          <w:szCs w:val="28"/>
        </w:rPr>
        <w:t>по адресу: Самарская область, Красноярский район, с. Красный Яр, ул. Комсомольская, 90</w:t>
      </w:r>
      <w:r w:rsidRPr="00010FDE">
        <w:rPr>
          <w:bCs/>
          <w:sz w:val="28"/>
          <w:szCs w:val="28"/>
        </w:rPr>
        <w:t xml:space="preserve">, </w:t>
      </w:r>
      <w:proofErr w:type="spellStart"/>
      <w:r w:rsidRPr="00010FDE">
        <w:rPr>
          <w:bCs/>
          <w:sz w:val="28"/>
          <w:szCs w:val="28"/>
        </w:rPr>
        <w:t>каб</w:t>
      </w:r>
      <w:proofErr w:type="spellEnd"/>
      <w:r w:rsidRPr="00010FDE">
        <w:rPr>
          <w:bCs/>
          <w:sz w:val="28"/>
          <w:szCs w:val="28"/>
        </w:rPr>
        <w:t>. 2</w:t>
      </w:r>
    </w:p>
    <w:p w:rsidR="00E7538D" w:rsidRDefault="00E2310E" w:rsidP="00010FDE">
      <w:pPr>
        <w:pStyle w:val="23"/>
        <w:autoSpaceDN w:val="0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010FDE">
        <w:rPr>
          <w:b/>
          <w:sz w:val="28"/>
          <w:szCs w:val="28"/>
        </w:rPr>
        <w:t>Проведение конкурса</w:t>
      </w:r>
      <w:r w:rsidRPr="00010FDE">
        <w:rPr>
          <w:sz w:val="28"/>
          <w:szCs w:val="28"/>
        </w:rPr>
        <w:t xml:space="preserve"> состоится </w:t>
      </w:r>
      <w:r w:rsidRPr="00010FDE">
        <w:rPr>
          <w:b/>
          <w:sz w:val="28"/>
          <w:szCs w:val="28"/>
        </w:rPr>
        <w:t>26 января 2024 г. в 09-00 ч.</w:t>
      </w:r>
      <w:r w:rsidRPr="00010FDE">
        <w:rPr>
          <w:sz w:val="28"/>
          <w:szCs w:val="28"/>
        </w:rPr>
        <w:t xml:space="preserve"> по </w:t>
      </w:r>
      <w:proofErr w:type="spellStart"/>
      <w:proofErr w:type="gramStart"/>
      <w:r w:rsidRPr="00010FDE">
        <w:rPr>
          <w:sz w:val="28"/>
          <w:szCs w:val="28"/>
        </w:rPr>
        <w:t>по</w:t>
      </w:r>
      <w:proofErr w:type="spellEnd"/>
      <w:proofErr w:type="gramEnd"/>
      <w:r w:rsidRPr="00010FDE">
        <w:rPr>
          <w:sz w:val="28"/>
          <w:szCs w:val="28"/>
        </w:rPr>
        <w:t xml:space="preserve"> адресу: Самарская область, Красноярский район, с. Красный Яр, ул. Комсомольская, 90</w:t>
      </w:r>
      <w:r w:rsidRPr="00010FDE">
        <w:rPr>
          <w:bCs/>
          <w:sz w:val="28"/>
          <w:szCs w:val="28"/>
        </w:rPr>
        <w:t xml:space="preserve">, </w:t>
      </w:r>
      <w:proofErr w:type="spellStart"/>
      <w:r w:rsidRPr="00010FDE">
        <w:rPr>
          <w:bCs/>
          <w:sz w:val="28"/>
          <w:szCs w:val="28"/>
        </w:rPr>
        <w:t>каб</w:t>
      </w:r>
      <w:proofErr w:type="spellEnd"/>
      <w:r w:rsidRPr="00010FDE">
        <w:rPr>
          <w:bCs/>
          <w:sz w:val="28"/>
          <w:szCs w:val="28"/>
        </w:rPr>
        <w:t>. 2</w:t>
      </w:r>
      <w:r w:rsidR="00E7538D">
        <w:rPr>
          <w:bCs/>
          <w:sz w:val="28"/>
          <w:szCs w:val="28"/>
        </w:rPr>
        <w:t>»</w:t>
      </w:r>
      <w:r w:rsidR="00010FDE">
        <w:rPr>
          <w:bCs/>
          <w:sz w:val="28"/>
          <w:szCs w:val="28"/>
        </w:rPr>
        <w:t>.</w:t>
      </w:r>
    </w:p>
    <w:p w:rsidR="00010FDE" w:rsidRPr="00E7538D" w:rsidRDefault="00010FDE" w:rsidP="00010FDE">
      <w:pPr>
        <w:pStyle w:val="23"/>
        <w:autoSpaceDN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8A2088" w:rsidRPr="00C133A1" w:rsidRDefault="00010FDE" w:rsidP="00010F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</w:t>
      </w:r>
      <w:r w:rsidR="002349F0" w:rsidRPr="00C133A1">
        <w:rPr>
          <w:rFonts w:ascii="Times New Roman" w:eastAsia="Times New Roman CYR" w:hAnsi="Times New Roman" w:cs="Times New Roman"/>
          <w:sz w:val="28"/>
          <w:szCs w:val="28"/>
        </w:rPr>
        <w:t> </w:t>
      </w:r>
      <w:proofErr w:type="gramStart"/>
      <w:r w:rsidR="002349F0" w:rsidRPr="00C133A1">
        <w:rPr>
          <w:rFonts w:ascii="Times New Roman" w:eastAsia="Times New Roman CYR" w:hAnsi="Times New Roman" w:cs="Times New Roman"/>
          <w:sz w:val="28"/>
          <w:szCs w:val="28"/>
        </w:rPr>
        <w:t>Разместить извещение</w:t>
      </w:r>
      <w:proofErr w:type="gramEnd"/>
      <w:r w:rsidR="002349F0" w:rsidRPr="00C133A1">
        <w:rPr>
          <w:rFonts w:ascii="Times New Roman" w:eastAsia="Times New Roman CYR" w:hAnsi="Times New Roman" w:cs="Times New Roman"/>
          <w:sz w:val="28"/>
          <w:szCs w:val="28"/>
        </w:rPr>
        <w:t xml:space="preserve"> о проведении открытого конкурса по выбору управляющей компании на официальном сайте сети Интернет: </w:t>
      </w:r>
      <w:hyperlink r:id="rId13">
        <w:r w:rsidR="002349F0" w:rsidRPr="00C133A1">
          <w:rPr>
            <w:rFonts w:ascii="Times New Roman" w:eastAsia="Times New Roman CYR" w:hAnsi="Times New Roman" w:cs="Times New Roman"/>
            <w:sz w:val="28"/>
            <w:szCs w:val="28"/>
          </w:rPr>
          <w:t>www.torgi.gov.ru</w:t>
        </w:r>
      </w:hyperlink>
      <w:r w:rsidR="002349F0" w:rsidRPr="00C133A1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2349F0"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Красный Яр в сети Интернет </w:t>
      </w:r>
      <w:hyperlink r:id="rId14" w:history="1">
        <w:r w:rsidR="002349F0" w:rsidRPr="00C133A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349F0" w:rsidRPr="00C133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2349F0" w:rsidRPr="00C133A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349F0" w:rsidRPr="00C133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349F0" w:rsidRPr="00C133A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kryarposelenie</w:t>
        </w:r>
        <w:r w:rsidR="002349F0" w:rsidRPr="00C133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349F0" w:rsidRPr="00C133A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8A2088" w:rsidRPr="00C133A1" w:rsidRDefault="00010FDE" w:rsidP="00010F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2349F0" w:rsidRPr="00C133A1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2349F0"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15" w:history="1">
        <w:r w:rsidR="002349F0" w:rsidRPr="00C133A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349F0" w:rsidRPr="00C133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2349F0" w:rsidRPr="00C133A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349F0" w:rsidRPr="00C133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349F0" w:rsidRPr="00C133A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kryarposelenie</w:t>
        </w:r>
        <w:r w:rsidR="002349F0" w:rsidRPr="00C133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349F0" w:rsidRPr="00C133A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349F0"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088" w:rsidRPr="00C133A1" w:rsidRDefault="00010FDE" w:rsidP="00010FD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2088"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49F0" w:rsidRPr="00C133A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Настоящее постановление вступает  в силу со дня его официального опубликования.</w:t>
      </w:r>
    </w:p>
    <w:p w:rsidR="002349F0" w:rsidRPr="00C133A1" w:rsidRDefault="00010FDE" w:rsidP="00010FDE">
      <w:pPr>
        <w:spacing w:after="0"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="002349F0" w:rsidRPr="00C133A1">
        <w:rPr>
          <w:rFonts w:ascii="Times New Roman" w:eastAsia="Times New Roman CYR" w:hAnsi="Times New Roman" w:cs="Times New Roman"/>
          <w:sz w:val="28"/>
          <w:szCs w:val="28"/>
        </w:rPr>
        <w:t>. </w:t>
      </w:r>
      <w:proofErr w:type="gramStart"/>
      <w:r w:rsidR="002349F0" w:rsidRPr="00C133A1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2349F0" w:rsidRPr="00C133A1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0F5F" w:rsidRDefault="00ED0F5F" w:rsidP="002349F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FDE" w:rsidRDefault="00010FDE" w:rsidP="002349F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49F0" w:rsidRPr="00C133A1" w:rsidRDefault="002349F0" w:rsidP="00ED0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349F0" w:rsidRPr="00C133A1" w:rsidRDefault="002349F0" w:rsidP="00ED0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proofErr w:type="gramStart"/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349F0" w:rsidRPr="00C133A1" w:rsidRDefault="002349F0" w:rsidP="00ED0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C133A1" w:rsidRPr="00C133A1" w:rsidRDefault="002349F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</w:t>
      </w:r>
      <w:r w:rsidR="00ED0F5F"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F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</w:t>
      </w:r>
      <w:proofErr w:type="spellStart"/>
      <w:r w:rsidRPr="00C133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Бушов</w:t>
      </w:r>
      <w:proofErr w:type="spellEnd"/>
    </w:p>
    <w:sectPr w:rsidR="00C133A1" w:rsidRPr="00C133A1" w:rsidSect="00010FDE">
      <w:pgSz w:w="11906" w:h="16838"/>
      <w:pgMar w:top="567" w:right="849" w:bottom="993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DD" w:rsidRDefault="007542DD" w:rsidP="00C133A1">
      <w:pPr>
        <w:spacing w:after="0" w:line="240" w:lineRule="auto"/>
      </w:pPr>
      <w:r>
        <w:separator/>
      </w:r>
    </w:p>
  </w:endnote>
  <w:endnote w:type="continuationSeparator" w:id="0">
    <w:p w:rsidR="007542DD" w:rsidRDefault="007542DD" w:rsidP="00C1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DD" w:rsidRDefault="007542DD" w:rsidP="00C133A1">
      <w:pPr>
        <w:spacing w:after="0" w:line="240" w:lineRule="auto"/>
      </w:pPr>
      <w:r>
        <w:separator/>
      </w:r>
    </w:p>
  </w:footnote>
  <w:footnote w:type="continuationSeparator" w:id="0">
    <w:p w:rsidR="007542DD" w:rsidRDefault="007542DD" w:rsidP="00C1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A1544E"/>
    <w:multiLevelType w:val="hybridMultilevel"/>
    <w:tmpl w:val="A67050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6D036F"/>
    <w:multiLevelType w:val="hybridMultilevel"/>
    <w:tmpl w:val="FB8572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9"/>
    <w:multiLevelType w:val="singleLevel"/>
    <w:tmpl w:val="01BA7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3"/>
    <w:multiLevelType w:val="multilevel"/>
    <w:tmpl w:val="00000003"/>
    <w:name w:val="WW8Num7"/>
    <w:lvl w:ilvl="0">
      <w:start w:val="1"/>
      <w:numFmt w:val="decimal"/>
      <w:pStyle w:val="30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>
      <w:start w:val="1"/>
      <w:numFmt w:val="lowerRoman"/>
      <w:lvlText w:val="%3."/>
      <w:lvlJc w:val="left"/>
      <w:pPr>
        <w:tabs>
          <w:tab w:val="num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lef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left"/>
      <w:pPr>
        <w:tabs>
          <w:tab w:val="num" w:pos="6680"/>
        </w:tabs>
        <w:ind w:left="6680" w:hanging="180"/>
      </w:pPr>
    </w:lvl>
  </w:abstractNum>
  <w:abstractNum w:abstractNumId="6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</w:abstractNum>
  <w:abstractNum w:abstractNumId="7">
    <w:nsid w:val="00000005"/>
    <w:multiLevelType w:val="multilevel"/>
    <w:tmpl w:val="00000005"/>
    <w:name w:val="WW8Num9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D33FC1"/>
    <w:multiLevelType w:val="hybridMultilevel"/>
    <w:tmpl w:val="2AAEC8DC"/>
    <w:lvl w:ilvl="0" w:tplc="D026F36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046B2F90"/>
    <w:multiLevelType w:val="hybridMultilevel"/>
    <w:tmpl w:val="F55A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2D3B3D"/>
    <w:multiLevelType w:val="hybridMultilevel"/>
    <w:tmpl w:val="CA140FD0"/>
    <w:lvl w:ilvl="0" w:tplc="9070AED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EA57E17"/>
    <w:multiLevelType w:val="hybridMultilevel"/>
    <w:tmpl w:val="1BE0A8C8"/>
    <w:lvl w:ilvl="0" w:tplc="E0802AB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>
    <w:nsid w:val="29136E2B"/>
    <w:multiLevelType w:val="hybridMultilevel"/>
    <w:tmpl w:val="1A7C8AA0"/>
    <w:lvl w:ilvl="0" w:tplc="211ED70A">
      <w:start w:val="1"/>
      <w:numFmt w:val="decimal"/>
      <w:lvlText w:val="%1."/>
      <w:lvlJc w:val="left"/>
      <w:pPr>
        <w:ind w:left="1815" w:hanging="102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2DE85595"/>
    <w:multiLevelType w:val="hybridMultilevel"/>
    <w:tmpl w:val="F55A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57ED1"/>
    <w:multiLevelType w:val="multilevel"/>
    <w:tmpl w:val="FB8572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B383A"/>
    <w:multiLevelType w:val="hybridMultilevel"/>
    <w:tmpl w:val="8DE86408"/>
    <w:lvl w:ilvl="0" w:tplc="3884974A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F57BA4"/>
    <w:multiLevelType w:val="hybridMultilevel"/>
    <w:tmpl w:val="F6B2B80A"/>
    <w:lvl w:ilvl="0" w:tplc="EB64EE2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8">
    <w:nsid w:val="4D6C5F42"/>
    <w:multiLevelType w:val="hybridMultilevel"/>
    <w:tmpl w:val="42FAC498"/>
    <w:lvl w:ilvl="0" w:tplc="94145AA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>
    <w:nsid w:val="4F7925C8"/>
    <w:multiLevelType w:val="hybridMultilevel"/>
    <w:tmpl w:val="CC28B146"/>
    <w:lvl w:ilvl="0" w:tplc="1EF27786">
      <w:start w:val="1"/>
      <w:numFmt w:val="decimal"/>
      <w:lvlText w:val="%1)"/>
      <w:lvlJc w:val="left"/>
      <w:pPr>
        <w:ind w:left="1482" w:hanging="915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6782EC6"/>
    <w:multiLevelType w:val="hybridMultilevel"/>
    <w:tmpl w:val="E2D45B2A"/>
    <w:lvl w:ilvl="0" w:tplc="AC9A2D7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E31FF"/>
    <w:multiLevelType w:val="hybridMultilevel"/>
    <w:tmpl w:val="7B30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C2407F"/>
    <w:multiLevelType w:val="hybridMultilevel"/>
    <w:tmpl w:val="D85018C6"/>
    <w:lvl w:ilvl="0" w:tplc="CBE465D2">
      <w:start w:val="1"/>
      <w:numFmt w:val="decimal"/>
      <w:lvlText w:val="%1."/>
      <w:lvlJc w:val="left"/>
      <w:pPr>
        <w:ind w:left="8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8"/>
  </w:num>
  <w:num w:numId="14">
    <w:abstractNumId w:val="22"/>
  </w:num>
  <w:num w:numId="15">
    <w:abstractNumId w:val="20"/>
  </w:num>
  <w:num w:numId="16">
    <w:abstractNumId w:val="2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15"/>
  </w:num>
  <w:num w:numId="20">
    <w:abstractNumId w:val="11"/>
  </w:num>
  <w:num w:numId="21">
    <w:abstractNumId w:val="14"/>
  </w:num>
  <w:num w:numId="22">
    <w:abstractNumId w:val="10"/>
  </w:num>
  <w:num w:numId="23">
    <w:abstractNumId w:val="21"/>
  </w:num>
  <w:num w:numId="24">
    <w:abstractNumId w:val="16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0"/>
    <w:rsid w:val="00010FDE"/>
    <w:rsid w:val="0006729F"/>
    <w:rsid w:val="00086076"/>
    <w:rsid w:val="00096714"/>
    <w:rsid w:val="002349F0"/>
    <w:rsid w:val="0028379E"/>
    <w:rsid w:val="00293FBE"/>
    <w:rsid w:val="002F3A2D"/>
    <w:rsid w:val="0031275E"/>
    <w:rsid w:val="003A61F8"/>
    <w:rsid w:val="00447D03"/>
    <w:rsid w:val="007542DD"/>
    <w:rsid w:val="007B46BC"/>
    <w:rsid w:val="008A2088"/>
    <w:rsid w:val="008F7DA8"/>
    <w:rsid w:val="00A67BE8"/>
    <w:rsid w:val="00AD12B8"/>
    <w:rsid w:val="00B73D4F"/>
    <w:rsid w:val="00C133A1"/>
    <w:rsid w:val="00C66D94"/>
    <w:rsid w:val="00CF4B67"/>
    <w:rsid w:val="00D358F9"/>
    <w:rsid w:val="00DF15A0"/>
    <w:rsid w:val="00E2310E"/>
    <w:rsid w:val="00E342AF"/>
    <w:rsid w:val="00E6302D"/>
    <w:rsid w:val="00E7538D"/>
    <w:rsid w:val="00ED0F5F"/>
    <w:rsid w:val="00F20B17"/>
    <w:rsid w:val="00FD0450"/>
    <w:rsid w:val="00F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F0"/>
  </w:style>
  <w:style w:type="paragraph" w:styleId="1">
    <w:name w:val="heading 1"/>
    <w:basedOn w:val="a"/>
    <w:next w:val="a"/>
    <w:link w:val="11"/>
    <w:qFormat/>
    <w:rsid w:val="00C133A1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1"/>
    <w:qFormat/>
    <w:rsid w:val="00C133A1"/>
    <w:pPr>
      <w:keepNext/>
      <w:numPr>
        <w:ilvl w:val="2"/>
        <w:numId w:val="2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F0"/>
    <w:pPr>
      <w:ind w:left="720"/>
      <w:contextualSpacing/>
    </w:pPr>
  </w:style>
  <w:style w:type="character" w:styleId="a4">
    <w:name w:val="Hyperlink"/>
    <w:basedOn w:val="a0"/>
    <w:unhideWhenUsed/>
    <w:rsid w:val="002349F0"/>
    <w:rPr>
      <w:color w:val="0000FF"/>
      <w:u w:val="single"/>
    </w:rPr>
  </w:style>
  <w:style w:type="paragraph" w:styleId="a5">
    <w:name w:val="No Spacing"/>
    <w:uiPriority w:val="1"/>
    <w:qFormat/>
    <w:rsid w:val="008A208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16"/>
    </w:rPr>
  </w:style>
  <w:style w:type="paragraph" w:customStyle="1" w:styleId="ConsPlusNonformat">
    <w:name w:val="ConsPlusNonformat"/>
    <w:rsid w:val="008A20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A2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C133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Заголовок 3 Знак"/>
    <w:basedOn w:val="a0"/>
    <w:link w:val="3"/>
    <w:rsid w:val="00C133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3z0">
    <w:name w:val="WW8Num3z0"/>
    <w:rsid w:val="00C133A1"/>
    <w:rPr>
      <w:rFonts w:ascii="Symbol" w:hAnsi="Symbol" w:cs="Symbol"/>
    </w:rPr>
  </w:style>
  <w:style w:type="character" w:customStyle="1" w:styleId="WW8Num4z0">
    <w:name w:val="WW8Num4z0"/>
    <w:rsid w:val="00C133A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133A1"/>
    <w:rPr>
      <w:rFonts w:ascii="Courier New" w:hAnsi="Courier New"/>
    </w:rPr>
  </w:style>
  <w:style w:type="character" w:customStyle="1" w:styleId="WW8Num4z2">
    <w:name w:val="WW8Num4z2"/>
    <w:rsid w:val="00C133A1"/>
    <w:rPr>
      <w:rFonts w:ascii="Wingdings" w:hAnsi="Wingdings"/>
    </w:rPr>
  </w:style>
  <w:style w:type="character" w:customStyle="1" w:styleId="WW8Num4z3">
    <w:name w:val="WW8Num4z3"/>
    <w:rsid w:val="00C133A1"/>
    <w:rPr>
      <w:rFonts w:ascii="Symbol" w:hAnsi="Symbol"/>
    </w:rPr>
  </w:style>
  <w:style w:type="character" w:customStyle="1" w:styleId="12">
    <w:name w:val="Основной шрифт абзаца1"/>
    <w:rsid w:val="00C133A1"/>
  </w:style>
  <w:style w:type="character" w:customStyle="1" w:styleId="a6">
    <w:name w:val="Основной шрифт"/>
    <w:rsid w:val="00C133A1"/>
  </w:style>
  <w:style w:type="character" w:customStyle="1" w:styleId="a7">
    <w:name w:val="Символ сноски"/>
    <w:rsid w:val="00C133A1"/>
    <w:rPr>
      <w:vertAlign w:val="superscript"/>
    </w:rPr>
  </w:style>
  <w:style w:type="character" w:styleId="a8">
    <w:name w:val="page number"/>
    <w:basedOn w:val="12"/>
    <w:rsid w:val="00C133A1"/>
  </w:style>
  <w:style w:type="character" w:styleId="a9">
    <w:name w:val="footnote reference"/>
    <w:rsid w:val="00C133A1"/>
    <w:rPr>
      <w:vertAlign w:val="superscript"/>
    </w:rPr>
  </w:style>
  <w:style w:type="character" w:styleId="aa">
    <w:name w:val="endnote reference"/>
    <w:rsid w:val="00C133A1"/>
    <w:rPr>
      <w:vertAlign w:val="superscript"/>
    </w:rPr>
  </w:style>
  <w:style w:type="character" w:customStyle="1" w:styleId="ab">
    <w:name w:val="Символы концевой сноски"/>
    <w:rsid w:val="00C133A1"/>
  </w:style>
  <w:style w:type="paragraph" w:customStyle="1" w:styleId="ac">
    <w:name w:val="Заголовок"/>
    <w:basedOn w:val="a"/>
    <w:next w:val="ad"/>
    <w:rsid w:val="00C133A1"/>
    <w:pPr>
      <w:keepNext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C133A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133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C133A1"/>
    <w:rPr>
      <w:rFonts w:ascii="Arial" w:hAnsi="Arial" w:cs="Mangal"/>
    </w:rPr>
  </w:style>
  <w:style w:type="paragraph" w:customStyle="1" w:styleId="13">
    <w:name w:val="Название1"/>
    <w:basedOn w:val="a"/>
    <w:rsid w:val="00C133A1"/>
    <w:pPr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C133A1"/>
    <w:pPr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ConsPlusTitle">
    <w:name w:val="ConsPlusTitle"/>
    <w:rsid w:val="00C133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15">
    <w:name w:val="заголовок 1"/>
    <w:basedOn w:val="a"/>
    <w:next w:val="a"/>
    <w:rsid w:val="00C133A1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133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C133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">
    <w:name w:val="çàãîëîâîê 2"/>
    <w:rsid w:val="00C133A1"/>
    <w:pPr>
      <w:keepNext/>
      <w:suppressAutoHyphens/>
      <w:autoSpaceDE w:val="0"/>
      <w:spacing w:after="0" w:line="240" w:lineRule="auto"/>
      <w:ind w:right="-625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0">
    <w:name w:val="заголовок 2"/>
    <w:basedOn w:val="a"/>
    <w:next w:val="a"/>
    <w:rsid w:val="00C133A1"/>
    <w:pPr>
      <w:keepNext/>
      <w:suppressAutoHyphens/>
      <w:autoSpaceDE w:val="0"/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133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133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133A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C133A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f0">
    <w:name w:val="footnote text"/>
    <w:basedOn w:val="a"/>
    <w:link w:val="af1"/>
    <w:rsid w:val="00C133A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rsid w:val="00C133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basedOn w:val="a"/>
    <w:link w:val="af3"/>
    <w:rsid w:val="00C133A1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C133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rsid w:val="00C133A1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C133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Стиль1"/>
    <w:basedOn w:val="a"/>
    <w:rsid w:val="00C133A1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1">
    <w:name w:val="Нумерованный список 21"/>
    <w:basedOn w:val="a"/>
    <w:rsid w:val="00C133A1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Стиль2"/>
    <w:basedOn w:val="211"/>
    <w:rsid w:val="00C133A1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</w:rPr>
  </w:style>
  <w:style w:type="paragraph" w:customStyle="1" w:styleId="30">
    <w:name w:val="Стиль3"/>
    <w:basedOn w:val="210"/>
    <w:rsid w:val="00C133A1"/>
    <w:pPr>
      <w:widowControl w:val="0"/>
      <w:numPr>
        <w:numId w:val="4"/>
      </w:numPr>
      <w:tabs>
        <w:tab w:val="left" w:pos="947"/>
        <w:tab w:val="left" w:pos="1080"/>
      </w:tabs>
      <w:autoSpaceDE/>
      <w:spacing w:after="0" w:line="240" w:lineRule="auto"/>
      <w:ind w:left="720" w:firstLine="0"/>
      <w:jc w:val="both"/>
      <w:textAlignment w:val="baseline"/>
    </w:pPr>
    <w:rPr>
      <w:sz w:val="24"/>
      <w:szCs w:val="24"/>
    </w:rPr>
  </w:style>
  <w:style w:type="paragraph" w:styleId="af6">
    <w:name w:val="Body Text Indent"/>
    <w:basedOn w:val="a"/>
    <w:link w:val="af7"/>
    <w:rsid w:val="00C133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C133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Таблицы (моноширинный)"/>
    <w:basedOn w:val="a"/>
    <w:next w:val="a"/>
    <w:rsid w:val="00C133A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Preformat">
    <w:name w:val="Preformat"/>
    <w:rsid w:val="00C133A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6">
    <w:name w:val="Обычный1"/>
    <w:rsid w:val="00C133A1"/>
    <w:pPr>
      <w:widowControl w:val="0"/>
      <w:suppressAutoHyphens/>
      <w:spacing w:before="120" w:after="12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9">
    <w:name w:val="Содержимое таблицы"/>
    <w:basedOn w:val="a"/>
    <w:rsid w:val="00C133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C133A1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C133A1"/>
  </w:style>
  <w:style w:type="paragraph" w:styleId="23">
    <w:name w:val="Body Text 2"/>
    <w:basedOn w:val="a"/>
    <w:link w:val="24"/>
    <w:rsid w:val="00C133A1"/>
    <w:pPr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rsid w:val="00C133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List Number 2"/>
    <w:basedOn w:val="a"/>
    <w:rsid w:val="00C133A1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rsid w:val="00C133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0"/>
    <w:link w:val="afc"/>
    <w:rsid w:val="00C133A1"/>
    <w:rPr>
      <w:rFonts w:ascii="Tahoma" w:eastAsia="Times New Roman" w:hAnsi="Tahoma" w:cs="Tahoma"/>
      <w:sz w:val="16"/>
      <w:szCs w:val="16"/>
      <w:lang w:eastAsia="ar-SA"/>
    </w:rPr>
  </w:style>
  <w:style w:type="paragraph" w:styleId="32">
    <w:name w:val="Body Text Indent 3"/>
    <w:basedOn w:val="a"/>
    <w:link w:val="33"/>
    <w:rsid w:val="00C133A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133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C133A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133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e">
    <w:name w:val="Table Grid"/>
    <w:basedOn w:val="a1"/>
    <w:rsid w:val="00C133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rsid w:val="00C133A1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133A1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33A1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133A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30">
    <w:name w:val="Font Style30"/>
    <w:rsid w:val="00C133A1"/>
    <w:rPr>
      <w:rFonts w:ascii="Times New Roman" w:hAnsi="Times New Roman" w:cs="Times New Roman" w:hint="default"/>
      <w:sz w:val="24"/>
      <w:szCs w:val="24"/>
    </w:rPr>
  </w:style>
  <w:style w:type="table" w:customStyle="1" w:styleId="17">
    <w:name w:val="Сетка таблицы1"/>
    <w:basedOn w:val="a1"/>
    <w:next w:val="afe"/>
    <w:uiPriority w:val="99"/>
    <w:rsid w:val="00C133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dpanellotinfoicecmdlnkblue">
    <w:name w:val="expandedpanellotinfo icecmdlnk blue"/>
    <w:basedOn w:val="a0"/>
    <w:rsid w:val="00C13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F0"/>
  </w:style>
  <w:style w:type="paragraph" w:styleId="1">
    <w:name w:val="heading 1"/>
    <w:basedOn w:val="a"/>
    <w:next w:val="a"/>
    <w:link w:val="11"/>
    <w:qFormat/>
    <w:rsid w:val="00C133A1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1"/>
    <w:qFormat/>
    <w:rsid w:val="00C133A1"/>
    <w:pPr>
      <w:keepNext/>
      <w:numPr>
        <w:ilvl w:val="2"/>
        <w:numId w:val="2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F0"/>
    <w:pPr>
      <w:ind w:left="720"/>
      <w:contextualSpacing/>
    </w:pPr>
  </w:style>
  <w:style w:type="character" w:styleId="a4">
    <w:name w:val="Hyperlink"/>
    <w:basedOn w:val="a0"/>
    <w:unhideWhenUsed/>
    <w:rsid w:val="002349F0"/>
    <w:rPr>
      <w:color w:val="0000FF"/>
      <w:u w:val="single"/>
    </w:rPr>
  </w:style>
  <w:style w:type="paragraph" w:styleId="a5">
    <w:name w:val="No Spacing"/>
    <w:uiPriority w:val="1"/>
    <w:qFormat/>
    <w:rsid w:val="008A208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16"/>
    </w:rPr>
  </w:style>
  <w:style w:type="paragraph" w:customStyle="1" w:styleId="ConsPlusNonformat">
    <w:name w:val="ConsPlusNonformat"/>
    <w:rsid w:val="008A20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A2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C133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Заголовок 3 Знак"/>
    <w:basedOn w:val="a0"/>
    <w:link w:val="3"/>
    <w:rsid w:val="00C133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3z0">
    <w:name w:val="WW8Num3z0"/>
    <w:rsid w:val="00C133A1"/>
    <w:rPr>
      <w:rFonts w:ascii="Symbol" w:hAnsi="Symbol" w:cs="Symbol"/>
    </w:rPr>
  </w:style>
  <w:style w:type="character" w:customStyle="1" w:styleId="WW8Num4z0">
    <w:name w:val="WW8Num4z0"/>
    <w:rsid w:val="00C133A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133A1"/>
    <w:rPr>
      <w:rFonts w:ascii="Courier New" w:hAnsi="Courier New"/>
    </w:rPr>
  </w:style>
  <w:style w:type="character" w:customStyle="1" w:styleId="WW8Num4z2">
    <w:name w:val="WW8Num4z2"/>
    <w:rsid w:val="00C133A1"/>
    <w:rPr>
      <w:rFonts w:ascii="Wingdings" w:hAnsi="Wingdings"/>
    </w:rPr>
  </w:style>
  <w:style w:type="character" w:customStyle="1" w:styleId="WW8Num4z3">
    <w:name w:val="WW8Num4z3"/>
    <w:rsid w:val="00C133A1"/>
    <w:rPr>
      <w:rFonts w:ascii="Symbol" w:hAnsi="Symbol"/>
    </w:rPr>
  </w:style>
  <w:style w:type="character" w:customStyle="1" w:styleId="12">
    <w:name w:val="Основной шрифт абзаца1"/>
    <w:rsid w:val="00C133A1"/>
  </w:style>
  <w:style w:type="character" w:customStyle="1" w:styleId="a6">
    <w:name w:val="Основной шрифт"/>
    <w:rsid w:val="00C133A1"/>
  </w:style>
  <w:style w:type="character" w:customStyle="1" w:styleId="a7">
    <w:name w:val="Символ сноски"/>
    <w:rsid w:val="00C133A1"/>
    <w:rPr>
      <w:vertAlign w:val="superscript"/>
    </w:rPr>
  </w:style>
  <w:style w:type="character" w:styleId="a8">
    <w:name w:val="page number"/>
    <w:basedOn w:val="12"/>
    <w:rsid w:val="00C133A1"/>
  </w:style>
  <w:style w:type="character" w:styleId="a9">
    <w:name w:val="footnote reference"/>
    <w:rsid w:val="00C133A1"/>
    <w:rPr>
      <w:vertAlign w:val="superscript"/>
    </w:rPr>
  </w:style>
  <w:style w:type="character" w:styleId="aa">
    <w:name w:val="endnote reference"/>
    <w:rsid w:val="00C133A1"/>
    <w:rPr>
      <w:vertAlign w:val="superscript"/>
    </w:rPr>
  </w:style>
  <w:style w:type="character" w:customStyle="1" w:styleId="ab">
    <w:name w:val="Символы концевой сноски"/>
    <w:rsid w:val="00C133A1"/>
  </w:style>
  <w:style w:type="paragraph" w:customStyle="1" w:styleId="ac">
    <w:name w:val="Заголовок"/>
    <w:basedOn w:val="a"/>
    <w:next w:val="ad"/>
    <w:rsid w:val="00C133A1"/>
    <w:pPr>
      <w:keepNext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C133A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133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C133A1"/>
    <w:rPr>
      <w:rFonts w:ascii="Arial" w:hAnsi="Arial" w:cs="Mangal"/>
    </w:rPr>
  </w:style>
  <w:style w:type="paragraph" w:customStyle="1" w:styleId="13">
    <w:name w:val="Название1"/>
    <w:basedOn w:val="a"/>
    <w:rsid w:val="00C133A1"/>
    <w:pPr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C133A1"/>
    <w:pPr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ConsPlusTitle">
    <w:name w:val="ConsPlusTitle"/>
    <w:rsid w:val="00C133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15">
    <w:name w:val="заголовок 1"/>
    <w:basedOn w:val="a"/>
    <w:next w:val="a"/>
    <w:rsid w:val="00C133A1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133A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C133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">
    <w:name w:val="çàãîëîâîê 2"/>
    <w:rsid w:val="00C133A1"/>
    <w:pPr>
      <w:keepNext/>
      <w:suppressAutoHyphens/>
      <w:autoSpaceDE w:val="0"/>
      <w:spacing w:after="0" w:line="240" w:lineRule="auto"/>
      <w:ind w:right="-625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0">
    <w:name w:val="заголовок 2"/>
    <w:basedOn w:val="a"/>
    <w:next w:val="a"/>
    <w:rsid w:val="00C133A1"/>
    <w:pPr>
      <w:keepNext/>
      <w:suppressAutoHyphens/>
      <w:autoSpaceDE w:val="0"/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133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133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133A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rsid w:val="00C133A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f0">
    <w:name w:val="footnote text"/>
    <w:basedOn w:val="a"/>
    <w:link w:val="af1"/>
    <w:rsid w:val="00C133A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rsid w:val="00C133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basedOn w:val="a"/>
    <w:link w:val="af3"/>
    <w:rsid w:val="00C133A1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C133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rsid w:val="00C133A1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C133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Стиль1"/>
    <w:basedOn w:val="a"/>
    <w:rsid w:val="00C133A1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1">
    <w:name w:val="Нумерованный список 21"/>
    <w:basedOn w:val="a"/>
    <w:rsid w:val="00C133A1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Стиль2"/>
    <w:basedOn w:val="211"/>
    <w:rsid w:val="00C133A1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</w:rPr>
  </w:style>
  <w:style w:type="paragraph" w:customStyle="1" w:styleId="30">
    <w:name w:val="Стиль3"/>
    <w:basedOn w:val="210"/>
    <w:rsid w:val="00C133A1"/>
    <w:pPr>
      <w:widowControl w:val="0"/>
      <w:numPr>
        <w:numId w:val="4"/>
      </w:numPr>
      <w:tabs>
        <w:tab w:val="left" w:pos="947"/>
        <w:tab w:val="left" w:pos="1080"/>
      </w:tabs>
      <w:autoSpaceDE/>
      <w:spacing w:after="0" w:line="240" w:lineRule="auto"/>
      <w:ind w:left="720" w:firstLine="0"/>
      <w:jc w:val="both"/>
      <w:textAlignment w:val="baseline"/>
    </w:pPr>
    <w:rPr>
      <w:sz w:val="24"/>
      <w:szCs w:val="24"/>
    </w:rPr>
  </w:style>
  <w:style w:type="paragraph" w:styleId="af6">
    <w:name w:val="Body Text Indent"/>
    <w:basedOn w:val="a"/>
    <w:link w:val="af7"/>
    <w:rsid w:val="00C133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C133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Таблицы (моноширинный)"/>
    <w:basedOn w:val="a"/>
    <w:next w:val="a"/>
    <w:rsid w:val="00C133A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Preformat">
    <w:name w:val="Preformat"/>
    <w:rsid w:val="00C133A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6">
    <w:name w:val="Обычный1"/>
    <w:rsid w:val="00C133A1"/>
    <w:pPr>
      <w:widowControl w:val="0"/>
      <w:suppressAutoHyphens/>
      <w:spacing w:before="120" w:after="12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9">
    <w:name w:val="Содержимое таблицы"/>
    <w:basedOn w:val="a"/>
    <w:rsid w:val="00C133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C133A1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C133A1"/>
  </w:style>
  <w:style w:type="paragraph" w:styleId="23">
    <w:name w:val="Body Text 2"/>
    <w:basedOn w:val="a"/>
    <w:link w:val="24"/>
    <w:rsid w:val="00C133A1"/>
    <w:pPr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rsid w:val="00C133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List Number 2"/>
    <w:basedOn w:val="a"/>
    <w:rsid w:val="00C133A1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rsid w:val="00C133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0"/>
    <w:link w:val="afc"/>
    <w:rsid w:val="00C133A1"/>
    <w:rPr>
      <w:rFonts w:ascii="Tahoma" w:eastAsia="Times New Roman" w:hAnsi="Tahoma" w:cs="Tahoma"/>
      <w:sz w:val="16"/>
      <w:szCs w:val="16"/>
      <w:lang w:eastAsia="ar-SA"/>
    </w:rPr>
  </w:style>
  <w:style w:type="paragraph" w:styleId="32">
    <w:name w:val="Body Text Indent 3"/>
    <w:basedOn w:val="a"/>
    <w:link w:val="33"/>
    <w:rsid w:val="00C133A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133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C133A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133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e">
    <w:name w:val="Table Grid"/>
    <w:basedOn w:val="a1"/>
    <w:rsid w:val="00C133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rsid w:val="00C133A1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133A1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33A1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133A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30">
    <w:name w:val="Font Style30"/>
    <w:rsid w:val="00C133A1"/>
    <w:rPr>
      <w:rFonts w:ascii="Times New Roman" w:hAnsi="Times New Roman" w:cs="Times New Roman" w:hint="default"/>
      <w:sz w:val="24"/>
      <w:szCs w:val="24"/>
    </w:rPr>
  </w:style>
  <w:style w:type="table" w:customStyle="1" w:styleId="17">
    <w:name w:val="Сетка таблицы1"/>
    <w:basedOn w:val="a1"/>
    <w:next w:val="afe"/>
    <w:uiPriority w:val="99"/>
    <w:rsid w:val="00C133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dpanellotinfoicecmdlnkblue">
    <w:name w:val="expandedpanellotinfo icecmdlnk blue"/>
    <w:basedOn w:val="a0"/>
    <w:rsid w:val="00C1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yarposeleni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ryarposelenie.ru" TargetMode="Externa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B483-C880-45C5-9CF0-85153BC5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Извещение</vt:lpstr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2023-12-14T09:55:00Z</cp:lastPrinted>
  <dcterms:created xsi:type="dcterms:W3CDTF">2023-12-12T07:39:00Z</dcterms:created>
  <dcterms:modified xsi:type="dcterms:W3CDTF">2023-12-18T07:09:00Z</dcterms:modified>
</cp:coreProperties>
</file>