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28A" w:rsidRPr="00DA608A" w:rsidRDefault="004D028A" w:rsidP="004D028A">
      <w:pPr>
        <w:tabs>
          <w:tab w:val="left" w:pos="5035"/>
        </w:tabs>
        <w:autoSpaceDE w:val="0"/>
        <w:spacing w:after="0" w:line="240" w:lineRule="auto"/>
        <w:jc w:val="center"/>
        <w:rPr>
          <w:rFonts w:ascii="Calibri" w:eastAsia="Times New Roman" w:hAnsi="Calibri" w:cs="Times New Roman"/>
          <w:b/>
          <w:noProof/>
          <w:sz w:val="32"/>
          <w:szCs w:val="32"/>
          <w:lang w:eastAsia="ru-RU"/>
        </w:rPr>
      </w:pPr>
      <w:r w:rsidRPr="00DA608A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096162F0" wp14:editId="781D4602">
            <wp:simplePos x="0" y="0"/>
            <wp:positionH relativeFrom="column">
              <wp:posOffset>2651760</wp:posOffset>
            </wp:positionH>
            <wp:positionV relativeFrom="paragraph">
              <wp:posOffset>-366395</wp:posOffset>
            </wp:positionV>
            <wp:extent cx="752475" cy="908685"/>
            <wp:effectExtent l="0" t="0" r="9525" b="5715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028A" w:rsidRPr="000B22A7" w:rsidRDefault="004D028A" w:rsidP="004D028A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0B22A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АДМИНИСТРАЦИЯ</w:t>
      </w:r>
      <w:r w:rsidR="00AA64A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</w:p>
    <w:p w:rsidR="004D028A" w:rsidRPr="000B22A7" w:rsidRDefault="004D028A" w:rsidP="004D028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2A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СЕЛЬСКОГО </w:t>
      </w:r>
      <w:r w:rsidR="00AA64A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  <w:r w:rsidRPr="000B22A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ПОСЕЛЕНИЯ КРАСНЫЙ  ЯР</w:t>
      </w:r>
    </w:p>
    <w:p w:rsidR="004D028A" w:rsidRPr="000B22A7" w:rsidRDefault="004D028A" w:rsidP="004D028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2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gramStart"/>
      <w:r w:rsidRPr="000B22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КРАСНОЯРСКИЙ</w:t>
      </w:r>
      <w:proofErr w:type="gramEnd"/>
    </w:p>
    <w:p w:rsidR="004D028A" w:rsidRPr="000B22A7" w:rsidRDefault="004D028A" w:rsidP="004D028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2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САМАРСКОЙ ОБЛАСТИ</w:t>
      </w:r>
    </w:p>
    <w:p w:rsidR="004D028A" w:rsidRPr="000B22A7" w:rsidRDefault="004D028A" w:rsidP="004D0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D028A" w:rsidRPr="00EB6C37" w:rsidRDefault="004D028A" w:rsidP="004D028A">
      <w:pPr>
        <w:keepNext/>
        <w:keepLines/>
        <w:spacing w:after="0" w:line="360" w:lineRule="auto"/>
        <w:jc w:val="center"/>
        <w:outlineLvl w:val="8"/>
        <w:rPr>
          <w:rFonts w:ascii="Times New Roman" w:eastAsiaTheme="majorEastAsia" w:hAnsi="Times New Roman" w:cs="Times New Roman"/>
          <w:iCs/>
          <w:sz w:val="44"/>
          <w:szCs w:val="44"/>
          <w:lang w:eastAsia="ru-RU"/>
        </w:rPr>
      </w:pPr>
      <w:r w:rsidRPr="00EB6C37">
        <w:rPr>
          <w:rFonts w:ascii="Times New Roman" w:eastAsiaTheme="majorEastAsia" w:hAnsi="Times New Roman" w:cs="Times New Roman"/>
          <w:iCs/>
          <w:sz w:val="44"/>
          <w:szCs w:val="44"/>
          <w:lang w:eastAsia="ru-RU"/>
        </w:rPr>
        <w:t>ПОСТАНОВЛЕНИЕ</w:t>
      </w:r>
    </w:p>
    <w:p w:rsidR="004D028A" w:rsidRPr="000B22A7" w:rsidRDefault="004D028A" w:rsidP="004D0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22A7">
        <w:rPr>
          <w:rFonts w:ascii="Times New Roman" w:eastAsia="Times New Roman" w:hAnsi="Times New Roman" w:cs="Times New Roman"/>
          <w:sz w:val="28"/>
          <w:szCs w:val="20"/>
          <w:lang w:eastAsia="ru-RU"/>
        </w:rPr>
        <w:t>от «</w:t>
      </w:r>
      <w:r w:rsidR="00EB6C37">
        <w:rPr>
          <w:rFonts w:ascii="Times New Roman" w:eastAsia="Times New Roman" w:hAnsi="Times New Roman" w:cs="Times New Roman"/>
          <w:sz w:val="28"/>
          <w:szCs w:val="20"/>
          <w:lang w:eastAsia="ru-RU"/>
        </w:rPr>
        <w:t>24» ноября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B22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2023 года   № </w:t>
      </w:r>
      <w:r w:rsidR="00EB6C37">
        <w:rPr>
          <w:rFonts w:ascii="Times New Roman" w:eastAsia="Times New Roman" w:hAnsi="Times New Roman" w:cs="Times New Roman"/>
          <w:sz w:val="28"/>
          <w:szCs w:val="20"/>
          <w:lang w:eastAsia="ru-RU"/>
        </w:rPr>
        <w:t>171</w:t>
      </w:r>
    </w:p>
    <w:p w:rsidR="004D028A" w:rsidRPr="000B22A7" w:rsidRDefault="004D028A" w:rsidP="004D0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028A" w:rsidRPr="00912695" w:rsidRDefault="004D028A" w:rsidP="004D028A">
      <w:pPr>
        <w:autoSpaceDE w:val="0"/>
        <w:autoSpaceDN w:val="0"/>
        <w:adjustRightInd w:val="0"/>
        <w:spacing w:after="360"/>
        <w:jc w:val="center"/>
        <w:textAlignment w:val="baseline"/>
        <w:outlineLvl w:val="0"/>
        <w:rPr>
          <w:rFonts w:ascii="Times New Roman" w:eastAsia="Times New Roman" w:hAnsi="Times New Roman"/>
          <w:b/>
          <w:kern w:val="36"/>
          <w:sz w:val="28"/>
          <w:szCs w:val="28"/>
        </w:rPr>
      </w:pPr>
      <w:bookmarkStart w:id="0" w:name="_GoBack"/>
      <w:r w:rsidRPr="008C5DB8">
        <w:rPr>
          <w:rFonts w:ascii="Times New Roman" w:eastAsia="Times New Roman" w:hAnsi="Times New Roman"/>
          <w:b/>
          <w:kern w:val="36"/>
          <w:sz w:val="28"/>
          <w:szCs w:val="28"/>
        </w:rPr>
        <w:t>О</w:t>
      </w:r>
      <w:r>
        <w:rPr>
          <w:rFonts w:ascii="Times New Roman" w:eastAsia="Times New Roman" w:hAnsi="Times New Roman"/>
          <w:b/>
          <w:kern w:val="36"/>
          <w:sz w:val="28"/>
          <w:szCs w:val="28"/>
        </w:rPr>
        <w:t xml:space="preserve">б образовании комиссии </w:t>
      </w:r>
      <w:r w:rsidRPr="002E669A">
        <w:rPr>
          <w:rFonts w:ascii="Times New Roman" w:eastAsia="Times New Roman" w:hAnsi="Times New Roman"/>
          <w:b/>
          <w:kern w:val="36"/>
          <w:sz w:val="28"/>
          <w:szCs w:val="28"/>
        </w:rPr>
        <w:t xml:space="preserve">по </w:t>
      </w:r>
      <w:r>
        <w:rPr>
          <w:rFonts w:ascii="Times New Roman" w:eastAsia="Times New Roman" w:hAnsi="Times New Roman"/>
          <w:b/>
          <w:kern w:val="36"/>
          <w:sz w:val="28"/>
          <w:szCs w:val="28"/>
        </w:rPr>
        <w:t xml:space="preserve">созданию </w:t>
      </w:r>
      <w:r w:rsidRPr="002E669A">
        <w:rPr>
          <w:rFonts w:ascii="Times New Roman" w:eastAsia="Times New Roman" w:hAnsi="Times New Roman"/>
          <w:b/>
          <w:kern w:val="36"/>
          <w:sz w:val="28"/>
          <w:szCs w:val="28"/>
        </w:rPr>
        <w:t xml:space="preserve">условий </w:t>
      </w:r>
      <w:r>
        <w:rPr>
          <w:rFonts w:ascii="Times New Roman" w:eastAsia="Times New Roman" w:hAnsi="Times New Roman"/>
          <w:b/>
          <w:kern w:val="36"/>
          <w:sz w:val="28"/>
          <w:szCs w:val="28"/>
        </w:rPr>
        <w:t xml:space="preserve">для предоставления транспортных услуг населению и организации транспортного </w:t>
      </w:r>
      <w:r w:rsidRPr="002E669A">
        <w:rPr>
          <w:rFonts w:ascii="Times New Roman" w:eastAsia="Times New Roman" w:hAnsi="Times New Roman"/>
          <w:b/>
          <w:kern w:val="36"/>
          <w:sz w:val="28"/>
          <w:szCs w:val="28"/>
        </w:rPr>
        <w:t>обсл</w:t>
      </w:r>
      <w:r>
        <w:rPr>
          <w:rFonts w:ascii="Times New Roman" w:eastAsia="Times New Roman" w:hAnsi="Times New Roman"/>
          <w:b/>
          <w:kern w:val="36"/>
          <w:sz w:val="28"/>
          <w:szCs w:val="28"/>
        </w:rPr>
        <w:t>уживания населения в границах</w:t>
      </w:r>
      <w:r w:rsidRPr="002920D0">
        <w:rPr>
          <w:rFonts w:ascii="Times New Roman" w:eastAsia="Times New Roman" w:hAnsi="Times New Roman"/>
          <w:b/>
          <w:kern w:val="36"/>
          <w:sz w:val="28"/>
          <w:szCs w:val="28"/>
        </w:rPr>
        <w:t xml:space="preserve"> </w:t>
      </w:r>
      <w:r w:rsidRPr="004D028A">
        <w:rPr>
          <w:rFonts w:ascii="Times New Roman" w:hAnsi="Times New Roman"/>
          <w:b/>
          <w:sz w:val="28"/>
          <w:szCs w:val="28"/>
        </w:rPr>
        <w:t>сельского поселения Красный Яр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b/>
          <w:kern w:val="36"/>
          <w:sz w:val="28"/>
          <w:szCs w:val="28"/>
        </w:rPr>
        <w:t>муниципального района Красноярский Самарской области</w:t>
      </w:r>
      <w:bookmarkEnd w:id="0"/>
    </w:p>
    <w:p w:rsidR="004D028A" w:rsidRPr="00FC4EF1" w:rsidRDefault="004D028A" w:rsidP="004D028A">
      <w:pPr>
        <w:widowControl w:val="0"/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72C31">
        <w:rPr>
          <w:rFonts w:ascii="Times New Roman" w:eastAsia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</w:t>
      </w:r>
      <w:r>
        <w:rPr>
          <w:rFonts w:ascii="Times New Roman" w:eastAsia="Times New Roman" w:hAnsi="Times New Roman"/>
          <w:sz w:val="28"/>
          <w:szCs w:val="28"/>
        </w:rPr>
        <w:t>авления в Российской Федерации»</w:t>
      </w:r>
      <w:r w:rsidRPr="004F0A9F">
        <w:rPr>
          <w:rFonts w:ascii="Times New Roman" w:eastAsia="Times New Roman" w:hAnsi="Times New Roman"/>
          <w:sz w:val="28"/>
          <w:szCs w:val="28"/>
        </w:rPr>
        <w:t xml:space="preserve">, </w:t>
      </w:r>
      <w:r w:rsidRPr="00D05096">
        <w:rPr>
          <w:rFonts w:ascii="Times New Roman" w:eastAsia="Times New Roman" w:hAnsi="Times New Roman"/>
          <w:sz w:val="28"/>
          <w:szCs w:val="28"/>
        </w:rPr>
        <w:t>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FC4EF1">
        <w:rPr>
          <w:rFonts w:ascii="Times New Roman" w:hAnsi="Times New Roman" w:cs="Times New Roman"/>
          <w:spacing w:val="2"/>
          <w:sz w:val="28"/>
          <w:szCs w:val="28"/>
        </w:rPr>
        <w:t>Уставом сельского поселения Красный Яр муниципального района Красноярский Самарской области</w:t>
      </w:r>
      <w:r w:rsidRPr="00FC4E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FC4EF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Администрация</w:t>
      </w:r>
      <w:proofErr w:type="gramEnd"/>
      <w:r w:rsidRPr="00FC4EF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сельского поселения Красный Яр </w:t>
      </w:r>
      <w:r w:rsidRPr="00EB6C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D028A" w:rsidRPr="004D028A" w:rsidRDefault="004D028A" w:rsidP="004D028A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4D028A">
        <w:rPr>
          <w:rFonts w:ascii="Times New Roman" w:eastAsia="Times New Roman" w:hAnsi="Times New Roman"/>
          <w:spacing w:val="2"/>
          <w:sz w:val="28"/>
          <w:szCs w:val="28"/>
        </w:rPr>
        <w:t>Утвердить состав комиссии по созданию условий для предоставления транспортных услуг населению и организации транспортного обслуживания населения в границах сельского поселения Красный Яр муниципального района Красноярский Самарской области</w:t>
      </w:r>
      <w:r w:rsidRPr="004D028A">
        <w:rPr>
          <w:rFonts w:ascii="Times New Roman" w:eastAsia="Times New Roman" w:hAnsi="Times New Roman"/>
          <w:sz w:val="28"/>
          <w:szCs w:val="28"/>
        </w:rPr>
        <w:t xml:space="preserve"> (прилагается).</w:t>
      </w:r>
    </w:p>
    <w:p w:rsidR="004D028A" w:rsidRPr="004D028A" w:rsidRDefault="004D028A" w:rsidP="004D028A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4D028A">
        <w:rPr>
          <w:rFonts w:ascii="Times New Roman" w:eastAsia="Times New Roman" w:hAnsi="Times New Roman"/>
          <w:spacing w:val="2"/>
          <w:sz w:val="28"/>
          <w:szCs w:val="28"/>
        </w:rPr>
        <w:t xml:space="preserve"> Утвердить положение по созданию условий для предоставления транспортных услуг населению и организации транспортного обслуживания населения в границах </w:t>
      </w:r>
      <w:r w:rsidR="00C22896" w:rsidRPr="004D028A">
        <w:rPr>
          <w:rFonts w:ascii="Times New Roman" w:eastAsia="Times New Roman" w:hAnsi="Times New Roman"/>
          <w:spacing w:val="2"/>
          <w:sz w:val="28"/>
          <w:szCs w:val="28"/>
        </w:rPr>
        <w:t xml:space="preserve">сельского поселения Красный Яр </w:t>
      </w:r>
      <w:r w:rsidRPr="004D028A">
        <w:rPr>
          <w:rFonts w:ascii="Times New Roman" w:eastAsia="Times New Roman" w:hAnsi="Times New Roman"/>
          <w:spacing w:val="2"/>
          <w:sz w:val="28"/>
          <w:szCs w:val="28"/>
        </w:rPr>
        <w:t xml:space="preserve">муниципального района Красноярский Самарской области </w:t>
      </w:r>
      <w:r w:rsidRPr="004D028A">
        <w:rPr>
          <w:rFonts w:ascii="Times New Roman" w:eastAsia="Times New Roman" w:hAnsi="Times New Roman"/>
          <w:sz w:val="28"/>
          <w:szCs w:val="28"/>
        </w:rPr>
        <w:t>(прилагается).</w:t>
      </w:r>
    </w:p>
    <w:p w:rsidR="004D028A" w:rsidRPr="00FC4EF1" w:rsidRDefault="004D028A" w:rsidP="004D028A">
      <w:pPr>
        <w:pStyle w:val="a3"/>
        <w:widowControl w:val="0"/>
        <w:shd w:val="clear" w:color="auto" w:fill="FFFFFF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C4EF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C4EF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Pr="00FC4EF1">
        <w:rPr>
          <w:rFonts w:ascii="Times New Roman" w:hAnsi="Times New Roman" w:cs="Times New Roman"/>
          <w:sz w:val="28"/>
          <w:szCs w:val="28"/>
        </w:rPr>
        <w:lastRenderedPageBreak/>
        <w:t>помощника  Главы сельского поселения Красный Яр муниципального района Красноярский Самарской области (Боярова А.В.).</w:t>
      </w:r>
    </w:p>
    <w:p w:rsidR="004D028A" w:rsidRPr="00FC4EF1" w:rsidRDefault="004D028A" w:rsidP="004D028A">
      <w:pPr>
        <w:widowControl w:val="0"/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4.</w:t>
      </w:r>
      <w:r w:rsidRPr="00FC4EF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. </w:t>
      </w:r>
      <w:r w:rsidRPr="00FC4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«Планета Красный Яр» и разместить  на официальном сайте администрации сельского поселения Красный Яр в сети Интернет </w:t>
      </w:r>
      <w:hyperlink r:id="rId7" w:history="1">
        <w:r w:rsidRPr="00FC4EF1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FC4E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FC4EF1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FC4E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FC4EF1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kryarposelenie</w:t>
        </w:r>
        <w:proofErr w:type="spellEnd"/>
        <w:r w:rsidRPr="00FC4E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FC4EF1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FC4E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028A" w:rsidRPr="00FC4EF1" w:rsidRDefault="004D028A" w:rsidP="004D028A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5</w:t>
      </w:r>
      <w:r w:rsidRPr="00FC4EF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 Настоящее постановление вступает в силу со дня его официального опубликования.</w:t>
      </w:r>
    </w:p>
    <w:p w:rsidR="004D028A" w:rsidRDefault="004D028A" w:rsidP="004D028A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6C37" w:rsidRDefault="00EB6C37" w:rsidP="004D028A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6C37" w:rsidRPr="000B22A7" w:rsidRDefault="00EB6C37" w:rsidP="004D028A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028A" w:rsidRPr="00EB6C37" w:rsidRDefault="004D028A" w:rsidP="00EB6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C3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4D028A" w:rsidRPr="00EB6C37" w:rsidRDefault="004D028A" w:rsidP="00EB6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Красный Яр </w:t>
      </w:r>
      <w:proofErr w:type="gramStart"/>
      <w:r w:rsidRPr="00EB6C3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4D028A" w:rsidRPr="00EB6C37" w:rsidRDefault="004D028A" w:rsidP="00EB6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proofErr w:type="gramStart"/>
      <w:r w:rsidRPr="00EB6C3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</w:p>
    <w:p w:rsidR="004D028A" w:rsidRPr="00EB6C37" w:rsidRDefault="004D028A" w:rsidP="00EB6C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</w:t>
      </w:r>
      <w:r w:rsidR="00EB6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EB6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А.Г. </w:t>
      </w:r>
      <w:proofErr w:type="spellStart"/>
      <w:r w:rsidRPr="00EB6C3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Бушов</w:t>
      </w:r>
      <w:proofErr w:type="spellEnd"/>
    </w:p>
    <w:p w:rsidR="00AF6C0C" w:rsidRDefault="005E73C2"/>
    <w:p w:rsidR="004D028A" w:rsidRDefault="004D028A"/>
    <w:p w:rsidR="004D028A" w:rsidRDefault="004D028A"/>
    <w:p w:rsidR="004D028A" w:rsidRDefault="004D028A"/>
    <w:p w:rsidR="004D028A" w:rsidRDefault="004D028A"/>
    <w:p w:rsidR="004D028A" w:rsidRDefault="004D028A"/>
    <w:p w:rsidR="004D028A" w:rsidRDefault="004D028A"/>
    <w:p w:rsidR="004D028A" w:rsidRDefault="004D028A"/>
    <w:p w:rsidR="004D028A" w:rsidRDefault="004D028A"/>
    <w:p w:rsidR="004D028A" w:rsidRDefault="004D028A"/>
    <w:p w:rsidR="004D028A" w:rsidRDefault="004D028A"/>
    <w:p w:rsidR="004D028A" w:rsidRDefault="004D028A"/>
    <w:p w:rsidR="00540387" w:rsidRDefault="00540387"/>
    <w:p w:rsidR="00EB6C37" w:rsidRDefault="00EB6C37"/>
    <w:p w:rsidR="00EB6C37" w:rsidRDefault="00EB6C37"/>
    <w:p w:rsidR="00EB6C37" w:rsidRDefault="00EB6C37"/>
    <w:p w:rsidR="00EB6C37" w:rsidRDefault="00EB6C37"/>
    <w:p w:rsidR="005E73C2" w:rsidRDefault="005E73C2"/>
    <w:tbl>
      <w:tblPr>
        <w:tblW w:w="5670" w:type="dxa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0"/>
      </w:tblGrid>
      <w:tr w:rsidR="004D028A" w:rsidTr="00EB6C37">
        <w:trPr>
          <w:trHeight w:val="19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D028A" w:rsidRDefault="004D028A" w:rsidP="001269D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3CD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4D028A" w:rsidRDefault="004D028A" w:rsidP="001269D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3CD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Pr="009A73CD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  <w:r w:rsidR="00EB6C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9A73CD">
              <w:rPr>
                <w:rFonts w:ascii="Times New Roman" w:hAnsi="Times New Roman"/>
                <w:sz w:val="28"/>
                <w:szCs w:val="28"/>
              </w:rPr>
              <w:t>расноярский</w:t>
            </w:r>
            <w:proofErr w:type="gramEnd"/>
            <w:r w:rsidR="00EB6C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73CD">
              <w:rPr>
                <w:rFonts w:ascii="Times New Roman" w:hAnsi="Times New Roman"/>
                <w:sz w:val="28"/>
                <w:szCs w:val="28"/>
              </w:rPr>
              <w:t>Самарской области</w:t>
            </w:r>
          </w:p>
          <w:p w:rsidR="004D028A" w:rsidRDefault="004D028A" w:rsidP="00EB6C3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3CD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EB6C37">
              <w:rPr>
                <w:rFonts w:ascii="Times New Roman" w:hAnsi="Times New Roman"/>
                <w:sz w:val="28"/>
                <w:szCs w:val="28"/>
              </w:rPr>
              <w:t>24.11.2023 г.</w:t>
            </w:r>
            <w:r w:rsidRPr="009A73CD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EB6C37">
              <w:rPr>
                <w:rFonts w:ascii="Times New Roman" w:hAnsi="Times New Roman"/>
                <w:sz w:val="28"/>
                <w:szCs w:val="28"/>
              </w:rPr>
              <w:t>171</w:t>
            </w:r>
          </w:p>
        </w:tc>
      </w:tr>
    </w:tbl>
    <w:p w:rsidR="004D028A" w:rsidRDefault="004D028A" w:rsidP="004D028A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D028A" w:rsidRPr="00912695" w:rsidRDefault="004D028A" w:rsidP="004D028A">
      <w:pPr>
        <w:autoSpaceDE w:val="0"/>
        <w:autoSpaceDN w:val="0"/>
        <w:adjustRightInd w:val="0"/>
        <w:spacing w:after="360"/>
        <w:ind w:firstLine="708"/>
        <w:jc w:val="center"/>
        <w:textAlignment w:val="baseline"/>
        <w:outlineLvl w:val="0"/>
        <w:rPr>
          <w:rFonts w:ascii="Times New Roman" w:eastAsia="Times New Roman" w:hAnsi="Times New Roman"/>
          <w:b/>
          <w:kern w:val="36"/>
          <w:sz w:val="28"/>
          <w:szCs w:val="28"/>
        </w:rPr>
      </w:pPr>
      <w:r w:rsidRPr="002E669A">
        <w:rPr>
          <w:rFonts w:ascii="Times New Roman" w:hAnsi="Times New Roman"/>
          <w:b/>
          <w:bCs/>
          <w:sz w:val="28"/>
          <w:szCs w:val="28"/>
        </w:rPr>
        <w:t xml:space="preserve">Состав комиссии </w:t>
      </w:r>
      <w:r w:rsidRPr="002E669A">
        <w:rPr>
          <w:rFonts w:ascii="Times New Roman" w:eastAsia="Times New Roman" w:hAnsi="Times New Roman"/>
          <w:b/>
          <w:kern w:val="36"/>
          <w:sz w:val="28"/>
          <w:szCs w:val="28"/>
        </w:rPr>
        <w:t xml:space="preserve">по </w:t>
      </w:r>
      <w:r>
        <w:rPr>
          <w:rFonts w:ascii="Times New Roman" w:eastAsia="Times New Roman" w:hAnsi="Times New Roman"/>
          <w:b/>
          <w:kern w:val="36"/>
          <w:sz w:val="28"/>
          <w:szCs w:val="28"/>
        </w:rPr>
        <w:t xml:space="preserve">созданию </w:t>
      </w:r>
      <w:r w:rsidRPr="002E669A">
        <w:rPr>
          <w:rFonts w:ascii="Times New Roman" w:eastAsia="Times New Roman" w:hAnsi="Times New Roman"/>
          <w:b/>
          <w:kern w:val="36"/>
          <w:sz w:val="28"/>
          <w:szCs w:val="28"/>
        </w:rPr>
        <w:t xml:space="preserve">условий </w:t>
      </w:r>
      <w:r>
        <w:rPr>
          <w:rFonts w:ascii="Times New Roman" w:eastAsia="Times New Roman" w:hAnsi="Times New Roman"/>
          <w:b/>
          <w:kern w:val="36"/>
          <w:sz w:val="28"/>
          <w:szCs w:val="28"/>
        </w:rPr>
        <w:t xml:space="preserve">для предоставления транспортных услуг населению и организации транспортного </w:t>
      </w:r>
      <w:r w:rsidRPr="002E669A">
        <w:rPr>
          <w:rFonts w:ascii="Times New Roman" w:eastAsia="Times New Roman" w:hAnsi="Times New Roman"/>
          <w:b/>
          <w:kern w:val="36"/>
          <w:sz w:val="28"/>
          <w:szCs w:val="28"/>
        </w:rPr>
        <w:t>обсл</w:t>
      </w:r>
      <w:r>
        <w:rPr>
          <w:rFonts w:ascii="Times New Roman" w:eastAsia="Times New Roman" w:hAnsi="Times New Roman"/>
          <w:b/>
          <w:kern w:val="36"/>
          <w:sz w:val="28"/>
          <w:szCs w:val="28"/>
        </w:rPr>
        <w:t>уживания населения в границах</w:t>
      </w:r>
      <w:r w:rsidRPr="002920D0">
        <w:rPr>
          <w:rFonts w:ascii="Times New Roman" w:eastAsia="Times New Roman" w:hAnsi="Times New Roman"/>
          <w:b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kern w:val="36"/>
          <w:sz w:val="28"/>
          <w:szCs w:val="28"/>
        </w:rPr>
        <w:t>сельского поселения муниципального района Красноярский Самарской области</w:t>
      </w:r>
    </w:p>
    <w:p w:rsidR="004D028A" w:rsidRDefault="004D028A" w:rsidP="004D0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a4"/>
        <w:tblW w:w="9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8"/>
        <w:gridCol w:w="248"/>
      </w:tblGrid>
      <w:tr w:rsidR="00494CB2" w:rsidTr="001269DF">
        <w:trPr>
          <w:trHeight w:val="1267"/>
        </w:trPr>
        <w:tc>
          <w:tcPr>
            <w:tcW w:w="4443" w:type="dxa"/>
          </w:tcPr>
          <w:tbl>
            <w:tblPr>
              <w:tblW w:w="9322" w:type="dxa"/>
              <w:tblLook w:val="04A0" w:firstRow="1" w:lastRow="0" w:firstColumn="1" w:lastColumn="0" w:noHBand="0" w:noVBand="1"/>
            </w:tblPr>
            <w:tblGrid>
              <w:gridCol w:w="4190"/>
              <w:gridCol w:w="310"/>
              <w:gridCol w:w="4822"/>
            </w:tblGrid>
            <w:tr w:rsidR="00874918" w:rsidRPr="00874918" w:rsidTr="00081F8E">
              <w:trPr>
                <w:trHeight w:val="755"/>
              </w:trPr>
              <w:tc>
                <w:tcPr>
                  <w:tcW w:w="4190" w:type="dxa"/>
                  <w:hideMark/>
                </w:tcPr>
                <w:p w:rsidR="00874918" w:rsidRPr="00874918" w:rsidRDefault="00874918" w:rsidP="00874918">
                  <w:pPr>
                    <w:tabs>
                      <w:tab w:val="left" w:pos="3435"/>
                    </w:tabs>
                    <w:suppressAutoHyphens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49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Серебряков Василий Владимирович</w:t>
                  </w:r>
                </w:p>
              </w:tc>
              <w:tc>
                <w:tcPr>
                  <w:tcW w:w="310" w:type="dxa"/>
                  <w:hideMark/>
                </w:tcPr>
                <w:p w:rsidR="00874918" w:rsidRPr="00874918" w:rsidRDefault="00874918" w:rsidP="00874918">
                  <w:pPr>
                    <w:tabs>
                      <w:tab w:val="left" w:pos="3435"/>
                    </w:tabs>
                    <w:suppressAutoHyphens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49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-</w:t>
                  </w:r>
                </w:p>
              </w:tc>
              <w:tc>
                <w:tcPr>
                  <w:tcW w:w="4822" w:type="dxa"/>
                </w:tcPr>
                <w:p w:rsidR="00874918" w:rsidRPr="00874918" w:rsidRDefault="00874918" w:rsidP="00874918">
                  <w:pPr>
                    <w:tabs>
                      <w:tab w:val="left" w:pos="3435"/>
                    </w:tabs>
                    <w:suppressAutoHyphens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49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заместитель Главы сельского поселения Красный Яр муниципального района Красноярский Самарской области, председатель конкурсной комиссии</w:t>
                  </w:r>
                </w:p>
                <w:p w:rsidR="00874918" w:rsidRPr="00874918" w:rsidRDefault="00874918" w:rsidP="00874918">
                  <w:pPr>
                    <w:tabs>
                      <w:tab w:val="left" w:pos="3435"/>
                    </w:tabs>
                    <w:suppressAutoHyphens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874918" w:rsidRPr="00874918" w:rsidTr="00081F8E">
              <w:trPr>
                <w:trHeight w:val="2183"/>
              </w:trPr>
              <w:tc>
                <w:tcPr>
                  <w:tcW w:w="4190" w:type="dxa"/>
                  <w:hideMark/>
                </w:tcPr>
                <w:p w:rsidR="00874918" w:rsidRPr="00874918" w:rsidRDefault="00874918" w:rsidP="00874918">
                  <w:pPr>
                    <w:tabs>
                      <w:tab w:val="left" w:pos="3435"/>
                    </w:tabs>
                    <w:suppressAutoHyphens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491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Бояров Александр Васильевич</w:t>
                  </w:r>
                </w:p>
              </w:tc>
              <w:tc>
                <w:tcPr>
                  <w:tcW w:w="310" w:type="dxa"/>
                  <w:hideMark/>
                </w:tcPr>
                <w:p w:rsidR="00874918" w:rsidRPr="00874918" w:rsidRDefault="00874918" w:rsidP="00874918">
                  <w:pPr>
                    <w:tabs>
                      <w:tab w:val="left" w:pos="3435"/>
                    </w:tabs>
                    <w:suppressAutoHyphens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49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-</w:t>
                  </w:r>
                </w:p>
              </w:tc>
              <w:tc>
                <w:tcPr>
                  <w:tcW w:w="4822" w:type="dxa"/>
                  <w:hideMark/>
                </w:tcPr>
                <w:p w:rsidR="00874918" w:rsidRPr="00874918" w:rsidRDefault="00874918" w:rsidP="008749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8749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помощник Главы сельского поселения Красный Яр муниципального района Красноярский Самарской области, </w:t>
                  </w:r>
                  <w:r w:rsidRPr="0087491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заместитель председателя комиссии</w:t>
                  </w:r>
                </w:p>
                <w:p w:rsidR="00874918" w:rsidRPr="00874918" w:rsidRDefault="00874918" w:rsidP="00874918">
                  <w:pPr>
                    <w:tabs>
                      <w:tab w:val="left" w:pos="3435"/>
                    </w:tabs>
                    <w:suppressAutoHyphens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49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</w:t>
                  </w:r>
                </w:p>
              </w:tc>
            </w:tr>
            <w:tr w:rsidR="00874918" w:rsidRPr="00874918" w:rsidTr="00081F8E">
              <w:trPr>
                <w:trHeight w:val="1446"/>
              </w:trPr>
              <w:tc>
                <w:tcPr>
                  <w:tcW w:w="4190" w:type="dxa"/>
                  <w:hideMark/>
                </w:tcPr>
                <w:p w:rsidR="00874918" w:rsidRPr="00874918" w:rsidRDefault="00874918" w:rsidP="00874918">
                  <w:pPr>
                    <w:tabs>
                      <w:tab w:val="left" w:pos="3435"/>
                    </w:tabs>
                    <w:suppressAutoHyphens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proofErr w:type="spellStart"/>
                  <w:r w:rsidRPr="008749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Паршкова</w:t>
                  </w:r>
                  <w:proofErr w:type="spellEnd"/>
                  <w:r w:rsidRPr="008749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Ольга Александровна</w:t>
                  </w:r>
                </w:p>
              </w:tc>
              <w:tc>
                <w:tcPr>
                  <w:tcW w:w="310" w:type="dxa"/>
                  <w:hideMark/>
                </w:tcPr>
                <w:p w:rsidR="00874918" w:rsidRPr="00874918" w:rsidRDefault="00874918" w:rsidP="00874918">
                  <w:pPr>
                    <w:tabs>
                      <w:tab w:val="left" w:pos="3435"/>
                    </w:tabs>
                    <w:suppressAutoHyphens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49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-</w:t>
                  </w:r>
                </w:p>
              </w:tc>
              <w:tc>
                <w:tcPr>
                  <w:tcW w:w="4822" w:type="dxa"/>
                  <w:hideMark/>
                </w:tcPr>
                <w:p w:rsidR="00874918" w:rsidRPr="00874918" w:rsidRDefault="00874918" w:rsidP="00874918">
                  <w:pPr>
                    <w:tabs>
                      <w:tab w:val="left" w:pos="3435"/>
                    </w:tabs>
                    <w:suppressAutoHyphens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491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специалист (контрактный управляющий)  </w:t>
                  </w:r>
                  <w:r w:rsidRPr="008749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сельского администрации поселения Красный Яр муниципального района Красноярский Самарской области,</w:t>
                  </w:r>
                  <w:r w:rsidRPr="0087491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секретарь </w:t>
                  </w:r>
                  <w:r w:rsidRPr="008749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конкурсной комиссии</w:t>
                  </w:r>
                </w:p>
              </w:tc>
            </w:tr>
            <w:tr w:rsidR="00874918" w:rsidRPr="00874918" w:rsidTr="00081F8E">
              <w:trPr>
                <w:trHeight w:val="437"/>
              </w:trPr>
              <w:tc>
                <w:tcPr>
                  <w:tcW w:w="4190" w:type="dxa"/>
                  <w:hideMark/>
                </w:tcPr>
                <w:p w:rsidR="00874918" w:rsidRPr="00874918" w:rsidRDefault="00874918" w:rsidP="00874918">
                  <w:pPr>
                    <w:tabs>
                      <w:tab w:val="left" w:pos="3435"/>
                    </w:tabs>
                    <w:suppressAutoHyphens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49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Члены комиссии:</w:t>
                  </w:r>
                </w:p>
              </w:tc>
              <w:tc>
                <w:tcPr>
                  <w:tcW w:w="310" w:type="dxa"/>
                </w:tcPr>
                <w:p w:rsidR="00874918" w:rsidRPr="00874918" w:rsidRDefault="00874918" w:rsidP="00874918">
                  <w:pPr>
                    <w:tabs>
                      <w:tab w:val="left" w:pos="3435"/>
                    </w:tabs>
                    <w:suppressAutoHyphens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4822" w:type="dxa"/>
                </w:tcPr>
                <w:p w:rsidR="00874918" w:rsidRPr="00874918" w:rsidRDefault="00874918" w:rsidP="00874918">
                  <w:pPr>
                    <w:tabs>
                      <w:tab w:val="left" w:pos="3435"/>
                    </w:tabs>
                    <w:suppressAutoHyphens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874918" w:rsidRPr="00874918" w:rsidTr="00081F8E">
              <w:trPr>
                <w:trHeight w:val="1509"/>
              </w:trPr>
              <w:tc>
                <w:tcPr>
                  <w:tcW w:w="4190" w:type="dxa"/>
                  <w:hideMark/>
                </w:tcPr>
                <w:p w:rsidR="00874918" w:rsidRPr="00874918" w:rsidRDefault="00874918" w:rsidP="00874918">
                  <w:pPr>
                    <w:tabs>
                      <w:tab w:val="left" w:pos="3435"/>
                    </w:tabs>
                    <w:suppressAutoHyphens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491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Паничкин Сергей Александрович</w:t>
                  </w:r>
                </w:p>
              </w:tc>
              <w:tc>
                <w:tcPr>
                  <w:tcW w:w="310" w:type="dxa"/>
                  <w:hideMark/>
                </w:tcPr>
                <w:p w:rsidR="00874918" w:rsidRPr="00874918" w:rsidRDefault="00874918" w:rsidP="00874918">
                  <w:pPr>
                    <w:tabs>
                      <w:tab w:val="left" w:pos="3435"/>
                    </w:tabs>
                    <w:suppressAutoHyphens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49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-</w:t>
                  </w:r>
                </w:p>
              </w:tc>
              <w:tc>
                <w:tcPr>
                  <w:tcW w:w="4822" w:type="dxa"/>
                  <w:hideMark/>
                </w:tcPr>
                <w:p w:rsidR="00874918" w:rsidRPr="00874918" w:rsidRDefault="00874918" w:rsidP="00874918">
                  <w:pPr>
                    <w:tabs>
                      <w:tab w:val="left" w:pos="3435"/>
                    </w:tabs>
                    <w:suppressAutoHyphens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491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руководитель МКУ – «Благоустройство» </w:t>
                  </w:r>
                  <w:r w:rsidRPr="008749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</w:t>
                  </w:r>
                  <w:proofErr w:type="gramStart"/>
                  <w:r w:rsidRPr="008749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</w:t>
                  </w:r>
                  <w:r w:rsidRPr="008749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End"/>
                  <w:r w:rsidRPr="008749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сельского администрации поселения Красный Яр муниципального района Красноярский Самарской области</w:t>
                  </w:r>
                </w:p>
              </w:tc>
            </w:tr>
          </w:tbl>
          <w:p w:rsidR="00494CB2" w:rsidRDefault="00494CB2"/>
        </w:tc>
        <w:tc>
          <w:tcPr>
            <w:tcW w:w="5343" w:type="dxa"/>
          </w:tcPr>
          <w:p w:rsidR="00494CB2" w:rsidRDefault="00494CB2"/>
        </w:tc>
      </w:tr>
      <w:tr w:rsidR="00494CB2" w:rsidTr="001269DF">
        <w:trPr>
          <w:trHeight w:val="1610"/>
        </w:trPr>
        <w:tc>
          <w:tcPr>
            <w:tcW w:w="4443" w:type="dxa"/>
          </w:tcPr>
          <w:tbl>
            <w:tblPr>
              <w:tblW w:w="9322" w:type="dxa"/>
              <w:tblLook w:val="04A0" w:firstRow="1" w:lastRow="0" w:firstColumn="1" w:lastColumn="0" w:noHBand="0" w:noVBand="1"/>
            </w:tblPr>
            <w:tblGrid>
              <w:gridCol w:w="4190"/>
              <w:gridCol w:w="310"/>
              <w:gridCol w:w="4822"/>
            </w:tblGrid>
            <w:tr w:rsidR="00874918" w:rsidRPr="00874918" w:rsidTr="00081F8E">
              <w:trPr>
                <w:trHeight w:val="755"/>
              </w:trPr>
              <w:tc>
                <w:tcPr>
                  <w:tcW w:w="4190" w:type="dxa"/>
                  <w:hideMark/>
                </w:tcPr>
                <w:p w:rsidR="00874918" w:rsidRPr="00874918" w:rsidRDefault="00874918" w:rsidP="00081F8E">
                  <w:pPr>
                    <w:tabs>
                      <w:tab w:val="left" w:pos="3435"/>
                    </w:tabs>
                    <w:suppressAutoHyphens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Демченков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Михаил Викторович</w:t>
                  </w:r>
                </w:p>
              </w:tc>
              <w:tc>
                <w:tcPr>
                  <w:tcW w:w="310" w:type="dxa"/>
                  <w:hideMark/>
                </w:tcPr>
                <w:p w:rsidR="00874918" w:rsidRPr="00874918" w:rsidRDefault="00874918" w:rsidP="00081F8E">
                  <w:pPr>
                    <w:tabs>
                      <w:tab w:val="left" w:pos="3435"/>
                    </w:tabs>
                    <w:suppressAutoHyphens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49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-</w:t>
                  </w:r>
                </w:p>
              </w:tc>
              <w:tc>
                <w:tcPr>
                  <w:tcW w:w="4822" w:type="dxa"/>
                </w:tcPr>
                <w:p w:rsidR="00874918" w:rsidRPr="00874918" w:rsidRDefault="00874918" w:rsidP="00081F8E">
                  <w:pPr>
                    <w:tabs>
                      <w:tab w:val="left" w:pos="3435"/>
                    </w:tabs>
                    <w:suppressAutoHyphens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49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заместитель Главы сельского поселения Красный Яр муниципального района Красноярский Самарской области,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874918" w:rsidRPr="00874918" w:rsidRDefault="00874918" w:rsidP="00081F8E">
                  <w:pPr>
                    <w:tabs>
                      <w:tab w:val="left" w:pos="3435"/>
                    </w:tabs>
                    <w:suppressAutoHyphens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</w:tbl>
          <w:p w:rsidR="00494CB2" w:rsidRDefault="00494CB2"/>
        </w:tc>
        <w:tc>
          <w:tcPr>
            <w:tcW w:w="5343" w:type="dxa"/>
          </w:tcPr>
          <w:p w:rsidR="00494CB2" w:rsidRDefault="00494CB2"/>
        </w:tc>
      </w:tr>
    </w:tbl>
    <w:tbl>
      <w:tblPr>
        <w:tblW w:w="4395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</w:tblGrid>
      <w:tr w:rsidR="004D028A" w:rsidTr="001269DF">
        <w:trPr>
          <w:trHeight w:val="43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D028A" w:rsidRDefault="004D028A" w:rsidP="001269D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3CD">
              <w:rPr>
                <w:rFonts w:ascii="Times New Roman" w:hAnsi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  <w:p w:rsidR="004D028A" w:rsidRDefault="004D028A" w:rsidP="001269D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3CD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4D028A" w:rsidRDefault="004D028A" w:rsidP="001269D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 w:rsidRPr="009A73CD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9A73CD">
              <w:rPr>
                <w:rFonts w:ascii="Times New Roman" w:hAnsi="Times New Roman"/>
                <w:sz w:val="28"/>
                <w:szCs w:val="28"/>
              </w:rPr>
              <w:t>расноярский</w:t>
            </w:r>
            <w:proofErr w:type="gramEnd"/>
          </w:p>
          <w:p w:rsidR="004D028A" w:rsidRDefault="004D028A" w:rsidP="001269D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3CD">
              <w:rPr>
                <w:rFonts w:ascii="Times New Roman" w:hAnsi="Times New Roman"/>
                <w:sz w:val="28"/>
                <w:szCs w:val="28"/>
              </w:rPr>
              <w:t>Самарской области</w:t>
            </w:r>
          </w:p>
          <w:p w:rsidR="004D028A" w:rsidRDefault="004D028A" w:rsidP="001269D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3CD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EB6C37">
              <w:rPr>
                <w:rFonts w:ascii="Times New Roman" w:hAnsi="Times New Roman"/>
                <w:sz w:val="28"/>
                <w:szCs w:val="28"/>
              </w:rPr>
              <w:t>24.11.2023 г.</w:t>
            </w:r>
            <w:r w:rsidRPr="009A73CD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EB6C37">
              <w:rPr>
                <w:rFonts w:ascii="Times New Roman" w:hAnsi="Times New Roman"/>
                <w:sz w:val="28"/>
                <w:szCs w:val="28"/>
              </w:rPr>
              <w:t>171</w:t>
            </w:r>
          </w:p>
          <w:p w:rsidR="004D028A" w:rsidRDefault="004D028A" w:rsidP="00126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4D028A" w:rsidRDefault="004D028A" w:rsidP="004D02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4D028A" w:rsidRDefault="004D028A" w:rsidP="004D028A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Положение о </w:t>
      </w:r>
      <w:r>
        <w:rPr>
          <w:rFonts w:ascii="Times New Roman" w:eastAsia="Times New Roman" w:hAnsi="Times New Roman"/>
          <w:b/>
          <w:kern w:val="36"/>
          <w:sz w:val="28"/>
          <w:szCs w:val="28"/>
        </w:rPr>
        <w:t xml:space="preserve">комиссии </w:t>
      </w:r>
      <w:r w:rsidRPr="002E669A">
        <w:rPr>
          <w:rFonts w:ascii="Times New Roman" w:eastAsia="Times New Roman" w:hAnsi="Times New Roman"/>
          <w:b/>
          <w:kern w:val="36"/>
          <w:sz w:val="28"/>
          <w:szCs w:val="28"/>
        </w:rPr>
        <w:t xml:space="preserve">по </w:t>
      </w:r>
      <w:r>
        <w:rPr>
          <w:rFonts w:ascii="Times New Roman" w:eastAsia="Times New Roman" w:hAnsi="Times New Roman"/>
          <w:b/>
          <w:kern w:val="36"/>
          <w:sz w:val="28"/>
          <w:szCs w:val="28"/>
        </w:rPr>
        <w:t xml:space="preserve">созданию </w:t>
      </w:r>
      <w:r w:rsidRPr="002E669A">
        <w:rPr>
          <w:rFonts w:ascii="Times New Roman" w:eastAsia="Times New Roman" w:hAnsi="Times New Roman"/>
          <w:b/>
          <w:kern w:val="36"/>
          <w:sz w:val="28"/>
          <w:szCs w:val="28"/>
        </w:rPr>
        <w:t xml:space="preserve">условий </w:t>
      </w:r>
      <w:r>
        <w:rPr>
          <w:rFonts w:ascii="Times New Roman" w:eastAsia="Times New Roman" w:hAnsi="Times New Roman"/>
          <w:b/>
          <w:kern w:val="36"/>
          <w:sz w:val="28"/>
          <w:szCs w:val="28"/>
        </w:rPr>
        <w:t xml:space="preserve">для предоставления транспортных услуг населению и организации транспортного </w:t>
      </w:r>
      <w:r w:rsidRPr="002E669A">
        <w:rPr>
          <w:rFonts w:ascii="Times New Roman" w:eastAsia="Times New Roman" w:hAnsi="Times New Roman"/>
          <w:b/>
          <w:kern w:val="36"/>
          <w:sz w:val="28"/>
          <w:szCs w:val="28"/>
        </w:rPr>
        <w:t>обсл</w:t>
      </w:r>
      <w:r>
        <w:rPr>
          <w:rFonts w:ascii="Times New Roman" w:eastAsia="Times New Roman" w:hAnsi="Times New Roman"/>
          <w:b/>
          <w:kern w:val="36"/>
          <w:sz w:val="28"/>
          <w:szCs w:val="28"/>
        </w:rPr>
        <w:t>уживания населения в границах</w:t>
      </w:r>
      <w:r w:rsidRPr="002920D0">
        <w:rPr>
          <w:rFonts w:ascii="Times New Roman" w:eastAsia="Times New Roman" w:hAnsi="Times New Roman"/>
          <w:b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kern w:val="36"/>
          <w:sz w:val="28"/>
          <w:szCs w:val="28"/>
        </w:rPr>
        <w:t xml:space="preserve">сельского поселения муниципального района </w:t>
      </w:r>
      <w:proofErr w:type="gramStart"/>
      <w:r>
        <w:rPr>
          <w:rFonts w:ascii="Times New Roman" w:eastAsia="Times New Roman" w:hAnsi="Times New Roman"/>
          <w:b/>
          <w:kern w:val="36"/>
          <w:sz w:val="28"/>
          <w:szCs w:val="28"/>
        </w:rPr>
        <w:t>Красноярский</w:t>
      </w:r>
      <w:proofErr w:type="gramEnd"/>
      <w:r>
        <w:rPr>
          <w:rFonts w:ascii="Times New Roman" w:eastAsia="Times New Roman" w:hAnsi="Times New Roman"/>
          <w:b/>
          <w:kern w:val="36"/>
          <w:sz w:val="28"/>
          <w:szCs w:val="28"/>
        </w:rPr>
        <w:t xml:space="preserve"> Самарской области</w:t>
      </w:r>
    </w:p>
    <w:p w:rsidR="004D028A" w:rsidRPr="00B71866" w:rsidRDefault="004D028A" w:rsidP="004D02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D028A" w:rsidRPr="00B71866" w:rsidRDefault="004D028A" w:rsidP="004D028A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71866">
        <w:rPr>
          <w:rFonts w:ascii="Times New Roman" w:hAnsi="Times New Roman"/>
          <w:b/>
          <w:bCs/>
          <w:sz w:val="28"/>
          <w:szCs w:val="28"/>
        </w:rPr>
        <w:t>I. Общие положения</w:t>
      </w:r>
    </w:p>
    <w:p w:rsidR="004D028A" w:rsidRDefault="004D028A" w:rsidP="004D028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ab/>
      </w:r>
      <w:r w:rsidRPr="00607079">
        <w:rPr>
          <w:rFonts w:ascii="Times New Roman" w:hAnsi="Times New Roman"/>
          <w:sz w:val="28"/>
          <w:szCs w:val="28"/>
        </w:rPr>
        <w:t xml:space="preserve">Комиссия </w:t>
      </w:r>
      <w:r>
        <w:rPr>
          <w:rFonts w:ascii="Times New Roman" w:hAnsi="Times New Roman"/>
          <w:sz w:val="28"/>
          <w:szCs w:val="28"/>
        </w:rPr>
        <w:t xml:space="preserve">по созданию условий для предоставления транспортных услуг населению и организации транспортного обслуживания населения в границах сельского поселения Красный Яр  муниципального </w:t>
      </w:r>
      <w:r w:rsidRPr="00607079">
        <w:rPr>
          <w:rFonts w:ascii="Times New Roman" w:hAnsi="Times New Roman"/>
          <w:sz w:val="28"/>
          <w:szCs w:val="28"/>
        </w:rPr>
        <w:t xml:space="preserve">района Красноярский Самарской области (далее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607079">
        <w:rPr>
          <w:rFonts w:ascii="Times New Roman" w:hAnsi="Times New Roman"/>
          <w:sz w:val="28"/>
          <w:szCs w:val="28"/>
        </w:rPr>
        <w:t>Комиссия)</w:t>
      </w:r>
      <w:r>
        <w:rPr>
          <w:rFonts w:ascii="Times New Roman" w:hAnsi="Times New Roman"/>
          <w:sz w:val="28"/>
          <w:szCs w:val="28"/>
        </w:rPr>
        <w:t xml:space="preserve"> является постоянно действующим органом</w:t>
      </w:r>
      <w:r w:rsidRPr="0060707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обеспечивающим создание условий для предоставления транспортных услуг населению и организации транспортного обслуживания населения в границах муниципального района</w:t>
      </w:r>
      <w:r w:rsidRPr="00607079">
        <w:rPr>
          <w:rFonts w:ascii="Times New Roman" w:hAnsi="Times New Roman"/>
          <w:sz w:val="28"/>
          <w:szCs w:val="28"/>
        </w:rPr>
        <w:t>.</w:t>
      </w:r>
    </w:p>
    <w:p w:rsidR="004D028A" w:rsidRDefault="004D028A" w:rsidP="004D028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ab/>
        <w:t>Комиссия в своей деятельности руководствуется Конституцией Российской Федерации, федеральным законодательством, законодательством Самарской области, иными нормативными правовыми актами Российской Федерации и Самарской области, Уставом</w:t>
      </w:r>
      <w:r w:rsidRPr="004D02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Красный Яр  муниципального района Красноярский Самарской области, а также настоящим положением.</w:t>
      </w:r>
    </w:p>
    <w:p w:rsidR="004D028A" w:rsidRDefault="004D028A" w:rsidP="004D028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ab/>
        <w:t>Комиссия подотчетна и подконтрольна Главе</w:t>
      </w:r>
      <w:r w:rsidRPr="004D02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Красный Яр  </w:t>
      </w:r>
      <w:r w:rsidRPr="00912695">
        <w:rPr>
          <w:rFonts w:ascii="Times New Roman" w:eastAsia="Times New Roman" w:hAnsi="Times New Roman"/>
          <w:bCs/>
          <w:sz w:val="28"/>
          <w:szCs w:val="28"/>
        </w:rPr>
        <w:t>му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ниципального района Красноярский Самарской области. </w:t>
      </w:r>
    </w:p>
    <w:p w:rsidR="004D028A" w:rsidRPr="007A0035" w:rsidRDefault="004D028A" w:rsidP="004D028A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A0035"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>Полномочия и функции комиссии</w:t>
      </w:r>
    </w:p>
    <w:p w:rsidR="004D028A" w:rsidRDefault="004D028A" w:rsidP="004D02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2.1.</w:t>
      </w:r>
      <w:r>
        <w:rPr>
          <w:rFonts w:ascii="Times New Roman" w:hAnsi="Times New Roman"/>
          <w:sz w:val="28"/>
          <w:szCs w:val="28"/>
        </w:rPr>
        <w:tab/>
        <w:t xml:space="preserve">Координирует взаимодействие органов местного </w:t>
      </w:r>
      <w:proofErr w:type="gramStart"/>
      <w:r>
        <w:rPr>
          <w:rFonts w:ascii="Times New Roman" w:hAnsi="Times New Roman"/>
          <w:sz w:val="28"/>
          <w:szCs w:val="28"/>
        </w:rPr>
        <w:t>самоуправлении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 Красный Яр  муниципального района Красноярский Самарской области с перевозчиками.</w:t>
      </w:r>
    </w:p>
    <w:p w:rsidR="004D028A" w:rsidRDefault="004D028A" w:rsidP="004D02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2.2.</w:t>
      </w:r>
      <w:r>
        <w:rPr>
          <w:rFonts w:ascii="Times New Roman" w:hAnsi="Times New Roman"/>
          <w:sz w:val="28"/>
          <w:szCs w:val="28"/>
        </w:rPr>
        <w:tab/>
        <w:t>Принимает участие в формировании сети автобусных маршрутов на территории сельского поселения Красный Яр  муниципального района Красноярский Самарской области.</w:t>
      </w:r>
    </w:p>
    <w:p w:rsidR="004D028A" w:rsidRDefault="004D028A" w:rsidP="004D02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2.3.</w:t>
      </w:r>
      <w:r>
        <w:rPr>
          <w:rFonts w:ascii="Times New Roman" w:hAnsi="Times New Roman"/>
          <w:sz w:val="28"/>
          <w:szCs w:val="28"/>
        </w:rPr>
        <w:tab/>
        <w:t>Координирует работу комиссии по проведению комплексной проверки дорог, маршрутов, общественного транспорта на территории сельского поселения Красный Яр  муниципального района Красноярский Самарской области.</w:t>
      </w:r>
    </w:p>
    <w:p w:rsidR="004D028A" w:rsidRDefault="004D028A" w:rsidP="004D02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2.4.</w:t>
      </w:r>
      <w:r>
        <w:rPr>
          <w:rFonts w:ascii="Times New Roman" w:hAnsi="Times New Roman"/>
          <w:sz w:val="28"/>
          <w:szCs w:val="28"/>
        </w:rPr>
        <w:tab/>
        <w:t>Координирует работу комиссии по обследованию пассажиропотоков на территории сельского поселения Красный Яр  муниципального района Красноярский Самарской области.</w:t>
      </w:r>
    </w:p>
    <w:p w:rsidR="004D028A" w:rsidRDefault="004D028A" w:rsidP="004D02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2.5.</w:t>
      </w:r>
      <w:r>
        <w:rPr>
          <w:rFonts w:ascii="Times New Roman" w:hAnsi="Times New Roman"/>
          <w:sz w:val="28"/>
          <w:szCs w:val="28"/>
        </w:rPr>
        <w:tab/>
        <w:t>Информирует население о перевозчиках на территории сельского поселения Красный Яр  муниципального района Красноярский Самарской области.</w:t>
      </w:r>
    </w:p>
    <w:p w:rsidR="004D028A" w:rsidRDefault="004D028A" w:rsidP="004D02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2.6.</w:t>
      </w:r>
      <w:r>
        <w:rPr>
          <w:rFonts w:ascii="Times New Roman" w:hAnsi="Times New Roman"/>
          <w:sz w:val="28"/>
          <w:szCs w:val="28"/>
        </w:rPr>
        <w:tab/>
        <w:t xml:space="preserve">Обеспечивает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перевозчиками требований законодательства о транспорте.</w:t>
      </w:r>
    </w:p>
    <w:p w:rsidR="004D028A" w:rsidRDefault="004D028A" w:rsidP="004D02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2.7.</w:t>
      </w:r>
      <w:r>
        <w:rPr>
          <w:rFonts w:ascii="Times New Roman" w:hAnsi="Times New Roman"/>
          <w:sz w:val="28"/>
          <w:szCs w:val="28"/>
        </w:rPr>
        <w:tab/>
        <w:t>Взаимодействует с областными и территориальными подразделениями федеральных органов исполнительной власти по вопросам осуществления контроля за безопасность пассажирских маршрутных перевозок на территории сельского поселения Красный Яр  муниципального района Красноярский Самарской области.</w:t>
      </w:r>
    </w:p>
    <w:p w:rsidR="004D028A" w:rsidRDefault="004D028A" w:rsidP="004D02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2.8.</w:t>
      </w:r>
      <w:r>
        <w:rPr>
          <w:rFonts w:ascii="Times New Roman" w:hAnsi="Times New Roman"/>
          <w:sz w:val="28"/>
          <w:szCs w:val="28"/>
        </w:rPr>
        <w:tab/>
        <w:t>Запрашивает информации, материалы, справки, необходимые для рассмотрения вопросов на заседании комиссии.</w:t>
      </w:r>
    </w:p>
    <w:p w:rsidR="004D028A" w:rsidRDefault="004D028A" w:rsidP="004D02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2.9.</w:t>
      </w:r>
      <w:r>
        <w:rPr>
          <w:rFonts w:ascii="Times New Roman" w:hAnsi="Times New Roman"/>
          <w:sz w:val="28"/>
          <w:szCs w:val="28"/>
        </w:rPr>
        <w:tab/>
      </w:r>
      <w:r w:rsidRPr="00DB2806">
        <w:rPr>
          <w:rFonts w:ascii="Times New Roman" w:hAnsi="Times New Roman"/>
          <w:sz w:val="28"/>
          <w:szCs w:val="28"/>
        </w:rPr>
        <w:t xml:space="preserve">Комиссия рассматривает: </w:t>
      </w:r>
    </w:p>
    <w:p w:rsidR="004D028A" w:rsidRDefault="004D028A" w:rsidP="004D028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B2806">
        <w:rPr>
          <w:rFonts w:ascii="Times New Roman" w:hAnsi="Times New Roman"/>
          <w:sz w:val="28"/>
          <w:szCs w:val="28"/>
        </w:rPr>
        <w:t xml:space="preserve"> заявления юридических лиц или индивидуальных предпринимателей по вопросам организации пассажирских перевозок;</w:t>
      </w:r>
    </w:p>
    <w:p w:rsidR="004D028A" w:rsidRDefault="004D028A" w:rsidP="004D028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B2806">
        <w:rPr>
          <w:rFonts w:ascii="Times New Roman" w:hAnsi="Times New Roman"/>
          <w:sz w:val="28"/>
          <w:szCs w:val="28"/>
        </w:rPr>
        <w:t xml:space="preserve"> вопросы об утверждении и (или) о внесении изменений в расписание муниципальных маршрутов регулярных перевозок пассажиров и багажа </w:t>
      </w:r>
      <w:r>
        <w:rPr>
          <w:rFonts w:ascii="Times New Roman" w:hAnsi="Times New Roman"/>
          <w:sz w:val="28"/>
          <w:szCs w:val="28"/>
        </w:rPr>
        <w:t>на территории</w:t>
      </w:r>
      <w:r w:rsidRPr="004D02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Красный Яр  муниципального района Красноярский Самарской области</w:t>
      </w:r>
      <w:r w:rsidRPr="00DB2806">
        <w:rPr>
          <w:rFonts w:ascii="Times New Roman" w:hAnsi="Times New Roman"/>
          <w:sz w:val="28"/>
          <w:szCs w:val="28"/>
        </w:rPr>
        <w:t xml:space="preserve">; </w:t>
      </w:r>
    </w:p>
    <w:p w:rsidR="004D028A" w:rsidRDefault="004D028A" w:rsidP="004D028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B2806">
        <w:rPr>
          <w:rFonts w:ascii="Times New Roman" w:hAnsi="Times New Roman"/>
          <w:sz w:val="28"/>
          <w:szCs w:val="28"/>
        </w:rPr>
        <w:t xml:space="preserve"> вопросы об организации регулярных перевозок в соответствии с Федеральным законом от 13.07.2015 N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:rsidR="004D028A" w:rsidRDefault="004D028A" w:rsidP="004D028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B2806">
        <w:rPr>
          <w:rFonts w:ascii="Times New Roman" w:hAnsi="Times New Roman"/>
          <w:sz w:val="28"/>
          <w:szCs w:val="28"/>
        </w:rPr>
        <w:t xml:space="preserve"> вопрос об открытии, изменении или закрытии муниципального маршрута регулярных перевозок пассажиров и багажа </w:t>
      </w:r>
      <w:r>
        <w:rPr>
          <w:rFonts w:ascii="Times New Roman" w:hAnsi="Times New Roman"/>
          <w:sz w:val="28"/>
          <w:szCs w:val="28"/>
        </w:rPr>
        <w:t>на территории сельского поселения Красный Яр  муниципального района Красноярский Самарской области</w:t>
      </w:r>
      <w:r w:rsidRPr="00DB2806">
        <w:rPr>
          <w:rFonts w:ascii="Times New Roman" w:hAnsi="Times New Roman"/>
          <w:sz w:val="28"/>
          <w:szCs w:val="28"/>
        </w:rPr>
        <w:t xml:space="preserve">. </w:t>
      </w:r>
    </w:p>
    <w:p w:rsidR="004D028A" w:rsidRDefault="004D028A" w:rsidP="004D028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2806">
        <w:rPr>
          <w:rFonts w:ascii="Times New Roman" w:hAnsi="Times New Roman"/>
          <w:sz w:val="28"/>
          <w:szCs w:val="28"/>
        </w:rPr>
        <w:t xml:space="preserve">На основании решения комиссии об открытии, изменении или закрытии муниципального маршрута регулярных перевозок пассажиров и багажа </w:t>
      </w:r>
      <w:r>
        <w:rPr>
          <w:rFonts w:ascii="Times New Roman" w:hAnsi="Times New Roman"/>
          <w:sz w:val="28"/>
          <w:szCs w:val="28"/>
        </w:rPr>
        <w:t>на сельского поселения Красный Яр  территории муниципального района Красноярский Самарской области</w:t>
      </w:r>
      <w:r w:rsidRPr="00DB2806">
        <w:rPr>
          <w:rFonts w:ascii="Times New Roman" w:hAnsi="Times New Roman"/>
          <w:sz w:val="28"/>
          <w:szCs w:val="28"/>
        </w:rPr>
        <w:t xml:space="preserve"> подготавливается муниципальный правовой акт администрации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4D028A" w:rsidRDefault="004D028A" w:rsidP="004D028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20BDC">
        <w:rPr>
          <w:rFonts w:ascii="Times New Roman" w:hAnsi="Times New Roman"/>
          <w:sz w:val="28"/>
          <w:szCs w:val="28"/>
        </w:rPr>
        <w:t xml:space="preserve">иные вопросы, связанные с созданием условий для предоставления транспортных услуг населению на территории </w:t>
      </w:r>
      <w:r>
        <w:rPr>
          <w:rFonts w:ascii="Times New Roman" w:hAnsi="Times New Roman"/>
          <w:sz w:val="28"/>
          <w:szCs w:val="28"/>
        </w:rPr>
        <w:t>сельского поселения Красный Яр  муниципального района Красноярский Самарской области</w:t>
      </w:r>
      <w:r w:rsidRPr="00720BDC">
        <w:rPr>
          <w:rFonts w:ascii="Times New Roman" w:hAnsi="Times New Roman"/>
          <w:sz w:val="28"/>
          <w:szCs w:val="28"/>
        </w:rPr>
        <w:t>.</w:t>
      </w:r>
      <w:r w:rsidRPr="00DB2806">
        <w:rPr>
          <w:rFonts w:ascii="Times New Roman" w:hAnsi="Times New Roman"/>
          <w:sz w:val="28"/>
          <w:szCs w:val="28"/>
        </w:rPr>
        <w:t xml:space="preserve"> </w:t>
      </w:r>
    </w:p>
    <w:p w:rsidR="004D028A" w:rsidRPr="007C24A1" w:rsidRDefault="004D028A" w:rsidP="004D028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C24A1"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rFonts w:ascii="Times New Roman" w:hAnsi="Times New Roman"/>
          <w:b/>
          <w:sz w:val="28"/>
          <w:szCs w:val="28"/>
        </w:rPr>
        <w:t>Состав и организация деятельности</w:t>
      </w:r>
      <w:r w:rsidRPr="007C24A1">
        <w:rPr>
          <w:rFonts w:ascii="Times New Roman" w:hAnsi="Times New Roman"/>
          <w:b/>
          <w:sz w:val="28"/>
          <w:szCs w:val="28"/>
        </w:rPr>
        <w:t xml:space="preserve"> комиссии</w:t>
      </w:r>
    </w:p>
    <w:p w:rsidR="004D028A" w:rsidRDefault="004D028A" w:rsidP="004D028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ab/>
        <w:t>Комиссия состоит из председателя комиссии, заместитель председателя, секретаря и членов комиссии.</w:t>
      </w:r>
    </w:p>
    <w:p w:rsidR="004D028A" w:rsidRDefault="004D028A" w:rsidP="004D028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ab/>
        <w:t>Председатель комиссии (заместитель председателя):</w:t>
      </w:r>
    </w:p>
    <w:p w:rsidR="004D028A" w:rsidRDefault="004D028A" w:rsidP="004D028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определяет время и место проведения заседаний комиссии;</w:t>
      </w:r>
    </w:p>
    <w:p w:rsidR="004D028A" w:rsidRDefault="004D028A" w:rsidP="004D028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председательствует на заседании комиссии;</w:t>
      </w:r>
    </w:p>
    <w:p w:rsidR="004D028A" w:rsidRDefault="004D028A" w:rsidP="004D028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формирует и утверждает повестку заседания;</w:t>
      </w:r>
    </w:p>
    <w:p w:rsidR="004D028A" w:rsidRDefault="004D028A" w:rsidP="004D028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необходимых случаях дает поручения членам комиссии.</w:t>
      </w:r>
    </w:p>
    <w:p w:rsidR="004D028A" w:rsidRDefault="004D028A" w:rsidP="004D028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>
        <w:rPr>
          <w:rFonts w:ascii="Times New Roman" w:hAnsi="Times New Roman"/>
          <w:sz w:val="28"/>
          <w:szCs w:val="28"/>
        </w:rPr>
        <w:tab/>
        <w:t>Секретарь комиссии:</w:t>
      </w:r>
    </w:p>
    <w:p w:rsidR="004D028A" w:rsidRDefault="004D028A" w:rsidP="004D028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составляет проект повестки дня очередного заседания комиссии, организует подготовку материалов к заседаниям комиссии, подготавливает проект решений;</w:t>
      </w:r>
    </w:p>
    <w:p w:rsidR="004D028A" w:rsidRDefault="004D028A" w:rsidP="004D028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информирует членов комиссии о месте и времени проведения заседаний, обеспечивает их необходимыми материалами;</w:t>
      </w:r>
    </w:p>
    <w:p w:rsidR="004D028A" w:rsidRDefault="004D028A" w:rsidP="004D028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ведет протоколы заседаний;</w:t>
      </w:r>
    </w:p>
    <w:p w:rsidR="004D028A" w:rsidRDefault="004D028A" w:rsidP="004D028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обеспечивает деятельность комиссии;</w:t>
      </w:r>
    </w:p>
    <w:p w:rsidR="004D028A" w:rsidRDefault="004D028A" w:rsidP="004D028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исполняет иные поручения председателя комиссии.</w:t>
      </w:r>
    </w:p>
    <w:p w:rsidR="004D028A" w:rsidRPr="00410E2D" w:rsidRDefault="004D028A" w:rsidP="004D028A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10E2D">
        <w:rPr>
          <w:rFonts w:ascii="Times New Roman" w:hAnsi="Times New Roman"/>
          <w:b/>
          <w:sz w:val="28"/>
          <w:szCs w:val="28"/>
        </w:rPr>
        <w:t xml:space="preserve">4. </w:t>
      </w:r>
      <w:r w:rsidRPr="00F45C7E">
        <w:rPr>
          <w:rFonts w:ascii="Times New Roman" w:hAnsi="Times New Roman"/>
          <w:b/>
          <w:sz w:val="28"/>
          <w:szCs w:val="28"/>
        </w:rPr>
        <w:t>Порядок работы комиссии</w:t>
      </w:r>
    </w:p>
    <w:p w:rsidR="004D028A" w:rsidRDefault="004D028A" w:rsidP="004D028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ab/>
        <w:t>Заседания комиссии проводятся по мере необходимости, но не реже 1 раза в 6 месяцев.</w:t>
      </w:r>
    </w:p>
    <w:p w:rsidR="004D028A" w:rsidRDefault="004D028A" w:rsidP="004D028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Заседание комиссии правомочно, если на нем присутствует более половины от общего числа членов комиссии.</w:t>
      </w:r>
    </w:p>
    <w:p w:rsidR="004D028A" w:rsidRDefault="004D028A" w:rsidP="004D028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>
        <w:rPr>
          <w:rFonts w:ascii="Times New Roman" w:hAnsi="Times New Roman"/>
          <w:sz w:val="28"/>
          <w:szCs w:val="28"/>
        </w:rPr>
        <w:tab/>
        <w:t>На заседаниях комиссии ведется протокол, в котором указывается:</w:t>
      </w:r>
    </w:p>
    <w:p w:rsidR="004D028A" w:rsidRDefault="004D028A" w:rsidP="004D028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присутствующие члены комиссии, дата и время проведения заседания комиссии;</w:t>
      </w:r>
    </w:p>
    <w:p w:rsidR="004D028A" w:rsidRDefault="004D028A" w:rsidP="004D028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вопросы, обсуждаемые на заседании комиссии;</w:t>
      </w:r>
    </w:p>
    <w:p w:rsidR="004D028A" w:rsidRDefault="004D028A" w:rsidP="004D028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-докладчики по обсуждаемым вопросам, принятые решения.</w:t>
      </w:r>
    </w:p>
    <w:p w:rsidR="004D028A" w:rsidRDefault="004D028A" w:rsidP="004D028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>
        <w:rPr>
          <w:rFonts w:ascii="Times New Roman" w:hAnsi="Times New Roman"/>
          <w:sz w:val="28"/>
          <w:szCs w:val="28"/>
        </w:rPr>
        <w:tab/>
        <w:t>Решение комиссии считается принятым, если за него проголосовали более половины из числа присутствующих на заседании членов комиссии.</w:t>
      </w:r>
    </w:p>
    <w:p w:rsidR="004D028A" w:rsidRDefault="004D028A" w:rsidP="004D028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</w:t>
      </w:r>
      <w:r>
        <w:rPr>
          <w:rFonts w:ascii="Times New Roman" w:hAnsi="Times New Roman"/>
          <w:sz w:val="28"/>
          <w:szCs w:val="28"/>
        </w:rPr>
        <w:tab/>
        <w:t>Решение комиссии подписывается председательствующим комиссии и членами  комиссии.</w:t>
      </w:r>
    </w:p>
    <w:p w:rsidR="004D028A" w:rsidRDefault="004D028A" w:rsidP="004D028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</w:t>
      </w:r>
      <w:r>
        <w:rPr>
          <w:rFonts w:ascii="Times New Roman" w:hAnsi="Times New Roman"/>
          <w:sz w:val="28"/>
          <w:szCs w:val="28"/>
        </w:rPr>
        <w:tab/>
        <w:t>Комиссия для решения возложенных на нее задач вправе:</w:t>
      </w:r>
    </w:p>
    <w:p w:rsidR="004D028A" w:rsidRDefault="004D028A" w:rsidP="004D028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вносить предложения по изменению состава комиссии;</w:t>
      </w:r>
    </w:p>
    <w:p w:rsidR="004D028A" w:rsidRDefault="004D028A" w:rsidP="004D028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рамках своих полномочий приглашать на заседания представителей областных и территориальных подразделений федеральных органов исполнительной власти по вопросам осуществления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безопасностью регулярных пассажирских маршрутных перевозок на территории района.</w:t>
      </w:r>
    </w:p>
    <w:p w:rsidR="004D028A" w:rsidRPr="00EB6C37" w:rsidRDefault="004D028A" w:rsidP="00EB6C3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</w:t>
      </w:r>
      <w:r>
        <w:rPr>
          <w:rFonts w:ascii="Times New Roman" w:hAnsi="Times New Roman"/>
          <w:sz w:val="28"/>
          <w:szCs w:val="28"/>
        </w:rPr>
        <w:tab/>
        <w:t>Решения комиссии носят рекомендательный характер.</w:t>
      </w:r>
    </w:p>
    <w:sectPr w:rsidR="004D028A" w:rsidRPr="00EB6C37" w:rsidSect="00EB6C3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C7E88"/>
    <w:multiLevelType w:val="hybridMultilevel"/>
    <w:tmpl w:val="E77400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AC2407F"/>
    <w:multiLevelType w:val="hybridMultilevel"/>
    <w:tmpl w:val="83ACE390"/>
    <w:lvl w:ilvl="0" w:tplc="CBE465D2">
      <w:start w:val="1"/>
      <w:numFmt w:val="decimal"/>
      <w:lvlText w:val="%1."/>
      <w:lvlJc w:val="left"/>
      <w:pPr>
        <w:ind w:left="88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8A"/>
    <w:rsid w:val="00447D03"/>
    <w:rsid w:val="00494CB2"/>
    <w:rsid w:val="004D028A"/>
    <w:rsid w:val="00540387"/>
    <w:rsid w:val="005E73C2"/>
    <w:rsid w:val="00874918"/>
    <w:rsid w:val="00AA64AF"/>
    <w:rsid w:val="00C22896"/>
    <w:rsid w:val="00EB6C37"/>
    <w:rsid w:val="00FD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28A"/>
    <w:pPr>
      <w:ind w:left="720"/>
      <w:contextualSpacing/>
    </w:pPr>
  </w:style>
  <w:style w:type="table" w:styleId="a4">
    <w:name w:val="Table Grid"/>
    <w:basedOn w:val="a1"/>
    <w:uiPriority w:val="59"/>
    <w:rsid w:val="004D02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E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7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28A"/>
    <w:pPr>
      <w:ind w:left="720"/>
      <w:contextualSpacing/>
    </w:pPr>
  </w:style>
  <w:style w:type="table" w:styleId="a4">
    <w:name w:val="Table Grid"/>
    <w:basedOn w:val="a1"/>
    <w:uiPriority w:val="59"/>
    <w:rsid w:val="004D02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E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7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yarposeleni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14</cp:revision>
  <cp:lastPrinted>2023-11-23T07:57:00Z</cp:lastPrinted>
  <dcterms:created xsi:type="dcterms:W3CDTF">2023-10-13T05:59:00Z</dcterms:created>
  <dcterms:modified xsi:type="dcterms:W3CDTF">2023-11-23T08:00:00Z</dcterms:modified>
</cp:coreProperties>
</file>