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B" w:rsidRDefault="0092712C" w:rsidP="00995D99">
      <w:pPr>
        <w:shd w:val="clear" w:color="auto" w:fill="FFFFFF"/>
        <w:ind w:left="1701" w:right="565"/>
        <w:jc w:val="right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9367E" wp14:editId="048C44DC">
            <wp:simplePos x="0" y="0"/>
            <wp:positionH relativeFrom="column">
              <wp:posOffset>3671570</wp:posOffset>
            </wp:positionH>
            <wp:positionV relativeFrom="paragraph">
              <wp:posOffset>99695</wp:posOffset>
            </wp:positionV>
            <wp:extent cx="619760" cy="748665"/>
            <wp:effectExtent l="0" t="0" r="889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E2" w:rsidRDefault="008831E2" w:rsidP="009A29F2">
      <w:pPr>
        <w:shd w:val="clear" w:color="auto" w:fill="FFFFFF"/>
        <w:ind w:left="1701" w:right="565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831E2" w:rsidRDefault="008831E2" w:rsidP="009A29F2">
      <w:pPr>
        <w:ind w:left="1701" w:right="565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8831E2" w:rsidRDefault="008831E2" w:rsidP="009A29F2">
      <w:pPr>
        <w:ind w:left="1701" w:right="565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8831E2" w:rsidRDefault="008831E2" w:rsidP="009A29F2">
      <w:pPr>
        <w:ind w:left="1701" w:right="565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831E2" w:rsidRPr="00643BF0" w:rsidRDefault="008831E2" w:rsidP="009A29F2">
      <w:pPr>
        <w:ind w:left="1701" w:right="565"/>
        <w:jc w:val="center"/>
        <w:rPr>
          <w:b/>
          <w:bCs/>
          <w:sz w:val="16"/>
          <w:szCs w:val="16"/>
        </w:rPr>
      </w:pPr>
    </w:p>
    <w:p w:rsidR="008831E2" w:rsidRPr="0092712C" w:rsidRDefault="008831E2" w:rsidP="009A29F2">
      <w:pPr>
        <w:ind w:left="1701" w:right="565"/>
        <w:jc w:val="center"/>
        <w:rPr>
          <w:bCs/>
          <w:sz w:val="36"/>
          <w:szCs w:val="36"/>
        </w:rPr>
      </w:pPr>
      <w:r w:rsidRPr="0092712C">
        <w:rPr>
          <w:bCs/>
          <w:sz w:val="36"/>
          <w:szCs w:val="36"/>
        </w:rPr>
        <w:t>ПОСТАНОВЛЕНИЕ</w:t>
      </w:r>
    </w:p>
    <w:p w:rsidR="008831E2" w:rsidRDefault="008831E2" w:rsidP="009A29F2">
      <w:pPr>
        <w:ind w:left="1701" w:right="565"/>
        <w:jc w:val="center"/>
        <w:rPr>
          <w:b/>
          <w:bCs/>
          <w:sz w:val="28"/>
          <w:szCs w:val="28"/>
        </w:rPr>
      </w:pPr>
    </w:p>
    <w:p w:rsidR="008831E2" w:rsidRPr="009762CA" w:rsidRDefault="008831E2" w:rsidP="009A29F2">
      <w:pPr>
        <w:ind w:left="1701" w:right="565"/>
        <w:jc w:val="center"/>
        <w:rPr>
          <w:sz w:val="28"/>
          <w:szCs w:val="28"/>
        </w:rPr>
      </w:pPr>
      <w:r w:rsidRPr="009762CA">
        <w:rPr>
          <w:sz w:val="28"/>
          <w:szCs w:val="28"/>
        </w:rPr>
        <w:t xml:space="preserve">от </w:t>
      </w:r>
      <w:r w:rsidR="009A29F2">
        <w:rPr>
          <w:sz w:val="28"/>
          <w:szCs w:val="28"/>
        </w:rPr>
        <w:t xml:space="preserve"> </w:t>
      </w:r>
      <w:r w:rsidR="000D49F9">
        <w:rPr>
          <w:sz w:val="28"/>
          <w:szCs w:val="28"/>
        </w:rPr>
        <w:t>«28»</w:t>
      </w:r>
      <w:r w:rsidR="009A29F2">
        <w:rPr>
          <w:sz w:val="28"/>
          <w:szCs w:val="28"/>
        </w:rPr>
        <w:t xml:space="preserve"> </w:t>
      </w:r>
      <w:r w:rsidR="0092712C">
        <w:rPr>
          <w:sz w:val="28"/>
          <w:szCs w:val="28"/>
        </w:rPr>
        <w:t xml:space="preserve"> ноября 202</w:t>
      </w:r>
      <w:r w:rsidR="009A29F2">
        <w:rPr>
          <w:sz w:val="28"/>
          <w:szCs w:val="28"/>
        </w:rPr>
        <w:t>2</w:t>
      </w:r>
      <w:r w:rsidR="00BA6C2B">
        <w:rPr>
          <w:sz w:val="28"/>
          <w:szCs w:val="28"/>
        </w:rPr>
        <w:t xml:space="preserve"> </w:t>
      </w:r>
      <w:r w:rsidRPr="009762CA">
        <w:rPr>
          <w:sz w:val="28"/>
          <w:szCs w:val="28"/>
        </w:rPr>
        <w:t xml:space="preserve">года </w:t>
      </w:r>
      <w:r w:rsidR="009762CA">
        <w:rPr>
          <w:sz w:val="28"/>
          <w:szCs w:val="28"/>
        </w:rPr>
        <w:t xml:space="preserve">    </w:t>
      </w:r>
      <w:r w:rsidRPr="009762CA">
        <w:rPr>
          <w:sz w:val="28"/>
          <w:szCs w:val="28"/>
        </w:rPr>
        <w:t xml:space="preserve"> №</w:t>
      </w:r>
      <w:r w:rsidR="000D49F9">
        <w:rPr>
          <w:sz w:val="28"/>
          <w:szCs w:val="28"/>
        </w:rPr>
        <w:t xml:space="preserve"> 281</w:t>
      </w:r>
    </w:p>
    <w:p w:rsidR="008831E2" w:rsidRDefault="008831E2" w:rsidP="009A29F2">
      <w:pPr>
        <w:ind w:left="1701" w:right="565"/>
        <w:jc w:val="center"/>
        <w:rPr>
          <w:b/>
          <w:sz w:val="28"/>
          <w:szCs w:val="28"/>
        </w:rPr>
      </w:pPr>
    </w:p>
    <w:p w:rsidR="00620F1B" w:rsidRPr="005A4768" w:rsidRDefault="00BA6C2B" w:rsidP="009A29F2">
      <w:pPr>
        <w:pStyle w:val="ConsPlusNonformat"/>
        <w:ind w:left="1701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</w:p>
    <w:p w:rsidR="00620F1B" w:rsidRPr="00620F1B" w:rsidRDefault="00620F1B" w:rsidP="009A29F2">
      <w:pPr>
        <w:ind w:left="1701" w:right="565"/>
        <w:jc w:val="center"/>
        <w:rPr>
          <w:b/>
          <w:sz w:val="28"/>
          <w:szCs w:val="28"/>
        </w:rPr>
      </w:pPr>
    </w:p>
    <w:p w:rsidR="00620F1B" w:rsidRPr="00620F1B" w:rsidRDefault="00620F1B" w:rsidP="00995D99">
      <w:pPr>
        <w:pStyle w:val="3"/>
        <w:spacing w:after="0" w:line="360" w:lineRule="auto"/>
        <w:ind w:left="1701" w:right="139" w:firstLine="709"/>
        <w:jc w:val="both"/>
        <w:rPr>
          <w:sz w:val="28"/>
          <w:szCs w:val="28"/>
        </w:rPr>
      </w:pPr>
      <w:r w:rsidRPr="00620F1B">
        <w:rPr>
          <w:sz w:val="28"/>
          <w:szCs w:val="28"/>
        </w:rPr>
        <w:t xml:space="preserve">В целях реализации части 3 </w:t>
      </w:r>
      <w:r w:rsidR="005A4768">
        <w:rPr>
          <w:sz w:val="28"/>
          <w:szCs w:val="28"/>
        </w:rPr>
        <w:t>статьи 10 Федерального закона «</w:t>
      </w:r>
      <w:r w:rsidRPr="00620F1B">
        <w:rPr>
          <w:sz w:val="28"/>
          <w:szCs w:val="28"/>
        </w:rPr>
        <w:t>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BA6C2B">
        <w:rPr>
          <w:sz w:val="28"/>
          <w:szCs w:val="28"/>
        </w:rPr>
        <w:t xml:space="preserve">, п. 1.7 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Приказа Министерства экономического развития, инвестиций и торговли самарской области от 28 октября 2016 года № 240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>Самарской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области»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620F1B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</w:t>
      </w:r>
      <w:r w:rsidRPr="00620F1B">
        <w:rPr>
          <w:sz w:val="28"/>
          <w:szCs w:val="28"/>
        </w:rPr>
        <w:t>ПОСТАНОВЛЯЕТ:</w:t>
      </w:r>
    </w:p>
    <w:p w:rsidR="00620F1B" w:rsidRPr="00BE1EF8" w:rsidRDefault="009A29F2" w:rsidP="00995D99">
      <w:pPr>
        <w:pStyle w:val="ConsPlusNonformat"/>
        <w:numPr>
          <w:ilvl w:val="0"/>
          <w:numId w:val="1"/>
        </w:numPr>
        <w:spacing w:line="360" w:lineRule="auto"/>
        <w:ind w:left="1701" w:right="13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13, 14, 15</w:t>
      </w:r>
      <w:r w:rsidR="0092712C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68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92712C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0F1B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5A4768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сельского поселения Красный Яр от 10.02.2017 № </w:t>
      </w:r>
      <w:r w:rsidR="005A4768" w:rsidRPr="00995D9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75050" w:rsidRPr="0099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825" w:rsidRPr="00995D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712C" w:rsidRPr="00995D99">
        <w:rPr>
          <w:rFonts w:ascii="Times New Roman" w:hAnsi="Times New Roman" w:cs="Times New Roman"/>
          <w:sz w:val="28"/>
          <w:szCs w:val="28"/>
        </w:rPr>
        <w:t>с изм. от 11.05.2017 № 144, от 07.07.2017 № 255, № 367 от 23.11.2018 г</w:t>
      </w:r>
      <w:r w:rsidR="00BE1EF8" w:rsidRPr="00995D99">
        <w:rPr>
          <w:rFonts w:ascii="Times New Roman" w:hAnsi="Times New Roman" w:cs="Times New Roman"/>
          <w:sz w:val="28"/>
          <w:szCs w:val="28"/>
        </w:rPr>
        <w:t xml:space="preserve">, от 16 ноября 2020 года </w:t>
      </w:r>
      <w:r w:rsidRPr="00995D99">
        <w:rPr>
          <w:rFonts w:ascii="Times New Roman" w:hAnsi="Times New Roman" w:cs="Times New Roman"/>
          <w:sz w:val="28"/>
          <w:szCs w:val="28"/>
        </w:rPr>
        <w:t>№ 381</w:t>
      </w:r>
      <w:r w:rsidR="00684825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712C" w:rsidRPr="00BE1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BE5" w:rsidRDefault="006130DA" w:rsidP="00995D99">
      <w:pPr>
        <w:pStyle w:val="ab"/>
        <w:numPr>
          <w:ilvl w:val="0"/>
          <w:numId w:val="1"/>
        </w:numPr>
        <w:spacing w:line="360" w:lineRule="auto"/>
        <w:ind w:left="1701"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B51C4D">
        <w:rPr>
          <w:sz w:val="28"/>
          <w:szCs w:val="28"/>
        </w:rPr>
        <w:t>схему</w:t>
      </w:r>
      <w:r w:rsidR="00B51C4D" w:rsidRPr="00620F1B">
        <w:rPr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9F2DD8">
        <w:rPr>
          <w:sz w:val="28"/>
          <w:szCs w:val="28"/>
        </w:rPr>
        <w:t xml:space="preserve"> (согласно </w:t>
      </w:r>
      <w:r w:rsidR="009A29F2">
        <w:rPr>
          <w:sz w:val="28"/>
          <w:szCs w:val="28"/>
        </w:rPr>
        <w:t>приложения к</w:t>
      </w:r>
      <w:r w:rsidR="00B51C4D">
        <w:rPr>
          <w:sz w:val="28"/>
          <w:szCs w:val="28"/>
        </w:rPr>
        <w:t xml:space="preserve"> Постановлению).</w:t>
      </w:r>
    </w:p>
    <w:p w:rsidR="002C7A30" w:rsidRPr="002C7A30" w:rsidRDefault="002C7A30" w:rsidP="00995D99">
      <w:pPr>
        <w:pStyle w:val="ab"/>
        <w:numPr>
          <w:ilvl w:val="0"/>
          <w:numId w:val="1"/>
        </w:numPr>
        <w:spacing w:line="360" w:lineRule="auto"/>
        <w:ind w:left="1701"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и  на официальном сайте Администрации сельского поселения Красный Яр муниципального района Красноярский Самарской области  сети «Интернет» </w:t>
      </w:r>
      <w:r w:rsidR="0092712C">
        <w:rPr>
          <w:sz w:val="28"/>
          <w:szCs w:val="28"/>
          <w:lang w:val="en-US"/>
        </w:rPr>
        <w:t>www</w:t>
      </w:r>
      <w:r w:rsidR="0092712C" w:rsidRPr="0092712C">
        <w:rPr>
          <w:sz w:val="28"/>
          <w:szCs w:val="28"/>
        </w:rPr>
        <w:t>.</w:t>
      </w:r>
      <w:r w:rsidRPr="0092712C">
        <w:rPr>
          <w:sz w:val="28"/>
          <w:szCs w:val="28"/>
          <w:lang w:val="en-US"/>
        </w:rPr>
        <w:t>kryarposelenie</w:t>
      </w:r>
      <w:r w:rsidRPr="0092712C">
        <w:rPr>
          <w:sz w:val="28"/>
          <w:szCs w:val="28"/>
        </w:rPr>
        <w:t>.</w:t>
      </w:r>
      <w:r w:rsidRPr="0092712C">
        <w:rPr>
          <w:sz w:val="28"/>
          <w:szCs w:val="28"/>
          <w:lang w:val="en-US"/>
        </w:rPr>
        <w:t>ru</w:t>
      </w:r>
      <w:r w:rsidRPr="0092712C">
        <w:rPr>
          <w:sz w:val="28"/>
          <w:szCs w:val="28"/>
        </w:rPr>
        <w:t>.</w:t>
      </w:r>
    </w:p>
    <w:p w:rsidR="00620F1B" w:rsidRPr="00CF1F74" w:rsidRDefault="00620F1B" w:rsidP="00995D99">
      <w:pPr>
        <w:pStyle w:val="ConsPlusNonformat"/>
        <w:numPr>
          <w:ilvl w:val="0"/>
          <w:numId w:val="1"/>
        </w:numPr>
        <w:spacing w:line="360" w:lineRule="auto"/>
        <w:ind w:left="1701" w:right="13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7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620F1B" w:rsidRPr="00620F1B" w:rsidRDefault="00620F1B" w:rsidP="00995D99">
      <w:pPr>
        <w:spacing w:line="360" w:lineRule="auto"/>
        <w:ind w:left="1701" w:right="139" w:firstLine="709"/>
        <w:jc w:val="both"/>
        <w:rPr>
          <w:bCs/>
          <w:sz w:val="28"/>
          <w:szCs w:val="28"/>
        </w:rPr>
      </w:pPr>
    </w:p>
    <w:p w:rsidR="00620F1B" w:rsidRPr="00620F1B" w:rsidRDefault="00620F1B" w:rsidP="009A29F2">
      <w:pPr>
        <w:spacing w:line="360" w:lineRule="auto"/>
        <w:ind w:left="1701" w:right="565" w:firstLine="709"/>
        <w:jc w:val="both"/>
        <w:rPr>
          <w:bCs/>
          <w:sz w:val="28"/>
          <w:szCs w:val="28"/>
        </w:rPr>
      </w:pPr>
    </w:p>
    <w:p w:rsidR="00620F1B" w:rsidRPr="00620F1B" w:rsidRDefault="00620F1B" w:rsidP="009A29F2">
      <w:pPr>
        <w:spacing w:line="360" w:lineRule="auto"/>
        <w:ind w:left="1701" w:right="565" w:firstLine="709"/>
        <w:jc w:val="both"/>
        <w:rPr>
          <w:bCs/>
          <w:sz w:val="28"/>
          <w:szCs w:val="28"/>
        </w:rPr>
      </w:pPr>
    </w:p>
    <w:p w:rsidR="00620F1B" w:rsidRPr="00620F1B" w:rsidRDefault="00620F1B" w:rsidP="009A29F2">
      <w:pPr>
        <w:spacing w:line="360" w:lineRule="auto"/>
        <w:ind w:left="1701" w:right="565" w:firstLine="709"/>
        <w:jc w:val="both"/>
        <w:rPr>
          <w:bCs/>
          <w:sz w:val="28"/>
          <w:szCs w:val="28"/>
        </w:rPr>
      </w:pPr>
    </w:p>
    <w:p w:rsidR="00620F1B" w:rsidRPr="00FA5DC7" w:rsidRDefault="00620F1B" w:rsidP="009A29F2">
      <w:pPr>
        <w:ind w:left="1701" w:right="565"/>
        <w:rPr>
          <w:sz w:val="28"/>
          <w:szCs w:val="28"/>
        </w:rPr>
      </w:pPr>
      <w:r w:rsidRPr="00FA5DC7">
        <w:rPr>
          <w:sz w:val="28"/>
          <w:szCs w:val="28"/>
        </w:rPr>
        <w:t>Глава сельского</w:t>
      </w:r>
    </w:p>
    <w:p w:rsidR="00620F1B" w:rsidRPr="00FA5DC7" w:rsidRDefault="00620F1B" w:rsidP="009A29F2">
      <w:pPr>
        <w:ind w:left="1701" w:right="565"/>
        <w:rPr>
          <w:sz w:val="28"/>
          <w:szCs w:val="28"/>
        </w:rPr>
      </w:pPr>
      <w:r w:rsidRPr="00FA5DC7">
        <w:rPr>
          <w:sz w:val="28"/>
          <w:szCs w:val="28"/>
        </w:rPr>
        <w:t>поселения Красный Яр</w:t>
      </w:r>
    </w:p>
    <w:p w:rsidR="00620F1B" w:rsidRPr="00FA5DC7" w:rsidRDefault="00620F1B" w:rsidP="009A29F2">
      <w:pPr>
        <w:ind w:left="1701" w:right="565"/>
        <w:rPr>
          <w:sz w:val="28"/>
          <w:szCs w:val="28"/>
        </w:rPr>
      </w:pPr>
      <w:r w:rsidRPr="00FA5DC7">
        <w:rPr>
          <w:sz w:val="28"/>
          <w:szCs w:val="28"/>
        </w:rPr>
        <w:t>муниципального района Красноярский</w:t>
      </w:r>
    </w:p>
    <w:p w:rsidR="00620F1B" w:rsidRDefault="00620F1B" w:rsidP="00995D99">
      <w:pPr>
        <w:ind w:left="1701" w:right="-2"/>
        <w:rPr>
          <w:sz w:val="28"/>
          <w:szCs w:val="28"/>
        </w:rPr>
      </w:pPr>
      <w:r w:rsidRPr="00FA5DC7">
        <w:rPr>
          <w:sz w:val="28"/>
          <w:szCs w:val="28"/>
        </w:rPr>
        <w:t>Самарской области</w:t>
      </w:r>
      <w:r w:rsidRPr="00FA5DC7">
        <w:rPr>
          <w:sz w:val="28"/>
          <w:szCs w:val="28"/>
        </w:rPr>
        <w:tab/>
      </w:r>
      <w:r w:rsidRPr="00F72E2B">
        <w:rPr>
          <w:szCs w:val="28"/>
        </w:rPr>
        <w:tab/>
        <w:t xml:space="preserve">             </w:t>
      </w:r>
      <w:r>
        <w:rPr>
          <w:szCs w:val="28"/>
        </w:rPr>
        <w:t xml:space="preserve">            </w:t>
      </w:r>
      <w:r w:rsidR="00FA5DC7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r w:rsidR="00995D99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C34E63">
        <w:rPr>
          <w:sz w:val="28"/>
          <w:szCs w:val="28"/>
        </w:rPr>
        <w:t>А.Г. Бушов</w:t>
      </w:r>
    </w:p>
    <w:p w:rsidR="00684825" w:rsidRDefault="00684825" w:rsidP="009A29F2">
      <w:pPr>
        <w:ind w:left="1701" w:right="565"/>
        <w:rPr>
          <w:sz w:val="28"/>
          <w:szCs w:val="28"/>
        </w:rPr>
      </w:pPr>
    </w:p>
    <w:p w:rsidR="00684825" w:rsidRDefault="00684825" w:rsidP="009A29F2">
      <w:pPr>
        <w:ind w:left="1701" w:right="565"/>
        <w:rPr>
          <w:sz w:val="28"/>
          <w:szCs w:val="28"/>
        </w:rPr>
      </w:pPr>
    </w:p>
    <w:p w:rsidR="00684825" w:rsidRDefault="00684825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995D99" w:rsidRDefault="00995D99" w:rsidP="009A29F2">
      <w:pPr>
        <w:ind w:left="1701" w:right="565"/>
        <w:rPr>
          <w:sz w:val="28"/>
          <w:szCs w:val="28"/>
        </w:rPr>
      </w:pPr>
    </w:p>
    <w:p w:rsidR="00103ADF" w:rsidRDefault="00995D99" w:rsidP="009A29F2">
      <w:pPr>
        <w:ind w:left="1701" w:right="565"/>
        <w:rPr>
          <w:sz w:val="28"/>
          <w:szCs w:val="28"/>
        </w:rPr>
        <w:sectPr w:rsidR="00103ADF" w:rsidSect="009A29F2">
          <w:headerReference w:type="default" r:id="rId10"/>
          <w:pgSz w:w="11906" w:h="16838"/>
          <w:pgMar w:top="426" w:right="426" w:bottom="395" w:left="142" w:header="708" w:footer="708" w:gutter="0"/>
          <w:cols w:space="708"/>
          <w:docGrid w:linePitch="360"/>
        </w:sectPr>
      </w:pPr>
      <w:r>
        <w:rPr>
          <w:sz w:val="28"/>
          <w:szCs w:val="28"/>
        </w:rPr>
        <w:t>Демченков М.В.</w:t>
      </w:r>
    </w:p>
    <w:p w:rsidR="00103ADF" w:rsidRPr="000D49F9" w:rsidRDefault="00103ADF" w:rsidP="00103ADF">
      <w:pPr>
        <w:widowControl w:val="0"/>
        <w:tabs>
          <w:tab w:val="left" w:leader="underscore" w:pos="12612"/>
        </w:tabs>
        <w:ind w:left="8505"/>
        <w:jc w:val="center"/>
        <w:rPr>
          <w:b/>
          <w:spacing w:val="5"/>
          <w:lang w:eastAsia="en-US"/>
        </w:rPr>
      </w:pPr>
      <w:r w:rsidRPr="000D49F9">
        <w:rPr>
          <w:b/>
          <w:spacing w:val="5"/>
          <w:lang w:eastAsia="en-US"/>
        </w:rPr>
        <w:lastRenderedPageBreak/>
        <w:t>УТВЕРЖДЕНА</w:t>
      </w:r>
    </w:p>
    <w:p w:rsidR="000D49F9" w:rsidRDefault="00103ADF" w:rsidP="00103ADF">
      <w:pPr>
        <w:widowControl w:val="0"/>
        <w:tabs>
          <w:tab w:val="left" w:leader="underscore" w:pos="12612"/>
        </w:tabs>
        <w:ind w:left="8505"/>
        <w:jc w:val="center"/>
        <w:rPr>
          <w:spacing w:val="5"/>
          <w:lang w:eastAsia="en-US"/>
        </w:rPr>
      </w:pPr>
      <w:r w:rsidRPr="00046B2D">
        <w:rPr>
          <w:spacing w:val="5"/>
          <w:lang w:eastAsia="en-US"/>
        </w:rPr>
        <w:t xml:space="preserve">Постановлением администрации </w:t>
      </w:r>
    </w:p>
    <w:p w:rsidR="00103ADF" w:rsidRPr="00046B2D" w:rsidRDefault="00103ADF" w:rsidP="00103ADF">
      <w:pPr>
        <w:widowControl w:val="0"/>
        <w:tabs>
          <w:tab w:val="left" w:leader="underscore" w:pos="12612"/>
        </w:tabs>
        <w:ind w:left="8505"/>
        <w:jc w:val="center"/>
        <w:rPr>
          <w:spacing w:val="5"/>
          <w:lang w:eastAsia="en-US"/>
        </w:rPr>
      </w:pPr>
      <w:r w:rsidRPr="00046B2D">
        <w:rPr>
          <w:spacing w:val="5"/>
          <w:lang w:eastAsia="en-US"/>
        </w:rPr>
        <w:t>сельского поселения Красный Яр от 10.02.2017 № 23</w:t>
      </w:r>
    </w:p>
    <w:p w:rsidR="00103ADF" w:rsidRPr="000D49F9" w:rsidRDefault="00103ADF" w:rsidP="00103ADF">
      <w:pPr>
        <w:widowControl w:val="0"/>
        <w:tabs>
          <w:tab w:val="left" w:leader="underscore" w:pos="12612"/>
        </w:tabs>
        <w:ind w:left="8505"/>
        <w:jc w:val="center"/>
        <w:rPr>
          <w:i/>
          <w:spacing w:val="5"/>
          <w:lang w:eastAsia="en-US"/>
        </w:rPr>
      </w:pPr>
      <w:r w:rsidRPr="000D49F9">
        <w:rPr>
          <w:i/>
          <w:spacing w:val="5"/>
          <w:lang w:eastAsia="en-US"/>
        </w:rPr>
        <w:t>(с изм. от 11.05.2017 № 144, от 07.07.2017 № 255, № 367 от 23.11.2018 г. № 381 от 16.11.2020 г.</w:t>
      </w:r>
      <w:r w:rsidR="000D49F9" w:rsidRPr="000D49F9">
        <w:rPr>
          <w:i/>
          <w:spacing w:val="5"/>
          <w:lang w:eastAsia="en-US"/>
        </w:rPr>
        <w:t xml:space="preserve"> от 28.11.2022 № 281</w:t>
      </w:r>
      <w:r w:rsidRPr="000D49F9">
        <w:rPr>
          <w:i/>
          <w:spacing w:val="5"/>
          <w:lang w:eastAsia="en-US"/>
        </w:rPr>
        <w:t>)</w:t>
      </w:r>
    </w:p>
    <w:p w:rsidR="00103ADF" w:rsidRPr="00AE3245" w:rsidRDefault="00103ADF" w:rsidP="00103ADF">
      <w:pPr>
        <w:widowControl w:val="0"/>
        <w:tabs>
          <w:tab w:val="left" w:leader="underscore" w:pos="12612"/>
        </w:tabs>
        <w:jc w:val="center"/>
        <w:rPr>
          <w:spacing w:val="5"/>
          <w:szCs w:val="28"/>
          <w:lang w:eastAsia="en-US"/>
        </w:rPr>
      </w:pPr>
    </w:p>
    <w:p w:rsidR="00103ADF" w:rsidRPr="00AE3245" w:rsidRDefault="00103ADF" w:rsidP="00103ADF">
      <w:pPr>
        <w:widowControl w:val="0"/>
        <w:tabs>
          <w:tab w:val="left" w:leader="underscore" w:pos="12612"/>
        </w:tabs>
        <w:jc w:val="center"/>
        <w:rPr>
          <w:spacing w:val="5"/>
          <w:szCs w:val="28"/>
          <w:lang w:eastAsia="en-US"/>
        </w:rPr>
      </w:pPr>
      <w:r w:rsidRPr="00AE3245">
        <w:rPr>
          <w:spacing w:val="5"/>
          <w:szCs w:val="28"/>
          <w:lang w:eastAsia="en-US"/>
        </w:rPr>
        <w:t xml:space="preserve">СХЕМА РАЗМЕЩЕНИЯ НЕСТАЦИОНАРНЫХ ТОРГОВЫХ ОБЪЕКТОВ НА ТЕРРИТОРИИ С. КРАСНЫЙ ЯР </w:t>
      </w:r>
    </w:p>
    <w:p w:rsidR="00103ADF" w:rsidRPr="00AE3245" w:rsidRDefault="00103ADF" w:rsidP="00103ADF">
      <w:pPr>
        <w:widowControl w:val="0"/>
        <w:tabs>
          <w:tab w:val="left" w:leader="underscore" w:pos="12612"/>
        </w:tabs>
        <w:jc w:val="center"/>
        <w:rPr>
          <w:spacing w:val="5"/>
          <w:szCs w:val="28"/>
          <w:lang w:eastAsia="en-US"/>
        </w:rPr>
      </w:pPr>
      <w:r w:rsidRPr="00AE3245">
        <w:rPr>
          <w:spacing w:val="5"/>
          <w:szCs w:val="28"/>
          <w:lang w:eastAsia="en-US"/>
        </w:rPr>
        <w:t>МУНИЦИПАЛЬНОГО РАЙОНА КРАСНОЯРСКИЙ САМАРСКОЙ ОБЛАСТИ</w:t>
      </w:r>
    </w:p>
    <w:tbl>
      <w:tblPr>
        <w:tblW w:w="157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6"/>
        <w:gridCol w:w="1183"/>
        <w:gridCol w:w="1559"/>
        <w:gridCol w:w="1294"/>
        <w:gridCol w:w="992"/>
        <w:gridCol w:w="752"/>
        <w:gridCol w:w="939"/>
        <w:gridCol w:w="992"/>
        <w:gridCol w:w="1038"/>
        <w:gridCol w:w="896"/>
        <w:gridCol w:w="2249"/>
        <w:gridCol w:w="690"/>
        <w:gridCol w:w="850"/>
      </w:tblGrid>
      <w:tr w:rsidR="00103ADF" w:rsidRPr="00006E27" w:rsidTr="00103ADF">
        <w:tc>
          <w:tcPr>
            <w:tcW w:w="567" w:type="dxa"/>
          </w:tcPr>
          <w:p w:rsidR="00103ADF" w:rsidRPr="00006E27" w:rsidRDefault="00103ADF" w:rsidP="00C3358B">
            <w:pPr>
              <w:ind w:right="-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76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Адрес нестационарного торгового объекта (далее - НТО)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(при его наличии)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 адресное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обозначение места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 указанием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границ улиц,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дорог, проездов,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иных ориентиров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(при наличии)</w:t>
            </w:r>
          </w:p>
        </w:tc>
        <w:tc>
          <w:tcPr>
            <w:tcW w:w="1183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Вид договора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(договор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аренды или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договор на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размещение</w:t>
            </w:r>
          </w:p>
          <w:p w:rsidR="00103ADF" w:rsidRPr="00006E27" w:rsidRDefault="00103ADF" w:rsidP="00C3358B">
            <w:pPr>
              <w:widowControl w:val="0"/>
              <w:ind w:right="-4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НТО),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заключенного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(заключение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которого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возможно) в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целях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559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Кадастровый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(при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его наличии)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</w:t>
            </w:r>
          </w:p>
          <w:p w:rsidR="00103ADF" w:rsidRPr="00006E27" w:rsidRDefault="00103ADF" w:rsidP="00C3358B">
            <w:pPr>
              <w:widowControl w:val="0"/>
              <w:ind w:right="-108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координаты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характерных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точек границ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размещения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НТО, или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294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квартала, на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территории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которого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распложен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 возможно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992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Площадь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или места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 в здании,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строении,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сооружении, где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</w:t>
            </w:r>
          </w:p>
        </w:tc>
        <w:tc>
          <w:tcPr>
            <w:tcW w:w="752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Тип НТО</w:t>
            </w:r>
          </w:p>
        </w:tc>
        <w:tc>
          <w:tcPr>
            <w:tcW w:w="939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Вид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992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Специа</w:t>
            </w: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softHyphen/>
              <w:t>лизация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038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Статус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896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Срок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2249" w:type="dxa"/>
          </w:tcPr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Форма собственности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 землю или земельный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участок, здание, строение,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сооружение, где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 возможно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НТО, а также</w:t>
            </w:r>
          </w:p>
          <w:p w:rsidR="00103ADF" w:rsidRPr="00006E27" w:rsidRDefault="00103ADF" w:rsidP="00C3358B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103ADF" w:rsidRPr="00006E27" w:rsidRDefault="00103ADF" w:rsidP="00C335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муниципальной собственности</w:t>
            </w:r>
          </w:p>
        </w:tc>
        <w:tc>
          <w:tcPr>
            <w:tcW w:w="690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Ассортиментный перечень продовольственных товаров</w:t>
            </w:r>
          </w:p>
        </w:tc>
        <w:tc>
          <w:tcPr>
            <w:tcW w:w="850" w:type="dxa"/>
          </w:tcPr>
          <w:p w:rsidR="00103ADF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Преференция в соответствии с частью 8.1 статьи 5 Закона Самарской области от 05.07.2010 № 76 – ГД «О государственном регулировании торговой деятельностина территории Самарской области»  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006E27" w:rsidRDefault="00103ADF" w:rsidP="00C3358B">
            <w:pPr>
              <w:ind w:right="-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76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2</w:t>
            </w:r>
          </w:p>
        </w:tc>
        <w:tc>
          <w:tcPr>
            <w:tcW w:w="1183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3</w:t>
            </w:r>
          </w:p>
        </w:tc>
        <w:tc>
          <w:tcPr>
            <w:tcW w:w="1559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4</w:t>
            </w:r>
          </w:p>
        </w:tc>
        <w:tc>
          <w:tcPr>
            <w:tcW w:w="1294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5</w:t>
            </w:r>
          </w:p>
        </w:tc>
        <w:tc>
          <w:tcPr>
            <w:tcW w:w="992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6</w:t>
            </w:r>
          </w:p>
        </w:tc>
        <w:tc>
          <w:tcPr>
            <w:tcW w:w="752" w:type="dxa"/>
            <w:vAlign w:val="center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7</w:t>
            </w:r>
          </w:p>
        </w:tc>
        <w:tc>
          <w:tcPr>
            <w:tcW w:w="939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9</w:t>
            </w:r>
          </w:p>
        </w:tc>
        <w:tc>
          <w:tcPr>
            <w:tcW w:w="1038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10</w:t>
            </w:r>
          </w:p>
        </w:tc>
        <w:tc>
          <w:tcPr>
            <w:tcW w:w="896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11</w:t>
            </w:r>
          </w:p>
        </w:tc>
        <w:tc>
          <w:tcPr>
            <w:tcW w:w="2249" w:type="dxa"/>
          </w:tcPr>
          <w:p w:rsidR="00103ADF" w:rsidRPr="00006E27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12</w:t>
            </w:r>
          </w:p>
        </w:tc>
        <w:tc>
          <w:tcPr>
            <w:tcW w:w="690" w:type="dxa"/>
          </w:tcPr>
          <w:p w:rsidR="00103ADF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13</w:t>
            </w:r>
          </w:p>
        </w:tc>
        <w:tc>
          <w:tcPr>
            <w:tcW w:w="850" w:type="dxa"/>
          </w:tcPr>
          <w:p w:rsidR="00103ADF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14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с. Красный Яр,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Кооперативная, уч. 112Г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63:26:1903022:13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t>63:26:1903022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49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пави-льон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непродовольственный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30.06.2009 по 30.06.2014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с. Красный Яр, ул.Полевая,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уч. 9Б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63:26:1903022:0016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63:26:1903022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80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пави-льон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spacing w:val="4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13.04.2007 по 13.03.2008 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с.Белозерки,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ул. Никонова,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уч. 40Б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63:26:1905004:0003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t>63:26:1905004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300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---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------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------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spacing w:val="4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spacing w:val="4"/>
                <w:sz w:val="18"/>
                <w:szCs w:val="18"/>
                <w:lang w:eastAsia="en-US"/>
              </w:rPr>
              <w:t xml:space="preserve">не </w:t>
            </w: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446370, Самарская область, Красноярский район с. Белозерки, ул.Дзержинского, д.25А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63:26:1905004:34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t>63:26:1905004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118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пави-льон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spacing w:val="4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28.03.2003 по 01.12.2006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с.Красный Яр, ул.Озерная,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уч. 4А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63:26:1903015:0007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t>63:26:1903015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34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spacing w:val="4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10.09.2003 по 22.10.2006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с.Красный Яр, территория вещевого рынка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63:26:1903022:0005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t>63:26:1903022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47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продовольственный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01.08.2005 по 31.12.2012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Промысловая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уч. 69А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lastRenderedPageBreak/>
              <w:t xml:space="preserve">Договор </w:t>
            </w:r>
            <w:r w:rsidRPr="00E30DA1">
              <w:rPr>
                <w:spacing w:val="4"/>
                <w:sz w:val="18"/>
                <w:szCs w:val="18"/>
                <w:lang w:eastAsia="en-US"/>
              </w:rPr>
              <w:lastRenderedPageBreak/>
              <w:t>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63:26:1903023:553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lastRenderedPageBreak/>
              <w:t>63:26:190302</w:t>
            </w: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lastRenderedPageBreak/>
              <w:t xml:space="preserve">12 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</w:t>
            </w: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lastRenderedPageBreak/>
              <w:t>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реализац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ия печатной продукции 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lastRenderedPageBreak/>
              <w:t>используе</w:t>
            </w:r>
            <w:r w:rsidRPr="00E30DA1">
              <w:rPr>
                <w:spacing w:val="4"/>
                <w:sz w:val="18"/>
                <w:szCs w:val="18"/>
                <w:lang w:eastAsia="en-US"/>
              </w:rPr>
              <w:lastRenderedPageBreak/>
              <w:t>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16.02.2010 по 31.12.2012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Земельный участок, 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п. Подлесный,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Подлесная,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уч. 33А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color w:val="000000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63:26:1906007:168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zCs w:val="18"/>
                <w:lang w:eastAsia="en-US"/>
              </w:rPr>
              <w:t>63:26:1906007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36</w:t>
            </w: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 xml:space="preserve"> м²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пави-льон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20.07.2012 по 20.07.2015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Совхозная,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уч. 41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widowControl w:val="0"/>
              <w:tabs>
                <w:tab w:val="left" w:leader="dot" w:pos="277"/>
                <w:tab w:val="left" w:leader="dot" w:pos="551"/>
              </w:tabs>
              <w:jc w:val="center"/>
              <w:rPr>
                <w:spacing w:val="4"/>
                <w:sz w:val="18"/>
                <w:szCs w:val="18"/>
                <w:lang w:eastAsia="en-US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Договор аренды земельного участка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63:26:1903011:282</w:t>
            </w: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63:26:1903011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300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пави-льон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не продовольственный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используется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  <w:t>25.09.2008 по 25.09.2011</w:t>
            </w:r>
          </w:p>
          <w:p w:rsidR="00103ADF" w:rsidRPr="00E30DA1" w:rsidRDefault="00103ADF" w:rsidP="00C3358B">
            <w:pPr>
              <w:widowControl w:val="0"/>
              <w:jc w:val="center"/>
              <w:rPr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spacing w:val="4"/>
                <w:sz w:val="18"/>
                <w:szCs w:val="18"/>
                <w:lang w:eastAsia="en-US"/>
              </w:rPr>
              <w:t>продлен на неопределенный срок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разграничена,</w:t>
            </w:r>
          </w:p>
          <w:p w:rsidR="00103ADF" w:rsidRPr="00E30DA1" w:rsidRDefault="00103ADF" w:rsidP="00C3358B">
            <w:pPr>
              <w:jc w:val="center"/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</w:pPr>
            <w:r w:rsidRPr="00E30DA1">
              <w:rPr>
                <w:rFonts w:eastAsia="Courier New"/>
                <w:color w:val="000000"/>
                <w:spacing w:val="4"/>
                <w:sz w:val="18"/>
                <w:shd w:val="clear" w:color="auto" w:fill="FFFFFF"/>
                <w:lang w:bidi="ru-RU"/>
              </w:rPr>
              <w:t>Администрация муниципального района Красноярский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с. Красный Яр,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Комсомольская,  уч. 97</w:t>
            </w: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Договор на размещение НТО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 xml:space="preserve"> –X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5921351,15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Y390063,05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2 – X5921347,19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Y390062,55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3 – X5921347,68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Y390058,59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4 – X5921351,65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Y390059,08</w:t>
            </w: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63:26:1903023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16 м</w:t>
            </w:r>
            <w:r w:rsidRPr="00E30DA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продовольствен</w:t>
            </w:r>
          </w:p>
          <w:p w:rsidR="00103ADF" w:rsidRPr="00E30DA1" w:rsidRDefault="00103ADF" w:rsidP="00C3358B">
            <w:pPr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5 лет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Земельный участок, государственная собственность  не разграничена, Администрация муниципального района Красноярский </w:t>
            </w:r>
            <w:r w:rsidRPr="00E30DA1">
              <w:rPr>
                <w:rFonts w:eastAsia="Calibri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Комсомольская</w:t>
            </w: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Договор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размещение НТО</w:t>
            </w:r>
          </w:p>
        </w:tc>
        <w:tc>
          <w:tcPr>
            <w:tcW w:w="155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1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592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2966.11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39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0271.36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2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592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2971.07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39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0271.94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3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592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2970.60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39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0275.91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592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2965.63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Y390275.33</w:t>
            </w: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63:26:1903008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>0 м</w:t>
            </w:r>
            <w:r w:rsidRPr="00E30DA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ун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5 лет</w:t>
            </w:r>
          </w:p>
        </w:tc>
        <w:tc>
          <w:tcPr>
            <w:tcW w:w="2249" w:type="dxa"/>
            <w:vAlign w:val="center"/>
          </w:tcPr>
          <w:p w:rsidR="00103ADF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собственность  не разграничена,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Администрация муниципального района Красноярский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Pr="00BF710A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ул. Ко</w:t>
            </w:r>
            <w:r>
              <w:rPr>
                <w:rFonts w:eastAsia="Calibri"/>
                <w:sz w:val="18"/>
                <w:szCs w:val="18"/>
                <w:lang w:eastAsia="en-US"/>
              </w:rPr>
              <w:t>оперативная</w:t>
            </w: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Договор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размещение НТО</w:t>
            </w:r>
          </w:p>
        </w:tc>
        <w:tc>
          <w:tcPr>
            <w:tcW w:w="1559" w:type="dxa"/>
            <w:vAlign w:val="center"/>
          </w:tcPr>
          <w:p w:rsidR="00103ADF" w:rsidRPr="00BF710A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F710A">
              <w:rPr>
                <w:rFonts w:eastAsia="Calibri"/>
                <w:sz w:val="18"/>
                <w:szCs w:val="18"/>
                <w:lang w:val="en-US" w:eastAsia="en-US"/>
              </w:rPr>
              <w:t>63:26:1903022:598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1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421421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6058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Y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1389943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36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2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421421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1069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1389947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.9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05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3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421418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1305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1389947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529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4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421418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6293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1389943,56</w:t>
            </w:r>
          </w:p>
          <w:p w:rsidR="00103ADF" w:rsidRPr="00BF710A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F710A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BF710A">
              <w:rPr>
                <w:rFonts w:eastAsia="Calibri"/>
                <w:sz w:val="18"/>
                <w:szCs w:val="18"/>
                <w:lang w:val="en-US" w:eastAsia="en-US"/>
              </w:rPr>
              <w:t>421421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BF710A">
              <w:rPr>
                <w:rFonts w:eastAsia="Calibri"/>
                <w:sz w:val="18"/>
                <w:szCs w:val="18"/>
                <w:lang w:val="en-US" w:eastAsia="en-US"/>
              </w:rPr>
              <w:t>6058</w:t>
            </w:r>
          </w:p>
          <w:p w:rsidR="00103ADF" w:rsidRPr="00BF710A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 w:rsidRPr="00BF710A">
              <w:rPr>
                <w:rFonts w:eastAsia="Calibri"/>
                <w:sz w:val="18"/>
                <w:szCs w:val="18"/>
                <w:lang w:val="en-US" w:eastAsia="en-US"/>
              </w:rPr>
              <w:t>1389943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,</w:t>
            </w:r>
            <w:r w:rsidRPr="00BF710A">
              <w:rPr>
                <w:rFonts w:eastAsia="Calibri"/>
                <w:sz w:val="18"/>
                <w:szCs w:val="18"/>
                <w:lang w:val="en-US" w:eastAsia="en-US"/>
              </w:rPr>
              <w:t>936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ind w:lef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63:26:19030</w:t>
            </w:r>
            <w:r>
              <w:rPr>
                <w:rFonts w:eastAsia="Calibri"/>
                <w:sz w:val="18"/>
                <w:szCs w:val="18"/>
                <w:lang w:eastAsia="en-US"/>
              </w:rPr>
              <w:t>22:598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м</w:t>
            </w:r>
            <w:r w:rsidRPr="00E30DA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ун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5 лет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собственность  не разграничена,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lastRenderedPageBreak/>
              <w:t>Администрация муниципального района Красноярский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13.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ул. </w:t>
            </w:r>
            <w:r>
              <w:rPr>
                <w:rFonts w:eastAsia="Calibri"/>
                <w:sz w:val="18"/>
                <w:szCs w:val="18"/>
                <w:lang w:eastAsia="en-US"/>
              </w:rPr>
              <w:t>Комсомольская, близ д.265</w:t>
            </w: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Договор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размещение НТО</w:t>
            </w:r>
          </w:p>
        </w:tc>
        <w:tc>
          <w:tcPr>
            <w:tcW w:w="1559" w:type="dxa"/>
            <w:vAlign w:val="center"/>
          </w:tcPr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63:26:19030</w:t>
            </w:r>
            <w:r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 1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5922973,02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390272,55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2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5922972,67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390275,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3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5922968,70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390275,08</w:t>
            </w: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4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5922696,04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390272</w:t>
            </w: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103ADF" w:rsidRPr="00BF710A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ind w:lef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</w:t>
            </w:r>
            <w:r>
              <w:rPr>
                <w:rFonts w:eastAsia="Calibri"/>
                <w:sz w:val="18"/>
                <w:szCs w:val="18"/>
                <w:lang w:eastAsia="en-US"/>
              </w:rPr>
              <w:t>1903008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м</w:t>
            </w:r>
            <w:r w:rsidRPr="00E30DA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ун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5 лет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собственность  не разграничена,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Администрация муниципального района Красноярский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</w:t>
            </w:r>
          </w:p>
        </w:tc>
        <w:tc>
          <w:tcPr>
            <w:tcW w:w="177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ул. </w:t>
            </w:r>
            <w:r>
              <w:rPr>
                <w:rFonts w:eastAsia="Calibri"/>
                <w:sz w:val="18"/>
                <w:szCs w:val="18"/>
                <w:lang w:eastAsia="en-US"/>
              </w:rPr>
              <w:t>Комсомольская, близ д.86</w:t>
            </w:r>
          </w:p>
        </w:tc>
        <w:tc>
          <w:tcPr>
            <w:tcW w:w="1183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Договор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размещение НТО</w:t>
            </w:r>
          </w:p>
        </w:tc>
        <w:tc>
          <w:tcPr>
            <w:tcW w:w="1559" w:type="dxa"/>
            <w:vAlign w:val="center"/>
          </w:tcPr>
          <w:p w:rsidR="00103ADF" w:rsidRPr="00D87DBF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63:26:190</w:t>
            </w:r>
            <w:r>
              <w:rPr>
                <w:rFonts w:eastAsia="Calibri"/>
                <w:sz w:val="18"/>
                <w:szCs w:val="18"/>
                <w:lang w:eastAsia="en-US"/>
              </w:rPr>
              <w:t>3022</w:t>
            </w:r>
          </w:p>
          <w:p w:rsidR="00103ADF" w:rsidRPr="000931E9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 1 – </w:t>
            </w:r>
            <w:r w:rsidRPr="000931E9">
              <w:rPr>
                <w:rFonts w:eastAsia="Calibri"/>
                <w:sz w:val="18"/>
                <w:szCs w:val="18"/>
                <w:lang w:val="en-US" w:eastAsia="en-US"/>
              </w:rPr>
              <w:t xml:space="preserve">X </w:t>
            </w:r>
            <w:r>
              <w:rPr>
                <w:rFonts w:eastAsia="Calibri"/>
                <w:sz w:val="18"/>
                <w:szCs w:val="18"/>
                <w:lang w:eastAsia="en-US"/>
              </w:rPr>
              <w:t>1389968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421435</w:t>
            </w:r>
          </w:p>
          <w:p w:rsidR="00103ADF" w:rsidRPr="000931E9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2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1389973</w:t>
            </w:r>
          </w:p>
          <w:p w:rsidR="00103ADF" w:rsidRPr="000931E9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421434,6</w:t>
            </w:r>
          </w:p>
          <w:p w:rsidR="00103ADF" w:rsidRPr="00A261F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3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1389972</w:t>
            </w:r>
          </w:p>
          <w:p w:rsidR="00103ADF" w:rsidRPr="00A261F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>421431,7</w:t>
            </w:r>
          </w:p>
          <w:p w:rsidR="00103ADF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72AD">
              <w:rPr>
                <w:rFonts w:eastAsia="Calibri"/>
                <w:sz w:val="18"/>
                <w:szCs w:val="18"/>
                <w:lang w:val="en-US" w:eastAsia="en-US"/>
              </w:rPr>
              <w:t xml:space="preserve">4 – 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1389968</w:t>
            </w:r>
          </w:p>
          <w:p w:rsidR="00103ADF" w:rsidRPr="00EC7E06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421432,1 </w:t>
            </w:r>
          </w:p>
          <w:p w:rsidR="00103ADF" w:rsidRPr="00BF710A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103ADF" w:rsidRPr="004372AD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ind w:lef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63:26:</w:t>
            </w:r>
            <w:r>
              <w:rPr>
                <w:rFonts w:eastAsia="Calibri"/>
                <w:sz w:val="18"/>
                <w:szCs w:val="18"/>
                <w:lang w:eastAsia="en-US"/>
              </w:rPr>
              <w:t>1903022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м</w:t>
            </w:r>
            <w:r w:rsidRPr="00E30DA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5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ун</w:t>
            </w:r>
            <w:r w:rsidRPr="00E30DA1">
              <w:rPr>
                <w:rFonts w:eastAsia="Calibri"/>
                <w:sz w:val="18"/>
                <w:szCs w:val="18"/>
                <w:lang w:val="en-US" w:eastAsia="en-US"/>
              </w:rPr>
              <w:t>иверсальный</w:t>
            </w:r>
          </w:p>
        </w:tc>
        <w:tc>
          <w:tcPr>
            <w:tcW w:w="1038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на 5 лет</w:t>
            </w:r>
          </w:p>
        </w:tc>
        <w:tc>
          <w:tcPr>
            <w:tcW w:w="224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собственность  не разграничена,</w:t>
            </w:r>
            <w:r w:rsidRPr="00E30DA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Администрация муниципального района Красноярский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DA1">
              <w:rPr>
                <w:rFonts w:eastAsia="Calibri"/>
                <w:color w:val="000000"/>
                <w:spacing w:val="4"/>
                <w:sz w:val="18"/>
                <w:shd w:val="clear" w:color="auto" w:fill="FFFFFF"/>
                <w:lang w:bidi="ru-RU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Pr="00BF710A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  <w:tr w:rsidR="00103ADF" w:rsidRPr="00006E27" w:rsidTr="00103ADF">
        <w:tc>
          <w:tcPr>
            <w:tcW w:w="567" w:type="dxa"/>
          </w:tcPr>
          <w:p w:rsidR="00103ADF" w:rsidRDefault="00103ADF" w:rsidP="00C3358B">
            <w:pPr>
              <w:ind w:right="-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1776" w:type="dxa"/>
            <w:vAlign w:val="center"/>
          </w:tcPr>
          <w:p w:rsidR="00103ADF" w:rsidRPr="00261255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eastAsia="en-US"/>
              </w:rPr>
              <w:t xml:space="preserve">446370, Самарская область, Красноярский район, </w:t>
            </w:r>
          </w:p>
          <w:p w:rsidR="00103ADF" w:rsidRPr="00261255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eastAsia="en-US"/>
              </w:rPr>
              <w:t>с. Красный Яр,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eastAsia="en-US"/>
              </w:rPr>
              <w:t xml:space="preserve">ул. </w:t>
            </w:r>
            <w:r>
              <w:rPr>
                <w:rFonts w:eastAsia="Calibri"/>
                <w:sz w:val="18"/>
                <w:szCs w:val="18"/>
                <w:lang w:eastAsia="en-US"/>
              </w:rPr>
              <w:t>Кооперативная 95-2</w:t>
            </w:r>
            <w:r w:rsidRPr="00261255">
              <w:rPr>
                <w:rFonts w:eastAsia="Calibri"/>
                <w:sz w:val="18"/>
                <w:szCs w:val="18"/>
                <w:lang w:eastAsia="en-US"/>
              </w:rPr>
              <w:t xml:space="preserve"> д.86</w:t>
            </w:r>
          </w:p>
        </w:tc>
        <w:tc>
          <w:tcPr>
            <w:tcW w:w="1183" w:type="dxa"/>
            <w:vAlign w:val="center"/>
          </w:tcPr>
          <w:p w:rsidR="00103ADF" w:rsidRPr="00261255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eastAsia="en-US"/>
              </w:rPr>
              <w:t>Договор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eastAsia="en-US"/>
              </w:rPr>
              <w:t>на размещение НТО</w:t>
            </w:r>
          </w:p>
        </w:tc>
        <w:tc>
          <w:tcPr>
            <w:tcW w:w="1559" w:type="dxa"/>
            <w:vAlign w:val="center"/>
          </w:tcPr>
          <w:p w:rsidR="00103ADF" w:rsidRPr="00261255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63:26:1903022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 xml:space="preserve"> 1 – </w:t>
            </w:r>
            <w:r w:rsidRPr="006E4178">
              <w:rPr>
                <w:rFonts w:eastAsia="Calibri"/>
                <w:sz w:val="18"/>
                <w:szCs w:val="18"/>
                <w:lang w:val="en-US" w:eastAsia="en-US"/>
              </w:rPr>
              <w:t>X1389948</w:t>
            </w:r>
          </w:p>
          <w:p w:rsidR="00103ADF" w:rsidRDefault="00103ADF" w:rsidP="00C3358B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E4178">
              <w:rPr>
                <w:rFonts w:eastAsia="Calibri"/>
                <w:sz w:val="18"/>
                <w:szCs w:val="18"/>
                <w:lang w:val="en-US" w:eastAsia="en-US"/>
              </w:rPr>
              <w:t>Y421416,7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2 – X13899</w:t>
            </w: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Y4214</w:t>
            </w: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3 – X13899</w:t>
            </w:r>
            <w:r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Y4214</w:t>
            </w: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4 – X13899</w:t>
            </w:r>
            <w:r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1255">
              <w:rPr>
                <w:rFonts w:eastAsia="Calibri"/>
                <w:sz w:val="18"/>
                <w:szCs w:val="18"/>
                <w:lang w:val="en-US" w:eastAsia="en-US"/>
              </w:rPr>
              <w:t>4214</w:t>
            </w: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94" w:type="dxa"/>
            <w:vAlign w:val="center"/>
          </w:tcPr>
          <w:p w:rsidR="00103ADF" w:rsidRPr="00E30DA1" w:rsidRDefault="00103ADF" w:rsidP="00C3358B">
            <w:pPr>
              <w:ind w:lef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63:26:1903022</w:t>
            </w:r>
          </w:p>
        </w:tc>
        <w:tc>
          <w:tcPr>
            <w:tcW w:w="992" w:type="dxa"/>
            <w:vAlign w:val="center"/>
          </w:tcPr>
          <w:p w:rsidR="00103ADF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12 м2</w:t>
            </w:r>
          </w:p>
        </w:tc>
        <w:tc>
          <w:tcPr>
            <w:tcW w:w="752" w:type="dxa"/>
            <w:vAlign w:val="center"/>
          </w:tcPr>
          <w:p w:rsidR="00103ADF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39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универсальный</w:t>
            </w:r>
          </w:p>
        </w:tc>
        <w:tc>
          <w:tcPr>
            <w:tcW w:w="1038" w:type="dxa"/>
            <w:vAlign w:val="center"/>
          </w:tcPr>
          <w:p w:rsidR="00103ADF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896" w:type="dxa"/>
            <w:vAlign w:val="center"/>
          </w:tcPr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5 лет</w:t>
            </w:r>
          </w:p>
        </w:tc>
        <w:tc>
          <w:tcPr>
            <w:tcW w:w="2249" w:type="dxa"/>
            <w:vAlign w:val="center"/>
          </w:tcPr>
          <w:p w:rsidR="00103ADF" w:rsidRPr="006E4178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Земельный участок, государственная собственность  не разграничена, Администрация муниципального района Красноярский</w:t>
            </w:r>
          </w:p>
          <w:p w:rsidR="00103ADF" w:rsidRPr="00E30DA1" w:rsidRDefault="00103ADF" w:rsidP="00C335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178">
              <w:rPr>
                <w:rFonts w:eastAsia="Calibri"/>
                <w:sz w:val="18"/>
                <w:szCs w:val="18"/>
                <w:lang w:eastAsia="en-US"/>
              </w:rPr>
              <w:t>Самарской области</w:t>
            </w:r>
          </w:p>
        </w:tc>
        <w:tc>
          <w:tcPr>
            <w:tcW w:w="690" w:type="dxa"/>
            <w:vAlign w:val="center"/>
          </w:tcPr>
          <w:p w:rsidR="00103ADF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vAlign w:val="center"/>
          </w:tcPr>
          <w:p w:rsidR="00103ADF" w:rsidRDefault="00103ADF" w:rsidP="00C3358B">
            <w:pPr>
              <w:widowControl w:val="0"/>
              <w:jc w:val="center"/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20"/>
                <w:shd w:val="clear" w:color="auto" w:fill="FFFFFF"/>
                <w:lang w:bidi="ru-RU"/>
              </w:rPr>
              <w:t>-</w:t>
            </w:r>
          </w:p>
        </w:tc>
      </w:tr>
    </w:tbl>
    <w:p w:rsidR="00103ADF" w:rsidRDefault="00103ADF" w:rsidP="00103ADF"/>
    <w:p w:rsidR="00995D99" w:rsidRDefault="00995D99" w:rsidP="009A29F2">
      <w:pPr>
        <w:ind w:left="1701" w:right="565"/>
        <w:rPr>
          <w:sz w:val="28"/>
          <w:szCs w:val="28"/>
        </w:rPr>
      </w:pPr>
    </w:p>
    <w:sectPr w:rsidR="00995D99" w:rsidSect="000D49F9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E8" w:rsidRDefault="00DE5DE8" w:rsidP="0050291E">
      <w:r>
        <w:separator/>
      </w:r>
    </w:p>
  </w:endnote>
  <w:endnote w:type="continuationSeparator" w:id="0">
    <w:p w:rsidR="00DE5DE8" w:rsidRDefault="00DE5DE8" w:rsidP="005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E8" w:rsidRDefault="00DE5DE8" w:rsidP="0050291E">
      <w:r>
        <w:separator/>
      </w:r>
    </w:p>
  </w:footnote>
  <w:footnote w:type="continuationSeparator" w:id="0">
    <w:p w:rsidR="00DE5DE8" w:rsidRDefault="00DE5DE8" w:rsidP="0050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2B" w:rsidRDefault="002952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058E0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2E1783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2"/>
    <w:rsid w:val="0001509A"/>
    <w:rsid w:val="0007333A"/>
    <w:rsid w:val="000D49F9"/>
    <w:rsid w:val="000F129A"/>
    <w:rsid w:val="00103ADF"/>
    <w:rsid w:val="00104FA9"/>
    <w:rsid w:val="00147906"/>
    <w:rsid w:val="0015095B"/>
    <w:rsid w:val="00164263"/>
    <w:rsid w:val="0016431D"/>
    <w:rsid w:val="00190BD7"/>
    <w:rsid w:val="00235261"/>
    <w:rsid w:val="00243A65"/>
    <w:rsid w:val="00271957"/>
    <w:rsid w:val="00271FF8"/>
    <w:rsid w:val="0029522B"/>
    <w:rsid w:val="002B6008"/>
    <w:rsid w:val="002C7A30"/>
    <w:rsid w:val="003409D3"/>
    <w:rsid w:val="00341434"/>
    <w:rsid w:val="00354704"/>
    <w:rsid w:val="00405DDC"/>
    <w:rsid w:val="00425DBA"/>
    <w:rsid w:val="004550C3"/>
    <w:rsid w:val="004C26E0"/>
    <w:rsid w:val="004E6363"/>
    <w:rsid w:val="004E6EA0"/>
    <w:rsid w:val="0050291E"/>
    <w:rsid w:val="005450D2"/>
    <w:rsid w:val="00560A8F"/>
    <w:rsid w:val="0059484B"/>
    <w:rsid w:val="005A4768"/>
    <w:rsid w:val="00600276"/>
    <w:rsid w:val="006130DA"/>
    <w:rsid w:val="00620F1B"/>
    <w:rsid w:val="00684825"/>
    <w:rsid w:val="00692926"/>
    <w:rsid w:val="006C4BE5"/>
    <w:rsid w:val="007013DD"/>
    <w:rsid w:val="00716BB3"/>
    <w:rsid w:val="007B24AF"/>
    <w:rsid w:val="008206C9"/>
    <w:rsid w:val="00845756"/>
    <w:rsid w:val="008743A3"/>
    <w:rsid w:val="008831E2"/>
    <w:rsid w:val="0092712C"/>
    <w:rsid w:val="009663D4"/>
    <w:rsid w:val="009762CA"/>
    <w:rsid w:val="00984342"/>
    <w:rsid w:val="00995D99"/>
    <w:rsid w:val="009A29F2"/>
    <w:rsid w:val="009F2DD8"/>
    <w:rsid w:val="009F5C5D"/>
    <w:rsid w:val="00A255D8"/>
    <w:rsid w:val="00A41E15"/>
    <w:rsid w:val="00A83B8F"/>
    <w:rsid w:val="00AD71C1"/>
    <w:rsid w:val="00B51C4D"/>
    <w:rsid w:val="00B75050"/>
    <w:rsid w:val="00B87751"/>
    <w:rsid w:val="00BA6C2B"/>
    <w:rsid w:val="00BE1EF8"/>
    <w:rsid w:val="00C34E63"/>
    <w:rsid w:val="00CD3811"/>
    <w:rsid w:val="00CF1F74"/>
    <w:rsid w:val="00CF6633"/>
    <w:rsid w:val="00D06215"/>
    <w:rsid w:val="00D44B27"/>
    <w:rsid w:val="00DC05C7"/>
    <w:rsid w:val="00DE5DE8"/>
    <w:rsid w:val="00E11632"/>
    <w:rsid w:val="00E1485E"/>
    <w:rsid w:val="00E15BE3"/>
    <w:rsid w:val="00E65136"/>
    <w:rsid w:val="00E90378"/>
    <w:rsid w:val="00EA71F6"/>
    <w:rsid w:val="00EB04D2"/>
    <w:rsid w:val="00EC54F2"/>
    <w:rsid w:val="00F14D93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1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1485E"/>
    <w:rPr>
      <w:color w:val="0000FF"/>
      <w:u w:val="single"/>
    </w:rPr>
  </w:style>
  <w:style w:type="paragraph" w:styleId="a5">
    <w:name w:val="No Spacing"/>
    <w:qFormat/>
    <w:rsid w:val="00E1485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1485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1485E"/>
    <w:pPr>
      <w:spacing w:before="100" w:beforeAutospacing="1" w:after="100" w:afterAutospacing="1"/>
    </w:pPr>
  </w:style>
  <w:style w:type="table" w:styleId="a7">
    <w:name w:val="Table Grid"/>
    <w:basedOn w:val="a2"/>
    <w:uiPriority w:val="39"/>
    <w:rsid w:val="00E148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620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0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0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_"/>
    <w:basedOn w:val="a1"/>
    <w:link w:val="20"/>
    <w:rsid w:val="005A47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5A476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5A4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0"/>
    <w:link w:val="a8"/>
    <w:rsid w:val="005A4768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0"/>
    <w:link w:val="21"/>
    <w:rsid w:val="005A4768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83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83B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2C7A30"/>
    <w:pPr>
      <w:ind w:left="720"/>
      <w:contextualSpacing/>
    </w:pPr>
  </w:style>
  <w:style w:type="numbering" w:customStyle="1" w:styleId="2">
    <w:name w:val="2 уровня"/>
    <w:uiPriority w:val="99"/>
    <w:rsid w:val="00341434"/>
    <w:pPr>
      <w:numPr>
        <w:numId w:val="2"/>
      </w:numPr>
    </w:pPr>
  </w:style>
  <w:style w:type="numbering" w:customStyle="1" w:styleId="a">
    <w:name w:val="ОПЕР"/>
    <w:uiPriority w:val="99"/>
    <w:rsid w:val="00341434"/>
    <w:pPr>
      <w:numPr>
        <w:numId w:val="3"/>
      </w:numPr>
    </w:pPr>
  </w:style>
  <w:style w:type="character" w:customStyle="1" w:styleId="ac">
    <w:name w:val="Подпись к таблице_"/>
    <w:basedOn w:val="a1"/>
    <w:link w:val="ad"/>
    <w:rsid w:val="00341434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0"/>
    <w:link w:val="ac"/>
    <w:rsid w:val="00341434"/>
    <w:pPr>
      <w:widowControl w:val="0"/>
      <w:shd w:val="clear" w:color="auto" w:fill="FFFFFF"/>
      <w:spacing w:line="198" w:lineRule="exact"/>
    </w:pPr>
    <w:rPr>
      <w:b/>
      <w:bCs/>
      <w:spacing w:val="2"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8"/>
    <w:rsid w:val="0034143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8"/>
    <w:rsid w:val="003414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1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1485E"/>
    <w:rPr>
      <w:color w:val="0000FF"/>
      <w:u w:val="single"/>
    </w:rPr>
  </w:style>
  <w:style w:type="paragraph" w:styleId="a5">
    <w:name w:val="No Spacing"/>
    <w:qFormat/>
    <w:rsid w:val="00E1485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1485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1485E"/>
    <w:pPr>
      <w:spacing w:before="100" w:beforeAutospacing="1" w:after="100" w:afterAutospacing="1"/>
    </w:pPr>
  </w:style>
  <w:style w:type="table" w:styleId="a7">
    <w:name w:val="Table Grid"/>
    <w:basedOn w:val="a2"/>
    <w:uiPriority w:val="39"/>
    <w:rsid w:val="00E148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620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0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0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_"/>
    <w:basedOn w:val="a1"/>
    <w:link w:val="20"/>
    <w:rsid w:val="005A47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5A476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5A4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0"/>
    <w:link w:val="a8"/>
    <w:rsid w:val="005A4768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0"/>
    <w:link w:val="21"/>
    <w:rsid w:val="005A4768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83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83B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2C7A30"/>
    <w:pPr>
      <w:ind w:left="720"/>
      <w:contextualSpacing/>
    </w:pPr>
  </w:style>
  <w:style w:type="numbering" w:customStyle="1" w:styleId="2">
    <w:name w:val="2 уровня"/>
    <w:uiPriority w:val="99"/>
    <w:rsid w:val="00341434"/>
    <w:pPr>
      <w:numPr>
        <w:numId w:val="2"/>
      </w:numPr>
    </w:pPr>
  </w:style>
  <w:style w:type="numbering" w:customStyle="1" w:styleId="a">
    <w:name w:val="ОПЕР"/>
    <w:uiPriority w:val="99"/>
    <w:rsid w:val="00341434"/>
    <w:pPr>
      <w:numPr>
        <w:numId w:val="3"/>
      </w:numPr>
    </w:pPr>
  </w:style>
  <w:style w:type="character" w:customStyle="1" w:styleId="ac">
    <w:name w:val="Подпись к таблице_"/>
    <w:basedOn w:val="a1"/>
    <w:link w:val="ad"/>
    <w:rsid w:val="00341434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0"/>
    <w:link w:val="ac"/>
    <w:rsid w:val="00341434"/>
    <w:pPr>
      <w:widowControl w:val="0"/>
      <w:shd w:val="clear" w:color="auto" w:fill="FFFFFF"/>
      <w:spacing w:line="198" w:lineRule="exact"/>
    </w:pPr>
    <w:rPr>
      <w:b/>
      <w:bCs/>
      <w:spacing w:val="2"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8"/>
    <w:rsid w:val="0034143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8"/>
    <w:rsid w:val="003414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4C05-C9FE-4DA0-A5E0-BDDE2683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5</cp:revision>
  <cp:lastPrinted>2022-11-28T11:43:00Z</cp:lastPrinted>
  <dcterms:created xsi:type="dcterms:W3CDTF">2022-11-25T12:26:00Z</dcterms:created>
  <dcterms:modified xsi:type="dcterms:W3CDTF">2022-11-28T11:43:00Z</dcterms:modified>
</cp:coreProperties>
</file>