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8E" w:rsidRPr="00187834" w:rsidRDefault="006C778E" w:rsidP="006C77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78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BD265A" wp14:editId="22754F8C">
            <wp:simplePos x="0" y="0"/>
            <wp:positionH relativeFrom="column">
              <wp:posOffset>2707640</wp:posOffset>
            </wp:positionH>
            <wp:positionV relativeFrom="paragraph">
              <wp:posOffset>-411480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78E" w:rsidRPr="00187834" w:rsidRDefault="006C778E" w:rsidP="006C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7834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6C778E" w:rsidRPr="00187834" w:rsidRDefault="006C778E" w:rsidP="006C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КРАСНЫЙ ЯР</w:t>
      </w:r>
    </w:p>
    <w:p w:rsidR="006C778E" w:rsidRPr="00187834" w:rsidRDefault="006C778E" w:rsidP="006C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6C778E" w:rsidRPr="00187834" w:rsidRDefault="006C778E" w:rsidP="006C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6C778E" w:rsidRPr="00187834" w:rsidRDefault="006C778E" w:rsidP="006C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78E" w:rsidRPr="00187834" w:rsidRDefault="006C778E" w:rsidP="006C778E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</w:pPr>
      <w:r w:rsidRPr="00187834"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  <w:t>ПОСТАНОВЛЕНИЕ</w:t>
      </w:r>
    </w:p>
    <w:p w:rsidR="006C778E" w:rsidRPr="00187834" w:rsidRDefault="006C778E" w:rsidP="006C7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0634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8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E0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   № 112</w:t>
      </w:r>
    </w:p>
    <w:p w:rsidR="006C778E" w:rsidRPr="00187834" w:rsidRDefault="006C778E" w:rsidP="006C77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78E" w:rsidRPr="006C778E" w:rsidRDefault="006C778E" w:rsidP="0008351D">
      <w:pPr>
        <w:pStyle w:val="1"/>
        <w:ind w:left="0" w:right="244"/>
      </w:pPr>
      <w:r w:rsidRPr="006C778E">
        <w:t>Об</w:t>
      </w:r>
      <w:r w:rsidRPr="006C778E">
        <w:rPr>
          <w:spacing w:val="1"/>
        </w:rPr>
        <w:t xml:space="preserve"> </w:t>
      </w:r>
      <w:r w:rsidRPr="006C778E">
        <w:t>утверждении</w:t>
      </w:r>
      <w:r w:rsidRPr="006C778E">
        <w:rPr>
          <w:spacing w:val="1"/>
        </w:rPr>
        <w:t xml:space="preserve"> </w:t>
      </w:r>
      <w:r w:rsidRPr="006C778E">
        <w:t>Положения</w:t>
      </w:r>
      <w:r w:rsidRPr="006C778E">
        <w:rPr>
          <w:spacing w:val="1"/>
        </w:rPr>
        <w:t xml:space="preserve"> </w:t>
      </w:r>
      <w:r w:rsidRPr="006C778E">
        <w:t>об</w:t>
      </w:r>
      <w:r w:rsidRPr="006C778E">
        <w:rPr>
          <w:spacing w:val="1"/>
        </w:rPr>
        <w:t xml:space="preserve"> </w:t>
      </w:r>
      <w:r w:rsidRPr="006C778E">
        <w:t>определении</w:t>
      </w:r>
      <w:r w:rsidRPr="006C778E">
        <w:rPr>
          <w:spacing w:val="1"/>
        </w:rPr>
        <w:t xml:space="preserve"> </w:t>
      </w:r>
      <w:r w:rsidRPr="006C778E">
        <w:t>мест</w:t>
      </w:r>
      <w:r w:rsidRPr="006C778E">
        <w:rPr>
          <w:spacing w:val="1"/>
        </w:rPr>
        <w:t xml:space="preserve"> </w:t>
      </w:r>
      <w:r w:rsidRPr="006C778E">
        <w:t>и</w:t>
      </w:r>
      <w:r w:rsidRPr="006C778E">
        <w:rPr>
          <w:spacing w:val="1"/>
        </w:rPr>
        <w:t xml:space="preserve"> </w:t>
      </w:r>
      <w:r w:rsidRPr="006C778E">
        <w:t>способов</w:t>
      </w:r>
      <w:r w:rsidRPr="006C778E">
        <w:rPr>
          <w:spacing w:val="1"/>
        </w:rPr>
        <w:t xml:space="preserve"> </w:t>
      </w:r>
      <w:r w:rsidRPr="006C778E">
        <w:t>разведения</w:t>
      </w:r>
      <w:r w:rsidRPr="006C778E">
        <w:rPr>
          <w:spacing w:val="1"/>
        </w:rPr>
        <w:t xml:space="preserve"> </w:t>
      </w:r>
      <w:r w:rsidRPr="006C778E">
        <w:t>костров,</w:t>
      </w:r>
      <w:r w:rsidRPr="006C778E">
        <w:rPr>
          <w:spacing w:val="1"/>
        </w:rPr>
        <w:t xml:space="preserve"> </w:t>
      </w:r>
      <w:r w:rsidRPr="006C778E">
        <w:t>проведения</w:t>
      </w:r>
      <w:r w:rsidRPr="006C778E">
        <w:rPr>
          <w:spacing w:val="1"/>
        </w:rPr>
        <w:t xml:space="preserve"> </w:t>
      </w:r>
      <w:r w:rsidRPr="006C778E">
        <w:t>мероприятий</w:t>
      </w:r>
      <w:r w:rsidRPr="006C778E">
        <w:rPr>
          <w:spacing w:val="1"/>
        </w:rPr>
        <w:t xml:space="preserve"> </w:t>
      </w:r>
      <w:r w:rsidRPr="006C778E">
        <w:t>с</w:t>
      </w:r>
      <w:r w:rsidRPr="006C778E">
        <w:rPr>
          <w:spacing w:val="1"/>
        </w:rPr>
        <w:t xml:space="preserve"> </w:t>
      </w:r>
      <w:r w:rsidRPr="006C778E">
        <w:t>использованием</w:t>
      </w:r>
      <w:r w:rsidRPr="006C778E">
        <w:rPr>
          <w:spacing w:val="1"/>
        </w:rPr>
        <w:t xml:space="preserve"> </w:t>
      </w:r>
      <w:r w:rsidRPr="006C778E">
        <w:t>приспособлений</w:t>
      </w:r>
      <w:r w:rsidRPr="006C778E">
        <w:rPr>
          <w:spacing w:val="1"/>
        </w:rPr>
        <w:t xml:space="preserve"> </w:t>
      </w:r>
      <w:r w:rsidRPr="006C778E">
        <w:t>для</w:t>
      </w:r>
      <w:r w:rsidRPr="006C778E">
        <w:rPr>
          <w:spacing w:val="1"/>
        </w:rPr>
        <w:t xml:space="preserve"> </w:t>
      </w:r>
      <w:r w:rsidRPr="006C778E">
        <w:t>тепловой обработки пищи с помощью открытого огня, мест сжигания мусора,</w:t>
      </w:r>
      <w:r w:rsidRPr="006C778E">
        <w:rPr>
          <w:spacing w:val="1"/>
        </w:rPr>
        <w:t xml:space="preserve"> </w:t>
      </w:r>
      <w:r w:rsidRPr="006C778E">
        <w:t>листвы на землях общего пользования на территории сельского</w:t>
      </w:r>
      <w:r w:rsidRPr="006C778E">
        <w:rPr>
          <w:spacing w:val="-67"/>
        </w:rPr>
        <w:t xml:space="preserve"> </w:t>
      </w:r>
      <w:r w:rsidRPr="006C778E">
        <w:t>поселения Красный Яр муниципального района Красноярский Самарской области</w:t>
      </w:r>
    </w:p>
    <w:p w:rsidR="006C778E" w:rsidRPr="00187834" w:rsidRDefault="006C778E" w:rsidP="006C7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8E" w:rsidRPr="006C778E" w:rsidRDefault="006C778E" w:rsidP="0008351D">
      <w:pPr>
        <w:pStyle w:val="a3"/>
        <w:ind w:left="0" w:firstLine="709"/>
      </w:pPr>
      <w:proofErr w:type="gramStart"/>
      <w:r w:rsidRPr="006C778E">
        <w:t>В соответствии с Федеральным законом от 06.10.2003 № 131-ФЗ «Об общих</w:t>
      </w:r>
      <w:r w:rsidRPr="006C778E">
        <w:rPr>
          <w:spacing w:val="1"/>
        </w:rPr>
        <w:t xml:space="preserve"> </w:t>
      </w:r>
      <w:r w:rsidRPr="006C778E">
        <w:t>принципах</w:t>
      </w:r>
      <w:r w:rsidRPr="006C778E">
        <w:rPr>
          <w:spacing w:val="1"/>
        </w:rPr>
        <w:t xml:space="preserve"> </w:t>
      </w:r>
      <w:r w:rsidRPr="006C778E">
        <w:t>организации</w:t>
      </w:r>
      <w:r w:rsidRPr="006C778E">
        <w:rPr>
          <w:spacing w:val="1"/>
        </w:rPr>
        <w:t xml:space="preserve"> </w:t>
      </w:r>
      <w:r w:rsidRPr="006C778E">
        <w:t>местного</w:t>
      </w:r>
      <w:r w:rsidRPr="006C778E">
        <w:rPr>
          <w:spacing w:val="1"/>
        </w:rPr>
        <w:t xml:space="preserve"> </w:t>
      </w:r>
      <w:r w:rsidRPr="006C778E">
        <w:t>самоуправления</w:t>
      </w:r>
      <w:r w:rsidRPr="006C778E">
        <w:rPr>
          <w:spacing w:val="1"/>
        </w:rPr>
        <w:t xml:space="preserve"> </w:t>
      </w:r>
      <w:r w:rsidRPr="006C778E">
        <w:t>в</w:t>
      </w:r>
      <w:r w:rsidRPr="006C778E">
        <w:rPr>
          <w:spacing w:val="1"/>
        </w:rPr>
        <w:t xml:space="preserve"> </w:t>
      </w:r>
      <w:r w:rsidRPr="006C778E">
        <w:t>Российской</w:t>
      </w:r>
      <w:r w:rsidRPr="006C778E">
        <w:rPr>
          <w:spacing w:val="1"/>
        </w:rPr>
        <w:t xml:space="preserve"> </w:t>
      </w:r>
      <w:r w:rsidRPr="006C778E">
        <w:t>Федерации»,</w:t>
      </w:r>
      <w:r w:rsidRPr="006C778E">
        <w:rPr>
          <w:spacing w:val="1"/>
        </w:rPr>
        <w:t xml:space="preserve"> </w:t>
      </w:r>
      <w:r w:rsidRPr="006C778E">
        <w:t>Федеральным</w:t>
      </w:r>
      <w:r w:rsidRPr="006C778E">
        <w:rPr>
          <w:spacing w:val="1"/>
        </w:rPr>
        <w:t xml:space="preserve"> </w:t>
      </w:r>
      <w:r w:rsidRPr="006C778E">
        <w:t>законом</w:t>
      </w:r>
      <w:r w:rsidRPr="006C778E">
        <w:rPr>
          <w:spacing w:val="1"/>
        </w:rPr>
        <w:t xml:space="preserve"> </w:t>
      </w:r>
      <w:r w:rsidRPr="006C778E">
        <w:t>от</w:t>
      </w:r>
      <w:r w:rsidRPr="006C778E">
        <w:rPr>
          <w:spacing w:val="1"/>
        </w:rPr>
        <w:t xml:space="preserve"> </w:t>
      </w:r>
      <w:r w:rsidRPr="006C778E">
        <w:t>21.12.1994</w:t>
      </w:r>
      <w:r w:rsidRPr="006C778E">
        <w:rPr>
          <w:spacing w:val="1"/>
        </w:rPr>
        <w:t xml:space="preserve"> </w:t>
      </w:r>
      <w:r w:rsidRPr="006C778E">
        <w:t>№</w:t>
      </w:r>
      <w:r w:rsidRPr="006C778E">
        <w:rPr>
          <w:spacing w:val="1"/>
        </w:rPr>
        <w:t xml:space="preserve"> </w:t>
      </w:r>
      <w:r w:rsidRPr="006C778E">
        <w:t>69-ФЗ</w:t>
      </w:r>
      <w:r w:rsidRPr="006C778E">
        <w:rPr>
          <w:spacing w:val="1"/>
        </w:rPr>
        <w:t xml:space="preserve"> </w:t>
      </w:r>
      <w:r w:rsidRPr="006C778E">
        <w:t>«О</w:t>
      </w:r>
      <w:r w:rsidRPr="006C778E">
        <w:rPr>
          <w:spacing w:val="1"/>
        </w:rPr>
        <w:t xml:space="preserve"> </w:t>
      </w:r>
      <w:r w:rsidRPr="006C778E">
        <w:t>пожарной</w:t>
      </w:r>
      <w:r w:rsidRPr="006C778E">
        <w:rPr>
          <w:spacing w:val="1"/>
        </w:rPr>
        <w:t xml:space="preserve"> </w:t>
      </w:r>
      <w:r w:rsidRPr="006C778E">
        <w:t>безопасности»,</w:t>
      </w:r>
      <w:r w:rsidRPr="006C778E">
        <w:rPr>
          <w:spacing w:val="1"/>
        </w:rPr>
        <w:t xml:space="preserve"> </w:t>
      </w:r>
      <w:r w:rsidRPr="006C778E">
        <w:t>постановлением Правительства Российской Федерации от 16.09.2020  № 1479 «Об</w:t>
      </w:r>
      <w:r w:rsidRPr="006C778E">
        <w:rPr>
          <w:spacing w:val="1"/>
        </w:rPr>
        <w:t xml:space="preserve"> </w:t>
      </w:r>
      <w:r w:rsidRPr="006C778E">
        <w:t>утверждении Правил противопожарного режима в Российской Федерации», в целях</w:t>
      </w:r>
      <w:r w:rsidRPr="006C778E">
        <w:rPr>
          <w:spacing w:val="-67"/>
        </w:rPr>
        <w:t xml:space="preserve"> </w:t>
      </w:r>
      <w:r w:rsidRPr="006C778E">
        <w:t>повышения противопожарной устойчивости территории сельского</w:t>
      </w:r>
      <w:r w:rsidRPr="006C778E">
        <w:rPr>
          <w:spacing w:val="-67"/>
        </w:rPr>
        <w:t xml:space="preserve"> </w:t>
      </w:r>
      <w:r w:rsidRPr="006C778E">
        <w:t>поселения</w:t>
      </w:r>
      <w:r w:rsidRPr="006C778E">
        <w:rPr>
          <w:b/>
        </w:rPr>
        <w:t xml:space="preserve"> </w:t>
      </w:r>
      <w:r w:rsidRPr="006C778E">
        <w:t>Красный Яр муниципального района Красноярский Самарской области, администрация сельского</w:t>
      </w:r>
      <w:r w:rsidRPr="006C778E">
        <w:rPr>
          <w:spacing w:val="-67"/>
        </w:rPr>
        <w:t xml:space="preserve"> </w:t>
      </w:r>
      <w:r w:rsidRPr="006C778E">
        <w:t>поселения</w:t>
      </w:r>
      <w:r w:rsidRPr="006C778E">
        <w:rPr>
          <w:b/>
        </w:rPr>
        <w:t xml:space="preserve"> </w:t>
      </w:r>
      <w:r w:rsidRPr="006C778E">
        <w:t>Красный Яр</w:t>
      </w:r>
      <w:proofErr w:type="gramEnd"/>
      <w:r w:rsidRPr="006C778E">
        <w:t xml:space="preserve"> муниципального района </w:t>
      </w:r>
      <w:proofErr w:type="gramStart"/>
      <w:r w:rsidRPr="006C778E">
        <w:t>Красноярский</w:t>
      </w:r>
      <w:proofErr w:type="gramEnd"/>
      <w:r w:rsidRPr="006C778E">
        <w:t xml:space="preserve"> Самарской области ПОСТАНОВЛЯЕТ:</w:t>
      </w:r>
    </w:p>
    <w:p w:rsidR="006C778E" w:rsidRPr="006C778E" w:rsidRDefault="006C778E" w:rsidP="00083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6C778E">
        <w:rPr>
          <w:rFonts w:ascii="Times New Roman" w:hAnsi="Times New Roman" w:cs="Times New Roman"/>
          <w:sz w:val="28"/>
          <w:szCs w:val="28"/>
        </w:rPr>
        <w:t>Положение об определении мест и способов разведения костров,</w:t>
      </w:r>
      <w:r w:rsidRPr="006C77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проведения</w:t>
      </w:r>
      <w:r w:rsidRPr="006C77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мероприятий</w:t>
      </w:r>
      <w:r w:rsidRPr="006C77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с</w:t>
      </w:r>
      <w:r w:rsidRPr="006C77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использованием</w:t>
      </w:r>
      <w:r w:rsidRPr="006C77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приспособлений</w:t>
      </w:r>
      <w:r w:rsidRPr="006C77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для</w:t>
      </w:r>
      <w:r w:rsidRPr="006C77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тепловой</w:t>
      </w:r>
      <w:r w:rsidRPr="006C77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обработки пищи с помощью открытого огня, мест сжигания мусора, листвы на</w:t>
      </w:r>
      <w:r w:rsidRPr="006C77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землях</w:t>
      </w:r>
      <w:r w:rsidRPr="006C77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общего</w:t>
      </w:r>
      <w:r w:rsidRPr="006C77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пользования</w:t>
      </w:r>
      <w:r w:rsidRPr="006C77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на</w:t>
      </w:r>
      <w:r w:rsidRPr="006C77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территории</w:t>
      </w:r>
      <w:r w:rsidRPr="006C77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сельского</w:t>
      </w:r>
      <w:r w:rsidRPr="006C778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поселения</w:t>
      </w:r>
      <w:r w:rsidRPr="006C7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78E">
        <w:rPr>
          <w:rFonts w:ascii="Times New Roman" w:hAnsi="Times New Roman" w:cs="Times New Roman"/>
          <w:sz w:val="28"/>
          <w:szCs w:val="28"/>
        </w:rPr>
        <w:t>Красный Яр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8E" w:rsidRPr="006C778E" w:rsidRDefault="006C778E" w:rsidP="00083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7" w:history="1">
        <w:r w:rsidRPr="006C778E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http://www.kryarposelenie.ru</w:t>
        </w:r>
      </w:hyperlink>
      <w:r w:rsidRPr="006C7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8E" w:rsidRPr="006C778E" w:rsidRDefault="006C778E" w:rsidP="0008351D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8E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опубликования. </w:t>
      </w:r>
      <w:bookmarkStart w:id="0" w:name="_GoBack"/>
      <w:bookmarkEnd w:id="0"/>
    </w:p>
    <w:p w:rsidR="006C778E" w:rsidRPr="00187834" w:rsidRDefault="00591E3F" w:rsidP="0008351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90A766D" wp14:editId="216E2677">
            <wp:simplePos x="0" y="0"/>
            <wp:positionH relativeFrom="column">
              <wp:posOffset>1940560</wp:posOffset>
            </wp:positionH>
            <wp:positionV relativeFrom="paragraph">
              <wp:posOffset>137160</wp:posOffset>
            </wp:positionV>
            <wp:extent cx="3021330" cy="1242695"/>
            <wp:effectExtent l="0" t="0" r="7620" b="0"/>
            <wp:wrapNone/>
            <wp:docPr id="4" name="Рисунок 4" descr="Штамп электронной подписи Буш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лектронной подписи Буш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78E" w:rsidRPr="0008351D" w:rsidRDefault="006C778E" w:rsidP="0008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C778E" w:rsidRPr="0008351D" w:rsidRDefault="006C778E" w:rsidP="0008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proofErr w:type="gramStart"/>
      <w:r w:rsidRPr="000835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C778E" w:rsidRPr="0008351D" w:rsidRDefault="006C778E" w:rsidP="0008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083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6C778E" w:rsidRPr="0008351D" w:rsidRDefault="006C778E" w:rsidP="0008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</w:t>
      </w:r>
      <w:r w:rsidR="000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0835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Бушов</w:t>
      </w:r>
      <w:proofErr w:type="spellEnd"/>
    </w:p>
    <w:p w:rsidR="00AF6C0C" w:rsidRPr="0008351D" w:rsidRDefault="00591E3F" w:rsidP="0008351D">
      <w:pPr>
        <w:spacing w:after="0" w:line="240" w:lineRule="auto"/>
      </w:pPr>
    </w:p>
    <w:p w:rsidR="006C778E" w:rsidRPr="0008351D" w:rsidRDefault="0008351D" w:rsidP="0008351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8351D" w:rsidRPr="0008351D" w:rsidRDefault="0008351D" w:rsidP="0008351D">
      <w:pPr>
        <w:widowControl w:val="0"/>
        <w:tabs>
          <w:tab w:val="left" w:leader="underscore" w:pos="6380"/>
          <w:tab w:val="left" w:leader="underscore" w:pos="734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D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778E"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</w:t>
      </w:r>
    </w:p>
    <w:p w:rsidR="0008351D" w:rsidRPr="0008351D" w:rsidRDefault="006C778E" w:rsidP="0008351D">
      <w:pPr>
        <w:widowControl w:val="0"/>
        <w:tabs>
          <w:tab w:val="left" w:leader="underscore" w:pos="6380"/>
          <w:tab w:val="left" w:leader="underscore" w:pos="734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8351D"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Яр </w:t>
      </w:r>
    </w:p>
    <w:p w:rsidR="006C778E" w:rsidRPr="0008351D" w:rsidRDefault="006C778E" w:rsidP="0008351D">
      <w:pPr>
        <w:widowControl w:val="0"/>
        <w:tabs>
          <w:tab w:val="left" w:leader="underscore" w:pos="6380"/>
          <w:tab w:val="left" w:leader="underscore" w:pos="734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6C778E" w:rsidRPr="0008351D" w:rsidRDefault="0008351D" w:rsidP="0008351D">
      <w:pPr>
        <w:widowControl w:val="0"/>
        <w:tabs>
          <w:tab w:val="left" w:leader="underscore" w:pos="6380"/>
          <w:tab w:val="left" w:leader="underscore" w:pos="734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0634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F34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634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2022   № 112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C778E" w:rsidRPr="0008351D" w:rsidRDefault="0008351D" w:rsidP="0008351D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</w:p>
    <w:p w:rsidR="006C778E" w:rsidRPr="0008351D" w:rsidRDefault="006C778E" w:rsidP="0008351D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сельского поселения</w:t>
      </w:r>
      <w:r w:rsidRPr="000835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Красный Яр    муниципального района Красноярский Самарской области</w:t>
      </w:r>
    </w:p>
    <w:p w:rsidR="006C778E" w:rsidRPr="0008351D" w:rsidRDefault="006C778E" w:rsidP="0008351D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0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351D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разведения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костров,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огня,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сжигания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мусора,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травы,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листвы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землях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образований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ст.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06.10.2003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131-ФЗ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самоуправления в Российской Федерации», ст. ст. 19, 30 Федерального закона</w:t>
      </w:r>
      <w:proofErr w:type="gramEnd"/>
      <w:r w:rsidRPr="0008351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21.12.1994 № 69-ФЗ «О пожарной безопасности», постановлением Правительства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16.09.2020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1479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противопожарного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08351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противопожарной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устойчивости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0835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1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C68CB" wp14:editId="25DD20C5">
                <wp:simplePos x="0" y="0"/>
                <wp:positionH relativeFrom="page">
                  <wp:posOffset>2676525</wp:posOffset>
                </wp:positionH>
                <wp:positionV relativeFrom="paragraph">
                  <wp:posOffset>1413510</wp:posOffset>
                </wp:positionV>
                <wp:extent cx="44450" cy="8890"/>
                <wp:effectExtent l="0" t="3810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1EDAA0" id="Прямоугольник 2" o:spid="_x0000_s1026" style="position:absolute;margin-left:210.75pt;margin-top:111.3pt;width:3.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землях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населенных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мероприятий, предусматривающих использование открытого огня, использование</w:t>
      </w:r>
      <w:r w:rsidRPr="0008351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мангалов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огня,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допускается,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исключительно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оборудованных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площадках.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1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На территории частных домовладений приготовление пищи с использованием</w:t>
      </w:r>
      <w:r w:rsidRPr="0008351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огня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приспособлениях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горящего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угля (т.е.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мангала,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барбекю,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гриля).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0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351D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сжигания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мусора,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травы,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листвы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землях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населенных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котлована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(ямы,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рва)</w:t>
      </w:r>
      <w:r w:rsidRPr="0008351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8351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8351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08351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08351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метра</w:t>
      </w:r>
      <w:r w:rsidRPr="0008351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глубиной</w:t>
      </w:r>
      <w:r w:rsidRPr="0008351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8351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08351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351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метра</w:t>
      </w:r>
      <w:r w:rsidRPr="0008351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диаметре</w:t>
      </w:r>
      <w:r w:rsidRPr="0008351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8351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08351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351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ровно установленной на ней металлической емкости (например: бочка, бак) или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емкостью,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негорючих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исключающих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возможность распространения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пламени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выпадения</w:t>
      </w:r>
      <w:proofErr w:type="gramEnd"/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сгораемых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 за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пределы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очага горения,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объемом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 более 1 куб метра.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0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Сжигание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расстоянии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метров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8351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ближайших объектов (здания, сооружения, постройки), 100 метров – от хвойного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леса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растущих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хвойных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деревьев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молодняка,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метров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лиственного леса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отдельно растущих групп лиственных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деревьев.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9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Территория вокруг места сжигания мусора, травы, листвы на землях общего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08351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населенных</w:t>
      </w:r>
      <w:r w:rsidRPr="0008351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08351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08351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08351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очищена</w:t>
      </w:r>
      <w:r w:rsidRPr="0008351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радиусе</w:t>
      </w:r>
      <w:r w:rsidRPr="0008351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25-30</w:t>
      </w:r>
      <w:r w:rsidRPr="0008351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метров от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сухостойных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деревьев,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валежника,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порубочных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остатков,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горючих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 и отделена двумя противопожарными минерализованными полосами,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шириной не менее 1,4 метра каждая, а вблизи хвойного леса на сухих почвах –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двумя противопожарными минерализованными полосами, шириной не менее 2,6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метра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каждая, с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расстоянием между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ними 5 метров.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0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Лица, осуществляющие сжигание мусора, травы, листвы на землях общего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населенных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первичными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пожаротушения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локализации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ликвидации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горения,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мобильным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вызова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охраны.</w:t>
      </w:r>
      <w:r w:rsidRPr="0008351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целях своевременной локализации процесса горения</w:t>
      </w:r>
      <w:r w:rsidRPr="0008351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емкость, предназначенная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для сжигания мусора, должна использоваться с металлическим листом, размер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позволять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закрыть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указанную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емкость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сверху.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осуществляющие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сжигание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мусора,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травы,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листвы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землях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пользования населенных пунктов, в случае обнаружения признаков пожара 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соответствующем земельном участке обязаны немедленно сообщить об этом 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специализированную диспетчерскую службы и принять все возможные меры по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недопущению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распространения пожара.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9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Разведение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костров,</w:t>
      </w:r>
      <w:r w:rsidRPr="000835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сжигание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мусора,</w:t>
      </w:r>
      <w:r w:rsidRPr="000835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травы,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листвы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при установлении на соответствующей территории особого противопожарного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режима;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поступившей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приближающихся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неблагоприятных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метеорологических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последствиях,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связанных с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сильными порывами ветра;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кронами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деревьев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хвойных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пород;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емкости,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стенки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огненный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сквозной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прогар;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при скорости ветра, превышающей значение 5 метров в секунду, если сжигание</w:t>
      </w:r>
      <w:r w:rsidRPr="0008351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будет осуществляться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без металлической емкости или емкости, выполненной из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негорючих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исключающей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пламени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выпадение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сгораемых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пределами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очага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горения;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ветра,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превышающей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метров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секунду.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9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сжигания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осуществлять сжигание горючих и легковоспламеняющихся жидкостей (кроме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жидкостей, используемых для розжига), взрывоопасных веществ и материалов, 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выделяющих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горении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токсичные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высокотоксичные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вещества;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оставлять место очага горения без присмотра до полного прекращения горения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(тления);</w:t>
      </w:r>
    </w:p>
    <w:p w:rsidR="006C778E" w:rsidRPr="0008351D" w:rsidRDefault="006C778E" w:rsidP="00D26D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располагать легковоспламеняющиеся и горючие жидкости, а также горючие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вблизи очага горения;</w:t>
      </w:r>
    </w:p>
    <w:p w:rsidR="006C778E" w:rsidRPr="0008351D" w:rsidRDefault="006C778E" w:rsidP="00D26D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выжигать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хворост,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лесную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подстилку,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сухую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траву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участках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пользования,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примыкающих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лесам,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защитным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лесным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насаждениям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отделенных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противопожарной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минерализованной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полосой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шириной не менее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0,5 метра.</w:t>
      </w:r>
    </w:p>
    <w:p w:rsidR="00FD70CF" w:rsidRPr="00D26D86" w:rsidRDefault="006C778E" w:rsidP="00D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пищи с использованием открытого огня, мангалов и иных </w:t>
      </w:r>
      <w:r w:rsidRPr="00D26D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1F92E" wp14:editId="0D611907">
                <wp:simplePos x="0" y="0"/>
                <wp:positionH relativeFrom="page">
                  <wp:posOffset>3275965</wp:posOffset>
                </wp:positionH>
                <wp:positionV relativeFrom="paragraph">
                  <wp:posOffset>1048385</wp:posOffset>
                </wp:positionV>
                <wp:extent cx="44450" cy="8890"/>
                <wp:effectExtent l="0" t="635" r="381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6976D3" id="Прямоугольник 3" o:spid="_x0000_s1026" style="position:absolute;margin-left:257.95pt;margin-top:82.55pt;width:3.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приспособлений для тепловой обработки пищи с помощью открытого огня допускается осуществлять исключительно на специально оборудованных </w:t>
      </w:r>
      <w:r w:rsidR="00D26D86"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площадках.</w:t>
      </w:r>
    </w:p>
    <w:p w:rsidR="006C778E" w:rsidRPr="0008351D" w:rsidRDefault="006C778E" w:rsidP="00D26D86">
      <w:pPr>
        <w:widowControl w:val="0"/>
        <w:numPr>
          <w:ilvl w:val="1"/>
          <w:numId w:val="1"/>
        </w:numPr>
        <w:tabs>
          <w:tab w:val="left" w:pos="1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351D">
        <w:rPr>
          <w:rFonts w:ascii="Times New Roman" w:eastAsia="Times New Roman" w:hAnsi="Times New Roman" w:cs="Times New Roman"/>
          <w:sz w:val="24"/>
          <w:szCs w:val="24"/>
        </w:rPr>
        <w:t>Проведение мероприятий, предусматривающих использование открытого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огня, использования мангалов и иных приспособлений для тепловой обработки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пищи с помощью открытого огня (жаровни, барбекю, решетки, котлы, казаны 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пр.),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готового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древесного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угля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приспособлениях,</w:t>
      </w:r>
      <w:r w:rsidRPr="0008351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предназначенных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пищи,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негорючих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материалов, исключающих возможность распространения пламени и выпадения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сгораемых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пределы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очага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горения,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объемом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куб.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метра.</w:t>
      </w:r>
      <w:proofErr w:type="gramEnd"/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В течение всего периода использования открытого огня до прекращения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тления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8351D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08351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нераспространением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горения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(тления) за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пределы очаговой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зоны.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огня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разведения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костра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сжигания должно быть засыпано землей (песком) или залито водой до полного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прекращения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горения (тления).</w:t>
      </w:r>
    </w:p>
    <w:p w:rsidR="006C778E" w:rsidRPr="0008351D" w:rsidRDefault="006C778E" w:rsidP="00D26D86">
      <w:pPr>
        <w:widowControl w:val="0"/>
        <w:numPr>
          <w:ilvl w:val="1"/>
          <w:numId w:val="1"/>
        </w:numPr>
        <w:tabs>
          <w:tab w:val="left" w:pos="12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D8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виновные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несут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установленную</w:t>
      </w:r>
      <w:r w:rsidRPr="00D26D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D26D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ответственность.</w:t>
      </w:r>
    </w:p>
    <w:sectPr w:rsidR="006C778E" w:rsidRPr="0008351D" w:rsidSect="0008351D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57B75"/>
    <w:multiLevelType w:val="hybridMultilevel"/>
    <w:tmpl w:val="1F0699DE"/>
    <w:lvl w:ilvl="0" w:tplc="E53E27C8">
      <w:start w:val="1"/>
      <w:numFmt w:val="decimal"/>
      <w:lvlText w:val="%1."/>
      <w:lvlJc w:val="left"/>
      <w:pPr>
        <w:ind w:left="25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0B29918">
      <w:start w:val="1"/>
      <w:numFmt w:val="decimal"/>
      <w:lvlText w:val="%2."/>
      <w:lvlJc w:val="left"/>
      <w:pPr>
        <w:ind w:left="395" w:hanging="367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 w:tplc="B7BAF6A4">
      <w:numFmt w:val="bullet"/>
      <w:lvlText w:val="•"/>
      <w:lvlJc w:val="left"/>
      <w:pPr>
        <w:ind w:left="1529" w:hanging="367"/>
      </w:pPr>
      <w:rPr>
        <w:lang w:val="ru-RU" w:eastAsia="en-US" w:bidi="ar-SA"/>
      </w:rPr>
    </w:lvl>
    <w:lvl w:ilvl="3" w:tplc="BC049EBC">
      <w:numFmt w:val="bullet"/>
      <w:lvlText w:val="•"/>
      <w:lvlJc w:val="left"/>
      <w:pPr>
        <w:ind w:left="2658" w:hanging="367"/>
      </w:pPr>
      <w:rPr>
        <w:lang w:val="ru-RU" w:eastAsia="en-US" w:bidi="ar-SA"/>
      </w:rPr>
    </w:lvl>
    <w:lvl w:ilvl="4" w:tplc="36CC9B4C">
      <w:numFmt w:val="bullet"/>
      <w:lvlText w:val="•"/>
      <w:lvlJc w:val="left"/>
      <w:pPr>
        <w:ind w:left="3787" w:hanging="367"/>
      </w:pPr>
      <w:rPr>
        <w:lang w:val="ru-RU" w:eastAsia="en-US" w:bidi="ar-SA"/>
      </w:rPr>
    </w:lvl>
    <w:lvl w:ilvl="5" w:tplc="228A71EC">
      <w:numFmt w:val="bullet"/>
      <w:lvlText w:val="•"/>
      <w:lvlJc w:val="left"/>
      <w:pPr>
        <w:ind w:left="4916" w:hanging="367"/>
      </w:pPr>
      <w:rPr>
        <w:lang w:val="ru-RU" w:eastAsia="en-US" w:bidi="ar-SA"/>
      </w:rPr>
    </w:lvl>
    <w:lvl w:ilvl="6" w:tplc="DAF6AE96">
      <w:numFmt w:val="bullet"/>
      <w:lvlText w:val="•"/>
      <w:lvlJc w:val="left"/>
      <w:pPr>
        <w:ind w:left="6045" w:hanging="367"/>
      </w:pPr>
      <w:rPr>
        <w:lang w:val="ru-RU" w:eastAsia="en-US" w:bidi="ar-SA"/>
      </w:rPr>
    </w:lvl>
    <w:lvl w:ilvl="7" w:tplc="1DACDA84">
      <w:numFmt w:val="bullet"/>
      <w:lvlText w:val="•"/>
      <w:lvlJc w:val="left"/>
      <w:pPr>
        <w:ind w:left="7174" w:hanging="367"/>
      </w:pPr>
      <w:rPr>
        <w:lang w:val="ru-RU" w:eastAsia="en-US" w:bidi="ar-SA"/>
      </w:rPr>
    </w:lvl>
    <w:lvl w:ilvl="8" w:tplc="77CE8F82">
      <w:numFmt w:val="bullet"/>
      <w:lvlText w:val="•"/>
      <w:lvlJc w:val="left"/>
      <w:pPr>
        <w:ind w:left="8303" w:hanging="367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8E"/>
    <w:rsid w:val="0008351D"/>
    <w:rsid w:val="00447D03"/>
    <w:rsid w:val="00494257"/>
    <w:rsid w:val="00525B75"/>
    <w:rsid w:val="00591E3F"/>
    <w:rsid w:val="006C778E"/>
    <w:rsid w:val="00967352"/>
    <w:rsid w:val="00BF34A0"/>
    <w:rsid w:val="00D26D86"/>
    <w:rsid w:val="00E0634A"/>
    <w:rsid w:val="00FD0450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8E"/>
  </w:style>
  <w:style w:type="paragraph" w:styleId="1">
    <w:name w:val="heading 1"/>
    <w:basedOn w:val="a"/>
    <w:link w:val="10"/>
    <w:uiPriority w:val="1"/>
    <w:qFormat/>
    <w:rsid w:val="006C778E"/>
    <w:pPr>
      <w:widowControl w:val="0"/>
      <w:autoSpaceDE w:val="0"/>
      <w:autoSpaceDN w:val="0"/>
      <w:spacing w:after="0" w:line="240" w:lineRule="auto"/>
      <w:ind w:left="251" w:right="24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77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C778E"/>
    <w:pPr>
      <w:widowControl w:val="0"/>
      <w:autoSpaceDE w:val="0"/>
      <w:autoSpaceDN w:val="0"/>
      <w:spacing w:after="0" w:line="240" w:lineRule="auto"/>
      <w:ind w:left="39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778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C77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8E"/>
  </w:style>
  <w:style w:type="paragraph" w:styleId="1">
    <w:name w:val="heading 1"/>
    <w:basedOn w:val="a"/>
    <w:link w:val="10"/>
    <w:uiPriority w:val="1"/>
    <w:qFormat/>
    <w:rsid w:val="006C778E"/>
    <w:pPr>
      <w:widowControl w:val="0"/>
      <w:autoSpaceDE w:val="0"/>
      <w:autoSpaceDN w:val="0"/>
      <w:spacing w:after="0" w:line="240" w:lineRule="auto"/>
      <w:ind w:left="251" w:right="24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77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C778E"/>
    <w:pPr>
      <w:widowControl w:val="0"/>
      <w:autoSpaceDE w:val="0"/>
      <w:autoSpaceDN w:val="0"/>
      <w:spacing w:after="0" w:line="240" w:lineRule="auto"/>
      <w:ind w:left="39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778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C77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2022-04-21T09:56:00Z</cp:lastPrinted>
  <dcterms:created xsi:type="dcterms:W3CDTF">2022-04-08T06:07:00Z</dcterms:created>
  <dcterms:modified xsi:type="dcterms:W3CDTF">2022-04-21T09:56:00Z</dcterms:modified>
</cp:coreProperties>
</file>