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CA" w:rsidRDefault="00CA6461" w:rsidP="00CA6461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4097575C">
            <wp:simplePos x="0" y="0"/>
            <wp:positionH relativeFrom="column">
              <wp:posOffset>2699385</wp:posOffset>
            </wp:positionH>
            <wp:positionV relativeFrom="paragraph">
              <wp:posOffset>-281305</wp:posOffset>
            </wp:positionV>
            <wp:extent cx="752475" cy="908685"/>
            <wp:effectExtent l="0" t="0" r="9525" b="5715"/>
            <wp:wrapTopAndBottom/>
            <wp:docPr id="1" name="Рисунок 1" descr="Описание: D:\Собрание представителей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D:\Собрание представителей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0CCA">
        <w:rPr>
          <w:b/>
          <w:bCs/>
          <w:caps/>
          <w:kern w:val="28"/>
          <w:sz w:val="28"/>
          <w:szCs w:val="28"/>
        </w:rPr>
        <w:t>АДМИНИСТРАЦИЯ</w:t>
      </w:r>
    </w:p>
    <w:p w:rsidR="00E10CCA" w:rsidRDefault="00E10CCA" w:rsidP="00E10CCA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 xml:space="preserve">СЕЛЬСКОГО ПОСЕЛЕНИЯ </w:t>
      </w:r>
      <w:r>
        <w:rPr>
          <w:b/>
          <w:bCs/>
          <w:caps/>
          <w:noProof/>
          <w:kern w:val="28"/>
          <w:sz w:val="28"/>
          <w:szCs w:val="28"/>
        </w:rPr>
        <w:t>Красный Яр</w:t>
      </w:r>
      <w:r>
        <w:rPr>
          <w:b/>
          <w:bCs/>
          <w:caps/>
          <w:kern w:val="28"/>
          <w:sz w:val="28"/>
          <w:szCs w:val="28"/>
        </w:rPr>
        <w:t xml:space="preserve"> </w:t>
      </w:r>
    </w:p>
    <w:p w:rsidR="00E10CCA" w:rsidRDefault="00E10CCA" w:rsidP="00E10CCA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 xml:space="preserve">МУНИЦИПАЛЬНОГО РАЙОНА </w:t>
      </w:r>
      <w:r>
        <w:rPr>
          <w:b/>
          <w:bCs/>
          <w:caps/>
          <w:noProof/>
          <w:kern w:val="28"/>
          <w:sz w:val="28"/>
          <w:szCs w:val="28"/>
        </w:rPr>
        <w:t>Красноярский</w:t>
      </w:r>
      <w:r>
        <w:rPr>
          <w:b/>
          <w:bCs/>
          <w:caps/>
          <w:kern w:val="28"/>
          <w:sz w:val="28"/>
          <w:szCs w:val="28"/>
        </w:rPr>
        <w:t xml:space="preserve"> </w:t>
      </w:r>
    </w:p>
    <w:p w:rsidR="00E10CCA" w:rsidRDefault="00E10CCA" w:rsidP="00E10CCA">
      <w:pPr>
        <w:jc w:val="center"/>
        <w:rPr>
          <w:b/>
          <w:bCs/>
          <w:caps/>
          <w:kern w:val="28"/>
          <w:sz w:val="28"/>
          <w:szCs w:val="28"/>
        </w:rPr>
      </w:pPr>
      <w:r>
        <w:rPr>
          <w:b/>
          <w:bCs/>
          <w:caps/>
          <w:kern w:val="28"/>
          <w:sz w:val="28"/>
          <w:szCs w:val="28"/>
        </w:rPr>
        <w:t>САМАРСКОЙ ОБЛАСТИ</w:t>
      </w:r>
    </w:p>
    <w:p w:rsidR="00E10CCA" w:rsidRPr="00846344" w:rsidRDefault="00E10CCA" w:rsidP="00E10CCA">
      <w:pPr>
        <w:rPr>
          <w:b/>
          <w:bCs/>
          <w:kern w:val="2"/>
        </w:rPr>
      </w:pPr>
    </w:p>
    <w:p w:rsidR="00E10CCA" w:rsidRPr="00846344" w:rsidRDefault="00E10CCA" w:rsidP="00E10CCA">
      <w:pPr>
        <w:jc w:val="center"/>
        <w:rPr>
          <w:bCs/>
          <w:sz w:val="44"/>
          <w:szCs w:val="44"/>
        </w:rPr>
      </w:pPr>
      <w:r w:rsidRPr="00846344">
        <w:rPr>
          <w:bCs/>
          <w:sz w:val="44"/>
          <w:szCs w:val="44"/>
        </w:rPr>
        <w:t>ПОСТАНОВЛЕНИЕ</w:t>
      </w:r>
    </w:p>
    <w:p w:rsidR="00E10CCA" w:rsidRPr="00846344" w:rsidRDefault="00E10CCA" w:rsidP="00E10CCA">
      <w:pPr>
        <w:jc w:val="center"/>
        <w:rPr>
          <w:b/>
        </w:rPr>
      </w:pPr>
      <w:r w:rsidRPr="00846344">
        <w:rPr>
          <w:b/>
          <w:bCs/>
        </w:rPr>
        <w:t xml:space="preserve"> </w:t>
      </w:r>
    </w:p>
    <w:p w:rsidR="00E10CCA" w:rsidRPr="00846344" w:rsidRDefault="00E10CCA" w:rsidP="00E10CCA">
      <w:pPr>
        <w:jc w:val="center"/>
        <w:rPr>
          <w:sz w:val="28"/>
          <w:szCs w:val="28"/>
        </w:rPr>
      </w:pPr>
      <w:r w:rsidRPr="00846344">
        <w:rPr>
          <w:sz w:val="28"/>
          <w:szCs w:val="28"/>
        </w:rPr>
        <w:t xml:space="preserve">от  </w:t>
      </w:r>
      <w:r w:rsidR="00D347E5">
        <w:rPr>
          <w:sz w:val="28"/>
          <w:szCs w:val="28"/>
        </w:rPr>
        <w:t>«21» апреля  2022 года  №  110</w:t>
      </w:r>
    </w:p>
    <w:p w:rsidR="00E10CCA" w:rsidRPr="00846344" w:rsidRDefault="00E10CCA" w:rsidP="00E10CCA">
      <w:pPr>
        <w:jc w:val="center"/>
        <w:rPr>
          <w:b/>
          <w:bCs/>
        </w:rPr>
      </w:pPr>
    </w:p>
    <w:p w:rsidR="00E10CCA" w:rsidRPr="00D347E5" w:rsidRDefault="00E10CCA" w:rsidP="00E10CCA">
      <w:pPr>
        <w:jc w:val="center"/>
        <w:rPr>
          <w:b/>
          <w:bCs/>
        </w:rPr>
      </w:pPr>
      <w:r w:rsidRPr="00D347E5">
        <w:rPr>
          <w:b/>
          <w:bCs/>
        </w:rPr>
        <w:t xml:space="preserve">О предоставлении разрешения </w:t>
      </w:r>
    </w:p>
    <w:p w:rsidR="00E10CCA" w:rsidRPr="00D347E5" w:rsidRDefault="00E10CCA" w:rsidP="00E10CCA">
      <w:pPr>
        <w:jc w:val="center"/>
        <w:rPr>
          <w:b/>
          <w:bCs/>
        </w:rPr>
      </w:pPr>
      <w:r w:rsidRPr="00D347E5">
        <w:rPr>
          <w:b/>
          <w:bCs/>
        </w:rPr>
        <w:t xml:space="preserve">на условно разрешенный вид использования </w:t>
      </w:r>
    </w:p>
    <w:p w:rsidR="00E10CCA" w:rsidRPr="00846344" w:rsidRDefault="00E10CCA" w:rsidP="00E10CCA">
      <w:pPr>
        <w:jc w:val="center"/>
        <w:rPr>
          <w:rFonts w:eastAsia="Times New Roman"/>
        </w:rPr>
      </w:pPr>
      <w:r w:rsidRPr="00D347E5">
        <w:rPr>
          <w:b/>
          <w:bCs/>
          <w:lang w:eastAsia="ar-SA"/>
        </w:rPr>
        <w:t xml:space="preserve">земельного участка </w:t>
      </w:r>
      <w:r w:rsidRPr="00D347E5">
        <w:rPr>
          <w:b/>
          <w:bCs/>
        </w:rPr>
        <w:t xml:space="preserve">с кадастровым номером </w:t>
      </w:r>
      <w:r w:rsidRPr="00D347E5">
        <w:rPr>
          <w:b/>
          <w:lang w:eastAsia="ar-SA"/>
        </w:rPr>
        <w:t>63:26:1903019:51</w:t>
      </w:r>
    </w:p>
    <w:p w:rsidR="00E10CCA" w:rsidRPr="00846344" w:rsidRDefault="00E10CCA" w:rsidP="00E10CCA">
      <w:pPr>
        <w:ind w:firstLine="851"/>
        <w:jc w:val="center"/>
      </w:pPr>
    </w:p>
    <w:p w:rsidR="00E10CCA" w:rsidRPr="00846344" w:rsidRDefault="00E10CCA" w:rsidP="00E10CCA">
      <w:pPr>
        <w:spacing w:line="276" w:lineRule="auto"/>
        <w:ind w:firstLine="851"/>
        <w:jc w:val="both"/>
      </w:pPr>
      <w:proofErr w:type="gramStart"/>
      <w:r w:rsidRPr="00846344">
        <w:t xml:space="preserve">В соответствии со </w:t>
      </w:r>
      <w:r w:rsidRPr="00846344">
        <w:rPr>
          <w:bCs/>
        </w:rPr>
        <w:t>статьей 39 Градостроительного кодекса Российской Федерации, статьей 28 Федерального закона от 06 октября 2003 года № 131-ФЗ «Об общих принципах организации местного самоуправления в Российской Федерации»,</w:t>
      </w:r>
      <w:r w:rsidRPr="00846344">
        <w:t xml:space="preserve"> Уставом сельского поселения Красный Яр муниципального района Красноярский Самарской области, ст. 15 Правил землепользования и застройки сельского поселения Красный Яр муниципального района Красноярский Самарской области, утвержденных решением Собрания представителей сельского поселения Красный</w:t>
      </w:r>
      <w:proofErr w:type="gramEnd"/>
      <w:r w:rsidRPr="00846344">
        <w:t xml:space="preserve"> </w:t>
      </w:r>
      <w:proofErr w:type="gramStart"/>
      <w:r w:rsidRPr="00846344">
        <w:t xml:space="preserve">Яр муниципального района Красноярский Самарской области от 22.07.2013 № 45, на основании заключения о результатах публичных слушаний от </w:t>
      </w:r>
      <w:r w:rsidR="00CA6461">
        <w:t>15.04.2022 г.</w:t>
      </w:r>
      <w:r w:rsidRPr="00846344">
        <w:t xml:space="preserve"> и рекомендаций Комиссии по подготовке Правил землепользования и застройки сельского поселения Красный Яр муниципального района Красноярский Самарской области от </w:t>
      </w:r>
      <w:r w:rsidR="00CA6461" w:rsidRPr="00877131">
        <w:t>15.04.2022 г.</w:t>
      </w:r>
      <w:r w:rsidRPr="00877131">
        <w:t>,</w:t>
      </w:r>
      <w:r w:rsidR="00CA6461">
        <w:t xml:space="preserve"> Администрация сельского поселения Красный Яр </w:t>
      </w:r>
      <w:r w:rsidR="00AC19BF">
        <w:t xml:space="preserve">муниципального района Красноярский Самарской области </w:t>
      </w:r>
      <w:r w:rsidR="00CA6461">
        <w:t>ПОСТАНОВЛЯЕТ</w:t>
      </w:r>
      <w:r w:rsidRPr="00846344">
        <w:t>:</w:t>
      </w:r>
      <w:proofErr w:type="gramEnd"/>
    </w:p>
    <w:p w:rsidR="00E10CCA" w:rsidRPr="00846344" w:rsidRDefault="00E10CCA" w:rsidP="00E10CCA">
      <w:pPr>
        <w:pStyle w:val="a6"/>
        <w:widowControl/>
        <w:numPr>
          <w:ilvl w:val="0"/>
          <w:numId w:val="2"/>
        </w:numPr>
        <w:suppressAutoHyphens w:val="0"/>
        <w:spacing w:line="276" w:lineRule="auto"/>
        <w:ind w:left="0" w:firstLine="851"/>
        <w:jc w:val="both"/>
      </w:pPr>
      <w:r w:rsidRPr="00846344">
        <w:t xml:space="preserve">Предоставить Арутюняну К.Р. в лице представителя по доверенности </w:t>
      </w:r>
      <w:proofErr w:type="spellStart"/>
      <w:r w:rsidRPr="00846344">
        <w:t>Парамзиной</w:t>
      </w:r>
      <w:proofErr w:type="spellEnd"/>
      <w:r w:rsidRPr="00846344">
        <w:t xml:space="preserve"> Н.В. разрешение на условно разрешенный вид использования - «Амбулаторно-поликлиническое обслуживание» (код 3.4.1) для земельного участка с кадастровым номером </w:t>
      </w:r>
      <w:r>
        <w:t>63:26:1903019:</w:t>
      </w:r>
      <w:r w:rsidRPr="002107B5">
        <w:t>51</w:t>
      </w:r>
      <w:r w:rsidRPr="00846344">
        <w:t xml:space="preserve">, площадью 290 </w:t>
      </w:r>
      <w:proofErr w:type="spellStart"/>
      <w:r w:rsidRPr="00846344">
        <w:t>кв.м</w:t>
      </w:r>
      <w:proofErr w:type="spellEnd"/>
      <w:r w:rsidRPr="00846344">
        <w:t xml:space="preserve">, категория земель: земли населенных пунктов, разрешенное использование: </w:t>
      </w:r>
      <w:r w:rsidRPr="007F79B5">
        <w:t>для ведения личного подсобного хозяйства</w:t>
      </w:r>
      <w:r w:rsidRPr="00846344">
        <w:t xml:space="preserve">, по адресу: </w:t>
      </w:r>
      <w:r w:rsidRPr="007F79B5">
        <w:t>Самарская область, р-н. Красноярский, с. Красный Яр, ул. Комсомольская, д. 121</w:t>
      </w:r>
      <w:r w:rsidRPr="00846344">
        <w:t>, в границах территориальной зоны Ж1 «Зона застройки индивидуальными жилыми домами».</w:t>
      </w:r>
    </w:p>
    <w:p w:rsidR="00E10CCA" w:rsidRPr="00877131" w:rsidRDefault="00E10CCA" w:rsidP="00E10CCA">
      <w:pPr>
        <w:pStyle w:val="a6"/>
        <w:widowControl/>
        <w:numPr>
          <w:ilvl w:val="0"/>
          <w:numId w:val="2"/>
        </w:numPr>
        <w:suppressAutoHyphens w:val="0"/>
        <w:spacing w:line="276" w:lineRule="auto"/>
        <w:ind w:left="0" w:firstLine="851"/>
        <w:jc w:val="both"/>
      </w:pPr>
      <w:r w:rsidRPr="00846344">
        <w:t xml:space="preserve">Контроль за исполнением настоящего постановления возложить на </w:t>
      </w:r>
      <w:r w:rsidRPr="00846344">
        <w:rPr>
          <w:noProof/>
        </w:rPr>
        <w:t xml:space="preserve">ведущего специалиста Администрации сельского поселения Красный Яр </w:t>
      </w:r>
      <w:r w:rsidRPr="00877131">
        <w:rPr>
          <w:noProof/>
        </w:rPr>
        <w:t>Нечаеву О.Н.</w:t>
      </w:r>
    </w:p>
    <w:p w:rsidR="00E10CCA" w:rsidRPr="00846344" w:rsidRDefault="00E10CCA" w:rsidP="00E10CCA">
      <w:pPr>
        <w:pStyle w:val="a6"/>
        <w:spacing w:line="276" w:lineRule="auto"/>
        <w:ind w:left="0" w:firstLine="851"/>
        <w:jc w:val="both"/>
      </w:pPr>
      <w:r w:rsidRPr="00846344">
        <w:t xml:space="preserve">3. </w:t>
      </w:r>
      <w:r w:rsidRPr="00846344">
        <w:rPr>
          <w:lang w:eastAsia="ar-SA"/>
        </w:rPr>
        <w:t xml:space="preserve">Опубликовать настоящее постановление в газете </w:t>
      </w:r>
      <w:r w:rsidRPr="00846344">
        <w:t>«Планета Красный Яр» и разместить в сети Интернет</w:t>
      </w:r>
      <w:r w:rsidRPr="00846344">
        <w:rPr>
          <w:bCs/>
        </w:rPr>
        <w:t xml:space="preserve"> на </w:t>
      </w:r>
      <w:r w:rsidRPr="00846344">
        <w:t xml:space="preserve">официальном сайте: </w:t>
      </w:r>
      <w:r w:rsidRPr="00846344">
        <w:rPr>
          <w:lang w:val="en-US"/>
        </w:rPr>
        <w:t>http</w:t>
      </w:r>
      <w:r w:rsidRPr="00846344">
        <w:t>://</w:t>
      </w:r>
      <w:proofErr w:type="spellStart"/>
      <w:r w:rsidRPr="00846344">
        <w:rPr>
          <w:lang w:val="en-US"/>
        </w:rPr>
        <w:t>kryarposelenie</w:t>
      </w:r>
      <w:proofErr w:type="spellEnd"/>
      <w:r w:rsidRPr="00846344">
        <w:t>.</w:t>
      </w:r>
      <w:proofErr w:type="spellStart"/>
      <w:r w:rsidRPr="00846344">
        <w:rPr>
          <w:lang w:val="en-US"/>
        </w:rPr>
        <w:t>ru</w:t>
      </w:r>
      <w:proofErr w:type="spellEnd"/>
      <w:r w:rsidRPr="00846344">
        <w:t>.</w:t>
      </w:r>
    </w:p>
    <w:p w:rsidR="00E10CCA" w:rsidRPr="00846344" w:rsidRDefault="00E10CCA" w:rsidP="00E10CCA">
      <w:pPr>
        <w:spacing w:line="276" w:lineRule="auto"/>
        <w:ind w:firstLine="851"/>
        <w:jc w:val="both"/>
      </w:pPr>
      <w:r w:rsidRPr="00846344">
        <w:t>4. Настоящее постановление вступает в силу со дня официального опубликования.</w:t>
      </w:r>
    </w:p>
    <w:p w:rsidR="00E10CCA" w:rsidRDefault="00E10CCA" w:rsidP="00E10CCA">
      <w:pPr>
        <w:spacing w:line="276" w:lineRule="auto"/>
        <w:jc w:val="both"/>
      </w:pPr>
      <w:bookmarkStart w:id="0" w:name="_GoBack"/>
      <w:bookmarkEnd w:id="0"/>
    </w:p>
    <w:p w:rsidR="00877131" w:rsidRPr="00846344" w:rsidRDefault="00877131" w:rsidP="00E10CCA">
      <w:pPr>
        <w:spacing w:line="276" w:lineRule="auto"/>
        <w:jc w:val="both"/>
      </w:pPr>
    </w:p>
    <w:p w:rsidR="00E10CCA" w:rsidRPr="00D347E5" w:rsidRDefault="00E10CCA" w:rsidP="00E10CCA">
      <w:pPr>
        <w:jc w:val="both"/>
        <w:rPr>
          <w:bCs/>
        </w:rPr>
      </w:pPr>
      <w:r w:rsidRPr="00D347E5">
        <w:rPr>
          <w:bCs/>
        </w:rPr>
        <w:t xml:space="preserve">Глава </w:t>
      </w:r>
    </w:p>
    <w:p w:rsidR="00E10CCA" w:rsidRPr="00D347E5" w:rsidRDefault="00E10CCA" w:rsidP="00E10CCA">
      <w:pPr>
        <w:jc w:val="both"/>
        <w:rPr>
          <w:bCs/>
        </w:rPr>
      </w:pPr>
      <w:r w:rsidRPr="00D347E5">
        <w:rPr>
          <w:bCs/>
        </w:rPr>
        <w:t xml:space="preserve">сельского поселения Красный Яр                       </w:t>
      </w:r>
      <w:r w:rsidR="00877131" w:rsidRPr="00D347E5">
        <w:rPr>
          <w:bCs/>
        </w:rPr>
        <w:t xml:space="preserve">      </w:t>
      </w:r>
      <w:r w:rsidRPr="00D347E5">
        <w:rPr>
          <w:bCs/>
        </w:rPr>
        <w:t xml:space="preserve">                                            </w:t>
      </w:r>
      <w:r w:rsidR="00D347E5">
        <w:rPr>
          <w:bCs/>
        </w:rPr>
        <w:t xml:space="preserve">     </w:t>
      </w:r>
      <w:r w:rsidRPr="00D347E5">
        <w:rPr>
          <w:bCs/>
        </w:rPr>
        <w:t xml:space="preserve"> А.Г. </w:t>
      </w:r>
      <w:proofErr w:type="spellStart"/>
      <w:r w:rsidRPr="00D347E5">
        <w:rPr>
          <w:bCs/>
        </w:rPr>
        <w:t>Бушов</w:t>
      </w:r>
      <w:proofErr w:type="spellEnd"/>
    </w:p>
    <w:p w:rsidR="00C42D05" w:rsidRPr="00D347E5" w:rsidRDefault="00C42D05" w:rsidP="001D7BB7"/>
    <w:sectPr w:rsidR="00C42D05" w:rsidRPr="00D347E5" w:rsidSect="00A93F37">
      <w:headerReference w:type="even" r:id="rId9"/>
      <w:headerReference w:type="default" r:id="rId10"/>
      <w:footnotePr>
        <w:pos w:val="beneathText"/>
      </w:footnotePr>
      <w:pgSz w:w="11905" w:h="16837"/>
      <w:pgMar w:top="1134" w:right="851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AE" w:rsidRDefault="003842AE">
      <w:r>
        <w:separator/>
      </w:r>
    </w:p>
  </w:endnote>
  <w:endnote w:type="continuationSeparator" w:id="0">
    <w:p w:rsidR="003842AE" w:rsidRDefault="0038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AE" w:rsidRDefault="003842AE">
      <w:r>
        <w:separator/>
      </w:r>
    </w:p>
  </w:footnote>
  <w:footnote w:type="continuationSeparator" w:id="0">
    <w:p w:rsidR="003842AE" w:rsidRDefault="00384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99" w:rsidRDefault="002A4799" w:rsidP="00A93F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A4799" w:rsidRDefault="002A479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99" w:rsidRDefault="002A4799" w:rsidP="00A93F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47E5">
      <w:rPr>
        <w:rStyle w:val="a5"/>
        <w:noProof/>
      </w:rPr>
      <w:t>2</w:t>
    </w:r>
    <w:r>
      <w:rPr>
        <w:rStyle w:val="a5"/>
      </w:rPr>
      <w:fldChar w:fldCharType="end"/>
    </w:r>
  </w:p>
  <w:p w:rsidR="002A4799" w:rsidRDefault="002A47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4B2"/>
    <w:multiLevelType w:val="hybridMultilevel"/>
    <w:tmpl w:val="0DD26CC2"/>
    <w:lvl w:ilvl="0" w:tplc="3EC8F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24CB4"/>
    <w:multiLevelType w:val="hybridMultilevel"/>
    <w:tmpl w:val="1C006DCA"/>
    <w:lvl w:ilvl="0" w:tplc="4118808E">
      <w:start w:val="1"/>
      <w:numFmt w:val="decimal"/>
      <w:lvlText w:val="%1."/>
      <w:lvlJc w:val="left"/>
      <w:pPr>
        <w:ind w:left="1889" w:hanging="1180"/>
      </w:pPr>
      <w:rPr>
        <w:rFonts w:ascii="Times New Roman" w:eastAsia="Arial Unicode MS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37"/>
    <w:rsid w:val="00092011"/>
    <w:rsid w:val="000921F6"/>
    <w:rsid w:val="000D7553"/>
    <w:rsid w:val="000F2ED3"/>
    <w:rsid w:val="00146FC0"/>
    <w:rsid w:val="001613EA"/>
    <w:rsid w:val="00177E3E"/>
    <w:rsid w:val="001D7BB7"/>
    <w:rsid w:val="001E0713"/>
    <w:rsid w:val="00257D5C"/>
    <w:rsid w:val="00280FC7"/>
    <w:rsid w:val="00282D4B"/>
    <w:rsid w:val="002A4799"/>
    <w:rsid w:val="003521D6"/>
    <w:rsid w:val="003842AE"/>
    <w:rsid w:val="003A0B5E"/>
    <w:rsid w:val="00420B63"/>
    <w:rsid w:val="004330BA"/>
    <w:rsid w:val="0049491D"/>
    <w:rsid w:val="004D3F4D"/>
    <w:rsid w:val="00555127"/>
    <w:rsid w:val="0057364E"/>
    <w:rsid w:val="005A19D4"/>
    <w:rsid w:val="00610513"/>
    <w:rsid w:val="00620B39"/>
    <w:rsid w:val="006222CA"/>
    <w:rsid w:val="00637569"/>
    <w:rsid w:val="006B4B4A"/>
    <w:rsid w:val="007446DD"/>
    <w:rsid w:val="00761AEF"/>
    <w:rsid w:val="00877131"/>
    <w:rsid w:val="008948EA"/>
    <w:rsid w:val="008E3D2F"/>
    <w:rsid w:val="008E4DD8"/>
    <w:rsid w:val="00926135"/>
    <w:rsid w:val="009A6744"/>
    <w:rsid w:val="009B228D"/>
    <w:rsid w:val="009B639D"/>
    <w:rsid w:val="009C5673"/>
    <w:rsid w:val="009E60AB"/>
    <w:rsid w:val="00A063F5"/>
    <w:rsid w:val="00A410F6"/>
    <w:rsid w:val="00A50459"/>
    <w:rsid w:val="00A93F37"/>
    <w:rsid w:val="00AC19BF"/>
    <w:rsid w:val="00AC3304"/>
    <w:rsid w:val="00AF0F6A"/>
    <w:rsid w:val="00B32965"/>
    <w:rsid w:val="00B50216"/>
    <w:rsid w:val="00BD1A36"/>
    <w:rsid w:val="00BD2E63"/>
    <w:rsid w:val="00C26B18"/>
    <w:rsid w:val="00C42D05"/>
    <w:rsid w:val="00C660D4"/>
    <w:rsid w:val="00CA6461"/>
    <w:rsid w:val="00CB100A"/>
    <w:rsid w:val="00CE1B53"/>
    <w:rsid w:val="00D126EB"/>
    <w:rsid w:val="00D24D1E"/>
    <w:rsid w:val="00D347E5"/>
    <w:rsid w:val="00DD0046"/>
    <w:rsid w:val="00DD70BE"/>
    <w:rsid w:val="00E10CCA"/>
    <w:rsid w:val="00E83A54"/>
    <w:rsid w:val="00EA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37"/>
    <w:pPr>
      <w:widowControl w:val="0"/>
      <w:suppressAutoHyphens/>
    </w:pPr>
    <w:rPr>
      <w:rFonts w:ascii="Times New Roman" w:eastAsia="Arial Unicode MS" w:hAnsi="Times New Roman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F37"/>
    <w:rPr>
      <w:rFonts w:ascii="Times New Roman" w:eastAsia="Arial Unicode MS" w:hAnsi="Times New Roman" w:cs="Times New Roman"/>
      <w:kern w:val="1"/>
    </w:rPr>
  </w:style>
  <w:style w:type="character" w:styleId="a5">
    <w:name w:val="page number"/>
    <w:uiPriority w:val="99"/>
    <w:semiHidden/>
    <w:unhideWhenUsed/>
    <w:rsid w:val="00A93F37"/>
    <w:rPr>
      <w:rFonts w:cs="Times New Roman"/>
    </w:rPr>
  </w:style>
  <w:style w:type="paragraph" w:styleId="a6">
    <w:name w:val="List Paragraph"/>
    <w:basedOn w:val="a"/>
    <w:uiPriority w:val="34"/>
    <w:qFormat/>
    <w:rsid w:val="00A93F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4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7E5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37"/>
    <w:pPr>
      <w:widowControl w:val="0"/>
      <w:suppressAutoHyphens/>
    </w:pPr>
    <w:rPr>
      <w:rFonts w:ascii="Times New Roman" w:eastAsia="Arial Unicode MS" w:hAnsi="Times New Roman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3F37"/>
    <w:rPr>
      <w:rFonts w:ascii="Times New Roman" w:eastAsia="Arial Unicode MS" w:hAnsi="Times New Roman" w:cs="Times New Roman"/>
      <w:kern w:val="1"/>
    </w:rPr>
  </w:style>
  <w:style w:type="character" w:styleId="a5">
    <w:name w:val="page number"/>
    <w:uiPriority w:val="99"/>
    <w:semiHidden/>
    <w:unhideWhenUsed/>
    <w:rsid w:val="00A93F37"/>
    <w:rPr>
      <w:rFonts w:cs="Times New Roman"/>
    </w:rPr>
  </w:style>
  <w:style w:type="paragraph" w:styleId="a6">
    <w:name w:val="List Paragraph"/>
    <w:basedOn w:val="a"/>
    <w:uiPriority w:val="34"/>
    <w:qFormat/>
    <w:rsid w:val="00A93F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347E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7E5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Мислович Анна</dc:creator>
  <cp:lastModifiedBy>USER</cp:lastModifiedBy>
  <cp:revision>5</cp:revision>
  <cp:lastPrinted>2022-04-21T06:56:00Z</cp:lastPrinted>
  <dcterms:created xsi:type="dcterms:W3CDTF">2022-04-21T06:56:00Z</dcterms:created>
  <dcterms:modified xsi:type="dcterms:W3CDTF">2022-04-21T06:58:00Z</dcterms:modified>
</cp:coreProperties>
</file>