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C0" w:rsidRDefault="00F42FC0" w:rsidP="001D7BB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 wp14:editId="6FDC4B83">
            <wp:simplePos x="0" y="0"/>
            <wp:positionH relativeFrom="column">
              <wp:posOffset>2625725</wp:posOffset>
            </wp:positionH>
            <wp:positionV relativeFrom="page">
              <wp:posOffset>623570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B7" w:rsidRDefault="001D7BB7" w:rsidP="001D7BB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1D7BB7" w:rsidRDefault="001D7BB7" w:rsidP="001D7BB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1D7BB7" w:rsidRDefault="001D7BB7" w:rsidP="001D7BB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1D7BB7" w:rsidRDefault="001D7BB7" w:rsidP="001D7BB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1D7BB7" w:rsidRDefault="001D7BB7" w:rsidP="001D7BB7">
      <w:pPr>
        <w:rPr>
          <w:b/>
          <w:bCs/>
          <w:kern w:val="2"/>
          <w:sz w:val="28"/>
          <w:szCs w:val="28"/>
        </w:rPr>
      </w:pPr>
    </w:p>
    <w:p w:rsidR="001D7BB7" w:rsidRDefault="001D7BB7" w:rsidP="001D7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D7BB7" w:rsidRDefault="001D7BB7" w:rsidP="001D7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D7BB7" w:rsidRDefault="001D7BB7" w:rsidP="001D7BB7">
      <w:pPr>
        <w:jc w:val="center"/>
        <w:rPr>
          <w:b/>
          <w:sz w:val="28"/>
          <w:szCs w:val="28"/>
        </w:rPr>
      </w:pPr>
    </w:p>
    <w:p w:rsidR="001D7BB7" w:rsidRDefault="001D7BB7" w:rsidP="001D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471A01">
        <w:rPr>
          <w:b/>
          <w:sz w:val="28"/>
          <w:szCs w:val="28"/>
        </w:rPr>
        <w:t>09 августа</w:t>
      </w:r>
      <w:bookmarkStart w:id="0" w:name="_GoBack"/>
      <w:bookmarkEnd w:id="0"/>
      <w:r>
        <w:rPr>
          <w:b/>
          <w:sz w:val="28"/>
          <w:szCs w:val="28"/>
        </w:rPr>
        <w:t xml:space="preserve"> 2021 года  №  </w:t>
      </w:r>
      <w:r w:rsidR="00471A01">
        <w:rPr>
          <w:b/>
          <w:sz w:val="28"/>
          <w:szCs w:val="28"/>
        </w:rPr>
        <w:t>294</w:t>
      </w:r>
    </w:p>
    <w:p w:rsidR="001D7BB7" w:rsidRDefault="001D7BB7" w:rsidP="001D7BB7">
      <w:pPr>
        <w:jc w:val="center"/>
        <w:rPr>
          <w:b/>
          <w:bCs/>
          <w:sz w:val="28"/>
          <w:szCs w:val="28"/>
        </w:rPr>
      </w:pPr>
    </w:p>
    <w:p w:rsidR="001D7BB7" w:rsidRDefault="001D7BB7" w:rsidP="001D7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</w:t>
      </w:r>
    </w:p>
    <w:p w:rsidR="001D7BB7" w:rsidRDefault="001D7BB7" w:rsidP="001D7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вид использования </w:t>
      </w:r>
    </w:p>
    <w:p w:rsidR="001D7BB7" w:rsidRDefault="001D7BB7" w:rsidP="001D7BB7">
      <w:pPr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земельного участка </w:t>
      </w:r>
      <w:r>
        <w:rPr>
          <w:b/>
          <w:bCs/>
          <w:sz w:val="28"/>
          <w:szCs w:val="28"/>
        </w:rPr>
        <w:t xml:space="preserve">с кадастровым номером </w:t>
      </w:r>
      <w:r w:rsidRPr="00844686">
        <w:rPr>
          <w:b/>
          <w:sz w:val="28"/>
          <w:szCs w:val="28"/>
          <w:shd w:val="clear" w:color="auto" w:fill="F8F9FA"/>
        </w:rPr>
        <w:t>63:26:1903026:361</w:t>
      </w:r>
      <w:r w:rsidRPr="00844686">
        <w:rPr>
          <w:b/>
          <w:sz w:val="28"/>
          <w:szCs w:val="28"/>
        </w:rPr>
        <w:t xml:space="preserve">, расположенного по адресу:  </w:t>
      </w:r>
      <w:proofErr w:type="gramStart"/>
      <w:r w:rsidRPr="00844686">
        <w:rPr>
          <w:b/>
          <w:color w:val="000000"/>
          <w:sz w:val="28"/>
          <w:szCs w:val="28"/>
          <w:shd w:val="clear" w:color="auto" w:fill="F8F9FA"/>
        </w:rPr>
        <w:t>Самарская область, Красноярский район, С/А Красноярская, с. Красный Яр, ул. Садовая, участок № 35</w:t>
      </w:r>
      <w:proofErr w:type="gramEnd"/>
    </w:p>
    <w:p w:rsidR="001D7BB7" w:rsidRDefault="001D7BB7" w:rsidP="001D7BB7">
      <w:pPr>
        <w:jc w:val="center"/>
        <w:rPr>
          <w:b/>
          <w:sz w:val="28"/>
          <w:szCs w:val="28"/>
        </w:rPr>
      </w:pPr>
    </w:p>
    <w:p w:rsidR="001D7BB7" w:rsidRDefault="001D7BB7" w:rsidP="001D7BB7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FF7C82">
        <w:rPr>
          <w:sz w:val="28"/>
          <w:szCs w:val="28"/>
        </w:rPr>
        <w:t>31.07.2021 года</w:t>
      </w:r>
      <w:r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FF7C82">
        <w:rPr>
          <w:sz w:val="28"/>
          <w:szCs w:val="28"/>
        </w:rPr>
        <w:t>31.07.2021 г.</w:t>
      </w:r>
      <w:proofErr w:type="gramStart"/>
      <w:r w:rsidRPr="00FF7C82">
        <w:rPr>
          <w:sz w:val="28"/>
          <w:szCs w:val="28"/>
        </w:rPr>
        <w:t xml:space="preserve"> ,</w:t>
      </w:r>
      <w:proofErr w:type="gramEnd"/>
    </w:p>
    <w:p w:rsidR="001D7BB7" w:rsidRDefault="001D7BB7" w:rsidP="001D7BB7">
      <w:pPr>
        <w:spacing w:line="276" w:lineRule="auto"/>
        <w:ind w:firstLine="993"/>
        <w:jc w:val="both"/>
        <w:rPr>
          <w:sz w:val="28"/>
          <w:szCs w:val="28"/>
        </w:rPr>
      </w:pPr>
    </w:p>
    <w:p w:rsidR="001D7BB7" w:rsidRDefault="001D7BB7" w:rsidP="001D7BB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7BB7" w:rsidRDefault="001D7BB7" w:rsidP="001D7BB7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Макарову Сергею Витальевичу разрешение на условно разрешенный вид использования - «Магазины» (код 4.4) для земельного участка с кадастровым номером </w:t>
      </w:r>
      <w:r>
        <w:rPr>
          <w:sz w:val="28"/>
          <w:szCs w:val="28"/>
          <w:shd w:val="clear" w:color="auto" w:fill="F8F9FA"/>
        </w:rPr>
        <w:t>63:26:1903026:361</w:t>
      </w:r>
      <w:r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  <w:shd w:val="clear" w:color="auto" w:fill="F8F9FA"/>
        </w:rPr>
        <w:t>Самарская область, Красноярский район, С/А Красноярская, с. Красный Яр, ул. Садовая, участок № 35</w:t>
      </w:r>
      <w:r>
        <w:rPr>
          <w:sz w:val="28"/>
          <w:szCs w:val="28"/>
        </w:rPr>
        <w:t>, в границах территориальной зоны Ж1 «Зона застройки индивидуальными жилыми домами».</w:t>
      </w:r>
    </w:p>
    <w:p w:rsidR="001D7BB7" w:rsidRDefault="001D7BB7" w:rsidP="001D7BB7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D7BB7" w:rsidRDefault="001D7BB7" w:rsidP="001D7BB7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D7BB7" w:rsidRDefault="001D7BB7" w:rsidP="001D7BB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1D7BB7" w:rsidRDefault="001D7BB7" w:rsidP="001D7BB7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072044" w:rsidRDefault="00072044" w:rsidP="001D7BB7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072044" w:rsidRDefault="00072044" w:rsidP="001D7BB7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072044" w:rsidRDefault="00072044" w:rsidP="001D7BB7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1D7BB7" w:rsidRDefault="001D7BB7" w:rsidP="001D7BB7">
      <w:pPr>
        <w:spacing w:line="276" w:lineRule="auto"/>
        <w:jc w:val="both"/>
        <w:rPr>
          <w:b/>
          <w:sz w:val="28"/>
          <w:szCs w:val="28"/>
        </w:rPr>
      </w:pPr>
    </w:p>
    <w:p w:rsidR="001D7BB7" w:rsidRDefault="001D7BB7" w:rsidP="001D7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1D7BB7" w:rsidRDefault="001D7BB7" w:rsidP="001D7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:rsidR="001D7BB7" w:rsidRDefault="001D7BB7" w:rsidP="001D7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:rsidR="001D7BB7" w:rsidRDefault="001D7BB7" w:rsidP="001D7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1D7BB7" w:rsidRDefault="001D7BB7" w:rsidP="001D7BB7">
      <w:pPr>
        <w:spacing w:line="276" w:lineRule="auto"/>
        <w:ind w:left="709"/>
        <w:jc w:val="both"/>
        <w:rPr>
          <w:b/>
          <w:sz w:val="28"/>
          <w:szCs w:val="28"/>
        </w:rPr>
      </w:pPr>
    </w:p>
    <w:p w:rsidR="001D7BB7" w:rsidRDefault="001D7BB7" w:rsidP="001D7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D7BB7" w:rsidRDefault="001D7BB7" w:rsidP="001D7BB7">
      <w:pPr>
        <w:rPr>
          <w:b/>
          <w:sz w:val="28"/>
          <w:szCs w:val="28"/>
        </w:rPr>
      </w:pPr>
    </w:p>
    <w:p w:rsidR="001D7BB7" w:rsidRDefault="001D7BB7" w:rsidP="001D7BB7">
      <w:pPr>
        <w:rPr>
          <w:sz w:val="28"/>
          <w:szCs w:val="28"/>
        </w:rPr>
      </w:pPr>
    </w:p>
    <w:p w:rsidR="00C42D05" w:rsidRPr="001D7BB7" w:rsidRDefault="00C42D05" w:rsidP="001D7BB7"/>
    <w:sectPr w:rsidR="00C42D05" w:rsidRPr="001D7BB7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E3" w:rsidRDefault="00201DE3">
      <w:r>
        <w:separator/>
      </w:r>
    </w:p>
  </w:endnote>
  <w:endnote w:type="continuationSeparator" w:id="0">
    <w:p w:rsidR="00201DE3" w:rsidRDefault="0020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E3" w:rsidRDefault="00201DE3">
      <w:r>
        <w:separator/>
      </w:r>
    </w:p>
  </w:footnote>
  <w:footnote w:type="continuationSeparator" w:id="0">
    <w:p w:rsidR="00201DE3" w:rsidRDefault="0020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A01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72044"/>
    <w:rsid w:val="000921F6"/>
    <w:rsid w:val="000D7553"/>
    <w:rsid w:val="000F2ED3"/>
    <w:rsid w:val="00146FC0"/>
    <w:rsid w:val="001613EA"/>
    <w:rsid w:val="00177E3E"/>
    <w:rsid w:val="001D7BB7"/>
    <w:rsid w:val="001E0713"/>
    <w:rsid w:val="00201DE3"/>
    <w:rsid w:val="00257D5C"/>
    <w:rsid w:val="00280FC7"/>
    <w:rsid w:val="00282D4B"/>
    <w:rsid w:val="002A4799"/>
    <w:rsid w:val="003521D6"/>
    <w:rsid w:val="00420B63"/>
    <w:rsid w:val="00430C2C"/>
    <w:rsid w:val="004330BA"/>
    <w:rsid w:val="00471A01"/>
    <w:rsid w:val="0049491D"/>
    <w:rsid w:val="004B4F7A"/>
    <w:rsid w:val="004D3F4D"/>
    <w:rsid w:val="0057364E"/>
    <w:rsid w:val="005738FF"/>
    <w:rsid w:val="005A19D4"/>
    <w:rsid w:val="00610513"/>
    <w:rsid w:val="00620B39"/>
    <w:rsid w:val="00637569"/>
    <w:rsid w:val="006B4B4A"/>
    <w:rsid w:val="007446DD"/>
    <w:rsid w:val="00844686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F0F6A"/>
    <w:rsid w:val="00B32965"/>
    <w:rsid w:val="00B50216"/>
    <w:rsid w:val="00B86E84"/>
    <w:rsid w:val="00BD1A36"/>
    <w:rsid w:val="00BD2E63"/>
    <w:rsid w:val="00C1789F"/>
    <w:rsid w:val="00C26B18"/>
    <w:rsid w:val="00C42D05"/>
    <w:rsid w:val="00C660D4"/>
    <w:rsid w:val="00CB100A"/>
    <w:rsid w:val="00CE1B53"/>
    <w:rsid w:val="00D24D1E"/>
    <w:rsid w:val="00DD70BE"/>
    <w:rsid w:val="00E83A54"/>
    <w:rsid w:val="00EA446A"/>
    <w:rsid w:val="00F42FC0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2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FC0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2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FC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6</cp:revision>
  <cp:lastPrinted>2021-08-09T07:57:00Z</cp:lastPrinted>
  <dcterms:created xsi:type="dcterms:W3CDTF">2021-07-21T05:07:00Z</dcterms:created>
  <dcterms:modified xsi:type="dcterms:W3CDTF">2021-08-10T09:35:00Z</dcterms:modified>
</cp:coreProperties>
</file>