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77777777" w:rsidR="00A75242" w:rsidRPr="00A75242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05106FE6" w14:textId="77777777" w:rsidR="00677CE1" w:rsidRDefault="00DC5691" w:rsidP="00677CE1">
      <w:pPr>
        <w:jc w:val="center"/>
        <w:rPr>
          <w:rFonts w:ascii="Times New Roman" w:hAnsi="Times New Roman"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по вопросу </w:t>
      </w:r>
      <w:r w:rsidR="00677CE1" w:rsidRPr="003E54DE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разрешения на </w:t>
      </w:r>
      <w:r w:rsidR="00677CE1" w:rsidRPr="003E54DE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677CE1">
        <w:rPr>
          <w:rFonts w:ascii="Times New Roman" w:hAnsi="Times New Roman"/>
          <w:b/>
          <w:sz w:val="28"/>
          <w:szCs w:val="28"/>
        </w:rPr>
        <w:t>ом</w:t>
      </w:r>
      <w:r w:rsidR="00677CE1" w:rsidRPr="003E54DE">
        <w:rPr>
          <w:rFonts w:ascii="Times New Roman" w:hAnsi="Times New Roman"/>
          <w:b/>
          <w:sz w:val="28"/>
          <w:szCs w:val="28"/>
        </w:rPr>
        <w:t xml:space="preserve"> участк</w:t>
      </w:r>
      <w:r w:rsidR="00677CE1">
        <w:rPr>
          <w:rFonts w:ascii="Times New Roman" w:hAnsi="Times New Roman"/>
          <w:b/>
          <w:sz w:val="28"/>
          <w:szCs w:val="28"/>
        </w:rPr>
        <w:t>е с кадастровым</w:t>
      </w:r>
      <w:r w:rsidR="00677CE1" w:rsidRPr="003E54DE">
        <w:rPr>
          <w:rFonts w:ascii="Times New Roman" w:hAnsi="Times New Roman"/>
          <w:b/>
          <w:sz w:val="28"/>
          <w:szCs w:val="28"/>
        </w:rPr>
        <w:t xml:space="preserve"> номер</w:t>
      </w:r>
      <w:r w:rsidR="00677CE1">
        <w:rPr>
          <w:rFonts w:ascii="Times New Roman" w:hAnsi="Times New Roman"/>
          <w:b/>
          <w:sz w:val="28"/>
          <w:szCs w:val="28"/>
        </w:rPr>
        <w:t>ом</w:t>
      </w:r>
      <w:r w:rsidR="00677CE1" w:rsidRPr="003E54DE">
        <w:rPr>
          <w:rFonts w:ascii="Times New Roman" w:hAnsi="Times New Roman"/>
          <w:b/>
          <w:sz w:val="28"/>
          <w:szCs w:val="28"/>
        </w:rPr>
        <w:t xml:space="preserve"> 63:26:1903027:53</w:t>
      </w:r>
      <w:r w:rsidR="00677CE1">
        <w:rPr>
          <w:rFonts w:ascii="Times New Roman" w:hAnsi="Times New Roman"/>
          <w:b/>
          <w:sz w:val="28"/>
          <w:szCs w:val="28"/>
        </w:rPr>
        <w:t>7</w:t>
      </w:r>
    </w:p>
    <w:p w14:paraId="0EF6EE85" w14:textId="02976528" w:rsidR="00DC5691" w:rsidRDefault="00DC5691" w:rsidP="00C332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A022A" w14:textId="40AE0749" w:rsidR="00771790" w:rsidRPr="005F25D3" w:rsidRDefault="00677CE1" w:rsidP="0077179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771790">
        <w:rPr>
          <w:rFonts w:ascii="Times New Roman" w:hAnsi="Times New Roman" w:cs="Times New Roman"/>
          <w:sz w:val="28"/>
          <w:szCs w:val="28"/>
        </w:rPr>
        <w:t>октября 2017</w:t>
      </w:r>
      <w:r w:rsidR="00771790" w:rsidRPr="005F25D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6244F8" w14:textId="77777777" w:rsidR="0089752C" w:rsidRPr="00771790" w:rsidRDefault="0089752C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677CE1" w:rsidRDefault="004373ED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1.  </w:t>
      </w:r>
      <w:r w:rsidR="00DC5691" w:rsidRPr="00677CE1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117FD2F0" w:rsidR="00DC5691" w:rsidRPr="00677CE1" w:rsidRDefault="00DC5691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233229" w:rsidRPr="00677CE1">
        <w:rPr>
          <w:rFonts w:ascii="Times New Roman" w:hAnsi="Times New Roman" w:cs="Times New Roman"/>
          <w:sz w:val="28"/>
          <w:szCs w:val="28"/>
        </w:rPr>
        <w:t>2</w:t>
      </w:r>
      <w:r w:rsidR="00677CE1" w:rsidRPr="00677CE1">
        <w:rPr>
          <w:rFonts w:ascii="Times New Roman" w:hAnsi="Times New Roman" w:cs="Times New Roman"/>
          <w:sz w:val="28"/>
          <w:szCs w:val="28"/>
        </w:rPr>
        <w:t>4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 </w:t>
      </w:r>
      <w:r w:rsidR="00677CE1" w:rsidRPr="00677CE1">
        <w:rPr>
          <w:rFonts w:ascii="Times New Roman" w:hAnsi="Times New Roman" w:cs="Times New Roman"/>
          <w:sz w:val="28"/>
          <w:szCs w:val="28"/>
        </w:rPr>
        <w:t>октября</w:t>
      </w:r>
      <w:r w:rsidR="0089752C" w:rsidRPr="00677CE1">
        <w:rPr>
          <w:rFonts w:ascii="Times New Roman" w:hAnsi="Times New Roman" w:cs="Times New Roman"/>
          <w:sz w:val="28"/>
          <w:szCs w:val="28"/>
        </w:rPr>
        <w:t xml:space="preserve"> 2017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677CE1">
        <w:rPr>
          <w:rFonts w:ascii="Times New Roman" w:hAnsi="Times New Roman" w:cs="Times New Roman"/>
          <w:sz w:val="28"/>
          <w:szCs w:val="28"/>
        </w:rPr>
        <w:t>.</w:t>
      </w:r>
    </w:p>
    <w:p w14:paraId="5187BDCA" w14:textId="4377BC12" w:rsidR="00677CE1" w:rsidRPr="00677CE1" w:rsidRDefault="004373ED" w:rsidP="00677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2.  </w:t>
      </w:r>
      <w:r w:rsidR="005335AD" w:rsidRPr="00677CE1">
        <w:rPr>
          <w:rFonts w:ascii="Times New Roman" w:hAnsi="Times New Roman" w:cs="Times New Roman"/>
          <w:sz w:val="28"/>
          <w:szCs w:val="28"/>
        </w:rPr>
        <w:t>Земельные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35AD" w:rsidRPr="00677CE1">
        <w:rPr>
          <w:rFonts w:ascii="Times New Roman" w:hAnsi="Times New Roman" w:cs="Times New Roman"/>
          <w:sz w:val="28"/>
          <w:szCs w:val="28"/>
        </w:rPr>
        <w:t>ки</w:t>
      </w:r>
      <w:r w:rsidR="00DC5691" w:rsidRPr="00677CE1">
        <w:rPr>
          <w:rFonts w:ascii="Times New Roman" w:hAnsi="Times New Roman" w:cs="Times New Roman"/>
          <w:sz w:val="28"/>
          <w:szCs w:val="28"/>
        </w:rPr>
        <w:t>, в отношении</w:t>
      </w:r>
      <w:r w:rsidR="005335AD" w:rsidRPr="00677CE1">
        <w:rPr>
          <w:rFonts w:ascii="Times New Roman" w:hAnsi="Times New Roman" w:cs="Times New Roman"/>
          <w:sz w:val="28"/>
          <w:szCs w:val="28"/>
        </w:rPr>
        <w:t xml:space="preserve"> каждого из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335AD" w:rsidRPr="00677CE1">
        <w:rPr>
          <w:rFonts w:ascii="Times New Roman" w:hAnsi="Times New Roman" w:cs="Times New Roman"/>
          <w:sz w:val="28"/>
          <w:szCs w:val="28"/>
        </w:rPr>
        <w:t>ых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испрашивается </w:t>
      </w:r>
      <w:r w:rsidR="005335AD" w:rsidRPr="00677CE1">
        <w:rPr>
          <w:rFonts w:ascii="Times New Roman" w:hAnsi="Times New Roman" w:cs="Times New Roman"/>
          <w:sz w:val="28"/>
          <w:szCs w:val="28"/>
          <w:lang w:eastAsia="ar-SA"/>
        </w:rPr>
        <w:t xml:space="preserve">разрешение на </w:t>
      </w:r>
      <w:r w:rsidR="005335AD" w:rsidRPr="00677CE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</w:t>
      </w:r>
      <w:r w:rsidR="00677CE1">
        <w:rPr>
          <w:rFonts w:ascii="Times New Roman" w:hAnsi="Times New Roman" w:cs="Times New Roman"/>
          <w:sz w:val="28"/>
          <w:szCs w:val="28"/>
        </w:rPr>
        <w:t>ьного строительства:</w:t>
      </w:r>
    </w:p>
    <w:p w14:paraId="5F88D39C" w14:textId="6376D7A1" w:rsidR="005335AD" w:rsidRPr="00677CE1" w:rsidRDefault="00677CE1" w:rsidP="00533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5AD" w:rsidRPr="00677CE1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677CE1">
        <w:rPr>
          <w:rFonts w:ascii="Times New Roman" w:hAnsi="Times New Roman" w:cs="Times New Roman"/>
          <w:sz w:val="28"/>
          <w:szCs w:val="28"/>
        </w:rPr>
        <w:t xml:space="preserve">63:26:1903027:537, площадью 256 </w:t>
      </w:r>
      <w:proofErr w:type="spellStart"/>
      <w:r w:rsidRPr="00677C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77CE1">
        <w:rPr>
          <w:rFonts w:ascii="Times New Roman" w:hAnsi="Times New Roman" w:cs="Times New Roman"/>
          <w:sz w:val="28"/>
          <w:szCs w:val="28"/>
        </w:rPr>
        <w:t>., категория земель  - земли населенных пунктов, разрешенное использование – блокированные жилые дома, расположенного по адресу: Самарская область, Красноярский район, сельское поселение Красный Яр, с. Красный Яр, ул. 70 лет Победы, 7-5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45D3F" w14:textId="7A591B21" w:rsidR="005335AD" w:rsidRDefault="004373ED" w:rsidP="00533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790">
        <w:rPr>
          <w:rFonts w:ascii="Times New Roman" w:hAnsi="Times New Roman" w:cs="Times New Roman"/>
          <w:sz w:val="28"/>
          <w:szCs w:val="28"/>
        </w:rPr>
        <w:t>3.  </w:t>
      </w:r>
      <w:r w:rsidR="00DC5691" w:rsidRPr="00771790">
        <w:rPr>
          <w:rFonts w:ascii="Times New Roman" w:hAnsi="Times New Roman" w:cs="Times New Roman"/>
          <w:sz w:val="28"/>
          <w:szCs w:val="28"/>
        </w:rPr>
        <w:t>Территориаль</w:t>
      </w:r>
      <w:r w:rsidR="00677CE1">
        <w:rPr>
          <w:rFonts w:ascii="Times New Roman" w:hAnsi="Times New Roman" w:cs="Times New Roman"/>
          <w:sz w:val="28"/>
          <w:szCs w:val="28"/>
        </w:rPr>
        <w:t>ная зона, в состав которой входи</w:t>
      </w:r>
      <w:r w:rsidR="00DC5691" w:rsidRPr="00771790">
        <w:rPr>
          <w:rFonts w:ascii="Times New Roman" w:hAnsi="Times New Roman" w:cs="Times New Roman"/>
          <w:sz w:val="28"/>
          <w:szCs w:val="28"/>
        </w:rPr>
        <w:t>т земельн</w:t>
      </w:r>
      <w:r w:rsidR="005335AD">
        <w:rPr>
          <w:rFonts w:ascii="Times New Roman" w:hAnsi="Times New Roman" w:cs="Times New Roman"/>
          <w:sz w:val="28"/>
          <w:szCs w:val="28"/>
        </w:rPr>
        <w:t>ы</w:t>
      </w:r>
      <w:r w:rsidR="00677CE1">
        <w:rPr>
          <w:rFonts w:ascii="Times New Roman" w:hAnsi="Times New Roman" w:cs="Times New Roman"/>
          <w:sz w:val="28"/>
          <w:szCs w:val="28"/>
        </w:rPr>
        <w:t>й</w:t>
      </w:r>
      <w:r w:rsidR="005335AD">
        <w:rPr>
          <w:rFonts w:ascii="Times New Roman" w:hAnsi="Times New Roman" w:cs="Times New Roman"/>
          <w:sz w:val="28"/>
          <w:szCs w:val="28"/>
        </w:rPr>
        <w:t xml:space="preserve"> </w:t>
      </w:r>
      <w:r w:rsidR="00DC5691" w:rsidRPr="00771790">
        <w:rPr>
          <w:rFonts w:ascii="Times New Roman" w:hAnsi="Times New Roman" w:cs="Times New Roman"/>
          <w:sz w:val="28"/>
          <w:szCs w:val="28"/>
        </w:rPr>
        <w:t xml:space="preserve">участок: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Ж6 </w:t>
      </w:r>
      <w:r w:rsidR="005335AD" w:rsidRPr="006139A4">
        <w:rPr>
          <w:rFonts w:ascii="Times New Roman" w:hAnsi="Times New Roman"/>
          <w:sz w:val="28"/>
          <w:szCs w:val="28"/>
        </w:rPr>
        <w:t>«Зона смешанной жилой застройки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>»</w:t>
      </w:r>
      <w:r w:rsidR="005335AD" w:rsidRPr="006139A4">
        <w:rPr>
          <w:rFonts w:ascii="Times New Roman" w:hAnsi="Times New Roman"/>
          <w:sz w:val="28"/>
          <w:szCs w:val="28"/>
        </w:rPr>
        <w:t>.</w:t>
      </w:r>
    </w:p>
    <w:p w14:paraId="2670EB8A" w14:textId="2B4AD9D3" w:rsidR="00771790" w:rsidRPr="00771790" w:rsidRDefault="004373ED" w:rsidP="00533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90">
        <w:rPr>
          <w:rFonts w:ascii="Times New Roman" w:hAnsi="Times New Roman" w:cs="Times New Roman"/>
          <w:sz w:val="28"/>
          <w:szCs w:val="28"/>
        </w:rPr>
        <w:t>4.  </w:t>
      </w:r>
      <w:r w:rsidR="00DC5691" w:rsidRPr="00771790">
        <w:rPr>
          <w:rFonts w:ascii="Times New Roman" w:hAnsi="Times New Roman" w:cs="Times New Roman"/>
          <w:sz w:val="28"/>
          <w:szCs w:val="28"/>
        </w:rPr>
        <w:t>Испрашиваем</w:t>
      </w:r>
      <w:r w:rsidR="005335AD">
        <w:rPr>
          <w:rFonts w:ascii="Times New Roman" w:hAnsi="Times New Roman" w:cs="Times New Roman"/>
          <w:sz w:val="28"/>
          <w:szCs w:val="28"/>
        </w:rPr>
        <w:t>ое</w:t>
      </w:r>
      <w:r w:rsidR="00DC5691" w:rsidRPr="0077179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5335AD" w:rsidRPr="006139A4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="005335AD" w:rsidRPr="006139A4">
        <w:rPr>
          <w:rFonts w:ascii="Times New Roman" w:eastAsia="MS MinNew Roman" w:hAnsi="Times New Roman"/>
          <w:bCs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35AD"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(бытового разрыва) между зданиями индивидуальной </w:t>
      </w:r>
      <w:r w:rsidR="005335AD"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lastRenderedPageBreak/>
        <w:t>жилой застройки и (или) зданиями блокированной жилой застройки</w:t>
      </w:r>
      <w:r w:rsidR="005335AD" w:rsidRPr="006139A4">
        <w:rPr>
          <w:rFonts w:ascii="Times New Roman" w:eastAsia="MS MinNew Roman" w:hAnsi="Times New Roman"/>
          <w:bCs/>
          <w:sz w:val="28"/>
          <w:szCs w:val="28"/>
        </w:rPr>
        <w:t>, в размере 6 метров до: 4 метров</w:t>
      </w:r>
      <w:r w:rsidR="005335AD">
        <w:rPr>
          <w:rFonts w:ascii="Times New Roman" w:hAnsi="Times New Roman"/>
          <w:sz w:val="28"/>
          <w:szCs w:val="28"/>
          <w:lang w:eastAsia="ar-SA"/>
        </w:rPr>
        <w:t>.</w:t>
      </w:r>
    </w:p>
    <w:p w14:paraId="7C635007" w14:textId="77777777" w:rsidR="00771790" w:rsidRPr="00771790" w:rsidRDefault="00D06E74" w:rsidP="007717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90">
        <w:rPr>
          <w:rFonts w:ascii="Times New Roman" w:hAnsi="Times New Roman" w:cs="Times New Roman"/>
          <w:sz w:val="28"/>
          <w:szCs w:val="28"/>
        </w:rPr>
        <w:t>5</w:t>
      </w:r>
      <w:r w:rsidR="004373ED" w:rsidRPr="00771790">
        <w:rPr>
          <w:rFonts w:ascii="Times New Roman" w:hAnsi="Times New Roman" w:cs="Times New Roman"/>
          <w:sz w:val="28"/>
          <w:szCs w:val="28"/>
        </w:rPr>
        <w:t>.  </w:t>
      </w:r>
      <w:r w:rsidR="00A75242" w:rsidRPr="00771790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7D7015D3" w14:textId="155164DC" w:rsidR="005335AD" w:rsidRPr="006139A4" w:rsidRDefault="00677CE1" w:rsidP="005335AD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во исполнение </w:t>
      </w:r>
      <w:r>
        <w:rPr>
          <w:rFonts w:ascii="Times New Roman" w:hAnsi="Times New Roman"/>
          <w:sz w:val="28"/>
          <w:szCs w:val="28"/>
        </w:rPr>
        <w:t xml:space="preserve">требований п. 4 </w:t>
      </w:r>
      <w:r w:rsidRPr="00656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139A4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</w:t>
      </w:r>
      <w:r>
        <w:rPr>
          <w:rFonts w:ascii="Times New Roman" w:hAnsi="Times New Roman"/>
          <w:sz w:val="28"/>
          <w:szCs w:val="28"/>
        </w:rPr>
        <w:t>27 сентября</w:t>
      </w:r>
      <w:r w:rsidRPr="006139A4">
        <w:rPr>
          <w:rFonts w:ascii="Times New Roman" w:hAnsi="Times New Roman"/>
          <w:sz w:val="28"/>
          <w:szCs w:val="28"/>
        </w:rPr>
        <w:t xml:space="preserve"> 2017 года </w:t>
      </w:r>
      <w:r>
        <w:rPr>
          <w:rFonts w:ascii="Times New Roman" w:hAnsi="Times New Roman"/>
          <w:sz w:val="28"/>
          <w:szCs w:val="28"/>
        </w:rPr>
        <w:t xml:space="preserve">  № 26, Евсеевым С.Н.</w:t>
      </w:r>
      <w:r w:rsidRPr="00613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Отчет по расчетам по оценке пожарного риска от 18 мая 2016 года, утвержденный директором ООО «</w:t>
      </w:r>
      <w:proofErr w:type="spellStart"/>
      <w:r>
        <w:rPr>
          <w:rFonts w:ascii="Times New Roman" w:hAnsi="Times New Roman"/>
          <w:sz w:val="28"/>
          <w:szCs w:val="28"/>
        </w:rPr>
        <w:t>ПожПроектЭкспертиза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Рящиковым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согласно которому при проведении расчетов пожарных рисков учитывалось, что расстояние между домами не должно быть менее 4,5 м, рекомендуется </w:t>
      </w:r>
      <w:r w:rsidR="00771790" w:rsidRPr="0077179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335AD">
        <w:rPr>
          <w:rFonts w:ascii="Times New Roman" w:hAnsi="Times New Roman" w:cs="Times New Roman"/>
          <w:sz w:val="28"/>
          <w:szCs w:val="28"/>
        </w:rPr>
        <w:t>Евсееву С.Н.</w:t>
      </w:r>
      <w:r w:rsidR="00A916AD" w:rsidRPr="0077179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1790" w:rsidRPr="00771790">
        <w:rPr>
          <w:rFonts w:ascii="Times New Roman" w:hAnsi="Times New Roman" w:cs="Times New Roman"/>
          <w:sz w:val="28"/>
          <w:szCs w:val="28"/>
        </w:rPr>
        <w:t>е</w:t>
      </w:r>
      <w:r w:rsidR="00A916AD" w:rsidRPr="00771790">
        <w:rPr>
          <w:rFonts w:ascii="Times New Roman" w:hAnsi="Times New Roman" w:cs="Times New Roman"/>
          <w:sz w:val="28"/>
          <w:szCs w:val="28"/>
        </w:rPr>
        <w:t xml:space="preserve"> на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5335AD" w:rsidRPr="006139A4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="005335AD" w:rsidRPr="006139A4">
        <w:rPr>
          <w:rFonts w:ascii="Times New Roman" w:eastAsia="MS MinNew Roman" w:hAnsi="Times New Roman"/>
          <w:bCs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35AD" w:rsidRPr="006139A4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(бытового разрыва) между зданиями индивидуальной жилой застройки и (или) зданиями блокированной жилой застройки</w:t>
      </w:r>
      <w:r w:rsidR="005335AD" w:rsidRPr="006139A4">
        <w:rPr>
          <w:rFonts w:ascii="Times New Roman" w:eastAsia="MS MinNew Roman" w:hAnsi="Times New Roman"/>
          <w:bCs/>
          <w:sz w:val="28"/>
          <w:szCs w:val="28"/>
        </w:rPr>
        <w:t>, в размере 6 метров до: 4</w:t>
      </w:r>
      <w:r>
        <w:rPr>
          <w:rFonts w:ascii="Times New Roman" w:eastAsia="MS MinNew Roman" w:hAnsi="Times New Roman"/>
          <w:bCs/>
          <w:sz w:val="28"/>
          <w:szCs w:val="28"/>
        </w:rPr>
        <w:t>,5</w:t>
      </w:r>
      <w:r w:rsidR="005335AD" w:rsidRPr="006139A4">
        <w:rPr>
          <w:rFonts w:ascii="Times New Roman" w:eastAsia="MS MinNew Roman" w:hAnsi="Times New Roman"/>
          <w:bCs/>
          <w:sz w:val="28"/>
          <w:szCs w:val="28"/>
        </w:rPr>
        <w:t xml:space="preserve"> метров</w:t>
      </w:r>
      <w:r w:rsidR="005335AD">
        <w:rPr>
          <w:rFonts w:ascii="Times New Roman" w:hAnsi="Times New Roman"/>
          <w:sz w:val="28"/>
          <w:szCs w:val="28"/>
        </w:rPr>
        <w:t>.</w:t>
      </w:r>
    </w:p>
    <w:p w14:paraId="1DFCCBDE" w14:textId="08EA5A56" w:rsidR="0089752C" w:rsidRDefault="0089752C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389C" w14:textId="77777777" w:rsidR="00630C7F" w:rsidRPr="00771790" w:rsidRDefault="00630C7F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5C7597" w14:textId="7B8BC70C" w:rsidR="00DC5691" w:rsidRPr="00DC5691" w:rsidRDefault="00D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CBA">
        <w:rPr>
          <w:rFonts w:ascii="Times New Roman" w:hAnsi="Times New Roman" w:cs="Times New Roman"/>
          <w:sz w:val="28"/>
          <w:szCs w:val="28"/>
        </w:rPr>
        <w:t xml:space="preserve">   В.В. Серебряков</w:t>
      </w:r>
    </w:p>
    <w:sectPr w:rsidR="00DC5691" w:rsidRPr="00DC5691" w:rsidSect="0089752C">
      <w:headerReference w:type="even" r:id="rId8"/>
      <w:headerReference w:type="default" r:id="rId9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B5A3" w14:textId="77777777" w:rsidR="00EB37F1" w:rsidRDefault="00EB37F1" w:rsidP="00A52BA6">
      <w:r>
        <w:separator/>
      </w:r>
    </w:p>
  </w:endnote>
  <w:endnote w:type="continuationSeparator" w:id="0">
    <w:p w14:paraId="37CD05A7" w14:textId="77777777" w:rsidR="00EB37F1" w:rsidRDefault="00EB37F1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91E7" w14:textId="77777777" w:rsidR="00EB37F1" w:rsidRDefault="00EB37F1" w:rsidP="00A52BA6">
      <w:r>
        <w:separator/>
      </w:r>
    </w:p>
  </w:footnote>
  <w:footnote w:type="continuationSeparator" w:id="0">
    <w:p w14:paraId="0842AC83" w14:textId="77777777" w:rsidR="00EB37F1" w:rsidRDefault="00EB37F1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5335AD" w:rsidRDefault="005335AD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5335AD" w:rsidRDefault="005335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5335AD" w:rsidRPr="004B1783" w:rsidRDefault="005335AD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677CE1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5335AD" w:rsidRDefault="005335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94CBA"/>
    <w:rsid w:val="000962F8"/>
    <w:rsid w:val="00170A27"/>
    <w:rsid w:val="00233229"/>
    <w:rsid w:val="002C4551"/>
    <w:rsid w:val="002F4100"/>
    <w:rsid w:val="00363889"/>
    <w:rsid w:val="003B122E"/>
    <w:rsid w:val="004373ED"/>
    <w:rsid w:val="004B1783"/>
    <w:rsid w:val="005335AD"/>
    <w:rsid w:val="0058566E"/>
    <w:rsid w:val="00586030"/>
    <w:rsid w:val="00630C7F"/>
    <w:rsid w:val="00677CE1"/>
    <w:rsid w:val="00771790"/>
    <w:rsid w:val="00854AC4"/>
    <w:rsid w:val="0089752C"/>
    <w:rsid w:val="00A31F67"/>
    <w:rsid w:val="00A52BA6"/>
    <w:rsid w:val="00A75242"/>
    <w:rsid w:val="00A916AD"/>
    <w:rsid w:val="00C26590"/>
    <w:rsid w:val="00C33281"/>
    <w:rsid w:val="00D06E74"/>
    <w:rsid w:val="00D964BA"/>
    <w:rsid w:val="00DC5691"/>
    <w:rsid w:val="00E4104C"/>
    <w:rsid w:val="00EB37F1"/>
    <w:rsid w:val="00F57DDC"/>
    <w:rsid w:val="00F81AE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26AAB578-051A-4A08-B968-915DE6F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B17A5-57DC-46CD-9F8F-365C056D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2017-09-26T14:07:00Z</dcterms:created>
  <dcterms:modified xsi:type="dcterms:W3CDTF">2017-10-26T12:52:00Z</dcterms:modified>
</cp:coreProperties>
</file>