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64" w:rsidRPr="004C3C64" w:rsidRDefault="004C3C64" w:rsidP="004C3C64">
      <w:pPr>
        <w:widowControl w:val="0"/>
        <w:ind w:left="4253"/>
        <w:jc w:val="center"/>
        <w:outlineLvl w:val="0"/>
        <w:rPr>
          <w:sz w:val="16"/>
          <w:szCs w:val="16"/>
        </w:rPr>
      </w:pPr>
      <w:r w:rsidRPr="004C3C64">
        <w:rPr>
          <w:sz w:val="16"/>
          <w:szCs w:val="16"/>
        </w:rPr>
        <w:t>ПРИЛОЖЕНИЕ 1</w:t>
      </w:r>
    </w:p>
    <w:p w:rsidR="004C3C64" w:rsidRPr="004C3C64" w:rsidRDefault="004C3C64" w:rsidP="004C3C64">
      <w:pPr>
        <w:widowControl w:val="0"/>
        <w:ind w:left="3969"/>
        <w:jc w:val="center"/>
        <w:outlineLvl w:val="0"/>
        <w:rPr>
          <w:sz w:val="16"/>
          <w:szCs w:val="16"/>
        </w:rPr>
      </w:pPr>
      <w:proofErr w:type="gramStart"/>
      <w:r w:rsidRPr="004C3C64">
        <w:rPr>
          <w:sz w:val="16"/>
          <w:szCs w:val="16"/>
        </w:rPr>
        <w:t>к</w:t>
      </w:r>
      <w:proofErr w:type="gramEnd"/>
      <w:r w:rsidRPr="004C3C64">
        <w:rPr>
          <w:sz w:val="16"/>
          <w:szCs w:val="16"/>
        </w:rPr>
        <w:t xml:space="preserve"> </w:t>
      </w:r>
      <w:proofErr w:type="gramStart"/>
      <w:r w:rsidRPr="004C3C64">
        <w:rPr>
          <w:sz w:val="16"/>
          <w:szCs w:val="16"/>
        </w:rPr>
        <w:t>Положение</w:t>
      </w:r>
      <w:proofErr w:type="gramEnd"/>
      <w:r w:rsidRPr="004C3C64">
        <w:rPr>
          <w:sz w:val="16"/>
          <w:szCs w:val="16"/>
        </w:rPr>
        <w:t xml:space="preserve"> о порядке сообщения лицами, замещающими муниципальные должности в сельском поселении Красный Яр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 w:rsidR="004C3C64" w:rsidRPr="002603E1" w:rsidRDefault="004C3C64" w:rsidP="004C3C64">
      <w:pPr>
        <w:spacing w:after="1" w:line="220" w:lineRule="atLeast"/>
        <w:jc w:val="both"/>
        <w:rPr>
          <w:sz w:val="24"/>
          <w:szCs w:val="24"/>
        </w:rPr>
      </w:pPr>
    </w:p>
    <w:p w:rsidR="004C3C64" w:rsidRPr="002603E1" w:rsidRDefault="004C3C64" w:rsidP="004C3C64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4C3C64" w:rsidRPr="002603E1" w:rsidRDefault="004C3C64" w:rsidP="004C3C64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4C3C64" w:rsidRPr="002603E1" w:rsidRDefault="004C3C64" w:rsidP="004C3C64">
      <w:pPr>
        <w:spacing w:after="1" w:line="200" w:lineRule="atLeast"/>
        <w:jc w:val="both"/>
        <w:rPr>
          <w:sz w:val="24"/>
          <w:szCs w:val="24"/>
        </w:rPr>
      </w:pPr>
    </w:p>
    <w:p w:rsidR="004C3C64" w:rsidRDefault="004C3C64" w:rsidP="004C3C64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Pr="00815D88">
        <w:rPr>
          <w:sz w:val="24"/>
          <w:szCs w:val="24"/>
        </w:rPr>
        <w:t xml:space="preserve">Собрания представителей </w:t>
      </w:r>
    </w:p>
    <w:p w:rsidR="004C3C64" w:rsidRDefault="004C3C64" w:rsidP="004C3C64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Красный Яр</w:t>
      </w:r>
      <w:r w:rsidRPr="00815D88">
        <w:rPr>
          <w:sz w:val="24"/>
          <w:szCs w:val="24"/>
        </w:rPr>
        <w:t xml:space="preserve"> муниципального </w:t>
      </w:r>
    </w:p>
    <w:p w:rsidR="004C3C64" w:rsidRPr="002603E1" w:rsidRDefault="004C3C64" w:rsidP="004C3C64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4C3C64" w:rsidRPr="00815D88" w:rsidRDefault="004C3C64" w:rsidP="004C3C64">
      <w:pPr>
        <w:spacing w:after="1" w:line="200" w:lineRule="atLeast"/>
        <w:ind w:left="3969"/>
        <w:rPr>
          <w:sz w:val="24"/>
          <w:szCs w:val="24"/>
        </w:rPr>
      </w:pPr>
      <w:bookmarkStart w:id="0" w:name="_GoBack"/>
      <w:bookmarkEnd w:id="0"/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</w:t>
      </w:r>
    </w:p>
    <w:p w:rsidR="004C3C64" w:rsidRDefault="004C3C64" w:rsidP="004C3C64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</w:t>
      </w:r>
    </w:p>
    <w:p w:rsidR="004C3C64" w:rsidRPr="00815D88" w:rsidRDefault="004C3C64" w:rsidP="004C3C64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C3C64" w:rsidRPr="002603E1" w:rsidRDefault="004C3C64" w:rsidP="004C3C64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4C3C64" w:rsidRPr="002603E1" w:rsidRDefault="004C3C64" w:rsidP="004C3C64">
      <w:pPr>
        <w:spacing w:after="1" w:line="200" w:lineRule="atLeast"/>
        <w:jc w:val="right"/>
        <w:rPr>
          <w:sz w:val="24"/>
          <w:szCs w:val="24"/>
        </w:rPr>
      </w:pPr>
    </w:p>
    <w:p w:rsidR="004C3C64" w:rsidRPr="002603E1" w:rsidRDefault="004C3C64" w:rsidP="004C3C64">
      <w:pPr>
        <w:spacing w:after="1" w:line="200" w:lineRule="atLeast"/>
        <w:jc w:val="right"/>
        <w:rPr>
          <w:sz w:val="24"/>
          <w:szCs w:val="24"/>
        </w:rPr>
      </w:pPr>
    </w:p>
    <w:p w:rsidR="004C3C64" w:rsidRPr="002603E1" w:rsidRDefault="004C3C64" w:rsidP="004C3C64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4C3C64" w:rsidRPr="002603E1" w:rsidRDefault="004C3C64" w:rsidP="004C3C64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4C3C64" w:rsidRPr="002603E1" w:rsidRDefault="004C3C64" w:rsidP="004C3C64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</w:p>
    <w:p w:rsidR="004C3C64" w:rsidRPr="002603E1" w:rsidRDefault="004C3C64" w:rsidP="004C3C64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4C3C64" w:rsidRPr="002603E1" w:rsidRDefault="004C3C64" w:rsidP="004C3C64">
      <w:pPr>
        <w:spacing w:after="1" w:line="200" w:lineRule="atLeast"/>
        <w:jc w:val="both"/>
        <w:rPr>
          <w:sz w:val="24"/>
          <w:szCs w:val="24"/>
        </w:rPr>
      </w:pPr>
    </w:p>
    <w:p w:rsidR="004C3C64" w:rsidRPr="002603E1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4C3C64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основанием возникновения личной за</w:t>
      </w:r>
      <w:r>
        <w:rPr>
          <w:sz w:val="24"/>
          <w:szCs w:val="24"/>
        </w:rPr>
        <w:t>интересованности _____________________________________________________________________________</w:t>
      </w:r>
    </w:p>
    <w:p w:rsidR="004C3C64" w:rsidRPr="002603E1" w:rsidRDefault="004C3C64" w:rsidP="004C3C64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C3C64" w:rsidRPr="002603E1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4C3C64" w:rsidRPr="002603E1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4C3C64" w:rsidRDefault="004C3C64" w:rsidP="004C3C64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</w:t>
      </w:r>
    </w:p>
    <w:p w:rsidR="004C3C64" w:rsidRPr="002603E1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4C3C64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4C3C64" w:rsidRPr="002603E1" w:rsidRDefault="004C3C64" w:rsidP="004C3C64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C3C64" w:rsidRPr="002603E1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4C3C64" w:rsidRPr="002603E1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Намереваюсь (не намереваюсь) лично присутствовать на заседании Собрания</w:t>
      </w:r>
      <w:r w:rsidRPr="00E305A7">
        <w:rPr>
          <w:sz w:val="24"/>
          <w:szCs w:val="24"/>
        </w:rPr>
        <w:t xml:space="preserve"> представителей сельского поселения </w:t>
      </w:r>
      <w:r>
        <w:rPr>
          <w:sz w:val="24"/>
          <w:szCs w:val="24"/>
        </w:rPr>
        <w:t>Красный Яр</w:t>
      </w:r>
      <w:r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4C3C64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4C3C64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4C3C64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4C3C64" w:rsidRPr="002603E1" w:rsidRDefault="004C3C64" w:rsidP="004C3C64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4C3C64" w:rsidRPr="002603E1" w:rsidRDefault="004C3C64" w:rsidP="004C3C64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4C3C64" w:rsidRDefault="004C3C64" w:rsidP="004C3C64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F26EF1" w:rsidRDefault="004C3C64"/>
    <w:sectPr w:rsidR="00F2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80"/>
    <w:rsid w:val="00425F03"/>
    <w:rsid w:val="004C3C64"/>
    <w:rsid w:val="0050708F"/>
    <w:rsid w:val="00657480"/>
    <w:rsid w:val="00AD6868"/>
    <w:rsid w:val="00B41A48"/>
    <w:rsid w:val="00CE69B6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2024-01-18T11:24:00Z</dcterms:created>
  <dcterms:modified xsi:type="dcterms:W3CDTF">2024-01-18T11:24:00Z</dcterms:modified>
</cp:coreProperties>
</file>