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0BF66C" w14:textId="421E697E" w:rsidR="00BD35C1" w:rsidRDefault="00BD35C1" w:rsidP="00BD35C1">
      <w:pPr>
        <w:jc w:val="center"/>
        <w:rPr>
          <w:b/>
          <w:bCs/>
          <w:caps/>
          <w:kern w:val="28"/>
          <w:sz w:val="28"/>
          <w:szCs w:val="28"/>
        </w:rPr>
      </w:pPr>
      <w:r w:rsidRPr="00BD35C1">
        <w:rPr>
          <w:b/>
          <w:noProof/>
          <w:sz w:val="28"/>
          <w:szCs w:val="28"/>
        </w:rPr>
        <mc:AlternateContent>
          <mc:Choice Requires="wps">
            <w:drawing>
              <wp:anchor distT="0" distB="0" distL="114300" distR="114300" simplePos="0" relativeHeight="251669504" behindDoc="0" locked="0" layoutInCell="1" allowOverlap="1" wp14:anchorId="13416AF4" wp14:editId="53CA8B83">
                <wp:simplePos x="0" y="0"/>
                <wp:positionH relativeFrom="column">
                  <wp:posOffset>4130040</wp:posOffset>
                </wp:positionH>
                <wp:positionV relativeFrom="paragraph">
                  <wp:posOffset>156210</wp:posOffset>
                </wp:positionV>
                <wp:extent cx="1522730" cy="323850"/>
                <wp:effectExtent l="0" t="0" r="20320" b="1905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2730" cy="323850"/>
                        </a:xfrm>
                        <a:prstGeom prst="rect">
                          <a:avLst/>
                        </a:prstGeom>
                        <a:solidFill>
                          <a:srgbClr val="FFFFFF"/>
                        </a:solidFill>
                        <a:ln w="9525">
                          <a:solidFill>
                            <a:srgbClr val="000000"/>
                          </a:solidFill>
                          <a:miter lim="800000"/>
                          <a:headEnd/>
                          <a:tailEnd/>
                        </a:ln>
                      </wps:spPr>
                      <wps:txbx>
                        <w:txbxContent>
                          <w:p w14:paraId="5BF513A5" w14:textId="07BC6A45" w:rsidR="00BD35C1" w:rsidRDefault="00BD35C1" w:rsidP="00BD35C1">
                            <w:pPr>
                              <w:jc w:val="center"/>
                            </w:pPr>
                            <w:r>
                              <w:t>ПРОЕКТ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325.2pt;margin-top:12.3pt;width:119.9pt;height:2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">
                <v:textbox>
                  <w:txbxContent>
                    <w:p w14:paraId="5BF513A5" w14:textId="07BC6A45" w:rsidR="00BD35C1" w:rsidRDefault="00BD35C1" w:rsidP="00BD35C1">
                      <w:pPr>
                        <w:jc w:val="center"/>
                      </w:pPr>
                      <w:r>
                        <w:t>ПРОЕКТ</w:t>
                      </w:r>
                    </w:p>
                  </w:txbxContent>
                </v:textbox>
              </v:shape>
            </w:pict>
          </mc:Fallback>
        </mc:AlternateContent>
      </w:r>
      <w:r>
        <w:rPr>
          <w:rFonts w:eastAsia="Calibri"/>
          <w:b/>
          <w:noProof/>
          <w:sz w:val="32"/>
          <w:szCs w:val="32"/>
        </w:rPr>
        <w:drawing>
          <wp:anchor distT="0" distB="0" distL="114300" distR="114300" simplePos="0" relativeHeight="251667456" behindDoc="0" locked="0" layoutInCell="1" allowOverlap="1" wp14:anchorId="52362F92" wp14:editId="28BB8492">
            <wp:simplePos x="0" y="0"/>
            <wp:positionH relativeFrom="column">
              <wp:posOffset>2500630</wp:posOffset>
            </wp:positionH>
            <wp:positionV relativeFrom="paragraph">
              <wp:posOffset>-196850</wp:posOffset>
            </wp:positionV>
            <wp:extent cx="752475" cy="908685"/>
            <wp:effectExtent l="0" t="0" r="9525" b="5715"/>
            <wp:wrapTopAndBottom/>
            <wp:docPr id="10" name="Рисунок 10" descr="D:\Собрание представителей\Герб рай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обрание представителей\Герб района.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2475" cy="908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F97F46" w14:textId="77777777" w:rsidR="00BD35C1" w:rsidRPr="00F06EF3" w:rsidRDefault="00BD35C1" w:rsidP="00BD35C1">
      <w:pPr>
        <w:jc w:val="center"/>
        <w:rPr>
          <w:b/>
          <w:bCs/>
          <w:caps/>
          <w:kern w:val="28"/>
          <w:sz w:val="28"/>
          <w:szCs w:val="28"/>
        </w:rPr>
      </w:pPr>
      <w:r>
        <w:rPr>
          <w:b/>
          <w:bCs/>
          <w:caps/>
          <w:kern w:val="28"/>
          <w:sz w:val="28"/>
          <w:szCs w:val="28"/>
        </w:rPr>
        <w:t>АДМИНИСТРАЦИЯ</w:t>
      </w:r>
    </w:p>
    <w:p w14:paraId="6B948BCD" w14:textId="77777777" w:rsidR="00BD35C1" w:rsidRPr="00F06EF3" w:rsidRDefault="00BD35C1" w:rsidP="00BD35C1">
      <w:pPr>
        <w:jc w:val="center"/>
        <w:rPr>
          <w:b/>
          <w:bCs/>
          <w:caps/>
          <w:kern w:val="28"/>
          <w:sz w:val="28"/>
          <w:szCs w:val="28"/>
        </w:rPr>
      </w:pPr>
      <w:r w:rsidRPr="00F06EF3">
        <w:rPr>
          <w:b/>
          <w:bCs/>
          <w:caps/>
          <w:kern w:val="28"/>
          <w:sz w:val="28"/>
          <w:szCs w:val="28"/>
        </w:rPr>
        <w:t xml:space="preserve">СЕЛЬСКОГО ПОСЕЛЕНИЯ </w:t>
      </w:r>
      <w:r w:rsidRPr="00F06EF3">
        <w:rPr>
          <w:b/>
          <w:bCs/>
          <w:caps/>
          <w:noProof/>
          <w:kern w:val="28"/>
          <w:sz w:val="28"/>
          <w:szCs w:val="28"/>
        </w:rPr>
        <w:t>Красный Яр</w:t>
      </w:r>
      <w:r w:rsidRPr="00F06EF3">
        <w:rPr>
          <w:b/>
          <w:bCs/>
          <w:caps/>
          <w:kern w:val="28"/>
          <w:sz w:val="28"/>
          <w:szCs w:val="28"/>
        </w:rPr>
        <w:t xml:space="preserve"> </w:t>
      </w:r>
    </w:p>
    <w:p w14:paraId="3CC41C7A" w14:textId="77777777" w:rsidR="00BD35C1" w:rsidRPr="00F06EF3" w:rsidRDefault="00BD35C1" w:rsidP="00BD35C1">
      <w:pPr>
        <w:jc w:val="center"/>
        <w:rPr>
          <w:b/>
          <w:bCs/>
          <w:caps/>
          <w:kern w:val="28"/>
          <w:sz w:val="28"/>
          <w:szCs w:val="28"/>
        </w:rPr>
      </w:pPr>
      <w:r w:rsidRPr="00F06EF3">
        <w:rPr>
          <w:b/>
          <w:bCs/>
          <w:caps/>
          <w:kern w:val="28"/>
          <w:sz w:val="28"/>
          <w:szCs w:val="28"/>
        </w:rPr>
        <w:t xml:space="preserve">МУНИЦИПАЛЬНОГО РАЙОНА </w:t>
      </w:r>
      <w:r w:rsidRPr="00F06EF3">
        <w:rPr>
          <w:b/>
          <w:bCs/>
          <w:caps/>
          <w:noProof/>
          <w:kern w:val="28"/>
          <w:sz w:val="28"/>
          <w:szCs w:val="28"/>
        </w:rPr>
        <w:t>Красноярский</w:t>
      </w:r>
      <w:r w:rsidRPr="00F06EF3">
        <w:rPr>
          <w:b/>
          <w:bCs/>
          <w:caps/>
          <w:kern w:val="28"/>
          <w:sz w:val="28"/>
          <w:szCs w:val="28"/>
        </w:rPr>
        <w:t xml:space="preserve"> </w:t>
      </w:r>
    </w:p>
    <w:p w14:paraId="4A854877" w14:textId="77777777" w:rsidR="00BD35C1" w:rsidRPr="00F06EF3" w:rsidRDefault="00BD35C1" w:rsidP="00BD35C1">
      <w:pPr>
        <w:jc w:val="center"/>
        <w:rPr>
          <w:b/>
          <w:bCs/>
          <w:caps/>
          <w:kern w:val="28"/>
          <w:sz w:val="28"/>
          <w:szCs w:val="28"/>
        </w:rPr>
      </w:pPr>
      <w:r w:rsidRPr="00F06EF3">
        <w:rPr>
          <w:b/>
          <w:bCs/>
          <w:caps/>
          <w:kern w:val="28"/>
          <w:sz w:val="28"/>
          <w:szCs w:val="28"/>
        </w:rPr>
        <w:t>САМАРСКОЙ ОБЛАСТИ</w:t>
      </w:r>
    </w:p>
    <w:p w14:paraId="7639D664" w14:textId="77777777" w:rsidR="00BD35C1" w:rsidRPr="00F06EF3" w:rsidRDefault="00BD35C1" w:rsidP="00BD35C1">
      <w:pPr>
        <w:rPr>
          <w:b/>
          <w:bCs/>
          <w:sz w:val="28"/>
          <w:szCs w:val="28"/>
        </w:rPr>
      </w:pPr>
    </w:p>
    <w:p w14:paraId="23E2C060" w14:textId="77777777" w:rsidR="00BD35C1" w:rsidRPr="00BD35C1" w:rsidRDefault="00BD35C1" w:rsidP="00BD35C1">
      <w:pPr>
        <w:jc w:val="center"/>
        <w:rPr>
          <w:bCs/>
          <w:sz w:val="44"/>
          <w:szCs w:val="44"/>
        </w:rPr>
      </w:pPr>
      <w:r w:rsidRPr="00BD35C1">
        <w:rPr>
          <w:bCs/>
          <w:sz w:val="44"/>
          <w:szCs w:val="44"/>
        </w:rPr>
        <w:t>ПОСТАНОВЛЕНИЕ</w:t>
      </w:r>
    </w:p>
    <w:p w14:paraId="4CFAFB11" w14:textId="77777777" w:rsidR="00BD35C1" w:rsidRPr="00F06EF3" w:rsidRDefault="00BD35C1" w:rsidP="00BD35C1">
      <w:pPr>
        <w:jc w:val="center"/>
        <w:rPr>
          <w:sz w:val="28"/>
          <w:szCs w:val="28"/>
        </w:rPr>
      </w:pPr>
    </w:p>
    <w:p w14:paraId="537E8CFF" w14:textId="7224E5CC" w:rsidR="00BD35C1" w:rsidRPr="00F06EF3" w:rsidRDefault="00BD35C1" w:rsidP="00BD35C1">
      <w:pPr>
        <w:jc w:val="center"/>
        <w:rPr>
          <w:b/>
          <w:sz w:val="28"/>
          <w:szCs w:val="28"/>
        </w:rPr>
      </w:pPr>
      <w:r w:rsidRPr="00F06EF3">
        <w:rPr>
          <w:b/>
          <w:sz w:val="28"/>
          <w:szCs w:val="28"/>
        </w:rPr>
        <w:t xml:space="preserve">от </w:t>
      </w:r>
      <w:r>
        <w:rPr>
          <w:b/>
          <w:sz w:val="28"/>
          <w:szCs w:val="28"/>
        </w:rPr>
        <w:t xml:space="preserve"> «       »               2021 года </w:t>
      </w:r>
      <w:r w:rsidRPr="00F06EF3">
        <w:rPr>
          <w:b/>
          <w:sz w:val="28"/>
          <w:szCs w:val="28"/>
        </w:rPr>
        <w:t xml:space="preserve"> № </w:t>
      </w:r>
    </w:p>
    <w:p w14:paraId="38F3F9F7" w14:textId="77777777" w:rsidR="00BD35C1" w:rsidRPr="00F06EF3" w:rsidRDefault="00BD35C1" w:rsidP="00BD35C1">
      <w:pPr>
        <w:jc w:val="center"/>
        <w:rPr>
          <w:sz w:val="28"/>
          <w:szCs w:val="28"/>
        </w:rPr>
      </w:pPr>
    </w:p>
    <w:p w14:paraId="75E68E7B" w14:textId="2DE92E29" w:rsidR="00BD35C1" w:rsidRPr="00D7230F" w:rsidRDefault="00BD35C1" w:rsidP="00E1629B">
      <w:pPr>
        <w:jc w:val="center"/>
        <w:outlineLvl w:val="0"/>
        <w:rPr>
          <w:b/>
          <w:sz w:val="28"/>
          <w:szCs w:val="28"/>
        </w:rPr>
      </w:pPr>
      <w:bookmarkStart w:id="0" w:name="_GoBack"/>
      <w:r w:rsidRPr="00D7230F">
        <w:rPr>
          <w:b/>
          <w:sz w:val="28"/>
          <w:szCs w:val="28"/>
          <w:lang w:eastAsia="ar-SA"/>
        </w:rPr>
        <w:t xml:space="preserve">Об утверждении проекта планировки территории и проекта межевания территории </w:t>
      </w:r>
      <w:r w:rsidR="00D7230F" w:rsidRPr="00D7230F">
        <w:rPr>
          <w:b/>
          <w:sz w:val="28"/>
          <w:szCs w:val="28"/>
        </w:rPr>
        <w:t>в целях установления границ земельных участков, предназначенных для размещения объектов Самарская область, Красноя</w:t>
      </w:r>
      <w:r w:rsidR="00E1629B">
        <w:rPr>
          <w:b/>
          <w:sz w:val="28"/>
          <w:szCs w:val="28"/>
        </w:rPr>
        <w:t>рский район, с. Красный Яр, ул.</w:t>
      </w:r>
      <w:r w:rsidR="00E1629B" w:rsidRPr="00E1629B">
        <w:rPr>
          <w:b/>
          <w:sz w:val="28"/>
          <w:szCs w:val="28"/>
        </w:rPr>
        <w:t xml:space="preserve"> Пионерская, дом 1</w:t>
      </w:r>
    </w:p>
    <w:bookmarkEnd w:id="0"/>
    <w:p w14:paraId="2C65E322" w14:textId="77777777" w:rsidR="00D7230F" w:rsidRPr="00F06EF3" w:rsidRDefault="00D7230F" w:rsidP="00D7230F">
      <w:pPr>
        <w:jc w:val="center"/>
        <w:outlineLvl w:val="0"/>
        <w:rPr>
          <w:rFonts w:eastAsia="Times New Roman"/>
          <w:sz w:val="28"/>
          <w:szCs w:val="28"/>
          <w:lang w:eastAsia="ar-SA"/>
        </w:rPr>
      </w:pPr>
    </w:p>
    <w:p w14:paraId="28F4F9CC" w14:textId="77777777" w:rsidR="00BD35C1" w:rsidRDefault="00BD35C1" w:rsidP="00BD35C1">
      <w:pPr>
        <w:spacing w:line="276" w:lineRule="auto"/>
        <w:ind w:firstLine="709"/>
        <w:jc w:val="both"/>
        <w:rPr>
          <w:sz w:val="28"/>
          <w:szCs w:val="28"/>
        </w:rPr>
      </w:pPr>
      <w:proofErr w:type="gramStart"/>
      <w:r w:rsidRPr="00D3508F">
        <w:rPr>
          <w:sz w:val="28"/>
          <w:szCs w:val="28"/>
        </w:rPr>
        <w:t>В соответствии со ст. 41-43 Градостроительного кодекса Российской Федерации, руководствуясь статьей 28 Федерального закона от 06.10.2003 № 131-ФЗ «Об общих принципах организации местного самоуправления в Российской Федерации», статьей 3 Закона Самарской области «О градостроительной деятельности на территории Самарской области», Уставом сельского поселения Красный Яр муниципального района Красноярский Самарской области, Правил</w:t>
      </w:r>
      <w:r>
        <w:rPr>
          <w:sz w:val="28"/>
          <w:szCs w:val="28"/>
        </w:rPr>
        <w:t>ами</w:t>
      </w:r>
      <w:r w:rsidRPr="00D3508F">
        <w:rPr>
          <w:sz w:val="28"/>
          <w:szCs w:val="28"/>
        </w:rPr>
        <w:t xml:space="preserve"> землепользования и застройки сельского поселения Красный Яр муниципального района Красноярский Самарской</w:t>
      </w:r>
      <w:proofErr w:type="gramEnd"/>
      <w:r w:rsidRPr="00D3508F">
        <w:rPr>
          <w:sz w:val="28"/>
          <w:szCs w:val="28"/>
        </w:rPr>
        <w:t xml:space="preserve"> области, утвержденных решением Собрания представителей сельского поселения Красный Яр муниципального района Красноярский Самарской области от 22.07.2013 № 45, c учетом протокола публичных слушаний и заключения о результатах публичных слушаний, </w:t>
      </w:r>
      <w:r>
        <w:rPr>
          <w:sz w:val="28"/>
          <w:szCs w:val="28"/>
        </w:rPr>
        <w:t xml:space="preserve">Администрация </w:t>
      </w:r>
      <w:r w:rsidRPr="00D3508F">
        <w:rPr>
          <w:sz w:val="28"/>
          <w:szCs w:val="28"/>
        </w:rPr>
        <w:t>сельского поселения Красный Яр муниципального района Красноярский Самарской области</w:t>
      </w:r>
      <w:r>
        <w:rPr>
          <w:sz w:val="28"/>
          <w:szCs w:val="28"/>
        </w:rPr>
        <w:t xml:space="preserve"> ПОСТАНОВЛЯЕТ</w:t>
      </w:r>
      <w:r w:rsidRPr="00D3508F">
        <w:rPr>
          <w:sz w:val="28"/>
          <w:szCs w:val="28"/>
        </w:rPr>
        <w:t>:</w:t>
      </w:r>
    </w:p>
    <w:p w14:paraId="591FDD5A" w14:textId="77777777" w:rsidR="00BD35C1" w:rsidRPr="00D3508F" w:rsidRDefault="00BD35C1" w:rsidP="00BD35C1">
      <w:pPr>
        <w:spacing w:line="276" w:lineRule="auto"/>
        <w:ind w:firstLine="709"/>
        <w:jc w:val="both"/>
        <w:rPr>
          <w:sz w:val="28"/>
          <w:szCs w:val="28"/>
        </w:rPr>
      </w:pPr>
    </w:p>
    <w:p w14:paraId="00C51B3D" w14:textId="77777777" w:rsidR="00E1629B" w:rsidRDefault="00BD35C1" w:rsidP="00BD35C1">
      <w:pPr>
        <w:spacing w:line="360" w:lineRule="auto"/>
        <w:ind w:firstLine="709"/>
        <w:jc w:val="both"/>
        <w:rPr>
          <w:sz w:val="28"/>
          <w:szCs w:val="28"/>
        </w:rPr>
      </w:pPr>
      <w:r w:rsidRPr="002865D5">
        <w:rPr>
          <w:sz w:val="28"/>
          <w:szCs w:val="28"/>
        </w:rPr>
        <w:t xml:space="preserve">1. Утвердить </w:t>
      </w:r>
      <w:r w:rsidRPr="00FE334F">
        <w:rPr>
          <w:sz w:val="28"/>
          <w:szCs w:val="28"/>
          <w:lang w:eastAsia="ar-SA"/>
        </w:rPr>
        <w:t>проект планировки территории и проект межевания территории</w:t>
      </w:r>
      <w:r w:rsidRPr="00FE334F">
        <w:rPr>
          <w:sz w:val="28"/>
          <w:szCs w:val="28"/>
        </w:rPr>
        <w:t xml:space="preserve"> </w:t>
      </w:r>
      <w:r w:rsidRPr="005165D9">
        <w:rPr>
          <w:sz w:val="28"/>
          <w:szCs w:val="28"/>
        </w:rPr>
        <w:t xml:space="preserve">в целях установления границ земельных участков, предназначенных для размещения объектов Самарская область, Красноярский район, с. Красный Яр, </w:t>
      </w:r>
      <w:r w:rsidR="00E1629B">
        <w:rPr>
          <w:sz w:val="28"/>
          <w:szCs w:val="28"/>
        </w:rPr>
        <w:t>ул. Пионерская, дом 1</w:t>
      </w:r>
    </w:p>
    <w:p w14:paraId="4008B7EA" w14:textId="24B2AD02" w:rsidR="00BD35C1" w:rsidRDefault="00BD35C1" w:rsidP="00BD35C1">
      <w:pPr>
        <w:spacing w:line="360" w:lineRule="auto"/>
        <w:ind w:firstLine="709"/>
        <w:jc w:val="both"/>
        <w:rPr>
          <w:sz w:val="28"/>
          <w:szCs w:val="28"/>
        </w:rPr>
      </w:pPr>
      <w:r w:rsidRPr="00FE334F">
        <w:rPr>
          <w:sz w:val="28"/>
          <w:szCs w:val="28"/>
        </w:rPr>
        <w:t>2. Опубликовать проект планировки</w:t>
      </w:r>
      <w:r w:rsidRPr="00B63224">
        <w:rPr>
          <w:sz w:val="28"/>
          <w:szCs w:val="28"/>
        </w:rPr>
        <w:t xml:space="preserve"> территории и проект межевания территории</w:t>
      </w:r>
      <w:r>
        <w:rPr>
          <w:sz w:val="28"/>
          <w:szCs w:val="28"/>
        </w:rPr>
        <w:t xml:space="preserve"> в газете «Планета Красный Яр».</w:t>
      </w:r>
    </w:p>
    <w:p w14:paraId="29846E9D" w14:textId="77777777" w:rsidR="00BD35C1" w:rsidRDefault="00BD35C1" w:rsidP="00BD35C1">
      <w:pPr>
        <w:spacing w:line="360" w:lineRule="auto"/>
        <w:ind w:firstLine="709"/>
        <w:jc w:val="both"/>
        <w:rPr>
          <w:sz w:val="28"/>
          <w:szCs w:val="28"/>
        </w:rPr>
      </w:pPr>
      <w:r>
        <w:rPr>
          <w:sz w:val="28"/>
          <w:szCs w:val="28"/>
        </w:rPr>
        <w:lastRenderedPageBreak/>
        <w:t xml:space="preserve">3. </w:t>
      </w:r>
      <w:proofErr w:type="gramStart"/>
      <w:r w:rsidRPr="00112A59">
        <w:rPr>
          <w:sz w:val="28"/>
          <w:szCs w:val="28"/>
        </w:rPr>
        <w:t>Разместить</w:t>
      </w:r>
      <w:proofErr w:type="gramEnd"/>
      <w:r w:rsidRPr="00112A59">
        <w:rPr>
          <w:sz w:val="28"/>
          <w:szCs w:val="28"/>
        </w:rPr>
        <w:t xml:space="preserve"> настоящее постановление, проект планировки территории и проект межевания территории на официальном сайте Администрации сельского поселения</w:t>
      </w:r>
      <w:r w:rsidRPr="00B26B53">
        <w:rPr>
          <w:sz w:val="28"/>
          <w:szCs w:val="28"/>
        </w:rPr>
        <w:t xml:space="preserve"> Красный Яр </w:t>
      </w:r>
      <w:r w:rsidRPr="00B26B53">
        <w:rPr>
          <w:color w:val="000000"/>
          <w:sz w:val="28"/>
          <w:szCs w:val="28"/>
        </w:rPr>
        <w:t>муниципального района Красноярский Самарской области</w:t>
      </w:r>
      <w:r w:rsidRPr="00B26B53">
        <w:t xml:space="preserve"> </w:t>
      </w:r>
      <w:r w:rsidRPr="00B26B53">
        <w:rPr>
          <w:sz w:val="28"/>
          <w:szCs w:val="28"/>
        </w:rPr>
        <w:t>http://kryarposelenie.ru</w:t>
      </w:r>
      <w:r>
        <w:rPr>
          <w:sz w:val="28"/>
          <w:szCs w:val="28"/>
        </w:rPr>
        <w:t>.</w:t>
      </w:r>
    </w:p>
    <w:p w14:paraId="5894585F" w14:textId="77777777" w:rsidR="00BD35C1" w:rsidRPr="00105F55" w:rsidRDefault="00BD35C1" w:rsidP="00BD35C1">
      <w:pPr>
        <w:pStyle w:val="af6"/>
        <w:spacing w:line="360" w:lineRule="auto"/>
        <w:ind w:left="0" w:firstLine="709"/>
        <w:jc w:val="both"/>
        <w:rPr>
          <w:sz w:val="28"/>
          <w:szCs w:val="28"/>
        </w:rPr>
      </w:pPr>
      <w:r>
        <w:rPr>
          <w:sz w:val="28"/>
          <w:szCs w:val="28"/>
        </w:rPr>
        <w:t>4</w:t>
      </w:r>
      <w:r w:rsidRPr="00105F55">
        <w:rPr>
          <w:sz w:val="28"/>
          <w:szCs w:val="28"/>
        </w:rPr>
        <w:t>. Настоящее постановление вступает в силу с момента опубликования.</w:t>
      </w:r>
    </w:p>
    <w:p w14:paraId="4E0F1E76" w14:textId="77777777" w:rsidR="00BD35C1" w:rsidRDefault="00BD35C1" w:rsidP="00BD35C1">
      <w:pPr>
        <w:spacing w:line="276" w:lineRule="auto"/>
        <w:jc w:val="both"/>
        <w:rPr>
          <w:b/>
          <w:sz w:val="28"/>
          <w:szCs w:val="28"/>
        </w:rPr>
      </w:pPr>
    </w:p>
    <w:p w14:paraId="35106890" w14:textId="77777777" w:rsidR="00BD35C1" w:rsidRDefault="00BD35C1" w:rsidP="00BD35C1">
      <w:pPr>
        <w:spacing w:line="360" w:lineRule="auto"/>
        <w:ind w:firstLine="709"/>
        <w:jc w:val="both"/>
        <w:rPr>
          <w:sz w:val="28"/>
          <w:szCs w:val="28"/>
        </w:rPr>
      </w:pPr>
    </w:p>
    <w:p w14:paraId="51883208" w14:textId="77777777" w:rsidR="00BD35C1" w:rsidRDefault="00BD35C1" w:rsidP="00BD35C1">
      <w:pPr>
        <w:spacing w:line="360" w:lineRule="auto"/>
        <w:ind w:firstLine="709"/>
        <w:jc w:val="both"/>
        <w:rPr>
          <w:sz w:val="28"/>
          <w:szCs w:val="28"/>
        </w:rPr>
      </w:pPr>
    </w:p>
    <w:p w14:paraId="70F42EF3" w14:textId="77777777" w:rsidR="00BD35C1" w:rsidRDefault="00BD35C1" w:rsidP="00BD35C1">
      <w:pPr>
        <w:spacing w:line="360" w:lineRule="auto"/>
        <w:ind w:firstLine="709"/>
        <w:jc w:val="both"/>
        <w:rPr>
          <w:sz w:val="28"/>
          <w:szCs w:val="28"/>
        </w:rPr>
      </w:pPr>
    </w:p>
    <w:p w14:paraId="62BA1C82" w14:textId="77777777" w:rsidR="00BD35C1" w:rsidRDefault="00BD35C1" w:rsidP="00BD35C1">
      <w:pPr>
        <w:spacing w:line="360" w:lineRule="auto"/>
        <w:ind w:firstLine="709"/>
        <w:jc w:val="both"/>
        <w:rPr>
          <w:sz w:val="28"/>
          <w:szCs w:val="28"/>
        </w:rPr>
      </w:pPr>
    </w:p>
    <w:p w14:paraId="18E4875D" w14:textId="77777777" w:rsidR="00BD35C1" w:rsidRPr="00BD35C1" w:rsidRDefault="00BD35C1" w:rsidP="00BD35C1">
      <w:pPr>
        <w:jc w:val="both"/>
        <w:rPr>
          <w:sz w:val="28"/>
          <w:szCs w:val="28"/>
        </w:rPr>
      </w:pPr>
      <w:r w:rsidRPr="00BD35C1">
        <w:rPr>
          <w:sz w:val="28"/>
          <w:szCs w:val="28"/>
        </w:rPr>
        <w:t>Глава сельского поселения</w:t>
      </w:r>
    </w:p>
    <w:p w14:paraId="1229AFFD" w14:textId="77777777" w:rsidR="00BD35C1" w:rsidRPr="00BD35C1" w:rsidRDefault="00BD35C1" w:rsidP="00BD35C1">
      <w:pPr>
        <w:jc w:val="both"/>
        <w:rPr>
          <w:sz w:val="28"/>
          <w:szCs w:val="28"/>
        </w:rPr>
      </w:pPr>
      <w:r w:rsidRPr="00BD35C1">
        <w:rPr>
          <w:sz w:val="28"/>
          <w:szCs w:val="28"/>
        </w:rPr>
        <w:t xml:space="preserve">Красный Яр </w:t>
      </w:r>
      <w:proofErr w:type="gramStart"/>
      <w:r w:rsidRPr="00BD35C1">
        <w:rPr>
          <w:sz w:val="28"/>
          <w:szCs w:val="28"/>
        </w:rPr>
        <w:t>муниципального</w:t>
      </w:r>
      <w:proofErr w:type="gramEnd"/>
    </w:p>
    <w:p w14:paraId="64512F09" w14:textId="77777777" w:rsidR="00BD35C1" w:rsidRPr="00BD35C1" w:rsidRDefault="00BD35C1" w:rsidP="00BD35C1">
      <w:pPr>
        <w:jc w:val="both"/>
        <w:rPr>
          <w:sz w:val="28"/>
          <w:szCs w:val="28"/>
        </w:rPr>
      </w:pPr>
      <w:r w:rsidRPr="00BD35C1">
        <w:rPr>
          <w:sz w:val="28"/>
          <w:szCs w:val="28"/>
        </w:rPr>
        <w:t xml:space="preserve">района </w:t>
      </w:r>
      <w:proofErr w:type="gramStart"/>
      <w:r w:rsidRPr="00BD35C1">
        <w:rPr>
          <w:sz w:val="28"/>
          <w:szCs w:val="28"/>
        </w:rPr>
        <w:t>Красноярский</w:t>
      </w:r>
      <w:proofErr w:type="gramEnd"/>
    </w:p>
    <w:p w14:paraId="198659F8" w14:textId="1ED09254" w:rsidR="00BD35C1" w:rsidRDefault="00BD35C1" w:rsidP="00BD35C1">
      <w:pPr>
        <w:jc w:val="both"/>
        <w:rPr>
          <w:b/>
          <w:sz w:val="28"/>
          <w:szCs w:val="28"/>
        </w:rPr>
      </w:pPr>
      <w:r w:rsidRPr="00BD35C1">
        <w:rPr>
          <w:sz w:val="28"/>
          <w:szCs w:val="28"/>
        </w:rPr>
        <w:t>Самарской области</w:t>
      </w:r>
      <w:r w:rsidRPr="00BD35C1">
        <w:rPr>
          <w:sz w:val="28"/>
          <w:szCs w:val="28"/>
        </w:rPr>
        <w:tab/>
      </w:r>
      <w:r w:rsidRPr="00BD35C1">
        <w:rPr>
          <w:sz w:val="28"/>
          <w:szCs w:val="28"/>
        </w:rPr>
        <w:tab/>
      </w:r>
      <w:r w:rsidRPr="00BD35C1">
        <w:rPr>
          <w:sz w:val="28"/>
          <w:szCs w:val="28"/>
        </w:rPr>
        <w:tab/>
      </w:r>
      <w:r w:rsidRPr="00BD35C1">
        <w:rPr>
          <w:sz w:val="28"/>
          <w:szCs w:val="28"/>
        </w:rPr>
        <w:tab/>
      </w:r>
      <w:r w:rsidRPr="00BD35C1">
        <w:rPr>
          <w:sz w:val="28"/>
          <w:szCs w:val="28"/>
        </w:rPr>
        <w:tab/>
      </w:r>
      <w:r w:rsidRPr="00BD35C1">
        <w:rPr>
          <w:sz w:val="28"/>
          <w:szCs w:val="28"/>
        </w:rPr>
        <w:tab/>
        <w:t xml:space="preserve">                  А.Г. </w:t>
      </w:r>
      <w:proofErr w:type="spellStart"/>
      <w:r w:rsidRPr="00BD35C1">
        <w:rPr>
          <w:sz w:val="28"/>
          <w:szCs w:val="28"/>
        </w:rPr>
        <w:t>Бушов</w:t>
      </w:r>
      <w:proofErr w:type="spellEnd"/>
    </w:p>
    <w:p w14:paraId="72A6BEFC" w14:textId="77777777" w:rsidR="00E1629B" w:rsidRDefault="00E1629B" w:rsidP="00E1629B">
      <w:pPr>
        <w:widowControl/>
        <w:suppressAutoHyphens w:val="0"/>
        <w:rPr>
          <w:sz w:val="28"/>
          <w:szCs w:val="28"/>
        </w:rPr>
      </w:pPr>
    </w:p>
    <w:p w14:paraId="36C921C8" w14:textId="77777777" w:rsidR="00E1629B" w:rsidRDefault="00E1629B" w:rsidP="00E1629B">
      <w:pPr>
        <w:widowControl/>
        <w:suppressAutoHyphens w:val="0"/>
        <w:rPr>
          <w:sz w:val="28"/>
          <w:szCs w:val="28"/>
        </w:rPr>
      </w:pPr>
    </w:p>
    <w:p w14:paraId="4DC07CE4" w14:textId="77777777" w:rsidR="00E1629B" w:rsidRDefault="00E1629B" w:rsidP="00E1629B">
      <w:pPr>
        <w:widowControl/>
        <w:suppressAutoHyphens w:val="0"/>
        <w:rPr>
          <w:sz w:val="28"/>
          <w:szCs w:val="28"/>
        </w:rPr>
        <w:sectPr w:rsidR="00E1629B" w:rsidSect="00E1629B">
          <w:headerReference w:type="even" r:id="rId9"/>
          <w:headerReference w:type="default" r:id="rId10"/>
          <w:footnotePr>
            <w:pos w:val="beneathText"/>
          </w:footnotePr>
          <w:pgSz w:w="11905" w:h="16837"/>
          <w:pgMar w:top="851" w:right="851" w:bottom="1134" w:left="1701" w:header="720" w:footer="720" w:gutter="0"/>
          <w:cols w:space="720"/>
          <w:titlePg/>
          <w:docGrid w:linePitch="360"/>
        </w:sectPr>
      </w:pPr>
    </w:p>
    <w:p w14:paraId="5D21D783" w14:textId="0F2139B4" w:rsidR="00E1629B" w:rsidRDefault="00E1629B" w:rsidP="00E1629B">
      <w:pPr>
        <w:widowControl/>
        <w:suppressAutoHyphens w:val="0"/>
        <w:rPr>
          <w:sz w:val="28"/>
          <w:szCs w:val="28"/>
        </w:rPr>
      </w:pPr>
      <w:r>
        <w:rPr>
          <w:noProof/>
          <w:sz w:val="28"/>
          <w:szCs w:val="28"/>
        </w:rPr>
        <w:lastRenderedPageBreak/>
        <w:drawing>
          <wp:inline distT="0" distB="0" distL="0" distR="0" wp14:anchorId="741A48B7" wp14:editId="358D2E19">
            <wp:extent cx="9431020" cy="6667678"/>
            <wp:effectExtent l="0" t="0" r="0" b="0"/>
            <wp:docPr id="321" name="Рисунок 321" descr="C:\Users\USER\Desktop\ППТ Пионерская 1\схема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ПТ Пионерская 1\схема использования территории.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31020" cy="6667678"/>
                    </a:xfrm>
                    <a:prstGeom prst="rect">
                      <a:avLst/>
                    </a:prstGeom>
                    <a:noFill/>
                    <a:ln>
                      <a:noFill/>
                    </a:ln>
                  </pic:spPr>
                </pic:pic>
              </a:graphicData>
            </a:graphic>
          </wp:inline>
        </w:drawing>
      </w:r>
    </w:p>
    <w:p w14:paraId="7F968567" w14:textId="2590C521" w:rsidR="00E1629B" w:rsidRDefault="00E1629B" w:rsidP="00E1629B">
      <w:pPr>
        <w:widowControl/>
        <w:suppressAutoHyphens w:val="0"/>
        <w:rPr>
          <w:sz w:val="28"/>
          <w:szCs w:val="28"/>
        </w:rPr>
      </w:pPr>
      <w:r>
        <w:rPr>
          <w:noProof/>
          <w:sz w:val="28"/>
          <w:szCs w:val="28"/>
        </w:rPr>
        <w:lastRenderedPageBreak/>
        <w:drawing>
          <wp:inline distT="0" distB="0" distL="0" distR="0" wp14:anchorId="3CDEBF61" wp14:editId="273D427E">
            <wp:extent cx="9431020" cy="6667678"/>
            <wp:effectExtent l="0" t="0" r="0" b="0"/>
            <wp:docPr id="322" name="Рисунок 322" descr="C:\Users\USER\Desktop\ППТ Пионерская 1\схема улично-дорожной се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ПТ Пионерская 1\схема улично-дорожной сети.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431020" cy="6667678"/>
                    </a:xfrm>
                    <a:prstGeom prst="rect">
                      <a:avLst/>
                    </a:prstGeom>
                    <a:noFill/>
                    <a:ln>
                      <a:noFill/>
                    </a:ln>
                  </pic:spPr>
                </pic:pic>
              </a:graphicData>
            </a:graphic>
          </wp:inline>
        </w:drawing>
      </w:r>
    </w:p>
    <w:p w14:paraId="6CB6F976" w14:textId="0AC3C2E8" w:rsidR="00E1629B" w:rsidRDefault="00E1629B" w:rsidP="00E1629B">
      <w:pPr>
        <w:widowControl/>
        <w:suppressAutoHyphens w:val="0"/>
        <w:rPr>
          <w:sz w:val="28"/>
          <w:szCs w:val="28"/>
        </w:rPr>
      </w:pPr>
      <w:r>
        <w:rPr>
          <w:noProof/>
          <w:sz w:val="28"/>
          <w:szCs w:val="28"/>
        </w:rPr>
        <w:lastRenderedPageBreak/>
        <w:drawing>
          <wp:inline distT="0" distB="0" distL="0" distR="0" wp14:anchorId="12794493" wp14:editId="7F9E0BAB">
            <wp:extent cx="9431020" cy="6667678"/>
            <wp:effectExtent l="0" t="0" r="0" b="0"/>
            <wp:docPr id="323" name="Рисунок 323" descr="C:\Users\USER\Desktop\ППТ Пионерская 1\чертеж границ з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ПТ Пионерская 1\чертеж границ зон.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431020" cy="6667678"/>
                    </a:xfrm>
                    <a:prstGeom prst="rect">
                      <a:avLst/>
                    </a:prstGeom>
                    <a:noFill/>
                    <a:ln>
                      <a:noFill/>
                    </a:ln>
                  </pic:spPr>
                </pic:pic>
              </a:graphicData>
            </a:graphic>
          </wp:inline>
        </w:drawing>
      </w:r>
    </w:p>
    <w:p w14:paraId="47AD00A1" w14:textId="5A3B54C3" w:rsidR="00E1629B" w:rsidRDefault="00E1629B" w:rsidP="00E1629B">
      <w:pPr>
        <w:widowControl/>
        <w:suppressAutoHyphens w:val="0"/>
        <w:rPr>
          <w:sz w:val="28"/>
          <w:szCs w:val="28"/>
        </w:rPr>
        <w:sectPr w:rsidR="00E1629B" w:rsidSect="00E1629B">
          <w:footnotePr>
            <w:pos w:val="beneathText"/>
          </w:footnotePr>
          <w:pgSz w:w="16837" w:h="11905" w:orient="landscape"/>
          <w:pgMar w:top="1701" w:right="851" w:bottom="851" w:left="1134" w:header="720" w:footer="720" w:gutter="0"/>
          <w:cols w:space="720"/>
          <w:titlePg/>
          <w:docGrid w:linePitch="360"/>
        </w:sectPr>
      </w:pPr>
      <w:r>
        <w:rPr>
          <w:noProof/>
          <w:sz w:val="28"/>
          <w:szCs w:val="28"/>
        </w:rPr>
        <w:lastRenderedPageBreak/>
        <w:drawing>
          <wp:inline distT="0" distB="0" distL="0" distR="0" wp14:anchorId="350E883D" wp14:editId="12FC4802">
            <wp:extent cx="9431020" cy="6667678"/>
            <wp:effectExtent l="0" t="0" r="0" b="0"/>
            <wp:docPr id="324" name="Рисунок 324" descr="C:\Users\USER\Desktop\ППТ Пионерская 1\чертеж пм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ПТ Пионерская 1\чертеж пмт.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31020" cy="6667678"/>
                    </a:xfrm>
                    <a:prstGeom prst="rect">
                      <a:avLst/>
                    </a:prstGeom>
                    <a:noFill/>
                    <a:ln>
                      <a:noFill/>
                    </a:ln>
                  </pic:spPr>
                </pic:pic>
              </a:graphicData>
            </a:graphic>
          </wp:inline>
        </w:drawing>
      </w:r>
    </w:p>
    <w:p w14:paraId="7AB7FE13" w14:textId="329100D7" w:rsidR="00E1629B" w:rsidRDefault="00E1629B" w:rsidP="00E1629B">
      <w:pPr>
        <w:pStyle w:val="afa"/>
      </w:pPr>
      <w:r>
        <w:rPr>
          <w:noProof/>
          <w:lang w:val="ru-RU" w:eastAsia="ru-RU"/>
        </w:rPr>
        <w:lastRenderedPageBreak/>
        <w:drawing>
          <wp:anchor distT="0" distB="0" distL="114300" distR="114300" simplePos="0" relativeHeight="251672576" behindDoc="0" locked="0" layoutInCell="1" allowOverlap="1" wp14:anchorId="3A95FF5B" wp14:editId="462FCB24">
            <wp:simplePos x="0" y="0"/>
            <wp:positionH relativeFrom="column">
              <wp:posOffset>2208530</wp:posOffset>
            </wp:positionH>
            <wp:positionV relativeFrom="paragraph">
              <wp:posOffset>163195</wp:posOffset>
            </wp:positionV>
            <wp:extent cx="1155700" cy="1591945"/>
            <wp:effectExtent l="0" t="0" r="6350" b="8255"/>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55700" cy="1591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73600" behindDoc="1" locked="0" layoutInCell="1" allowOverlap="1" wp14:anchorId="27720F44" wp14:editId="556E6BB6">
            <wp:simplePos x="0" y="0"/>
            <wp:positionH relativeFrom="column">
              <wp:posOffset>-480060</wp:posOffset>
            </wp:positionH>
            <wp:positionV relativeFrom="paragraph">
              <wp:align>bottom</wp:align>
            </wp:positionV>
            <wp:extent cx="6438900" cy="9569450"/>
            <wp:effectExtent l="0" t="0" r="0" b="0"/>
            <wp:wrapNone/>
            <wp:docPr id="13" name="Рисунок 13" descr="ubc-tall-wood-building-constructio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bc-tall-wood-building-construction-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38900" cy="9569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mc:AlternateContent>
          <mc:Choice Requires="wps">
            <w:drawing>
              <wp:anchor distT="0" distB="0" distL="114300" distR="114300" simplePos="0" relativeHeight="251671552" behindDoc="0" locked="0" layoutInCell="1" allowOverlap="1" wp14:anchorId="5DC068EF" wp14:editId="27B184EA">
                <wp:simplePos x="0" y="0"/>
                <wp:positionH relativeFrom="column">
                  <wp:posOffset>-480060</wp:posOffset>
                </wp:positionH>
                <wp:positionV relativeFrom="paragraph">
                  <wp:posOffset>27940</wp:posOffset>
                </wp:positionV>
                <wp:extent cx="6438900" cy="9569450"/>
                <wp:effectExtent l="28575" t="33655" r="38100" b="36195"/>
                <wp:wrapNone/>
                <wp:docPr id="12" name="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8900" cy="9569450"/>
                        </a:xfrm>
                        <a:prstGeom prst="rect">
                          <a:avLst/>
                        </a:prstGeom>
                        <a:noFill/>
                        <a:ln w="571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 o:spid="_x0000_s1026" style="position:absolute;margin-left:-37.8pt;margin-top:2.2pt;width:507pt;height:75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" filled="f" strokeweight="4.5pt"/>
            </w:pict>
          </mc:Fallback>
        </mc:AlternateContent>
      </w:r>
      <w:r>
        <w:t xml:space="preserve"> </w:t>
      </w:r>
    </w:p>
    <w:p w14:paraId="7F9B1F8D" w14:textId="77777777" w:rsidR="00E1629B" w:rsidRDefault="00E1629B" w:rsidP="00E1629B">
      <w:pPr>
        <w:pStyle w:val="afa"/>
      </w:pPr>
    </w:p>
    <w:p w14:paraId="7D165FC7" w14:textId="77777777" w:rsidR="00E1629B" w:rsidRDefault="00E1629B" w:rsidP="00E1629B">
      <w:pPr>
        <w:pStyle w:val="afa"/>
      </w:pPr>
    </w:p>
    <w:p w14:paraId="5E65435C" w14:textId="77777777" w:rsidR="00E1629B" w:rsidRPr="00E1629B" w:rsidRDefault="00E1629B" w:rsidP="00E1629B">
      <w:pPr>
        <w:pStyle w:val="afa"/>
        <w:rPr>
          <w:lang w:val="ru-RU"/>
        </w:rPr>
      </w:pPr>
    </w:p>
    <w:p w14:paraId="6DD61A2E" w14:textId="77777777" w:rsidR="00E1629B" w:rsidRDefault="00E1629B" w:rsidP="00E1629B">
      <w:pPr>
        <w:pStyle w:val="afa"/>
      </w:pPr>
    </w:p>
    <w:p w14:paraId="49B736EB" w14:textId="77777777" w:rsidR="00E1629B" w:rsidRDefault="00E1629B" w:rsidP="00E1629B">
      <w:pPr>
        <w:pStyle w:val="afa"/>
      </w:pPr>
    </w:p>
    <w:p w14:paraId="14C2B7E8" w14:textId="77777777" w:rsidR="00E1629B" w:rsidRPr="00E1629B" w:rsidRDefault="00E1629B" w:rsidP="00E1629B">
      <w:pPr>
        <w:pStyle w:val="afa"/>
        <w:rPr>
          <w:lang w:val="ru-RU"/>
        </w:rPr>
      </w:pPr>
    </w:p>
    <w:p w14:paraId="0D15ED4A" w14:textId="77777777" w:rsidR="00E1629B" w:rsidRPr="00E1629B" w:rsidRDefault="00E1629B" w:rsidP="00E1629B">
      <w:pPr>
        <w:pStyle w:val="afa"/>
        <w:rPr>
          <w:lang w:val="ru-RU"/>
        </w:rPr>
      </w:pPr>
    </w:p>
    <w:p w14:paraId="1D3CF797" w14:textId="77777777" w:rsidR="00E1629B" w:rsidRPr="00E1629B" w:rsidRDefault="00E1629B" w:rsidP="00E1629B">
      <w:pPr>
        <w:pStyle w:val="afa"/>
        <w:rPr>
          <w:lang w:val="ru-RU"/>
        </w:rPr>
      </w:pPr>
    </w:p>
    <w:p w14:paraId="46F32F2D" w14:textId="77777777" w:rsidR="00E1629B" w:rsidRPr="00E1629B" w:rsidRDefault="00E1629B" w:rsidP="00E1629B">
      <w:pPr>
        <w:pStyle w:val="afa"/>
        <w:rPr>
          <w:lang w:val="ru-RU"/>
        </w:rPr>
      </w:pPr>
    </w:p>
    <w:p w14:paraId="7A65AA96" w14:textId="77777777" w:rsidR="00E1629B" w:rsidRDefault="00E1629B" w:rsidP="00E1629B">
      <w:pPr>
        <w:pStyle w:val="afa"/>
        <w:rPr>
          <w:b/>
          <w:sz w:val="26"/>
          <w:szCs w:val="26"/>
        </w:rPr>
      </w:pPr>
    </w:p>
    <w:p w14:paraId="294E2325" w14:textId="77777777" w:rsidR="00E1629B" w:rsidRPr="0020427E" w:rsidRDefault="00E1629B" w:rsidP="00E1629B">
      <w:pPr>
        <w:pStyle w:val="afa"/>
        <w:jc w:val="left"/>
        <w:rPr>
          <w:b/>
          <w:sz w:val="30"/>
          <w:szCs w:val="30"/>
        </w:rPr>
      </w:pPr>
      <w:r>
        <w:rPr>
          <w:b/>
          <w:sz w:val="26"/>
          <w:szCs w:val="26"/>
          <w:lang w:val="ru-RU"/>
        </w:rPr>
        <w:t xml:space="preserve">                    </w:t>
      </w:r>
      <w:r w:rsidRPr="0020427E">
        <w:rPr>
          <w:b/>
          <w:sz w:val="30"/>
          <w:szCs w:val="30"/>
        </w:rPr>
        <w:t>Общество с ограниченной ответственностью</w:t>
      </w:r>
    </w:p>
    <w:p w14:paraId="35A71696" w14:textId="77777777" w:rsidR="00E1629B" w:rsidRPr="0020427E" w:rsidRDefault="00E1629B" w:rsidP="00E1629B">
      <w:pPr>
        <w:pStyle w:val="af8"/>
        <w:ind w:firstLine="709"/>
        <w:jc w:val="left"/>
        <w:rPr>
          <w:sz w:val="26"/>
          <w:szCs w:val="26"/>
        </w:rPr>
      </w:pPr>
      <w:r w:rsidRPr="0020427E">
        <w:rPr>
          <w:sz w:val="30"/>
          <w:szCs w:val="30"/>
          <w:lang w:val="ru-RU"/>
        </w:rPr>
        <w:t xml:space="preserve">                                  </w:t>
      </w:r>
      <w:r w:rsidRPr="0020427E">
        <w:rPr>
          <w:sz w:val="30"/>
          <w:szCs w:val="30"/>
        </w:rPr>
        <w:t>«</w:t>
      </w:r>
      <w:r>
        <w:rPr>
          <w:sz w:val="30"/>
          <w:szCs w:val="30"/>
          <w:lang w:val="ru-RU"/>
        </w:rPr>
        <w:t>Земельный центр</w:t>
      </w:r>
      <w:r w:rsidRPr="0020427E">
        <w:rPr>
          <w:sz w:val="30"/>
          <w:szCs w:val="30"/>
        </w:rPr>
        <w:t>»</w:t>
      </w:r>
    </w:p>
    <w:p w14:paraId="661A51A8" w14:textId="77777777" w:rsidR="00E1629B" w:rsidRPr="004C6062" w:rsidRDefault="00E1629B" w:rsidP="00E1629B">
      <w:pPr>
        <w:pStyle w:val="af8"/>
        <w:ind w:firstLine="709"/>
        <w:rPr>
          <w:sz w:val="26"/>
          <w:szCs w:val="26"/>
        </w:rPr>
      </w:pPr>
    </w:p>
    <w:p w14:paraId="1ABB79B8" w14:textId="77777777" w:rsidR="00E1629B" w:rsidRPr="00FB60C2" w:rsidRDefault="00E1629B" w:rsidP="00E1629B">
      <w:pPr>
        <w:pStyle w:val="af8"/>
        <w:ind w:left="142" w:firstLine="709"/>
        <w:jc w:val="left"/>
        <w:rPr>
          <w:sz w:val="18"/>
          <w:szCs w:val="18"/>
        </w:rPr>
      </w:pPr>
      <w:r>
        <w:rPr>
          <w:sz w:val="18"/>
          <w:szCs w:val="18"/>
          <w:lang w:val="ru-RU"/>
        </w:rPr>
        <w:t>Выписка из реестра членов</w:t>
      </w:r>
      <w:r w:rsidRPr="00FB60C2">
        <w:rPr>
          <w:sz w:val="18"/>
          <w:szCs w:val="18"/>
        </w:rPr>
        <w:t xml:space="preserve"> СРО о допуске к определенному виду или видам работ,</w:t>
      </w:r>
    </w:p>
    <w:p w14:paraId="25393999" w14:textId="77777777" w:rsidR="00E1629B" w:rsidRDefault="00E1629B" w:rsidP="00E1629B">
      <w:pPr>
        <w:pStyle w:val="af8"/>
        <w:jc w:val="left"/>
        <w:rPr>
          <w:sz w:val="18"/>
          <w:szCs w:val="18"/>
          <w:lang w:val="ru-RU"/>
        </w:rPr>
      </w:pPr>
      <w:r>
        <w:rPr>
          <w:sz w:val="18"/>
          <w:szCs w:val="18"/>
          <w:lang w:val="ru-RU"/>
        </w:rPr>
        <w:t xml:space="preserve">                               </w:t>
      </w:r>
      <w:r w:rsidRPr="00FB60C2">
        <w:rPr>
          <w:sz w:val="18"/>
          <w:szCs w:val="18"/>
        </w:rPr>
        <w:t>которые оказывают  влияние на безопасность объектов капитального</w:t>
      </w:r>
    </w:p>
    <w:p w14:paraId="1F636D70" w14:textId="77777777" w:rsidR="00E1629B" w:rsidRDefault="00E1629B" w:rsidP="00E1629B">
      <w:pPr>
        <w:pStyle w:val="af8"/>
        <w:jc w:val="left"/>
        <w:rPr>
          <w:sz w:val="18"/>
          <w:szCs w:val="18"/>
          <w:lang w:val="ru-RU"/>
        </w:rPr>
      </w:pPr>
      <w:r>
        <w:rPr>
          <w:sz w:val="18"/>
          <w:szCs w:val="18"/>
          <w:lang w:val="ru-RU"/>
        </w:rPr>
        <w:t xml:space="preserve">           </w:t>
      </w:r>
      <w:r>
        <w:rPr>
          <w:sz w:val="18"/>
          <w:szCs w:val="18"/>
        </w:rPr>
        <w:t>строительства,</w:t>
      </w:r>
      <w:r>
        <w:rPr>
          <w:sz w:val="18"/>
          <w:szCs w:val="18"/>
          <w:lang w:val="ru-RU"/>
        </w:rPr>
        <w:t xml:space="preserve"> АС «Национальный альянс изыскателей «Альянс» </w:t>
      </w:r>
      <w:r>
        <w:rPr>
          <w:sz w:val="18"/>
          <w:szCs w:val="18"/>
        </w:rPr>
        <w:t xml:space="preserve">№ </w:t>
      </w:r>
      <w:r>
        <w:rPr>
          <w:sz w:val="18"/>
          <w:szCs w:val="18"/>
          <w:lang w:val="ru-RU"/>
        </w:rPr>
        <w:t>9</w:t>
      </w:r>
      <w:r>
        <w:rPr>
          <w:sz w:val="18"/>
          <w:szCs w:val="18"/>
        </w:rPr>
        <w:t xml:space="preserve"> от </w:t>
      </w:r>
      <w:r>
        <w:rPr>
          <w:sz w:val="18"/>
          <w:szCs w:val="18"/>
          <w:lang w:val="ru-RU"/>
        </w:rPr>
        <w:t>15</w:t>
      </w:r>
      <w:r>
        <w:rPr>
          <w:sz w:val="18"/>
          <w:szCs w:val="18"/>
        </w:rPr>
        <w:t>.</w:t>
      </w:r>
      <w:r>
        <w:rPr>
          <w:sz w:val="18"/>
          <w:szCs w:val="18"/>
          <w:lang w:val="ru-RU"/>
        </w:rPr>
        <w:t>08</w:t>
      </w:r>
      <w:r>
        <w:rPr>
          <w:sz w:val="18"/>
          <w:szCs w:val="18"/>
        </w:rPr>
        <w:t>.201</w:t>
      </w:r>
      <w:r>
        <w:rPr>
          <w:sz w:val="18"/>
          <w:szCs w:val="18"/>
          <w:lang w:val="ru-RU"/>
        </w:rPr>
        <w:t>9</w:t>
      </w:r>
      <w:r>
        <w:rPr>
          <w:sz w:val="18"/>
          <w:szCs w:val="18"/>
        </w:rPr>
        <w:t xml:space="preserve"> </w:t>
      </w:r>
      <w:r>
        <w:rPr>
          <w:sz w:val="18"/>
          <w:szCs w:val="18"/>
          <w:lang w:val="ru-RU"/>
        </w:rPr>
        <w:t>г</w:t>
      </w:r>
      <w:r w:rsidRPr="00C75285">
        <w:rPr>
          <w:sz w:val="18"/>
          <w:szCs w:val="18"/>
          <w:lang w:val="ru-RU"/>
        </w:rPr>
        <w:t>.</w:t>
      </w:r>
    </w:p>
    <w:p w14:paraId="446A26C5" w14:textId="77777777" w:rsidR="00E1629B" w:rsidRDefault="00E1629B" w:rsidP="00E1629B">
      <w:pPr>
        <w:pStyle w:val="af8"/>
        <w:jc w:val="left"/>
        <w:rPr>
          <w:sz w:val="18"/>
          <w:szCs w:val="18"/>
          <w:lang w:val="ru-RU"/>
        </w:rPr>
      </w:pPr>
    </w:p>
    <w:p w14:paraId="375E3F8A" w14:textId="77777777" w:rsidR="00E1629B" w:rsidRPr="008B215F" w:rsidRDefault="00E1629B" w:rsidP="00E1629B">
      <w:pPr>
        <w:pStyle w:val="af8"/>
        <w:rPr>
          <w:sz w:val="32"/>
          <w:szCs w:val="32"/>
          <w:lang w:val="ru-RU"/>
        </w:rPr>
      </w:pPr>
      <w:r w:rsidRPr="008B215F">
        <w:rPr>
          <w:sz w:val="32"/>
          <w:szCs w:val="32"/>
          <w:lang w:val="ru-RU"/>
        </w:rPr>
        <w:t>ПРОЕКТ ПЛАНИРОВКИ ТЕРРИТОРИИ</w:t>
      </w:r>
    </w:p>
    <w:p w14:paraId="35B86128" w14:textId="77777777" w:rsidR="00E1629B" w:rsidRPr="008B215F" w:rsidRDefault="00E1629B" w:rsidP="00E1629B">
      <w:pPr>
        <w:pStyle w:val="af8"/>
        <w:rPr>
          <w:sz w:val="32"/>
          <w:szCs w:val="32"/>
          <w:lang w:val="ru-RU"/>
        </w:rPr>
      </w:pPr>
      <w:r w:rsidRPr="008B215F">
        <w:rPr>
          <w:sz w:val="32"/>
          <w:szCs w:val="32"/>
          <w:lang w:val="ru-RU"/>
        </w:rPr>
        <w:t>ПРОЕКТ МЕЖЕВАНИЯ ТЕРРИТОРИИ</w:t>
      </w:r>
    </w:p>
    <w:p w14:paraId="7D741511" w14:textId="77777777" w:rsidR="00E1629B" w:rsidRPr="00C75285" w:rsidRDefault="00E1629B" w:rsidP="00E1629B">
      <w:pPr>
        <w:pStyle w:val="af8"/>
        <w:jc w:val="left"/>
        <w:rPr>
          <w:sz w:val="18"/>
          <w:szCs w:val="18"/>
          <w:lang w:val="ru-RU"/>
        </w:rPr>
      </w:pPr>
    </w:p>
    <w:p w14:paraId="69592FB3" w14:textId="77777777" w:rsidR="00E1629B" w:rsidRDefault="00E1629B" w:rsidP="00E1629B">
      <w:pPr>
        <w:pStyle w:val="af8"/>
        <w:ind w:right="567" w:firstLine="709"/>
        <w:rPr>
          <w:sz w:val="28"/>
          <w:szCs w:val="28"/>
          <w:lang w:val="ru-RU"/>
        </w:rPr>
      </w:pPr>
      <w:r w:rsidRPr="00AB39A1">
        <w:rPr>
          <w:sz w:val="28"/>
          <w:szCs w:val="28"/>
        </w:rPr>
        <w:t>Заказчик</w:t>
      </w:r>
      <w:r>
        <w:rPr>
          <w:sz w:val="28"/>
          <w:szCs w:val="28"/>
          <w:lang w:val="ru-RU"/>
        </w:rPr>
        <w:t>:  Администрации сельского поселения Красный Яр, муниципального района Красноярский, Самарской области.</w:t>
      </w:r>
    </w:p>
    <w:p w14:paraId="1D87D00E" w14:textId="77777777" w:rsidR="00E1629B" w:rsidRDefault="00E1629B" w:rsidP="00E1629B">
      <w:pPr>
        <w:pStyle w:val="af8"/>
        <w:ind w:right="567" w:firstLine="709"/>
        <w:rPr>
          <w:sz w:val="28"/>
          <w:szCs w:val="28"/>
          <w:lang w:val="ru-RU"/>
        </w:rPr>
      </w:pPr>
    </w:p>
    <w:p w14:paraId="7E455D62" w14:textId="77777777" w:rsidR="00E1629B" w:rsidRPr="00AB39A1" w:rsidRDefault="00E1629B" w:rsidP="00E1629B">
      <w:pPr>
        <w:pStyle w:val="af8"/>
        <w:ind w:right="567" w:firstLine="709"/>
        <w:rPr>
          <w:sz w:val="28"/>
          <w:szCs w:val="28"/>
        </w:rPr>
      </w:pPr>
      <w:r>
        <w:rPr>
          <w:sz w:val="28"/>
          <w:szCs w:val="28"/>
          <w:lang w:val="ru-RU"/>
        </w:rPr>
        <w:t>Объект:</w:t>
      </w:r>
      <w:r w:rsidRPr="00A64727">
        <w:rPr>
          <w:rFonts w:ascii="Arial" w:hAnsi="Arial" w:cs="Arial"/>
          <w:color w:val="000000"/>
          <w:sz w:val="20"/>
        </w:rPr>
        <w:t xml:space="preserve"> </w:t>
      </w:r>
      <w:r>
        <w:rPr>
          <w:sz w:val="28"/>
          <w:szCs w:val="28"/>
        </w:rPr>
        <w:t>«</w:t>
      </w:r>
      <w:r>
        <w:rPr>
          <w:sz w:val="28"/>
          <w:szCs w:val="28"/>
          <w:lang w:val="ru-RU"/>
        </w:rPr>
        <w:t xml:space="preserve">Самарская область, Красноярский район, с. Красный Яр, ул. </w:t>
      </w:r>
      <w:proofErr w:type="gramStart"/>
      <w:r>
        <w:rPr>
          <w:sz w:val="28"/>
          <w:szCs w:val="28"/>
          <w:lang w:val="ru-RU"/>
        </w:rPr>
        <w:t>Пионерская</w:t>
      </w:r>
      <w:proofErr w:type="gramEnd"/>
      <w:r>
        <w:rPr>
          <w:sz w:val="28"/>
          <w:szCs w:val="28"/>
          <w:lang w:val="ru-RU"/>
        </w:rPr>
        <w:t>, дом 1</w:t>
      </w:r>
      <w:r w:rsidRPr="009C5FDA">
        <w:rPr>
          <w:sz w:val="28"/>
          <w:szCs w:val="28"/>
          <w:lang w:val="ru-RU"/>
        </w:rPr>
        <w:t>.</w:t>
      </w:r>
      <w:r>
        <w:rPr>
          <w:sz w:val="28"/>
          <w:szCs w:val="28"/>
          <w:lang w:val="ru-RU"/>
        </w:rPr>
        <w:t>»</w:t>
      </w:r>
    </w:p>
    <w:p w14:paraId="461C7090" w14:textId="77777777" w:rsidR="00E1629B" w:rsidRPr="00852401" w:rsidRDefault="00E1629B" w:rsidP="00E1629B">
      <w:pPr>
        <w:pStyle w:val="af8"/>
        <w:ind w:right="567"/>
        <w:rPr>
          <w:sz w:val="28"/>
          <w:szCs w:val="28"/>
        </w:rPr>
      </w:pPr>
    </w:p>
    <w:p w14:paraId="4C1716CF" w14:textId="77777777" w:rsidR="00E1629B" w:rsidRPr="003D5FCE" w:rsidRDefault="00E1629B" w:rsidP="00E1629B">
      <w:pPr>
        <w:pStyle w:val="af8"/>
        <w:ind w:right="567"/>
        <w:rPr>
          <w:sz w:val="28"/>
          <w:szCs w:val="28"/>
          <w:lang w:val="ru-RU"/>
        </w:rPr>
      </w:pPr>
      <w:r w:rsidRPr="00EF295C">
        <w:rPr>
          <w:sz w:val="28"/>
          <w:szCs w:val="28"/>
        </w:rPr>
        <w:t xml:space="preserve">Адрес объекта: </w:t>
      </w:r>
      <w:r>
        <w:rPr>
          <w:sz w:val="28"/>
          <w:szCs w:val="28"/>
          <w:lang w:val="ru-RU"/>
        </w:rPr>
        <w:t xml:space="preserve">Самарская область, Красноярский район, с. Красный Яр, ул. </w:t>
      </w:r>
      <w:proofErr w:type="gramStart"/>
      <w:r>
        <w:rPr>
          <w:sz w:val="28"/>
          <w:szCs w:val="28"/>
          <w:lang w:val="ru-RU"/>
        </w:rPr>
        <w:t>Пионерская</w:t>
      </w:r>
      <w:proofErr w:type="gramEnd"/>
      <w:r>
        <w:rPr>
          <w:sz w:val="28"/>
          <w:szCs w:val="28"/>
          <w:lang w:val="ru-RU"/>
        </w:rPr>
        <w:t>, дом 1.</w:t>
      </w:r>
    </w:p>
    <w:p w14:paraId="2CD2DC84" w14:textId="77777777" w:rsidR="00E1629B" w:rsidRPr="004C35A0" w:rsidRDefault="00E1629B" w:rsidP="00E1629B">
      <w:pPr>
        <w:pStyle w:val="af8"/>
        <w:ind w:right="567"/>
        <w:rPr>
          <w:sz w:val="28"/>
          <w:szCs w:val="28"/>
        </w:rPr>
      </w:pPr>
    </w:p>
    <w:p w14:paraId="30627B36" w14:textId="77777777" w:rsidR="00E1629B" w:rsidRPr="00FB6F34" w:rsidRDefault="00E1629B" w:rsidP="00E1629B">
      <w:pPr>
        <w:pStyle w:val="af8"/>
        <w:ind w:right="567"/>
        <w:rPr>
          <w:sz w:val="28"/>
          <w:szCs w:val="28"/>
          <w:lang w:val="ru-RU"/>
        </w:rPr>
      </w:pPr>
    </w:p>
    <w:p w14:paraId="4D1D967E" w14:textId="77777777" w:rsidR="00E1629B" w:rsidRPr="003D5FCE" w:rsidRDefault="00E1629B" w:rsidP="00E1629B">
      <w:pPr>
        <w:pStyle w:val="af8"/>
        <w:ind w:right="567" w:firstLine="709"/>
        <w:rPr>
          <w:b w:val="0"/>
          <w:sz w:val="28"/>
          <w:szCs w:val="28"/>
          <w:lang w:val="ru-RU"/>
        </w:rPr>
      </w:pPr>
    </w:p>
    <w:p w14:paraId="03232B61" w14:textId="77777777" w:rsidR="00E1629B" w:rsidRPr="003D5FCE" w:rsidRDefault="00E1629B" w:rsidP="00E1629B">
      <w:pPr>
        <w:pStyle w:val="af8"/>
        <w:ind w:right="567" w:firstLine="709"/>
        <w:rPr>
          <w:b w:val="0"/>
          <w:sz w:val="28"/>
          <w:szCs w:val="28"/>
          <w:lang w:val="ru-RU"/>
        </w:rPr>
      </w:pPr>
    </w:p>
    <w:p w14:paraId="7743E647" w14:textId="77777777" w:rsidR="00E1629B" w:rsidRPr="00F415DD" w:rsidRDefault="00E1629B" w:rsidP="00E1629B">
      <w:pPr>
        <w:pStyle w:val="af8"/>
        <w:ind w:right="567" w:firstLine="709"/>
        <w:rPr>
          <w:sz w:val="22"/>
          <w:szCs w:val="22"/>
          <w:lang w:val="ru-RU"/>
        </w:rPr>
      </w:pPr>
    </w:p>
    <w:p w14:paraId="02E61AEC" w14:textId="77777777" w:rsidR="00E1629B" w:rsidRDefault="00E1629B" w:rsidP="00E1629B">
      <w:pPr>
        <w:pStyle w:val="af8"/>
        <w:ind w:right="567" w:firstLine="709"/>
        <w:rPr>
          <w:b w:val="0"/>
          <w:sz w:val="26"/>
          <w:szCs w:val="26"/>
          <w:lang w:val="ru-RU"/>
        </w:rPr>
      </w:pPr>
    </w:p>
    <w:p w14:paraId="50A39425" w14:textId="77777777" w:rsidR="00E1629B" w:rsidRDefault="00E1629B" w:rsidP="00E1629B">
      <w:pPr>
        <w:pStyle w:val="af8"/>
        <w:ind w:right="-142"/>
        <w:rPr>
          <w:b w:val="0"/>
          <w:sz w:val="26"/>
          <w:szCs w:val="26"/>
          <w:lang w:val="ru-RU"/>
        </w:rPr>
      </w:pPr>
    </w:p>
    <w:p w14:paraId="2E772311" w14:textId="77777777" w:rsidR="00E1629B" w:rsidRDefault="00E1629B" w:rsidP="00E1629B">
      <w:pPr>
        <w:pStyle w:val="af8"/>
        <w:ind w:right="567" w:firstLine="709"/>
        <w:rPr>
          <w:b w:val="0"/>
          <w:sz w:val="26"/>
          <w:szCs w:val="26"/>
          <w:lang w:val="ru-RU"/>
        </w:rPr>
      </w:pPr>
    </w:p>
    <w:p w14:paraId="2B890291" w14:textId="77777777" w:rsidR="00E1629B" w:rsidRDefault="00E1629B" w:rsidP="00E1629B">
      <w:pPr>
        <w:pStyle w:val="af8"/>
        <w:ind w:right="567" w:firstLine="709"/>
        <w:rPr>
          <w:b w:val="0"/>
          <w:sz w:val="26"/>
          <w:szCs w:val="26"/>
          <w:lang w:val="ru-RU"/>
        </w:rPr>
      </w:pPr>
    </w:p>
    <w:p w14:paraId="423441C7" w14:textId="77777777" w:rsidR="00E1629B" w:rsidRDefault="00E1629B" w:rsidP="00E1629B">
      <w:pPr>
        <w:pStyle w:val="af8"/>
        <w:ind w:right="567" w:firstLine="709"/>
        <w:rPr>
          <w:b w:val="0"/>
          <w:sz w:val="26"/>
          <w:szCs w:val="26"/>
          <w:lang w:val="ru-RU"/>
        </w:rPr>
      </w:pPr>
    </w:p>
    <w:p w14:paraId="69CC459C" w14:textId="77777777" w:rsidR="00E1629B" w:rsidRDefault="00E1629B" w:rsidP="00E1629B">
      <w:pPr>
        <w:pStyle w:val="af8"/>
        <w:ind w:right="567" w:firstLine="709"/>
        <w:rPr>
          <w:b w:val="0"/>
          <w:sz w:val="26"/>
          <w:szCs w:val="26"/>
          <w:lang w:val="ru-RU"/>
        </w:rPr>
      </w:pPr>
    </w:p>
    <w:p w14:paraId="5C97551A" w14:textId="77777777" w:rsidR="00E1629B" w:rsidRDefault="00E1629B" w:rsidP="00E1629B">
      <w:pPr>
        <w:pStyle w:val="af8"/>
        <w:ind w:right="567" w:firstLine="709"/>
        <w:rPr>
          <w:b w:val="0"/>
          <w:sz w:val="26"/>
          <w:szCs w:val="26"/>
          <w:lang w:val="ru-RU"/>
        </w:rPr>
      </w:pPr>
    </w:p>
    <w:p w14:paraId="34A8A1B6" w14:textId="77777777" w:rsidR="00E1629B" w:rsidRDefault="00E1629B" w:rsidP="00E1629B">
      <w:pPr>
        <w:pStyle w:val="af8"/>
        <w:ind w:right="567" w:firstLine="709"/>
        <w:rPr>
          <w:b w:val="0"/>
          <w:sz w:val="26"/>
          <w:szCs w:val="26"/>
          <w:lang w:val="ru-RU"/>
        </w:rPr>
      </w:pPr>
    </w:p>
    <w:p w14:paraId="44507FBC" w14:textId="77777777" w:rsidR="00E1629B" w:rsidRPr="00C35CDF" w:rsidRDefault="00E1629B" w:rsidP="00E1629B">
      <w:pPr>
        <w:pStyle w:val="afa"/>
        <w:rPr>
          <w:sz w:val="26"/>
          <w:szCs w:val="26"/>
        </w:rPr>
      </w:pPr>
      <w:r>
        <w:rPr>
          <w:b/>
          <w:sz w:val="28"/>
          <w:szCs w:val="28"/>
        </w:rPr>
        <w:t xml:space="preserve">  </w:t>
      </w:r>
    </w:p>
    <w:p w14:paraId="5F41271C" w14:textId="77777777" w:rsidR="00E1629B" w:rsidRDefault="00E1629B" w:rsidP="00E1629B">
      <w:pPr>
        <w:pStyle w:val="af8"/>
        <w:rPr>
          <w:b w:val="0"/>
        </w:rPr>
      </w:pPr>
    </w:p>
    <w:p w14:paraId="618658E0" w14:textId="77777777" w:rsidR="00E1629B" w:rsidRDefault="00E1629B" w:rsidP="00E1629B">
      <w:pPr>
        <w:pStyle w:val="af8"/>
        <w:rPr>
          <w:b w:val="0"/>
          <w:sz w:val="28"/>
          <w:szCs w:val="28"/>
          <w:lang w:val="ru-RU"/>
        </w:rPr>
      </w:pPr>
      <w:r>
        <w:rPr>
          <w:b w:val="0"/>
          <w:sz w:val="28"/>
          <w:szCs w:val="28"/>
        </w:rPr>
        <w:t>Самара 20</w:t>
      </w:r>
      <w:r>
        <w:rPr>
          <w:b w:val="0"/>
          <w:sz w:val="28"/>
          <w:szCs w:val="28"/>
          <w:lang w:val="ru-RU"/>
        </w:rPr>
        <w:t>20</w:t>
      </w:r>
      <w:r w:rsidRPr="00FB60C2">
        <w:rPr>
          <w:b w:val="0"/>
          <w:sz w:val="28"/>
          <w:szCs w:val="28"/>
        </w:rPr>
        <w:t xml:space="preserve"> г.</w:t>
      </w:r>
    </w:p>
    <w:p w14:paraId="7A0C854E" w14:textId="77777777" w:rsidR="00E1629B" w:rsidRPr="009C5FDA" w:rsidRDefault="00E1629B" w:rsidP="00E1629B">
      <w:pPr>
        <w:pStyle w:val="af8"/>
        <w:rPr>
          <w:b w:val="0"/>
          <w:sz w:val="28"/>
          <w:szCs w:val="28"/>
          <w:lang w:val="ru-RU"/>
        </w:rPr>
      </w:pPr>
    </w:p>
    <w:p w14:paraId="4D62EBCF" w14:textId="77777777" w:rsidR="00E1629B" w:rsidRPr="003D5FCE" w:rsidRDefault="00E1629B" w:rsidP="00E1629B">
      <w:pPr>
        <w:pStyle w:val="af8"/>
        <w:rPr>
          <w:b w:val="0"/>
          <w:lang w:val="ru-RU"/>
        </w:rPr>
      </w:pPr>
    </w:p>
    <w:p w14:paraId="66FD4262" w14:textId="77777777" w:rsidR="00E1629B" w:rsidRDefault="00E1629B" w:rsidP="00E1629B">
      <w:pPr>
        <w:pStyle w:val="af8"/>
        <w:rPr>
          <w:b w:val="0"/>
        </w:rPr>
      </w:pPr>
    </w:p>
    <w:p w14:paraId="1CE88FCE" w14:textId="77777777" w:rsidR="00E1629B" w:rsidRDefault="00E1629B" w:rsidP="00E1629B">
      <w:pPr>
        <w:pStyle w:val="af8"/>
        <w:rPr>
          <w:b w:val="0"/>
        </w:rPr>
      </w:pPr>
    </w:p>
    <w:p w14:paraId="20E1A263" w14:textId="77777777" w:rsidR="00E1629B" w:rsidRPr="0020427E" w:rsidRDefault="00E1629B" w:rsidP="00E1629B">
      <w:pPr>
        <w:pStyle w:val="afa"/>
        <w:jc w:val="left"/>
        <w:rPr>
          <w:b/>
          <w:sz w:val="30"/>
          <w:szCs w:val="30"/>
        </w:rPr>
      </w:pPr>
      <w:r>
        <w:rPr>
          <w:b/>
          <w:sz w:val="26"/>
          <w:szCs w:val="26"/>
          <w:lang w:val="ru-RU"/>
        </w:rPr>
        <w:lastRenderedPageBreak/>
        <w:t xml:space="preserve">                    </w:t>
      </w:r>
      <w:r w:rsidRPr="0020427E">
        <w:rPr>
          <w:b/>
          <w:sz w:val="30"/>
          <w:szCs w:val="30"/>
        </w:rPr>
        <w:t>Общество с ограниченной ответственностью</w:t>
      </w:r>
    </w:p>
    <w:p w14:paraId="0B1F6D8F" w14:textId="77777777" w:rsidR="00E1629B" w:rsidRPr="0020427E" w:rsidRDefault="00E1629B" w:rsidP="00E1629B">
      <w:pPr>
        <w:pStyle w:val="af8"/>
        <w:ind w:firstLine="709"/>
        <w:jc w:val="left"/>
        <w:rPr>
          <w:sz w:val="26"/>
          <w:szCs w:val="26"/>
        </w:rPr>
      </w:pPr>
      <w:r w:rsidRPr="0020427E">
        <w:rPr>
          <w:sz w:val="30"/>
          <w:szCs w:val="30"/>
          <w:lang w:val="ru-RU"/>
        </w:rPr>
        <w:t xml:space="preserve">                                  </w:t>
      </w:r>
      <w:r w:rsidRPr="0020427E">
        <w:rPr>
          <w:sz w:val="30"/>
          <w:szCs w:val="30"/>
        </w:rPr>
        <w:t>«</w:t>
      </w:r>
      <w:r>
        <w:rPr>
          <w:sz w:val="30"/>
          <w:szCs w:val="30"/>
          <w:lang w:val="ru-RU"/>
        </w:rPr>
        <w:t>Земельный центр</w:t>
      </w:r>
      <w:r w:rsidRPr="0020427E">
        <w:rPr>
          <w:sz w:val="30"/>
          <w:szCs w:val="30"/>
        </w:rPr>
        <w:t>»</w:t>
      </w:r>
    </w:p>
    <w:p w14:paraId="4FBAC643" w14:textId="77777777" w:rsidR="00E1629B" w:rsidRPr="004C6062" w:rsidRDefault="00E1629B" w:rsidP="00E1629B">
      <w:pPr>
        <w:pStyle w:val="af8"/>
        <w:ind w:firstLine="709"/>
        <w:rPr>
          <w:sz w:val="26"/>
          <w:szCs w:val="26"/>
        </w:rPr>
      </w:pPr>
    </w:p>
    <w:p w14:paraId="4B54E4D6" w14:textId="77777777" w:rsidR="00E1629B" w:rsidRPr="00FB60C2" w:rsidRDefault="00E1629B" w:rsidP="00E1629B">
      <w:pPr>
        <w:pStyle w:val="af8"/>
        <w:ind w:left="142" w:firstLine="709"/>
        <w:jc w:val="left"/>
        <w:rPr>
          <w:sz w:val="18"/>
          <w:szCs w:val="18"/>
        </w:rPr>
      </w:pPr>
      <w:r>
        <w:rPr>
          <w:sz w:val="18"/>
          <w:szCs w:val="18"/>
          <w:lang w:val="ru-RU"/>
        </w:rPr>
        <w:t>Выписка из реестра членов</w:t>
      </w:r>
      <w:r w:rsidRPr="00FB60C2">
        <w:rPr>
          <w:sz w:val="18"/>
          <w:szCs w:val="18"/>
        </w:rPr>
        <w:t xml:space="preserve"> СРО о допуске к определенному виду или видам работ,</w:t>
      </w:r>
    </w:p>
    <w:p w14:paraId="12DBC02F" w14:textId="77777777" w:rsidR="00E1629B" w:rsidRDefault="00E1629B" w:rsidP="00E1629B">
      <w:pPr>
        <w:pStyle w:val="af8"/>
        <w:jc w:val="left"/>
        <w:rPr>
          <w:sz w:val="18"/>
          <w:szCs w:val="18"/>
          <w:lang w:val="ru-RU"/>
        </w:rPr>
      </w:pPr>
      <w:r>
        <w:rPr>
          <w:sz w:val="18"/>
          <w:szCs w:val="18"/>
          <w:lang w:val="ru-RU"/>
        </w:rPr>
        <w:t xml:space="preserve">                               </w:t>
      </w:r>
      <w:r w:rsidRPr="00FB60C2">
        <w:rPr>
          <w:sz w:val="18"/>
          <w:szCs w:val="18"/>
        </w:rPr>
        <w:t>которые оказывают  влияние на безопасность объектов капитального</w:t>
      </w:r>
    </w:p>
    <w:p w14:paraId="136887C5" w14:textId="77777777" w:rsidR="00E1629B" w:rsidRDefault="00E1629B" w:rsidP="00E1629B">
      <w:pPr>
        <w:pStyle w:val="af8"/>
        <w:jc w:val="left"/>
        <w:rPr>
          <w:sz w:val="18"/>
          <w:szCs w:val="18"/>
          <w:lang w:val="ru-RU"/>
        </w:rPr>
      </w:pPr>
      <w:r>
        <w:rPr>
          <w:sz w:val="18"/>
          <w:szCs w:val="18"/>
          <w:lang w:val="ru-RU"/>
        </w:rPr>
        <w:t xml:space="preserve">           </w:t>
      </w:r>
      <w:r>
        <w:rPr>
          <w:sz w:val="18"/>
          <w:szCs w:val="18"/>
        </w:rPr>
        <w:t>строительства,</w:t>
      </w:r>
      <w:r>
        <w:rPr>
          <w:sz w:val="18"/>
          <w:szCs w:val="18"/>
          <w:lang w:val="ru-RU"/>
        </w:rPr>
        <w:t xml:space="preserve"> АС «Национальный альянс изыскателей «Альянс» </w:t>
      </w:r>
      <w:r>
        <w:rPr>
          <w:sz w:val="18"/>
          <w:szCs w:val="18"/>
        </w:rPr>
        <w:t xml:space="preserve">№ </w:t>
      </w:r>
      <w:r>
        <w:rPr>
          <w:sz w:val="18"/>
          <w:szCs w:val="18"/>
          <w:lang w:val="ru-RU"/>
        </w:rPr>
        <w:t>9</w:t>
      </w:r>
      <w:r>
        <w:rPr>
          <w:sz w:val="18"/>
          <w:szCs w:val="18"/>
        </w:rPr>
        <w:t xml:space="preserve"> от </w:t>
      </w:r>
      <w:r>
        <w:rPr>
          <w:sz w:val="18"/>
          <w:szCs w:val="18"/>
          <w:lang w:val="ru-RU"/>
        </w:rPr>
        <w:t>15</w:t>
      </w:r>
      <w:r>
        <w:rPr>
          <w:sz w:val="18"/>
          <w:szCs w:val="18"/>
        </w:rPr>
        <w:t>.</w:t>
      </w:r>
      <w:r>
        <w:rPr>
          <w:sz w:val="18"/>
          <w:szCs w:val="18"/>
          <w:lang w:val="ru-RU"/>
        </w:rPr>
        <w:t>08</w:t>
      </w:r>
      <w:r>
        <w:rPr>
          <w:sz w:val="18"/>
          <w:szCs w:val="18"/>
        </w:rPr>
        <w:t>.201</w:t>
      </w:r>
      <w:r>
        <w:rPr>
          <w:sz w:val="18"/>
          <w:szCs w:val="18"/>
          <w:lang w:val="ru-RU"/>
        </w:rPr>
        <w:t>9</w:t>
      </w:r>
      <w:r>
        <w:rPr>
          <w:sz w:val="18"/>
          <w:szCs w:val="18"/>
        </w:rPr>
        <w:t xml:space="preserve"> </w:t>
      </w:r>
      <w:r>
        <w:rPr>
          <w:sz w:val="18"/>
          <w:szCs w:val="18"/>
          <w:lang w:val="ru-RU"/>
        </w:rPr>
        <w:t>г</w:t>
      </w:r>
      <w:r w:rsidRPr="00C75285">
        <w:rPr>
          <w:sz w:val="18"/>
          <w:szCs w:val="18"/>
          <w:lang w:val="ru-RU"/>
        </w:rPr>
        <w:t>.</w:t>
      </w:r>
    </w:p>
    <w:p w14:paraId="2C2D48FD" w14:textId="77777777" w:rsidR="00E1629B" w:rsidRDefault="00E1629B" w:rsidP="00E1629B">
      <w:pPr>
        <w:pStyle w:val="af8"/>
        <w:jc w:val="left"/>
        <w:rPr>
          <w:sz w:val="18"/>
          <w:szCs w:val="18"/>
          <w:lang w:val="ru-RU"/>
        </w:rPr>
      </w:pPr>
    </w:p>
    <w:p w14:paraId="6055E321" w14:textId="77777777" w:rsidR="00E1629B" w:rsidRPr="00C75285" w:rsidRDefault="00E1629B" w:rsidP="00E1629B">
      <w:pPr>
        <w:pStyle w:val="af8"/>
        <w:jc w:val="left"/>
        <w:rPr>
          <w:sz w:val="18"/>
          <w:szCs w:val="18"/>
          <w:lang w:val="ru-RU"/>
        </w:rPr>
      </w:pPr>
    </w:p>
    <w:p w14:paraId="59F7654B" w14:textId="77777777" w:rsidR="00E1629B" w:rsidRPr="008B215F" w:rsidRDefault="00E1629B" w:rsidP="00E1629B">
      <w:pPr>
        <w:pStyle w:val="af8"/>
        <w:rPr>
          <w:sz w:val="32"/>
          <w:szCs w:val="32"/>
          <w:lang w:val="ru-RU"/>
        </w:rPr>
      </w:pPr>
      <w:r w:rsidRPr="008B215F">
        <w:rPr>
          <w:sz w:val="32"/>
          <w:szCs w:val="32"/>
          <w:lang w:val="ru-RU"/>
        </w:rPr>
        <w:t>ПРОЕКТ ПЛАНИРОВКИ ТЕРРИТОРИИ</w:t>
      </w:r>
    </w:p>
    <w:p w14:paraId="02F5D534" w14:textId="77777777" w:rsidR="00E1629B" w:rsidRDefault="00E1629B" w:rsidP="00E1629B">
      <w:pPr>
        <w:pStyle w:val="af8"/>
        <w:rPr>
          <w:sz w:val="32"/>
          <w:szCs w:val="32"/>
          <w:lang w:val="ru-RU"/>
        </w:rPr>
      </w:pPr>
      <w:r w:rsidRPr="008B215F">
        <w:rPr>
          <w:sz w:val="32"/>
          <w:szCs w:val="32"/>
          <w:lang w:val="ru-RU"/>
        </w:rPr>
        <w:t>ПРОЕКТ МЕЖЕВАНИЯ ТЕРРИТОРИИ</w:t>
      </w:r>
    </w:p>
    <w:p w14:paraId="2C00CF09" w14:textId="77777777" w:rsidR="00E1629B" w:rsidRPr="008B215F" w:rsidRDefault="00E1629B" w:rsidP="00E1629B">
      <w:pPr>
        <w:pStyle w:val="af8"/>
        <w:rPr>
          <w:sz w:val="32"/>
          <w:szCs w:val="32"/>
          <w:lang w:val="ru-RU"/>
        </w:rPr>
      </w:pPr>
    </w:p>
    <w:p w14:paraId="36134704" w14:textId="77777777" w:rsidR="00E1629B" w:rsidRPr="00C75285" w:rsidRDefault="00E1629B" w:rsidP="00E1629B">
      <w:pPr>
        <w:pStyle w:val="af8"/>
        <w:jc w:val="left"/>
        <w:rPr>
          <w:sz w:val="18"/>
          <w:szCs w:val="18"/>
          <w:lang w:val="ru-RU"/>
        </w:rPr>
      </w:pPr>
    </w:p>
    <w:p w14:paraId="1C983E85" w14:textId="77777777" w:rsidR="00E1629B" w:rsidRDefault="00E1629B" w:rsidP="00E1629B">
      <w:pPr>
        <w:pStyle w:val="af8"/>
        <w:ind w:right="567" w:firstLine="709"/>
        <w:rPr>
          <w:sz w:val="28"/>
          <w:szCs w:val="28"/>
          <w:lang w:val="ru-RU"/>
        </w:rPr>
      </w:pPr>
      <w:r w:rsidRPr="00AB39A1">
        <w:rPr>
          <w:sz w:val="28"/>
          <w:szCs w:val="28"/>
        </w:rPr>
        <w:t>Заказчик</w:t>
      </w:r>
      <w:r>
        <w:rPr>
          <w:sz w:val="28"/>
          <w:szCs w:val="28"/>
          <w:lang w:val="ru-RU"/>
        </w:rPr>
        <w:t>:  Администрации сельского поселения Красный Яр, муниципального района Красноярский, Самарской области.</w:t>
      </w:r>
    </w:p>
    <w:p w14:paraId="17A33488" w14:textId="77777777" w:rsidR="00E1629B" w:rsidRDefault="00E1629B" w:rsidP="00E1629B">
      <w:pPr>
        <w:pStyle w:val="af8"/>
        <w:ind w:right="567" w:firstLine="709"/>
        <w:rPr>
          <w:sz w:val="28"/>
          <w:szCs w:val="28"/>
          <w:lang w:val="ru-RU"/>
        </w:rPr>
      </w:pPr>
    </w:p>
    <w:p w14:paraId="6B23126E" w14:textId="77777777" w:rsidR="00E1629B" w:rsidRDefault="00E1629B" w:rsidP="00E1629B">
      <w:pPr>
        <w:pStyle w:val="af8"/>
        <w:ind w:right="567" w:firstLine="709"/>
        <w:rPr>
          <w:sz w:val="28"/>
          <w:szCs w:val="28"/>
          <w:lang w:val="ru-RU"/>
        </w:rPr>
      </w:pPr>
    </w:p>
    <w:p w14:paraId="3B86FBAD" w14:textId="77777777" w:rsidR="00E1629B" w:rsidRDefault="00E1629B" w:rsidP="00E1629B">
      <w:pPr>
        <w:pStyle w:val="af8"/>
        <w:ind w:right="567" w:firstLine="709"/>
        <w:rPr>
          <w:sz w:val="28"/>
          <w:szCs w:val="28"/>
          <w:lang w:val="ru-RU"/>
        </w:rPr>
      </w:pPr>
      <w:r>
        <w:rPr>
          <w:sz w:val="28"/>
          <w:szCs w:val="28"/>
          <w:lang w:val="ru-RU"/>
        </w:rPr>
        <w:t>Объект:</w:t>
      </w:r>
      <w:r w:rsidRPr="00A64727">
        <w:rPr>
          <w:rFonts w:ascii="Arial" w:hAnsi="Arial" w:cs="Arial"/>
          <w:color w:val="000000"/>
          <w:sz w:val="20"/>
        </w:rPr>
        <w:t xml:space="preserve"> </w:t>
      </w:r>
      <w:r>
        <w:rPr>
          <w:sz w:val="28"/>
          <w:szCs w:val="28"/>
        </w:rPr>
        <w:t>«</w:t>
      </w:r>
      <w:r>
        <w:rPr>
          <w:sz w:val="28"/>
          <w:szCs w:val="28"/>
          <w:lang w:val="ru-RU"/>
        </w:rPr>
        <w:t xml:space="preserve">Самарская область, Красноярский район,                           с. Красный Яр, ул. </w:t>
      </w:r>
      <w:proofErr w:type="gramStart"/>
      <w:r>
        <w:rPr>
          <w:sz w:val="28"/>
          <w:szCs w:val="28"/>
          <w:lang w:val="ru-RU"/>
        </w:rPr>
        <w:t>Пионерская</w:t>
      </w:r>
      <w:proofErr w:type="gramEnd"/>
      <w:r>
        <w:rPr>
          <w:sz w:val="28"/>
          <w:szCs w:val="28"/>
          <w:lang w:val="ru-RU"/>
        </w:rPr>
        <w:t>, дом 1</w:t>
      </w:r>
      <w:r w:rsidRPr="009C5FDA">
        <w:rPr>
          <w:sz w:val="28"/>
          <w:szCs w:val="28"/>
          <w:lang w:val="ru-RU"/>
        </w:rPr>
        <w:t>.</w:t>
      </w:r>
      <w:r w:rsidRPr="009C5FDA">
        <w:rPr>
          <w:sz w:val="28"/>
          <w:szCs w:val="28"/>
        </w:rPr>
        <w:t>»</w:t>
      </w:r>
    </w:p>
    <w:p w14:paraId="4471DD1C" w14:textId="77777777" w:rsidR="00E1629B" w:rsidRPr="003D5FCE" w:rsidRDefault="00E1629B" w:rsidP="00E1629B">
      <w:pPr>
        <w:pStyle w:val="af8"/>
        <w:ind w:right="567" w:firstLine="709"/>
        <w:rPr>
          <w:sz w:val="28"/>
          <w:szCs w:val="28"/>
          <w:lang w:val="ru-RU"/>
        </w:rPr>
      </w:pPr>
    </w:p>
    <w:p w14:paraId="5F3C5D07" w14:textId="77777777" w:rsidR="00E1629B" w:rsidRPr="00852401" w:rsidRDefault="00E1629B" w:rsidP="00E1629B">
      <w:pPr>
        <w:pStyle w:val="af8"/>
        <w:ind w:right="567"/>
        <w:rPr>
          <w:sz w:val="28"/>
          <w:szCs w:val="28"/>
        </w:rPr>
      </w:pPr>
    </w:p>
    <w:p w14:paraId="29C9B7ED" w14:textId="77777777" w:rsidR="00E1629B" w:rsidRPr="003D5FCE" w:rsidRDefault="00E1629B" w:rsidP="00E1629B">
      <w:pPr>
        <w:pStyle w:val="af8"/>
        <w:ind w:right="567"/>
        <w:rPr>
          <w:sz w:val="28"/>
          <w:szCs w:val="28"/>
          <w:lang w:val="ru-RU"/>
        </w:rPr>
      </w:pPr>
      <w:r w:rsidRPr="00EF295C">
        <w:rPr>
          <w:sz w:val="28"/>
          <w:szCs w:val="28"/>
        </w:rPr>
        <w:t xml:space="preserve">Адрес объекта: </w:t>
      </w:r>
      <w:r>
        <w:rPr>
          <w:sz w:val="28"/>
          <w:szCs w:val="28"/>
          <w:lang w:val="ru-RU"/>
        </w:rPr>
        <w:t xml:space="preserve">Самарская область, Красноярский район,                           с. Красный Яр, ул. </w:t>
      </w:r>
      <w:proofErr w:type="gramStart"/>
      <w:r>
        <w:rPr>
          <w:sz w:val="28"/>
          <w:szCs w:val="28"/>
          <w:lang w:val="ru-RU"/>
        </w:rPr>
        <w:t>Пионерская</w:t>
      </w:r>
      <w:proofErr w:type="gramEnd"/>
      <w:r>
        <w:rPr>
          <w:sz w:val="28"/>
          <w:szCs w:val="28"/>
          <w:lang w:val="ru-RU"/>
        </w:rPr>
        <w:t>, дом 1.</w:t>
      </w:r>
    </w:p>
    <w:p w14:paraId="3AA1C588" w14:textId="77777777" w:rsidR="00E1629B" w:rsidRPr="004C35A0" w:rsidRDefault="00E1629B" w:rsidP="00E1629B">
      <w:pPr>
        <w:pStyle w:val="af8"/>
        <w:ind w:right="567"/>
        <w:rPr>
          <w:sz w:val="28"/>
          <w:szCs w:val="28"/>
        </w:rPr>
      </w:pPr>
    </w:p>
    <w:p w14:paraId="6B23C25A" w14:textId="77777777" w:rsidR="00E1629B" w:rsidRPr="00FB6F34" w:rsidRDefault="00E1629B" w:rsidP="00E1629B">
      <w:pPr>
        <w:pStyle w:val="af8"/>
        <w:ind w:right="567"/>
        <w:rPr>
          <w:sz w:val="28"/>
          <w:szCs w:val="28"/>
          <w:lang w:val="ru-RU"/>
        </w:rPr>
      </w:pPr>
    </w:p>
    <w:p w14:paraId="55E3EFA1" w14:textId="77777777" w:rsidR="00E1629B" w:rsidRPr="00F415DD" w:rsidRDefault="00E1629B" w:rsidP="00E1629B">
      <w:pPr>
        <w:pStyle w:val="af8"/>
        <w:ind w:right="567" w:firstLine="709"/>
        <w:rPr>
          <w:b w:val="0"/>
          <w:sz w:val="28"/>
          <w:szCs w:val="28"/>
          <w:lang w:val="ru-RU"/>
        </w:rPr>
      </w:pPr>
    </w:p>
    <w:p w14:paraId="246CD3EC" w14:textId="77777777" w:rsidR="00E1629B" w:rsidRPr="00F415DD" w:rsidRDefault="00E1629B" w:rsidP="00E1629B">
      <w:pPr>
        <w:pStyle w:val="af8"/>
        <w:ind w:right="567" w:firstLine="709"/>
        <w:rPr>
          <w:b w:val="0"/>
          <w:sz w:val="28"/>
          <w:szCs w:val="28"/>
          <w:lang w:val="ru-RU"/>
        </w:rPr>
      </w:pPr>
    </w:p>
    <w:p w14:paraId="7E0AD5CE" w14:textId="77777777" w:rsidR="00E1629B" w:rsidRPr="00F415DD" w:rsidRDefault="00E1629B" w:rsidP="00E1629B">
      <w:pPr>
        <w:pStyle w:val="af8"/>
        <w:ind w:right="567" w:firstLine="709"/>
        <w:rPr>
          <w:sz w:val="22"/>
          <w:szCs w:val="22"/>
          <w:lang w:val="ru-RU"/>
        </w:rPr>
      </w:pPr>
    </w:p>
    <w:p w14:paraId="00B92E36" w14:textId="77777777" w:rsidR="00E1629B" w:rsidRDefault="00E1629B" w:rsidP="00E1629B">
      <w:pPr>
        <w:pStyle w:val="afa"/>
        <w:jc w:val="left"/>
        <w:rPr>
          <w:b/>
          <w:sz w:val="26"/>
          <w:szCs w:val="26"/>
          <w:lang w:val="ru-RU"/>
        </w:rPr>
      </w:pPr>
    </w:p>
    <w:p w14:paraId="5B2E7028" w14:textId="77777777" w:rsidR="00E1629B" w:rsidRDefault="00E1629B" w:rsidP="00E1629B">
      <w:pPr>
        <w:pStyle w:val="af8"/>
        <w:ind w:right="567" w:firstLine="709"/>
        <w:rPr>
          <w:b w:val="0"/>
          <w:sz w:val="26"/>
          <w:szCs w:val="26"/>
          <w:lang w:val="ru-RU"/>
        </w:rPr>
      </w:pPr>
    </w:p>
    <w:p w14:paraId="1F91A49F" w14:textId="77777777" w:rsidR="00E1629B" w:rsidRDefault="00E1629B" w:rsidP="00E1629B">
      <w:pPr>
        <w:pStyle w:val="af8"/>
        <w:ind w:right="567" w:firstLine="709"/>
        <w:rPr>
          <w:b w:val="0"/>
          <w:sz w:val="26"/>
          <w:szCs w:val="26"/>
          <w:lang w:val="ru-RU"/>
        </w:rPr>
      </w:pPr>
    </w:p>
    <w:p w14:paraId="316530E5" w14:textId="77777777" w:rsidR="00E1629B" w:rsidRDefault="00E1629B" w:rsidP="00E1629B">
      <w:pPr>
        <w:pStyle w:val="af8"/>
        <w:ind w:right="567" w:firstLine="709"/>
        <w:rPr>
          <w:b w:val="0"/>
          <w:sz w:val="26"/>
          <w:szCs w:val="26"/>
          <w:lang w:val="ru-RU"/>
        </w:rPr>
      </w:pPr>
    </w:p>
    <w:p w14:paraId="12117F76" w14:textId="77777777" w:rsidR="00E1629B" w:rsidRDefault="00E1629B" w:rsidP="00E1629B">
      <w:pPr>
        <w:pStyle w:val="af8"/>
        <w:ind w:right="567" w:firstLine="709"/>
        <w:rPr>
          <w:b w:val="0"/>
          <w:sz w:val="26"/>
          <w:szCs w:val="26"/>
          <w:lang w:val="ru-RU"/>
        </w:rPr>
      </w:pPr>
    </w:p>
    <w:p w14:paraId="4453832C" w14:textId="77777777" w:rsidR="00E1629B" w:rsidRDefault="00E1629B" w:rsidP="00E1629B">
      <w:pPr>
        <w:pStyle w:val="af8"/>
        <w:ind w:right="567" w:firstLine="709"/>
        <w:rPr>
          <w:b w:val="0"/>
          <w:sz w:val="26"/>
          <w:szCs w:val="26"/>
          <w:lang w:val="ru-RU"/>
        </w:rPr>
      </w:pPr>
    </w:p>
    <w:p w14:paraId="52DBF664" w14:textId="77777777" w:rsidR="00E1629B" w:rsidRDefault="00E1629B" w:rsidP="00E1629B">
      <w:pPr>
        <w:pStyle w:val="af8"/>
        <w:ind w:right="567" w:firstLine="709"/>
        <w:rPr>
          <w:b w:val="0"/>
          <w:sz w:val="26"/>
          <w:szCs w:val="26"/>
          <w:lang w:val="ru-RU"/>
        </w:rPr>
      </w:pPr>
    </w:p>
    <w:p w14:paraId="5B883823" w14:textId="77777777" w:rsidR="00E1629B" w:rsidRPr="008E7888" w:rsidRDefault="00E1629B" w:rsidP="00E1629B">
      <w:pPr>
        <w:pStyle w:val="af8"/>
        <w:ind w:right="567" w:firstLine="709"/>
        <w:rPr>
          <w:b w:val="0"/>
          <w:sz w:val="26"/>
          <w:szCs w:val="26"/>
          <w:lang w:val="ru-RU"/>
        </w:rPr>
      </w:pPr>
    </w:p>
    <w:p w14:paraId="13DE8071" w14:textId="77777777" w:rsidR="00E1629B" w:rsidRDefault="00E1629B" w:rsidP="00E1629B">
      <w:pPr>
        <w:pStyle w:val="afa"/>
        <w:rPr>
          <w:b/>
          <w:sz w:val="26"/>
          <w:szCs w:val="26"/>
        </w:rPr>
      </w:pPr>
      <w:r>
        <w:rPr>
          <w:b/>
          <w:sz w:val="28"/>
          <w:szCs w:val="28"/>
        </w:rPr>
        <w:t xml:space="preserve">  </w:t>
      </w:r>
    </w:p>
    <w:p w14:paraId="59F22DD7" w14:textId="77777777" w:rsidR="00E1629B" w:rsidRPr="001D3E92" w:rsidRDefault="00E1629B" w:rsidP="00E1629B">
      <w:pPr>
        <w:pStyle w:val="af8"/>
        <w:spacing w:line="360" w:lineRule="auto"/>
        <w:jc w:val="left"/>
        <w:rPr>
          <w:sz w:val="28"/>
          <w:szCs w:val="28"/>
        </w:rPr>
      </w:pPr>
      <w:r>
        <w:rPr>
          <w:b w:val="0"/>
          <w:sz w:val="26"/>
          <w:szCs w:val="26"/>
        </w:rPr>
        <w:t xml:space="preserve">            </w:t>
      </w:r>
      <w:r w:rsidRPr="001D3E92">
        <w:rPr>
          <w:b w:val="0"/>
          <w:sz w:val="28"/>
          <w:szCs w:val="28"/>
        </w:rPr>
        <w:t>Директор</w:t>
      </w:r>
      <w:r w:rsidRPr="001D3E92">
        <w:rPr>
          <w:b w:val="0"/>
          <w:sz w:val="28"/>
          <w:szCs w:val="28"/>
          <w:lang w:val="ru-RU"/>
        </w:rPr>
        <w:t xml:space="preserve">                                             </w:t>
      </w:r>
      <w:r w:rsidRPr="001D3E92">
        <w:rPr>
          <w:b w:val="0"/>
          <w:sz w:val="28"/>
          <w:szCs w:val="28"/>
        </w:rPr>
        <w:t xml:space="preserve">     </w:t>
      </w:r>
      <w:r w:rsidRPr="001D3E92">
        <w:rPr>
          <w:b w:val="0"/>
          <w:sz w:val="28"/>
          <w:szCs w:val="28"/>
        </w:rPr>
        <w:softHyphen/>
      </w:r>
      <w:r w:rsidRPr="001D3E92">
        <w:rPr>
          <w:b w:val="0"/>
          <w:sz w:val="28"/>
          <w:szCs w:val="28"/>
        </w:rPr>
        <w:softHyphen/>
      </w:r>
      <w:r w:rsidRPr="001D3E92">
        <w:rPr>
          <w:b w:val="0"/>
          <w:sz w:val="28"/>
          <w:szCs w:val="28"/>
        </w:rPr>
        <w:softHyphen/>
      </w:r>
      <w:r w:rsidRPr="001D3E92">
        <w:rPr>
          <w:b w:val="0"/>
          <w:sz w:val="28"/>
          <w:szCs w:val="28"/>
          <w:lang w:val="ru-RU"/>
        </w:rPr>
        <w:t xml:space="preserve">           </w:t>
      </w:r>
      <w:r w:rsidRPr="001D3E92">
        <w:rPr>
          <w:b w:val="0"/>
          <w:sz w:val="28"/>
          <w:szCs w:val="28"/>
        </w:rPr>
        <w:t xml:space="preserve">   </w:t>
      </w:r>
      <w:r>
        <w:rPr>
          <w:b w:val="0"/>
          <w:sz w:val="28"/>
          <w:szCs w:val="28"/>
          <w:lang w:val="ru-RU"/>
        </w:rPr>
        <w:t>Ф.А. Ярмоленко</w:t>
      </w:r>
      <w:r w:rsidRPr="001D3E92">
        <w:rPr>
          <w:b w:val="0"/>
          <w:sz w:val="28"/>
          <w:szCs w:val="28"/>
        </w:rPr>
        <w:t xml:space="preserve"> </w:t>
      </w:r>
    </w:p>
    <w:p w14:paraId="3AD57330" w14:textId="77777777" w:rsidR="00E1629B" w:rsidRDefault="00E1629B" w:rsidP="00E1629B">
      <w:pPr>
        <w:pStyle w:val="af8"/>
        <w:rPr>
          <w:sz w:val="26"/>
          <w:szCs w:val="26"/>
          <w:lang w:val="ru-RU"/>
        </w:rPr>
      </w:pPr>
    </w:p>
    <w:p w14:paraId="29B0C95D" w14:textId="77777777" w:rsidR="00E1629B" w:rsidRDefault="00E1629B" w:rsidP="00E1629B">
      <w:pPr>
        <w:pStyle w:val="af8"/>
        <w:rPr>
          <w:sz w:val="26"/>
          <w:szCs w:val="26"/>
          <w:lang w:val="ru-RU"/>
        </w:rPr>
      </w:pPr>
    </w:p>
    <w:p w14:paraId="7E29AEDA" w14:textId="77777777" w:rsidR="00E1629B" w:rsidRDefault="00E1629B" w:rsidP="00E1629B">
      <w:pPr>
        <w:pStyle w:val="af8"/>
        <w:rPr>
          <w:sz w:val="26"/>
          <w:szCs w:val="26"/>
          <w:lang w:val="ru-RU"/>
        </w:rPr>
      </w:pPr>
    </w:p>
    <w:p w14:paraId="2025D8A2" w14:textId="77777777" w:rsidR="00E1629B" w:rsidRDefault="00E1629B" w:rsidP="00E1629B">
      <w:pPr>
        <w:pStyle w:val="af8"/>
        <w:rPr>
          <w:sz w:val="26"/>
          <w:szCs w:val="26"/>
          <w:lang w:val="ru-RU"/>
        </w:rPr>
      </w:pPr>
    </w:p>
    <w:p w14:paraId="66F48701" w14:textId="77777777" w:rsidR="00E1629B" w:rsidRDefault="00E1629B" w:rsidP="00E1629B">
      <w:pPr>
        <w:pStyle w:val="af8"/>
        <w:rPr>
          <w:sz w:val="26"/>
          <w:szCs w:val="26"/>
          <w:lang w:val="ru-RU"/>
        </w:rPr>
      </w:pPr>
    </w:p>
    <w:p w14:paraId="4DEC2E7E" w14:textId="77777777" w:rsidR="00E1629B" w:rsidRDefault="00E1629B" w:rsidP="00E1629B">
      <w:pPr>
        <w:pStyle w:val="af8"/>
        <w:rPr>
          <w:sz w:val="26"/>
          <w:szCs w:val="26"/>
          <w:lang w:val="ru-RU"/>
        </w:rPr>
      </w:pPr>
    </w:p>
    <w:p w14:paraId="78C07EA6" w14:textId="77777777" w:rsidR="00E1629B" w:rsidRDefault="00E1629B" w:rsidP="00E1629B">
      <w:pPr>
        <w:pStyle w:val="af8"/>
        <w:rPr>
          <w:sz w:val="26"/>
          <w:szCs w:val="26"/>
          <w:lang w:val="ru-RU"/>
        </w:rPr>
      </w:pPr>
    </w:p>
    <w:p w14:paraId="0BC78F35" w14:textId="77777777" w:rsidR="00E1629B" w:rsidRDefault="00E1629B" w:rsidP="00E1629B">
      <w:pPr>
        <w:pStyle w:val="af8"/>
        <w:rPr>
          <w:sz w:val="26"/>
          <w:szCs w:val="26"/>
          <w:lang w:val="ru-RU"/>
        </w:rPr>
      </w:pPr>
    </w:p>
    <w:p w14:paraId="01CDA31F" w14:textId="77777777" w:rsidR="00E1629B" w:rsidRDefault="00E1629B" w:rsidP="00E1629B">
      <w:pPr>
        <w:pStyle w:val="af8"/>
        <w:rPr>
          <w:sz w:val="26"/>
          <w:szCs w:val="26"/>
        </w:rPr>
        <w:sectPr w:rsidR="00E1629B" w:rsidSect="00E1629B">
          <w:headerReference w:type="default" r:id="rId17"/>
          <w:headerReference w:type="first" r:id="rId18"/>
          <w:footerReference w:type="first" r:id="rId19"/>
          <w:type w:val="oddPage"/>
          <w:pgSz w:w="11906" w:h="16838"/>
          <w:pgMar w:top="1134" w:right="1133" w:bottom="1134" w:left="1701" w:header="720" w:footer="720" w:gutter="0"/>
          <w:cols w:space="720"/>
          <w:docGrid w:linePitch="272"/>
        </w:sectPr>
      </w:pPr>
      <w:r w:rsidRPr="00603D0D">
        <w:rPr>
          <w:sz w:val="26"/>
          <w:szCs w:val="26"/>
        </w:rPr>
        <w:t>г. Самара</w:t>
      </w:r>
      <w:r>
        <w:rPr>
          <w:sz w:val="26"/>
          <w:szCs w:val="26"/>
          <w:lang w:val="ru-RU"/>
        </w:rPr>
        <w:t xml:space="preserve">  </w:t>
      </w:r>
      <w:r>
        <w:rPr>
          <w:sz w:val="26"/>
          <w:szCs w:val="26"/>
        </w:rPr>
        <w:t>20</w:t>
      </w:r>
      <w:r>
        <w:rPr>
          <w:sz w:val="26"/>
          <w:szCs w:val="26"/>
          <w:lang w:val="ru-RU"/>
        </w:rPr>
        <w:t>20</w:t>
      </w:r>
      <w:r>
        <w:rPr>
          <w:sz w:val="26"/>
          <w:szCs w:val="26"/>
        </w:rPr>
        <w:t xml:space="preserve"> г.</w:t>
      </w:r>
    </w:p>
    <w:p w14:paraId="48F79EF3" w14:textId="77777777" w:rsidR="00E1629B" w:rsidRDefault="00E1629B" w:rsidP="00E1629B">
      <w:pPr>
        <w:pStyle w:val="Default"/>
        <w:jc w:val="center"/>
        <w:rPr>
          <w:sz w:val="28"/>
          <w:szCs w:val="28"/>
        </w:rPr>
      </w:pPr>
    </w:p>
    <w:p w14:paraId="5E999D14" w14:textId="77777777" w:rsidR="00E1629B" w:rsidRDefault="00E1629B" w:rsidP="00E1629B">
      <w:pPr>
        <w:pStyle w:val="Default"/>
        <w:jc w:val="center"/>
        <w:rPr>
          <w:sz w:val="28"/>
          <w:szCs w:val="28"/>
        </w:rPr>
      </w:pPr>
      <w:r>
        <w:rPr>
          <w:sz w:val="28"/>
          <w:szCs w:val="28"/>
        </w:rPr>
        <w:t>Справка руководителя проекта</w:t>
      </w:r>
    </w:p>
    <w:p w14:paraId="462C0013" w14:textId="77777777" w:rsidR="00E1629B" w:rsidRDefault="00E1629B" w:rsidP="00E1629B">
      <w:pPr>
        <w:pStyle w:val="Default"/>
        <w:spacing w:line="360" w:lineRule="auto"/>
        <w:jc w:val="center"/>
        <w:rPr>
          <w:sz w:val="28"/>
          <w:szCs w:val="28"/>
        </w:rPr>
      </w:pPr>
    </w:p>
    <w:p w14:paraId="210BC3C1" w14:textId="77777777" w:rsidR="00E1629B" w:rsidRDefault="00E1629B" w:rsidP="00E1629B">
      <w:pPr>
        <w:pStyle w:val="af8"/>
        <w:spacing w:line="360" w:lineRule="auto"/>
        <w:ind w:right="567" w:firstLine="709"/>
        <w:jc w:val="both"/>
        <w:rPr>
          <w:b w:val="0"/>
          <w:sz w:val="28"/>
          <w:szCs w:val="28"/>
          <w:lang w:val="ru-RU" w:eastAsia="ru-RU"/>
        </w:rPr>
      </w:pPr>
      <w:r>
        <w:rPr>
          <w:b w:val="0"/>
          <w:sz w:val="28"/>
          <w:szCs w:val="28"/>
          <w:lang w:val="ru-RU" w:eastAsia="ru-RU"/>
        </w:rPr>
        <w:tab/>
      </w:r>
      <w:r w:rsidRPr="00726E7D">
        <w:rPr>
          <w:b w:val="0"/>
          <w:sz w:val="28"/>
          <w:szCs w:val="28"/>
          <w:lang w:val="ru-RU" w:eastAsia="ru-RU"/>
        </w:rPr>
        <w:t xml:space="preserve">Документация по планировке территории разработана в составе, предусмотренном действующим Градостроительным кодексом Российской Федерации (Федеральный закон от 29.12.2004 № 190-ФЗ), Законом Самарской области от 12.07.2006 № 90-ГД «О градостроительной деятельности на территории Самарской области», и техническим заданием на выполнение проекта планировки территории и проекта межевания территории объекта: </w:t>
      </w:r>
      <w:r w:rsidRPr="009C5FDA">
        <w:rPr>
          <w:b w:val="0"/>
          <w:sz w:val="28"/>
          <w:szCs w:val="28"/>
          <w:lang w:val="ru-RU" w:eastAsia="ru-RU"/>
        </w:rPr>
        <w:t>«Самарская область, Красноярский район, с. Красный</w:t>
      </w:r>
      <w:r>
        <w:rPr>
          <w:b w:val="0"/>
          <w:sz w:val="28"/>
          <w:szCs w:val="28"/>
          <w:lang w:val="ru-RU" w:eastAsia="ru-RU"/>
        </w:rPr>
        <w:t xml:space="preserve"> Яр, ул. Пионерская, дом 1</w:t>
      </w:r>
      <w:r w:rsidRPr="009C5FDA">
        <w:rPr>
          <w:b w:val="0"/>
          <w:sz w:val="28"/>
          <w:szCs w:val="28"/>
          <w:lang w:val="ru-RU" w:eastAsia="ru-RU"/>
        </w:rPr>
        <w:t>»</w:t>
      </w:r>
      <w:r>
        <w:rPr>
          <w:b w:val="0"/>
          <w:sz w:val="28"/>
          <w:szCs w:val="28"/>
          <w:lang w:val="ru-RU" w:eastAsia="ru-RU"/>
        </w:rPr>
        <w:t>.</w:t>
      </w:r>
    </w:p>
    <w:p w14:paraId="5B617756" w14:textId="77777777" w:rsidR="00E1629B" w:rsidRDefault="00E1629B" w:rsidP="00E1629B">
      <w:pPr>
        <w:pStyle w:val="af8"/>
        <w:spacing w:line="360" w:lineRule="auto"/>
        <w:ind w:right="567" w:firstLine="709"/>
        <w:jc w:val="both"/>
        <w:rPr>
          <w:b w:val="0"/>
          <w:sz w:val="28"/>
          <w:szCs w:val="28"/>
          <w:lang w:val="ru-RU" w:eastAsia="ru-RU"/>
        </w:rPr>
      </w:pPr>
    </w:p>
    <w:p w14:paraId="452C0F3C"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r w:rsidRPr="00726E7D">
        <w:rPr>
          <w:b w:val="0"/>
          <w:sz w:val="28"/>
          <w:szCs w:val="28"/>
          <w:lang w:val="ru-RU" w:eastAsia="ru-RU"/>
        </w:rPr>
        <w:tab/>
      </w:r>
    </w:p>
    <w:p w14:paraId="46514757"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372AA694"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7A454AA9"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4F4E3FDD"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07F4CE8A"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55A44206"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1985BB5F"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3A71E129"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3DD7BDD5"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189A695A" w14:textId="77777777" w:rsidR="00E1629B" w:rsidRPr="00FC62E0" w:rsidRDefault="00E1629B" w:rsidP="00E1629B">
      <w:pPr>
        <w:spacing w:line="360" w:lineRule="auto"/>
        <w:rPr>
          <w:b/>
          <w:sz w:val="28"/>
          <w:szCs w:val="28"/>
        </w:rPr>
      </w:pPr>
      <w:r w:rsidRPr="00FC62E0">
        <w:rPr>
          <w:b/>
          <w:sz w:val="28"/>
          <w:szCs w:val="28"/>
        </w:rPr>
        <w:t>Кадастровый инженер</w:t>
      </w:r>
      <w:r w:rsidRPr="00FC62E0">
        <w:rPr>
          <w:b/>
          <w:sz w:val="28"/>
          <w:szCs w:val="28"/>
        </w:rPr>
        <w:tab/>
      </w:r>
      <w:r w:rsidRPr="00FC62E0">
        <w:rPr>
          <w:b/>
          <w:sz w:val="28"/>
          <w:szCs w:val="28"/>
        </w:rPr>
        <w:tab/>
        <w:t xml:space="preserve"> </w:t>
      </w:r>
      <w:r w:rsidRPr="00FC62E0">
        <w:rPr>
          <w:b/>
          <w:sz w:val="28"/>
          <w:szCs w:val="28"/>
        </w:rPr>
        <w:tab/>
      </w:r>
      <w:r w:rsidRPr="00FC62E0">
        <w:rPr>
          <w:b/>
          <w:sz w:val="28"/>
          <w:szCs w:val="28"/>
        </w:rPr>
        <w:tab/>
        <w:t xml:space="preserve">   </w:t>
      </w:r>
      <w:r w:rsidRPr="00FC62E0">
        <w:rPr>
          <w:b/>
          <w:sz w:val="28"/>
          <w:szCs w:val="28"/>
        </w:rPr>
        <w:tab/>
      </w:r>
      <w:r w:rsidRPr="00FC62E0">
        <w:rPr>
          <w:b/>
          <w:sz w:val="28"/>
          <w:szCs w:val="28"/>
        </w:rPr>
        <w:tab/>
        <w:t xml:space="preserve">      Курочкин С.А.</w:t>
      </w:r>
    </w:p>
    <w:p w14:paraId="76C8546B"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7E5B8BF2"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1914C584"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4CEA2382"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4D6101CD"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1D8EEB91"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0EEFE834"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24ABD428" w14:textId="77777777" w:rsidR="00E1629B" w:rsidRDefault="00E1629B" w:rsidP="00E1629B">
      <w:pPr>
        <w:pStyle w:val="aff9"/>
        <w:rPr>
          <w:bCs w:val="0"/>
          <w:color w:val="auto"/>
        </w:rPr>
      </w:pPr>
      <w:r>
        <w:rPr>
          <w:bCs w:val="0"/>
          <w:color w:val="auto"/>
          <w:lang w:val="ru-RU"/>
        </w:rPr>
        <w:lastRenderedPageBreak/>
        <w:t>Раздел</w:t>
      </w:r>
      <w:r w:rsidRPr="006A7227">
        <w:rPr>
          <w:bCs w:val="0"/>
          <w:color w:val="auto"/>
        </w:rPr>
        <w:t xml:space="preserve"> 1. ПРОЕКТ ПЛАНИРОВКИ ТЕРРИТОРИИ</w:t>
      </w:r>
    </w:p>
    <w:p w14:paraId="6EF6BE06" w14:textId="77777777" w:rsidR="00E1629B" w:rsidRDefault="00E1629B" w:rsidP="00E1629B">
      <w:pPr>
        <w:jc w:val="center"/>
        <w:rPr>
          <w:lang w:val="x-none" w:eastAsia="x-none"/>
        </w:rPr>
      </w:pPr>
    </w:p>
    <w:p w14:paraId="0AE4CE90" w14:textId="77777777" w:rsidR="00E1629B" w:rsidRDefault="00E1629B" w:rsidP="00E1629B">
      <w:pPr>
        <w:jc w:val="center"/>
        <w:rPr>
          <w:b/>
          <w:bCs/>
          <w:sz w:val="28"/>
          <w:szCs w:val="28"/>
        </w:rPr>
      </w:pPr>
    </w:p>
    <w:p w14:paraId="06D530D3" w14:textId="77777777" w:rsidR="00E1629B" w:rsidRDefault="00E1629B" w:rsidP="00E1629B">
      <w:pPr>
        <w:jc w:val="center"/>
        <w:rPr>
          <w:b/>
          <w:bCs/>
          <w:sz w:val="28"/>
          <w:szCs w:val="28"/>
        </w:rPr>
      </w:pPr>
    </w:p>
    <w:p w14:paraId="3BBEBF35" w14:textId="77777777" w:rsidR="00E1629B" w:rsidRDefault="00E1629B" w:rsidP="00E1629B">
      <w:pPr>
        <w:jc w:val="center"/>
        <w:rPr>
          <w:b/>
          <w:bCs/>
          <w:sz w:val="28"/>
          <w:szCs w:val="28"/>
        </w:rPr>
      </w:pPr>
      <w:r>
        <w:rPr>
          <w:b/>
          <w:bCs/>
          <w:sz w:val="28"/>
          <w:szCs w:val="28"/>
        </w:rPr>
        <w:t>Основная часть проекта планировки</w:t>
      </w:r>
    </w:p>
    <w:p w14:paraId="1FBA22B5" w14:textId="77777777" w:rsidR="00E1629B" w:rsidRDefault="00E1629B" w:rsidP="00E1629B">
      <w:pPr>
        <w:jc w:val="center"/>
        <w:rPr>
          <w:b/>
          <w:bCs/>
          <w:sz w:val="28"/>
          <w:szCs w:val="28"/>
        </w:rPr>
      </w:pPr>
    </w:p>
    <w:tbl>
      <w:tblPr>
        <w:tblW w:w="9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8053"/>
        <w:gridCol w:w="989"/>
      </w:tblGrid>
      <w:tr w:rsidR="00E1629B" w:rsidRPr="000C0833" w14:paraId="0F5FB835" w14:textId="77777777" w:rsidTr="00F30C90">
        <w:tc>
          <w:tcPr>
            <w:tcW w:w="846" w:type="dxa"/>
            <w:shd w:val="clear" w:color="auto" w:fill="auto"/>
          </w:tcPr>
          <w:p w14:paraId="42D2340C" w14:textId="77777777" w:rsidR="00E1629B" w:rsidRPr="000C0833" w:rsidRDefault="00E1629B" w:rsidP="00F30C90">
            <w:pPr>
              <w:jc w:val="center"/>
              <w:rPr>
                <w:b/>
                <w:sz w:val="28"/>
                <w:szCs w:val="28"/>
                <w:lang w:eastAsia="x-none"/>
              </w:rPr>
            </w:pPr>
            <w:r w:rsidRPr="000C0833">
              <w:rPr>
                <w:b/>
                <w:sz w:val="28"/>
                <w:szCs w:val="28"/>
                <w:lang w:eastAsia="x-none"/>
              </w:rPr>
              <w:t xml:space="preserve">№ </w:t>
            </w:r>
            <w:proofErr w:type="gramStart"/>
            <w:r w:rsidRPr="000C0833">
              <w:rPr>
                <w:b/>
                <w:sz w:val="28"/>
                <w:szCs w:val="28"/>
                <w:lang w:eastAsia="x-none"/>
              </w:rPr>
              <w:t>П</w:t>
            </w:r>
            <w:proofErr w:type="gramEnd"/>
            <w:r w:rsidRPr="000C0833">
              <w:rPr>
                <w:b/>
                <w:sz w:val="28"/>
                <w:szCs w:val="28"/>
                <w:lang w:eastAsia="x-none"/>
              </w:rPr>
              <w:t>/П</w:t>
            </w:r>
          </w:p>
        </w:tc>
        <w:tc>
          <w:tcPr>
            <w:tcW w:w="8053" w:type="dxa"/>
            <w:shd w:val="clear" w:color="auto" w:fill="auto"/>
          </w:tcPr>
          <w:p w14:paraId="15239657" w14:textId="77777777" w:rsidR="00E1629B" w:rsidRPr="000C0833" w:rsidRDefault="00E1629B" w:rsidP="00F30C90">
            <w:pPr>
              <w:jc w:val="center"/>
              <w:rPr>
                <w:b/>
                <w:sz w:val="28"/>
                <w:szCs w:val="28"/>
                <w:lang w:eastAsia="x-none"/>
              </w:rPr>
            </w:pPr>
            <w:r w:rsidRPr="000C0833">
              <w:rPr>
                <w:b/>
                <w:sz w:val="28"/>
                <w:szCs w:val="28"/>
                <w:lang w:eastAsia="x-none"/>
              </w:rPr>
              <w:t>Наименование</w:t>
            </w:r>
          </w:p>
        </w:tc>
        <w:tc>
          <w:tcPr>
            <w:tcW w:w="989" w:type="dxa"/>
            <w:shd w:val="clear" w:color="auto" w:fill="auto"/>
          </w:tcPr>
          <w:p w14:paraId="114B4340" w14:textId="77777777" w:rsidR="00E1629B" w:rsidRPr="000C0833" w:rsidRDefault="00E1629B" w:rsidP="00F30C90">
            <w:pPr>
              <w:jc w:val="center"/>
              <w:rPr>
                <w:b/>
                <w:sz w:val="28"/>
                <w:szCs w:val="28"/>
                <w:lang w:eastAsia="x-none"/>
              </w:rPr>
            </w:pPr>
            <w:r w:rsidRPr="000C0833">
              <w:rPr>
                <w:b/>
                <w:sz w:val="28"/>
                <w:szCs w:val="28"/>
                <w:lang w:eastAsia="x-none"/>
              </w:rPr>
              <w:t>Лист</w:t>
            </w:r>
          </w:p>
        </w:tc>
      </w:tr>
      <w:tr w:rsidR="00E1629B" w:rsidRPr="000C0833" w14:paraId="7035903F" w14:textId="77777777" w:rsidTr="00F30C90">
        <w:trPr>
          <w:trHeight w:val="440"/>
        </w:trPr>
        <w:tc>
          <w:tcPr>
            <w:tcW w:w="846" w:type="dxa"/>
            <w:shd w:val="clear" w:color="auto" w:fill="auto"/>
          </w:tcPr>
          <w:p w14:paraId="662A8771" w14:textId="77777777" w:rsidR="00E1629B" w:rsidRPr="000C0833" w:rsidRDefault="00E1629B" w:rsidP="00F30C90">
            <w:pPr>
              <w:jc w:val="center"/>
              <w:rPr>
                <w:sz w:val="28"/>
                <w:szCs w:val="28"/>
                <w:lang w:eastAsia="x-none"/>
              </w:rPr>
            </w:pPr>
          </w:p>
        </w:tc>
        <w:tc>
          <w:tcPr>
            <w:tcW w:w="8053" w:type="dxa"/>
            <w:shd w:val="clear" w:color="auto" w:fill="auto"/>
          </w:tcPr>
          <w:p w14:paraId="089AF11E" w14:textId="77777777" w:rsidR="00E1629B" w:rsidRPr="000C0833" w:rsidRDefault="00E1629B" w:rsidP="00F30C90">
            <w:pPr>
              <w:pStyle w:val="Default"/>
              <w:spacing w:line="360" w:lineRule="auto"/>
              <w:rPr>
                <w:lang w:val="x-none" w:eastAsia="x-none"/>
              </w:rPr>
            </w:pPr>
            <w:r w:rsidRPr="000C0833">
              <w:rPr>
                <w:sz w:val="28"/>
                <w:szCs w:val="28"/>
              </w:rPr>
              <w:t xml:space="preserve">Исходно-разрешительная документация </w:t>
            </w:r>
          </w:p>
        </w:tc>
        <w:tc>
          <w:tcPr>
            <w:tcW w:w="989" w:type="dxa"/>
            <w:shd w:val="clear" w:color="auto" w:fill="auto"/>
          </w:tcPr>
          <w:p w14:paraId="3B20B110" w14:textId="77777777" w:rsidR="00E1629B" w:rsidRPr="000C0833" w:rsidRDefault="00E1629B" w:rsidP="00F30C90">
            <w:pPr>
              <w:jc w:val="center"/>
              <w:rPr>
                <w:sz w:val="28"/>
                <w:szCs w:val="28"/>
                <w:lang w:eastAsia="x-none"/>
              </w:rPr>
            </w:pPr>
            <w:r w:rsidRPr="000C0833">
              <w:rPr>
                <w:sz w:val="28"/>
                <w:szCs w:val="28"/>
                <w:lang w:eastAsia="x-none"/>
              </w:rPr>
              <w:t>5</w:t>
            </w:r>
          </w:p>
        </w:tc>
      </w:tr>
      <w:tr w:rsidR="00E1629B" w:rsidRPr="000C0833" w14:paraId="72B88987" w14:textId="77777777" w:rsidTr="00F30C90">
        <w:tc>
          <w:tcPr>
            <w:tcW w:w="846" w:type="dxa"/>
            <w:shd w:val="clear" w:color="auto" w:fill="auto"/>
          </w:tcPr>
          <w:p w14:paraId="51EBAE22" w14:textId="77777777" w:rsidR="00E1629B" w:rsidRPr="007034C8" w:rsidRDefault="00E1629B" w:rsidP="00F30C90">
            <w:pPr>
              <w:jc w:val="center"/>
              <w:rPr>
                <w:sz w:val="28"/>
                <w:szCs w:val="28"/>
                <w:lang w:eastAsia="x-none"/>
              </w:rPr>
            </w:pPr>
            <w:r w:rsidRPr="007034C8">
              <w:rPr>
                <w:sz w:val="28"/>
                <w:szCs w:val="28"/>
                <w:lang w:eastAsia="x-none"/>
              </w:rPr>
              <w:t>1.</w:t>
            </w:r>
          </w:p>
        </w:tc>
        <w:tc>
          <w:tcPr>
            <w:tcW w:w="8053" w:type="dxa"/>
            <w:shd w:val="clear" w:color="auto" w:fill="auto"/>
          </w:tcPr>
          <w:p w14:paraId="598421E5" w14:textId="77777777" w:rsidR="00E1629B" w:rsidRPr="007034C8" w:rsidRDefault="00E1629B" w:rsidP="00F30C90">
            <w:pPr>
              <w:pStyle w:val="Default"/>
              <w:spacing w:line="360" w:lineRule="auto"/>
              <w:rPr>
                <w:color w:val="auto"/>
                <w:sz w:val="28"/>
                <w:szCs w:val="28"/>
                <w:lang w:eastAsia="x-none"/>
              </w:rPr>
            </w:pPr>
            <w:r>
              <w:rPr>
                <w:color w:val="auto"/>
                <w:sz w:val="28"/>
                <w:szCs w:val="28"/>
                <w:lang w:eastAsia="x-none"/>
              </w:rPr>
              <w:t xml:space="preserve"> </w:t>
            </w:r>
            <w:r w:rsidRPr="007034C8">
              <w:rPr>
                <w:color w:val="auto"/>
                <w:sz w:val="28"/>
                <w:szCs w:val="28"/>
                <w:lang w:eastAsia="x-none"/>
              </w:rPr>
              <w:t xml:space="preserve">Графические материалы </w:t>
            </w:r>
          </w:p>
        </w:tc>
        <w:tc>
          <w:tcPr>
            <w:tcW w:w="989" w:type="dxa"/>
            <w:shd w:val="clear" w:color="auto" w:fill="auto"/>
          </w:tcPr>
          <w:p w14:paraId="3D153C56" w14:textId="77777777" w:rsidR="00E1629B" w:rsidRPr="007F3EE3" w:rsidRDefault="00E1629B" w:rsidP="00F30C90">
            <w:pPr>
              <w:jc w:val="center"/>
              <w:rPr>
                <w:lang w:eastAsia="x-none"/>
              </w:rPr>
            </w:pPr>
            <w:r w:rsidRPr="007F3EE3">
              <w:rPr>
                <w:sz w:val="28"/>
                <w:szCs w:val="28"/>
                <w:lang w:eastAsia="x-none"/>
              </w:rPr>
              <w:t>6</w:t>
            </w:r>
          </w:p>
        </w:tc>
      </w:tr>
      <w:tr w:rsidR="00E1629B" w:rsidRPr="000C0833" w14:paraId="5508B835" w14:textId="77777777" w:rsidTr="00F30C90">
        <w:trPr>
          <w:trHeight w:val="595"/>
        </w:trPr>
        <w:tc>
          <w:tcPr>
            <w:tcW w:w="846" w:type="dxa"/>
            <w:shd w:val="clear" w:color="auto" w:fill="auto"/>
          </w:tcPr>
          <w:p w14:paraId="2C80FB87" w14:textId="77777777" w:rsidR="00E1629B" w:rsidRPr="000C0833" w:rsidRDefault="00E1629B" w:rsidP="00F30C90">
            <w:pPr>
              <w:jc w:val="center"/>
              <w:rPr>
                <w:lang w:val="x-none" w:eastAsia="x-none"/>
              </w:rPr>
            </w:pPr>
          </w:p>
        </w:tc>
        <w:tc>
          <w:tcPr>
            <w:tcW w:w="8053" w:type="dxa"/>
            <w:shd w:val="clear" w:color="auto" w:fill="auto"/>
          </w:tcPr>
          <w:p w14:paraId="6B3E2AB4" w14:textId="77777777" w:rsidR="00E1629B" w:rsidRPr="007034C8" w:rsidRDefault="00E1629B" w:rsidP="00F30C90">
            <w:pPr>
              <w:pStyle w:val="Default"/>
              <w:spacing w:line="360" w:lineRule="auto"/>
              <w:rPr>
                <w:sz w:val="28"/>
                <w:szCs w:val="28"/>
              </w:rPr>
            </w:pPr>
            <w:r>
              <w:rPr>
                <w:sz w:val="28"/>
                <w:szCs w:val="28"/>
              </w:rPr>
              <w:t xml:space="preserve">Схема использования территории в период подготовки проекта </w:t>
            </w:r>
          </w:p>
        </w:tc>
        <w:tc>
          <w:tcPr>
            <w:tcW w:w="989" w:type="dxa"/>
            <w:shd w:val="clear" w:color="auto" w:fill="auto"/>
          </w:tcPr>
          <w:p w14:paraId="4AF9323A" w14:textId="77777777" w:rsidR="00E1629B" w:rsidRPr="000C0833" w:rsidRDefault="00E1629B" w:rsidP="00F30C90">
            <w:pPr>
              <w:jc w:val="center"/>
              <w:rPr>
                <w:lang w:val="x-none" w:eastAsia="x-none"/>
              </w:rPr>
            </w:pPr>
          </w:p>
        </w:tc>
      </w:tr>
      <w:tr w:rsidR="00E1629B" w:rsidRPr="000C0833" w14:paraId="1A7EC429" w14:textId="77777777" w:rsidTr="00F30C90">
        <w:trPr>
          <w:trHeight w:val="312"/>
        </w:trPr>
        <w:tc>
          <w:tcPr>
            <w:tcW w:w="846" w:type="dxa"/>
            <w:shd w:val="clear" w:color="auto" w:fill="auto"/>
          </w:tcPr>
          <w:p w14:paraId="4A8F9AA0" w14:textId="77777777" w:rsidR="00E1629B" w:rsidRPr="000C0833" w:rsidRDefault="00E1629B" w:rsidP="00F30C90">
            <w:pPr>
              <w:jc w:val="center"/>
              <w:rPr>
                <w:lang w:val="x-none" w:eastAsia="x-none"/>
              </w:rPr>
            </w:pPr>
          </w:p>
        </w:tc>
        <w:tc>
          <w:tcPr>
            <w:tcW w:w="8053" w:type="dxa"/>
            <w:shd w:val="clear" w:color="auto" w:fill="auto"/>
          </w:tcPr>
          <w:p w14:paraId="022BD002" w14:textId="77777777" w:rsidR="00E1629B" w:rsidRPr="007034C8" w:rsidRDefault="00E1629B" w:rsidP="00F30C90">
            <w:pPr>
              <w:pStyle w:val="Default"/>
              <w:spacing w:line="360" w:lineRule="auto"/>
              <w:rPr>
                <w:sz w:val="28"/>
                <w:szCs w:val="28"/>
              </w:rPr>
            </w:pPr>
            <w:r>
              <w:rPr>
                <w:sz w:val="28"/>
                <w:szCs w:val="28"/>
              </w:rPr>
              <w:t>Чертеж границ зон планируемого размещения объекта</w:t>
            </w:r>
          </w:p>
        </w:tc>
        <w:tc>
          <w:tcPr>
            <w:tcW w:w="989" w:type="dxa"/>
            <w:shd w:val="clear" w:color="auto" w:fill="auto"/>
          </w:tcPr>
          <w:p w14:paraId="65D79512" w14:textId="77777777" w:rsidR="00E1629B" w:rsidRPr="000C0833" w:rsidRDefault="00E1629B" w:rsidP="00F30C90">
            <w:pPr>
              <w:pStyle w:val="Default"/>
              <w:jc w:val="center"/>
              <w:rPr>
                <w:sz w:val="28"/>
                <w:szCs w:val="28"/>
              </w:rPr>
            </w:pPr>
          </w:p>
        </w:tc>
      </w:tr>
      <w:tr w:rsidR="00E1629B" w:rsidRPr="000C0833" w14:paraId="01A5D051" w14:textId="77777777" w:rsidTr="00F30C90">
        <w:trPr>
          <w:trHeight w:val="312"/>
        </w:trPr>
        <w:tc>
          <w:tcPr>
            <w:tcW w:w="846" w:type="dxa"/>
            <w:shd w:val="clear" w:color="auto" w:fill="auto"/>
          </w:tcPr>
          <w:p w14:paraId="0C38239A" w14:textId="77777777" w:rsidR="00E1629B" w:rsidRPr="000C0833" w:rsidRDefault="00E1629B" w:rsidP="00F30C90">
            <w:pPr>
              <w:jc w:val="center"/>
              <w:rPr>
                <w:lang w:val="x-none" w:eastAsia="x-none"/>
              </w:rPr>
            </w:pPr>
          </w:p>
        </w:tc>
        <w:tc>
          <w:tcPr>
            <w:tcW w:w="8053" w:type="dxa"/>
            <w:shd w:val="clear" w:color="auto" w:fill="auto"/>
          </w:tcPr>
          <w:p w14:paraId="60BA8217" w14:textId="77777777" w:rsidR="00E1629B" w:rsidRPr="007034C8" w:rsidRDefault="00E1629B" w:rsidP="00F30C90">
            <w:pPr>
              <w:pStyle w:val="Default"/>
              <w:spacing w:line="360" w:lineRule="auto"/>
              <w:rPr>
                <w:sz w:val="28"/>
                <w:szCs w:val="28"/>
              </w:rPr>
            </w:pPr>
            <w:r>
              <w:rPr>
                <w:sz w:val="28"/>
                <w:szCs w:val="28"/>
              </w:rPr>
              <w:t>Схема организации улично-дорожной сити. Схема конструктивных и планируемых решений</w:t>
            </w:r>
          </w:p>
        </w:tc>
        <w:tc>
          <w:tcPr>
            <w:tcW w:w="989" w:type="dxa"/>
            <w:shd w:val="clear" w:color="auto" w:fill="auto"/>
          </w:tcPr>
          <w:p w14:paraId="6E1DA091" w14:textId="77777777" w:rsidR="00E1629B" w:rsidRPr="000C0833" w:rsidRDefault="00E1629B" w:rsidP="00F30C90">
            <w:pPr>
              <w:pStyle w:val="Default"/>
              <w:jc w:val="center"/>
              <w:rPr>
                <w:sz w:val="28"/>
                <w:szCs w:val="28"/>
              </w:rPr>
            </w:pPr>
          </w:p>
        </w:tc>
      </w:tr>
      <w:tr w:rsidR="00E1629B" w:rsidRPr="000C0833" w14:paraId="7A2654FA" w14:textId="77777777" w:rsidTr="00F30C90">
        <w:tc>
          <w:tcPr>
            <w:tcW w:w="846" w:type="dxa"/>
            <w:shd w:val="clear" w:color="auto" w:fill="auto"/>
          </w:tcPr>
          <w:p w14:paraId="51356DCB" w14:textId="77777777" w:rsidR="00E1629B" w:rsidRPr="007034C8" w:rsidRDefault="00E1629B" w:rsidP="00F30C90">
            <w:pPr>
              <w:jc w:val="center"/>
              <w:rPr>
                <w:sz w:val="28"/>
                <w:szCs w:val="28"/>
                <w:lang w:eastAsia="x-none"/>
              </w:rPr>
            </w:pPr>
            <w:r w:rsidRPr="007034C8">
              <w:rPr>
                <w:sz w:val="28"/>
                <w:szCs w:val="28"/>
                <w:lang w:eastAsia="x-none"/>
              </w:rPr>
              <w:t>2.</w:t>
            </w:r>
          </w:p>
        </w:tc>
        <w:tc>
          <w:tcPr>
            <w:tcW w:w="8053" w:type="dxa"/>
            <w:shd w:val="clear" w:color="auto" w:fill="auto"/>
          </w:tcPr>
          <w:p w14:paraId="09C1F1B2" w14:textId="77777777" w:rsidR="00E1629B" w:rsidRPr="007034C8" w:rsidRDefault="00E1629B" w:rsidP="00F30C90">
            <w:pPr>
              <w:pStyle w:val="Default"/>
              <w:spacing w:line="360" w:lineRule="auto"/>
              <w:rPr>
                <w:color w:val="auto"/>
                <w:sz w:val="28"/>
                <w:szCs w:val="28"/>
                <w:lang w:eastAsia="x-none"/>
              </w:rPr>
            </w:pPr>
            <w:r w:rsidRPr="007034C8">
              <w:rPr>
                <w:color w:val="auto"/>
                <w:sz w:val="28"/>
                <w:szCs w:val="28"/>
                <w:lang w:eastAsia="x-none"/>
              </w:rPr>
              <w:t>Положение о размещении объект</w:t>
            </w:r>
            <w:r>
              <w:rPr>
                <w:color w:val="auto"/>
                <w:sz w:val="28"/>
                <w:szCs w:val="28"/>
                <w:lang w:eastAsia="x-none"/>
              </w:rPr>
              <w:t>а</w:t>
            </w:r>
          </w:p>
        </w:tc>
        <w:tc>
          <w:tcPr>
            <w:tcW w:w="989" w:type="dxa"/>
            <w:shd w:val="clear" w:color="auto" w:fill="auto"/>
          </w:tcPr>
          <w:p w14:paraId="7061FCA6" w14:textId="77777777" w:rsidR="00E1629B" w:rsidRPr="000427F3" w:rsidRDefault="00E1629B" w:rsidP="00F30C90">
            <w:pPr>
              <w:pStyle w:val="Default"/>
              <w:jc w:val="center"/>
              <w:rPr>
                <w:sz w:val="28"/>
                <w:szCs w:val="28"/>
              </w:rPr>
            </w:pPr>
            <w:r w:rsidRPr="000427F3">
              <w:rPr>
                <w:sz w:val="28"/>
                <w:szCs w:val="28"/>
              </w:rPr>
              <w:t>7</w:t>
            </w:r>
          </w:p>
        </w:tc>
      </w:tr>
      <w:tr w:rsidR="00E1629B" w:rsidRPr="000C0833" w14:paraId="20E5C310" w14:textId="77777777" w:rsidTr="00F30C90">
        <w:tc>
          <w:tcPr>
            <w:tcW w:w="846" w:type="dxa"/>
            <w:shd w:val="clear" w:color="auto" w:fill="auto"/>
          </w:tcPr>
          <w:p w14:paraId="2B96F195" w14:textId="77777777" w:rsidR="00E1629B" w:rsidRPr="000C0833" w:rsidRDefault="00E1629B" w:rsidP="00F30C90">
            <w:pPr>
              <w:jc w:val="center"/>
              <w:rPr>
                <w:sz w:val="28"/>
                <w:szCs w:val="28"/>
                <w:lang w:eastAsia="x-none"/>
              </w:rPr>
            </w:pPr>
            <w:r w:rsidRPr="000C0833">
              <w:rPr>
                <w:sz w:val="28"/>
                <w:szCs w:val="28"/>
                <w:lang w:eastAsia="x-none"/>
              </w:rPr>
              <w:t>2</w:t>
            </w:r>
            <w:r>
              <w:rPr>
                <w:sz w:val="28"/>
                <w:szCs w:val="28"/>
                <w:lang w:eastAsia="x-none"/>
              </w:rPr>
              <w:t>.2</w:t>
            </w:r>
          </w:p>
        </w:tc>
        <w:tc>
          <w:tcPr>
            <w:tcW w:w="8053" w:type="dxa"/>
            <w:shd w:val="clear" w:color="auto" w:fill="auto"/>
          </w:tcPr>
          <w:p w14:paraId="58BEB738" w14:textId="77777777" w:rsidR="00E1629B" w:rsidRPr="000C0833" w:rsidRDefault="00E1629B" w:rsidP="00F30C90">
            <w:pPr>
              <w:pStyle w:val="Default"/>
              <w:spacing w:line="360" w:lineRule="auto"/>
              <w:rPr>
                <w:lang w:val="x-none" w:eastAsia="x-none"/>
              </w:rPr>
            </w:pPr>
            <w:r w:rsidRPr="000C0833">
              <w:rPr>
                <w:sz w:val="28"/>
                <w:szCs w:val="28"/>
              </w:rPr>
              <w:t xml:space="preserve">Наименование и основные характеристики объекта </w:t>
            </w:r>
          </w:p>
        </w:tc>
        <w:tc>
          <w:tcPr>
            <w:tcW w:w="989" w:type="dxa"/>
            <w:shd w:val="clear" w:color="auto" w:fill="auto"/>
          </w:tcPr>
          <w:p w14:paraId="2787D43C" w14:textId="77777777" w:rsidR="00E1629B" w:rsidRPr="000427F3" w:rsidRDefault="00E1629B" w:rsidP="00F30C90">
            <w:pPr>
              <w:pStyle w:val="Default"/>
              <w:jc w:val="center"/>
              <w:rPr>
                <w:sz w:val="28"/>
                <w:szCs w:val="28"/>
              </w:rPr>
            </w:pPr>
            <w:r>
              <w:rPr>
                <w:sz w:val="28"/>
                <w:szCs w:val="28"/>
              </w:rPr>
              <w:t>7</w:t>
            </w:r>
          </w:p>
        </w:tc>
      </w:tr>
      <w:tr w:rsidR="00E1629B" w:rsidRPr="000C0833" w14:paraId="072742BF" w14:textId="77777777" w:rsidTr="00F30C90">
        <w:tc>
          <w:tcPr>
            <w:tcW w:w="846" w:type="dxa"/>
            <w:shd w:val="clear" w:color="auto" w:fill="auto"/>
          </w:tcPr>
          <w:p w14:paraId="2978F84F" w14:textId="77777777" w:rsidR="00E1629B" w:rsidRPr="000C0833" w:rsidRDefault="00E1629B" w:rsidP="00F30C90">
            <w:pPr>
              <w:pStyle w:val="Default"/>
              <w:jc w:val="center"/>
              <w:rPr>
                <w:lang w:val="x-none" w:eastAsia="x-none"/>
              </w:rPr>
            </w:pPr>
            <w:r>
              <w:rPr>
                <w:sz w:val="28"/>
                <w:szCs w:val="28"/>
              </w:rPr>
              <w:t>2.</w:t>
            </w:r>
            <w:r w:rsidRPr="000C0833">
              <w:rPr>
                <w:sz w:val="28"/>
                <w:szCs w:val="28"/>
              </w:rPr>
              <w:t>2.1.</w:t>
            </w:r>
          </w:p>
        </w:tc>
        <w:tc>
          <w:tcPr>
            <w:tcW w:w="8053" w:type="dxa"/>
            <w:shd w:val="clear" w:color="auto" w:fill="auto"/>
          </w:tcPr>
          <w:p w14:paraId="20DAAAB8" w14:textId="77777777" w:rsidR="00E1629B" w:rsidRPr="000C0833" w:rsidRDefault="00E1629B" w:rsidP="00F30C90">
            <w:pPr>
              <w:pStyle w:val="Default"/>
              <w:spacing w:line="360" w:lineRule="auto"/>
              <w:rPr>
                <w:lang w:val="x-none" w:eastAsia="x-none"/>
              </w:rPr>
            </w:pPr>
            <w:r>
              <w:rPr>
                <w:sz w:val="28"/>
                <w:szCs w:val="28"/>
              </w:rPr>
              <w:t>Наименование</w:t>
            </w:r>
            <w:r w:rsidRPr="000C0833">
              <w:rPr>
                <w:sz w:val="28"/>
                <w:szCs w:val="28"/>
              </w:rPr>
              <w:t xml:space="preserve"> объекта </w:t>
            </w:r>
          </w:p>
        </w:tc>
        <w:tc>
          <w:tcPr>
            <w:tcW w:w="989" w:type="dxa"/>
            <w:shd w:val="clear" w:color="auto" w:fill="auto"/>
          </w:tcPr>
          <w:p w14:paraId="7FD41B46" w14:textId="77777777" w:rsidR="00E1629B" w:rsidRPr="000427F3" w:rsidRDefault="00E1629B" w:rsidP="00F30C90">
            <w:pPr>
              <w:pStyle w:val="Default"/>
              <w:jc w:val="center"/>
              <w:rPr>
                <w:sz w:val="28"/>
                <w:szCs w:val="28"/>
              </w:rPr>
            </w:pPr>
            <w:r>
              <w:rPr>
                <w:sz w:val="28"/>
                <w:szCs w:val="28"/>
              </w:rPr>
              <w:t>7</w:t>
            </w:r>
          </w:p>
        </w:tc>
      </w:tr>
      <w:tr w:rsidR="00E1629B" w:rsidRPr="000C0833" w14:paraId="74DC5086" w14:textId="77777777" w:rsidTr="00F30C90">
        <w:tc>
          <w:tcPr>
            <w:tcW w:w="846" w:type="dxa"/>
            <w:shd w:val="clear" w:color="auto" w:fill="auto"/>
          </w:tcPr>
          <w:p w14:paraId="083845AC" w14:textId="77777777" w:rsidR="00E1629B" w:rsidRPr="000C0833" w:rsidRDefault="00E1629B" w:rsidP="00F30C90">
            <w:pPr>
              <w:pStyle w:val="Default"/>
              <w:jc w:val="center"/>
              <w:rPr>
                <w:sz w:val="28"/>
                <w:szCs w:val="28"/>
              </w:rPr>
            </w:pPr>
            <w:r>
              <w:rPr>
                <w:sz w:val="28"/>
                <w:szCs w:val="28"/>
              </w:rPr>
              <w:t>2.2.3</w:t>
            </w:r>
            <w:r w:rsidRPr="000C0833">
              <w:rPr>
                <w:sz w:val="28"/>
                <w:szCs w:val="28"/>
              </w:rPr>
              <w:t xml:space="preserve"> </w:t>
            </w:r>
          </w:p>
        </w:tc>
        <w:tc>
          <w:tcPr>
            <w:tcW w:w="8053" w:type="dxa"/>
            <w:shd w:val="clear" w:color="auto" w:fill="auto"/>
          </w:tcPr>
          <w:p w14:paraId="71D5985F" w14:textId="77777777" w:rsidR="00E1629B" w:rsidRPr="000C0833" w:rsidRDefault="00E1629B" w:rsidP="00F30C90">
            <w:pPr>
              <w:pStyle w:val="Default"/>
              <w:spacing w:line="360" w:lineRule="auto"/>
              <w:rPr>
                <w:sz w:val="28"/>
                <w:szCs w:val="28"/>
              </w:rPr>
            </w:pPr>
            <w:r w:rsidRPr="000C0833">
              <w:rPr>
                <w:sz w:val="28"/>
                <w:szCs w:val="28"/>
              </w:rPr>
              <w:t xml:space="preserve">Местоположение объекта </w:t>
            </w:r>
          </w:p>
        </w:tc>
        <w:tc>
          <w:tcPr>
            <w:tcW w:w="989" w:type="dxa"/>
            <w:shd w:val="clear" w:color="auto" w:fill="auto"/>
          </w:tcPr>
          <w:p w14:paraId="2A4359E4" w14:textId="77777777" w:rsidR="00E1629B" w:rsidRPr="000C0833" w:rsidRDefault="00E1629B" w:rsidP="00F30C90">
            <w:pPr>
              <w:pStyle w:val="Default"/>
              <w:jc w:val="center"/>
              <w:rPr>
                <w:sz w:val="28"/>
                <w:szCs w:val="28"/>
              </w:rPr>
            </w:pPr>
            <w:r>
              <w:rPr>
                <w:sz w:val="28"/>
                <w:szCs w:val="28"/>
              </w:rPr>
              <w:t>7</w:t>
            </w:r>
          </w:p>
        </w:tc>
      </w:tr>
      <w:tr w:rsidR="00E1629B" w:rsidRPr="000C0833" w14:paraId="1A86AD70" w14:textId="77777777" w:rsidTr="00F30C90">
        <w:tc>
          <w:tcPr>
            <w:tcW w:w="846" w:type="dxa"/>
            <w:shd w:val="clear" w:color="auto" w:fill="auto"/>
          </w:tcPr>
          <w:p w14:paraId="430A1692" w14:textId="77777777" w:rsidR="00E1629B" w:rsidRPr="000C0833" w:rsidRDefault="00E1629B" w:rsidP="00F30C90">
            <w:pPr>
              <w:pStyle w:val="Default"/>
              <w:jc w:val="center"/>
              <w:rPr>
                <w:sz w:val="28"/>
                <w:szCs w:val="28"/>
              </w:rPr>
            </w:pPr>
            <w:r>
              <w:rPr>
                <w:sz w:val="28"/>
                <w:szCs w:val="28"/>
              </w:rPr>
              <w:t>3</w:t>
            </w:r>
            <w:r w:rsidRPr="000C0833">
              <w:rPr>
                <w:sz w:val="28"/>
                <w:szCs w:val="28"/>
              </w:rPr>
              <w:t xml:space="preserve">. </w:t>
            </w:r>
          </w:p>
        </w:tc>
        <w:tc>
          <w:tcPr>
            <w:tcW w:w="8053" w:type="dxa"/>
            <w:shd w:val="clear" w:color="auto" w:fill="auto"/>
          </w:tcPr>
          <w:p w14:paraId="7510BC79" w14:textId="77777777" w:rsidR="00E1629B" w:rsidRPr="000C0833" w:rsidRDefault="00E1629B" w:rsidP="00F30C90">
            <w:pPr>
              <w:pStyle w:val="Default"/>
              <w:spacing w:line="360" w:lineRule="auto"/>
              <w:rPr>
                <w:sz w:val="28"/>
                <w:szCs w:val="28"/>
              </w:rPr>
            </w:pPr>
            <w:r w:rsidRPr="000C0833">
              <w:rPr>
                <w:sz w:val="28"/>
                <w:szCs w:val="28"/>
              </w:rPr>
              <w:t xml:space="preserve">Перечень </w:t>
            </w:r>
            <w:proofErr w:type="gramStart"/>
            <w:r w:rsidRPr="000C0833">
              <w:rPr>
                <w:sz w:val="28"/>
                <w:szCs w:val="28"/>
              </w:rPr>
              <w:t>координат характерных точек зон размещения объекта</w:t>
            </w:r>
            <w:proofErr w:type="gramEnd"/>
            <w:r w:rsidRPr="000C0833">
              <w:rPr>
                <w:sz w:val="28"/>
                <w:szCs w:val="28"/>
              </w:rPr>
              <w:t xml:space="preserve"> </w:t>
            </w:r>
          </w:p>
        </w:tc>
        <w:tc>
          <w:tcPr>
            <w:tcW w:w="989" w:type="dxa"/>
            <w:shd w:val="clear" w:color="auto" w:fill="auto"/>
          </w:tcPr>
          <w:p w14:paraId="1E1B5B34" w14:textId="77777777" w:rsidR="00E1629B" w:rsidRPr="000C0833" w:rsidRDefault="00E1629B" w:rsidP="00F30C90">
            <w:pPr>
              <w:pStyle w:val="Default"/>
              <w:jc w:val="center"/>
              <w:rPr>
                <w:sz w:val="28"/>
                <w:szCs w:val="28"/>
              </w:rPr>
            </w:pPr>
            <w:r>
              <w:rPr>
                <w:sz w:val="28"/>
                <w:szCs w:val="28"/>
              </w:rPr>
              <w:t>10</w:t>
            </w:r>
          </w:p>
        </w:tc>
      </w:tr>
      <w:tr w:rsidR="00E1629B" w:rsidRPr="000C0833" w14:paraId="47CEE334" w14:textId="77777777" w:rsidTr="00F30C90">
        <w:tc>
          <w:tcPr>
            <w:tcW w:w="846" w:type="dxa"/>
            <w:shd w:val="clear" w:color="auto" w:fill="auto"/>
          </w:tcPr>
          <w:p w14:paraId="3BB86978" w14:textId="77777777" w:rsidR="00E1629B" w:rsidRPr="000C0833" w:rsidRDefault="00E1629B" w:rsidP="00F30C90">
            <w:pPr>
              <w:pStyle w:val="Default"/>
              <w:jc w:val="center"/>
              <w:rPr>
                <w:sz w:val="28"/>
                <w:szCs w:val="28"/>
              </w:rPr>
            </w:pPr>
            <w:r>
              <w:rPr>
                <w:sz w:val="28"/>
                <w:szCs w:val="28"/>
              </w:rPr>
              <w:t>4</w:t>
            </w:r>
            <w:r w:rsidRPr="000C0833">
              <w:rPr>
                <w:sz w:val="28"/>
                <w:szCs w:val="28"/>
              </w:rPr>
              <w:t xml:space="preserve">. </w:t>
            </w:r>
          </w:p>
          <w:p w14:paraId="2CB2FAE2" w14:textId="77777777" w:rsidR="00E1629B" w:rsidRPr="000C0833" w:rsidRDefault="00E1629B" w:rsidP="00F30C90">
            <w:pPr>
              <w:pStyle w:val="Default"/>
              <w:jc w:val="center"/>
              <w:rPr>
                <w:sz w:val="28"/>
                <w:szCs w:val="28"/>
              </w:rPr>
            </w:pPr>
          </w:p>
        </w:tc>
        <w:tc>
          <w:tcPr>
            <w:tcW w:w="8053" w:type="dxa"/>
            <w:shd w:val="clear" w:color="auto" w:fill="auto"/>
          </w:tcPr>
          <w:p w14:paraId="694F8538" w14:textId="77777777" w:rsidR="00E1629B" w:rsidRPr="000C0833" w:rsidRDefault="00E1629B" w:rsidP="00F30C90">
            <w:pPr>
              <w:pStyle w:val="Default"/>
              <w:spacing w:line="360" w:lineRule="auto"/>
              <w:rPr>
                <w:sz w:val="28"/>
                <w:szCs w:val="28"/>
              </w:rPr>
            </w:pPr>
            <w:r w:rsidRPr="003D53B2">
              <w:rPr>
                <w:sz w:val="28"/>
                <w:szCs w:val="28"/>
              </w:rPr>
              <w:t>Положения о размещении объектов капитального строительства</w:t>
            </w:r>
            <w:r>
              <w:rPr>
                <w:sz w:val="28"/>
                <w:szCs w:val="28"/>
              </w:rPr>
              <w:t xml:space="preserve"> </w:t>
            </w:r>
            <w:r w:rsidRPr="003D53B2">
              <w:rPr>
                <w:sz w:val="28"/>
                <w:szCs w:val="28"/>
              </w:rPr>
              <w:t>местного значения.</w:t>
            </w:r>
          </w:p>
        </w:tc>
        <w:tc>
          <w:tcPr>
            <w:tcW w:w="989" w:type="dxa"/>
            <w:shd w:val="clear" w:color="auto" w:fill="auto"/>
          </w:tcPr>
          <w:p w14:paraId="2AB69C5F" w14:textId="77777777" w:rsidR="00E1629B" w:rsidRPr="000C0833" w:rsidRDefault="00E1629B" w:rsidP="00F30C90">
            <w:pPr>
              <w:pStyle w:val="Default"/>
              <w:jc w:val="center"/>
              <w:rPr>
                <w:sz w:val="28"/>
                <w:szCs w:val="28"/>
              </w:rPr>
            </w:pPr>
          </w:p>
          <w:p w14:paraId="3A99B8FC" w14:textId="77777777" w:rsidR="00E1629B" w:rsidRPr="000C0833" w:rsidRDefault="00E1629B" w:rsidP="00F30C90">
            <w:pPr>
              <w:pStyle w:val="Default"/>
              <w:jc w:val="center"/>
              <w:rPr>
                <w:sz w:val="28"/>
                <w:szCs w:val="28"/>
              </w:rPr>
            </w:pPr>
            <w:r>
              <w:rPr>
                <w:sz w:val="28"/>
                <w:szCs w:val="28"/>
              </w:rPr>
              <w:t>10</w:t>
            </w:r>
          </w:p>
          <w:p w14:paraId="365A7889" w14:textId="77777777" w:rsidR="00E1629B" w:rsidRPr="000C0833" w:rsidRDefault="00E1629B" w:rsidP="00F30C90">
            <w:pPr>
              <w:pStyle w:val="Default"/>
              <w:jc w:val="center"/>
              <w:rPr>
                <w:sz w:val="28"/>
                <w:szCs w:val="28"/>
              </w:rPr>
            </w:pPr>
          </w:p>
        </w:tc>
      </w:tr>
    </w:tbl>
    <w:p w14:paraId="66EF2E03" w14:textId="77777777" w:rsidR="00E1629B" w:rsidRDefault="00E1629B" w:rsidP="00E1629B"/>
    <w:p w14:paraId="00C5070E" w14:textId="77777777" w:rsidR="00E1629B" w:rsidRDefault="00E1629B" w:rsidP="00E1629B"/>
    <w:p w14:paraId="21AC4F06" w14:textId="77777777" w:rsidR="00E1629B" w:rsidRDefault="00E1629B" w:rsidP="00E1629B"/>
    <w:p w14:paraId="6A604FBA" w14:textId="77777777" w:rsidR="00E1629B" w:rsidRDefault="00E1629B" w:rsidP="00E1629B"/>
    <w:p w14:paraId="0BDF80E8" w14:textId="77777777" w:rsidR="00E1629B" w:rsidRDefault="00E1629B" w:rsidP="00E1629B"/>
    <w:p w14:paraId="1860F67C" w14:textId="77777777" w:rsidR="00E1629B" w:rsidRDefault="00E1629B" w:rsidP="00E1629B"/>
    <w:p w14:paraId="5ADCC158" w14:textId="77777777" w:rsidR="00E1629B" w:rsidRDefault="00E1629B" w:rsidP="00E1629B"/>
    <w:p w14:paraId="61F2460D" w14:textId="77777777" w:rsidR="00E1629B" w:rsidRDefault="00E1629B" w:rsidP="00E1629B"/>
    <w:p w14:paraId="26764EF2" w14:textId="77777777" w:rsidR="00E1629B" w:rsidRDefault="00E1629B" w:rsidP="00E1629B"/>
    <w:p w14:paraId="23BF54CF" w14:textId="77777777" w:rsidR="00E1629B" w:rsidRDefault="00E1629B" w:rsidP="00E1629B"/>
    <w:p w14:paraId="7E255A31" w14:textId="77777777" w:rsidR="00E1629B" w:rsidRDefault="00E1629B" w:rsidP="00E1629B"/>
    <w:p w14:paraId="7A021790" w14:textId="77777777" w:rsidR="00E1629B" w:rsidRDefault="00E1629B" w:rsidP="00E1629B"/>
    <w:p w14:paraId="3D4EE2A1" w14:textId="77777777" w:rsidR="00E1629B" w:rsidRDefault="00E1629B" w:rsidP="00E1629B"/>
    <w:p w14:paraId="165902F2" w14:textId="77777777" w:rsidR="00E1629B" w:rsidRDefault="00E1629B" w:rsidP="00E1629B">
      <w:pPr>
        <w:pStyle w:val="a5"/>
        <w:ind w:right="141" w:firstLine="851"/>
        <w:rPr>
          <w:rFonts w:cs="Arial"/>
        </w:rPr>
      </w:pPr>
      <w:r w:rsidRPr="00AB1646">
        <w:rPr>
          <w:rFonts w:cs="Arial"/>
        </w:rPr>
        <w:t>. </w:t>
      </w:r>
    </w:p>
    <w:p w14:paraId="6FD2CA30" w14:textId="77777777" w:rsidR="00E1629B" w:rsidRDefault="00E1629B" w:rsidP="00E1629B">
      <w:pPr>
        <w:pStyle w:val="a5"/>
        <w:ind w:right="141" w:firstLine="851"/>
        <w:rPr>
          <w:rFonts w:cs="Arial"/>
        </w:rPr>
      </w:pPr>
    </w:p>
    <w:p w14:paraId="04A39032" w14:textId="77777777" w:rsidR="00E1629B" w:rsidRDefault="00E1629B" w:rsidP="00E1629B">
      <w:pPr>
        <w:pStyle w:val="a5"/>
        <w:ind w:right="141" w:firstLine="851"/>
        <w:rPr>
          <w:rFonts w:cs="Arial"/>
        </w:rPr>
      </w:pPr>
    </w:p>
    <w:p w14:paraId="11DF9247" w14:textId="77777777" w:rsidR="00E1629B" w:rsidRDefault="00E1629B" w:rsidP="00E1629B">
      <w:pPr>
        <w:pStyle w:val="a5"/>
        <w:ind w:right="141" w:firstLine="851"/>
        <w:rPr>
          <w:rFonts w:cs="Arial"/>
        </w:rPr>
      </w:pPr>
    </w:p>
    <w:p w14:paraId="48FB658A" w14:textId="77777777" w:rsidR="00E1629B" w:rsidRDefault="00E1629B" w:rsidP="00E1629B">
      <w:pPr>
        <w:pStyle w:val="a5"/>
        <w:ind w:right="141" w:firstLine="851"/>
        <w:rPr>
          <w:rFonts w:cs="Arial"/>
        </w:rPr>
      </w:pPr>
    </w:p>
    <w:p w14:paraId="6F733E5D" w14:textId="77777777" w:rsidR="00E1629B" w:rsidRDefault="00E1629B" w:rsidP="00E1629B">
      <w:pPr>
        <w:pStyle w:val="a5"/>
        <w:ind w:right="141" w:firstLine="851"/>
        <w:rPr>
          <w:rFonts w:cs="Arial"/>
        </w:rPr>
      </w:pPr>
    </w:p>
    <w:p w14:paraId="332C70D2" w14:textId="77777777" w:rsidR="00E1629B" w:rsidRDefault="00E1629B" w:rsidP="00E1629B">
      <w:pPr>
        <w:pStyle w:val="a5"/>
        <w:ind w:right="141" w:firstLine="851"/>
        <w:rPr>
          <w:rFonts w:cs="Arial"/>
        </w:rPr>
      </w:pPr>
    </w:p>
    <w:p w14:paraId="4AF0E5A8" w14:textId="77777777" w:rsidR="00E1629B" w:rsidRDefault="00E1629B" w:rsidP="00E1629B">
      <w:pPr>
        <w:pStyle w:val="a5"/>
        <w:ind w:right="141" w:firstLine="851"/>
        <w:rPr>
          <w:rFonts w:cs="Arial"/>
        </w:rPr>
      </w:pPr>
    </w:p>
    <w:p w14:paraId="16A72ECF" w14:textId="77777777" w:rsidR="00E1629B" w:rsidRDefault="00E1629B" w:rsidP="00E1629B">
      <w:pPr>
        <w:pStyle w:val="a5"/>
        <w:ind w:right="141" w:firstLine="851"/>
        <w:rPr>
          <w:rFonts w:cs="Arial"/>
        </w:rPr>
      </w:pPr>
    </w:p>
    <w:p w14:paraId="26BB6755" w14:textId="77777777" w:rsidR="00E1629B" w:rsidRDefault="00E1629B" w:rsidP="00E1629B">
      <w:pPr>
        <w:pStyle w:val="Default"/>
        <w:ind w:left="720"/>
        <w:jc w:val="center"/>
        <w:rPr>
          <w:b/>
          <w:bCs/>
          <w:sz w:val="28"/>
          <w:szCs w:val="28"/>
        </w:rPr>
      </w:pPr>
      <w:bookmarkStart w:id="1" w:name="_Toc229561831"/>
      <w:bookmarkStart w:id="2" w:name="_Toc245002791"/>
      <w:bookmarkStart w:id="3" w:name="_Toc416855408"/>
      <w:bookmarkStart w:id="4" w:name="_Toc511206042"/>
      <w:bookmarkStart w:id="5" w:name="_Toc511206753"/>
      <w:r>
        <w:rPr>
          <w:b/>
          <w:bCs/>
          <w:sz w:val="28"/>
          <w:szCs w:val="28"/>
        </w:rPr>
        <w:t>Исходно-разрешительная документация</w:t>
      </w:r>
    </w:p>
    <w:p w14:paraId="7E780131" w14:textId="77777777" w:rsidR="00E1629B" w:rsidRDefault="00E1629B" w:rsidP="00E1629B">
      <w:pPr>
        <w:pStyle w:val="Default"/>
        <w:ind w:left="720"/>
        <w:rPr>
          <w:sz w:val="28"/>
          <w:szCs w:val="28"/>
        </w:rPr>
      </w:pPr>
    </w:p>
    <w:p w14:paraId="5CD2A26B" w14:textId="77777777" w:rsidR="00E1629B" w:rsidRPr="00540768" w:rsidRDefault="00E1629B" w:rsidP="00E1629B">
      <w:pPr>
        <w:pStyle w:val="af8"/>
        <w:tabs>
          <w:tab w:val="left" w:pos="567"/>
          <w:tab w:val="center" w:pos="4487"/>
          <w:tab w:val="left" w:pos="6945"/>
        </w:tabs>
        <w:spacing w:line="360" w:lineRule="auto"/>
        <w:jc w:val="both"/>
        <w:rPr>
          <w:b w:val="0"/>
          <w:sz w:val="28"/>
          <w:szCs w:val="28"/>
        </w:rPr>
      </w:pPr>
      <w:r>
        <w:rPr>
          <w:b w:val="0"/>
          <w:sz w:val="28"/>
          <w:szCs w:val="28"/>
        </w:rPr>
        <w:tab/>
      </w:r>
      <w:r w:rsidRPr="00540768">
        <w:rPr>
          <w:b w:val="0"/>
          <w:sz w:val="28"/>
          <w:szCs w:val="28"/>
        </w:rPr>
        <w:t xml:space="preserve">Данный проект подготовлен в целях установления границ земельных участков, предназначенных для размещения объекта </w:t>
      </w:r>
      <w:r>
        <w:rPr>
          <w:sz w:val="28"/>
          <w:szCs w:val="28"/>
          <w:lang w:val="ru-RU"/>
        </w:rPr>
        <w:t xml:space="preserve">Самарская область, Красноярский район, с. Красный Яр, ул. </w:t>
      </w:r>
      <w:proofErr w:type="gramStart"/>
      <w:r>
        <w:rPr>
          <w:sz w:val="28"/>
          <w:szCs w:val="28"/>
          <w:lang w:val="ru-RU"/>
        </w:rPr>
        <w:t>Пионерская</w:t>
      </w:r>
      <w:proofErr w:type="gramEnd"/>
      <w:r>
        <w:rPr>
          <w:sz w:val="28"/>
          <w:szCs w:val="28"/>
          <w:lang w:val="ru-RU"/>
        </w:rPr>
        <w:t>, дом 1</w:t>
      </w:r>
      <w:r w:rsidRPr="009C5FDA">
        <w:rPr>
          <w:sz w:val="28"/>
          <w:szCs w:val="28"/>
          <w:lang w:val="ru-RU"/>
        </w:rPr>
        <w:t>.</w:t>
      </w:r>
      <w:r w:rsidRPr="00726E7D">
        <w:rPr>
          <w:b w:val="0"/>
          <w:sz w:val="28"/>
          <w:szCs w:val="28"/>
          <w:lang w:val="ru-RU" w:eastAsia="ru-RU"/>
        </w:rPr>
        <w:t>.</w:t>
      </w:r>
    </w:p>
    <w:p w14:paraId="17ADD930" w14:textId="77777777" w:rsidR="00E1629B" w:rsidRPr="00540768" w:rsidRDefault="00E1629B" w:rsidP="00E1629B">
      <w:pPr>
        <w:pStyle w:val="Default"/>
        <w:spacing w:line="360" w:lineRule="auto"/>
        <w:ind w:firstLine="720"/>
        <w:jc w:val="both"/>
        <w:rPr>
          <w:sz w:val="28"/>
          <w:szCs w:val="28"/>
        </w:rPr>
      </w:pPr>
      <w:r w:rsidRPr="00540768">
        <w:rPr>
          <w:sz w:val="28"/>
          <w:szCs w:val="28"/>
        </w:rPr>
        <w:t>Проект планировки территории объекта – документация по планировке территории, подготовленная в целях обеспечения устойчивого раз</w:t>
      </w:r>
      <w:r>
        <w:rPr>
          <w:sz w:val="28"/>
          <w:szCs w:val="28"/>
        </w:rPr>
        <w:t>вития территории объекта</w:t>
      </w:r>
      <w:r w:rsidRPr="00540768">
        <w:rPr>
          <w:sz w:val="28"/>
          <w:szCs w:val="28"/>
        </w:rPr>
        <w:t xml:space="preserve">, образующих элементы планировочной структуры территории. </w:t>
      </w:r>
    </w:p>
    <w:p w14:paraId="0371B2A6" w14:textId="77777777" w:rsidR="00E1629B" w:rsidRPr="00540768" w:rsidRDefault="00E1629B" w:rsidP="00E1629B">
      <w:pPr>
        <w:pStyle w:val="Default"/>
        <w:spacing w:line="360" w:lineRule="auto"/>
        <w:ind w:firstLine="720"/>
        <w:jc w:val="both"/>
        <w:rPr>
          <w:sz w:val="28"/>
          <w:szCs w:val="28"/>
        </w:rPr>
      </w:pPr>
      <w:r w:rsidRPr="00540768">
        <w:rPr>
          <w:sz w:val="28"/>
          <w:szCs w:val="28"/>
        </w:rPr>
        <w:t xml:space="preserve">Проект подготовлен в границах территории, определенной в соответствии с Постановлением администрации сельского поселения </w:t>
      </w:r>
      <w:r>
        <w:rPr>
          <w:sz w:val="28"/>
          <w:szCs w:val="28"/>
        </w:rPr>
        <w:t>Красный Яр</w:t>
      </w:r>
      <w:r w:rsidRPr="00540768">
        <w:rPr>
          <w:sz w:val="28"/>
          <w:szCs w:val="28"/>
        </w:rPr>
        <w:t xml:space="preserve"> муниципального района Красноярский Самарской области </w:t>
      </w:r>
      <w:r>
        <w:rPr>
          <w:sz w:val="28"/>
          <w:szCs w:val="28"/>
        </w:rPr>
        <w:t>№ 45</w:t>
      </w:r>
      <w:r w:rsidRPr="004316DE">
        <w:rPr>
          <w:sz w:val="28"/>
          <w:szCs w:val="28"/>
        </w:rPr>
        <w:t xml:space="preserve"> от </w:t>
      </w:r>
      <w:r>
        <w:rPr>
          <w:sz w:val="28"/>
          <w:szCs w:val="28"/>
        </w:rPr>
        <w:t>22</w:t>
      </w:r>
      <w:r w:rsidRPr="004316DE">
        <w:rPr>
          <w:sz w:val="28"/>
          <w:szCs w:val="28"/>
        </w:rPr>
        <w:t>.0</w:t>
      </w:r>
      <w:r>
        <w:rPr>
          <w:sz w:val="28"/>
          <w:szCs w:val="28"/>
        </w:rPr>
        <w:t>7.2013 года</w:t>
      </w:r>
      <w:r w:rsidRPr="00540768">
        <w:rPr>
          <w:sz w:val="28"/>
          <w:szCs w:val="28"/>
        </w:rPr>
        <w:t xml:space="preserve">. </w:t>
      </w:r>
    </w:p>
    <w:p w14:paraId="3BDF443A" w14:textId="77777777" w:rsidR="00E1629B" w:rsidRPr="00540768" w:rsidRDefault="00E1629B" w:rsidP="00E1629B">
      <w:pPr>
        <w:pStyle w:val="Default"/>
        <w:spacing w:line="360" w:lineRule="auto"/>
        <w:ind w:firstLine="720"/>
        <w:jc w:val="both"/>
        <w:rPr>
          <w:sz w:val="28"/>
          <w:szCs w:val="28"/>
        </w:rPr>
      </w:pPr>
      <w:r w:rsidRPr="00540768">
        <w:rPr>
          <w:sz w:val="28"/>
          <w:szCs w:val="28"/>
        </w:rPr>
        <w:t xml:space="preserve">Документация по планировке территории подготовлена на основании следующей документации: </w:t>
      </w:r>
    </w:p>
    <w:p w14:paraId="7F492834" w14:textId="77777777" w:rsidR="00E1629B" w:rsidRPr="00540768" w:rsidRDefault="00E1629B" w:rsidP="00E1629B">
      <w:pPr>
        <w:pStyle w:val="Default"/>
        <w:spacing w:line="360" w:lineRule="auto"/>
        <w:ind w:firstLine="720"/>
        <w:jc w:val="both"/>
        <w:rPr>
          <w:sz w:val="28"/>
          <w:szCs w:val="28"/>
        </w:rPr>
      </w:pPr>
      <w:r w:rsidRPr="00540768">
        <w:rPr>
          <w:sz w:val="28"/>
          <w:szCs w:val="28"/>
        </w:rPr>
        <w:t xml:space="preserve">- Схема территориального планирования муниципального района </w:t>
      </w:r>
      <w:proofErr w:type="gramStart"/>
      <w:r w:rsidRPr="00540768">
        <w:rPr>
          <w:sz w:val="28"/>
          <w:szCs w:val="28"/>
        </w:rPr>
        <w:t>Красноярский</w:t>
      </w:r>
      <w:proofErr w:type="gramEnd"/>
      <w:r w:rsidRPr="00540768">
        <w:rPr>
          <w:sz w:val="28"/>
          <w:szCs w:val="28"/>
        </w:rPr>
        <w:t xml:space="preserve"> Самарской области; </w:t>
      </w:r>
    </w:p>
    <w:p w14:paraId="34984981" w14:textId="77777777" w:rsidR="00E1629B" w:rsidRPr="00540768" w:rsidRDefault="00E1629B" w:rsidP="00E1629B">
      <w:pPr>
        <w:pStyle w:val="Default"/>
        <w:spacing w:line="360" w:lineRule="auto"/>
        <w:ind w:firstLine="720"/>
        <w:jc w:val="both"/>
        <w:rPr>
          <w:sz w:val="28"/>
          <w:szCs w:val="28"/>
        </w:rPr>
      </w:pPr>
      <w:r w:rsidRPr="00540768">
        <w:rPr>
          <w:sz w:val="28"/>
          <w:szCs w:val="28"/>
        </w:rPr>
        <w:t xml:space="preserve">- Генеральный план сельского поселения </w:t>
      </w:r>
      <w:r>
        <w:rPr>
          <w:sz w:val="28"/>
          <w:szCs w:val="28"/>
        </w:rPr>
        <w:t>Красный Яр</w:t>
      </w:r>
      <w:r w:rsidRPr="00540768">
        <w:rPr>
          <w:sz w:val="28"/>
          <w:szCs w:val="28"/>
        </w:rPr>
        <w:t xml:space="preserve"> муниципального района Красноярский Самарской области. </w:t>
      </w:r>
    </w:p>
    <w:p w14:paraId="5148A205" w14:textId="77777777" w:rsidR="00E1629B" w:rsidRPr="00540768" w:rsidRDefault="00E1629B" w:rsidP="00E1629B">
      <w:pPr>
        <w:pStyle w:val="Default"/>
        <w:spacing w:line="360" w:lineRule="auto"/>
        <w:ind w:firstLine="720"/>
        <w:jc w:val="both"/>
        <w:rPr>
          <w:sz w:val="28"/>
          <w:szCs w:val="28"/>
        </w:rPr>
      </w:pPr>
      <w:r w:rsidRPr="00540768">
        <w:rPr>
          <w:sz w:val="28"/>
          <w:szCs w:val="28"/>
        </w:rPr>
        <w:t xml:space="preserve">- Градостроительный кодекс Российской Федерации (Федеральный закон от 29.12.2004 № 190-ФЗ) </w:t>
      </w:r>
    </w:p>
    <w:p w14:paraId="6A7C7095" w14:textId="77777777" w:rsidR="00E1629B" w:rsidRPr="00540768" w:rsidRDefault="00E1629B" w:rsidP="00E1629B">
      <w:pPr>
        <w:pStyle w:val="Default"/>
        <w:spacing w:line="360" w:lineRule="auto"/>
        <w:ind w:firstLine="720"/>
        <w:jc w:val="both"/>
        <w:rPr>
          <w:sz w:val="28"/>
          <w:szCs w:val="28"/>
        </w:rPr>
      </w:pPr>
      <w:r w:rsidRPr="00540768">
        <w:rPr>
          <w:sz w:val="28"/>
          <w:szCs w:val="28"/>
        </w:rPr>
        <w:t>- Техническое задание на выполнение документации по планировке территории</w:t>
      </w:r>
    </w:p>
    <w:p w14:paraId="3E88F0CE" w14:textId="77777777" w:rsidR="00E1629B" w:rsidRDefault="00E1629B" w:rsidP="00E1629B">
      <w:pPr>
        <w:pStyle w:val="1"/>
        <w:jc w:val="center"/>
        <w:rPr>
          <w:rFonts w:ascii="Times New Roman" w:hAnsi="Times New Roman"/>
          <w:sz w:val="28"/>
          <w:szCs w:val="28"/>
        </w:rPr>
      </w:pPr>
    </w:p>
    <w:p w14:paraId="268AEDD9" w14:textId="77777777" w:rsidR="00E1629B" w:rsidRPr="00540768" w:rsidRDefault="00E1629B" w:rsidP="00E1629B">
      <w:pPr>
        <w:pStyle w:val="1"/>
        <w:spacing w:line="360" w:lineRule="auto"/>
        <w:jc w:val="center"/>
        <w:rPr>
          <w:rFonts w:ascii="Times New Roman" w:hAnsi="Times New Roman"/>
          <w:sz w:val="28"/>
          <w:szCs w:val="28"/>
        </w:rPr>
      </w:pPr>
      <w:r w:rsidRPr="00540768">
        <w:rPr>
          <w:bCs w:val="0"/>
          <w:sz w:val="28"/>
          <w:szCs w:val="28"/>
        </w:rPr>
        <w:t>РАЗДЕЛ 1. Проект планировки территории. Графическая часть.</w:t>
      </w:r>
    </w:p>
    <w:p w14:paraId="6907EE37" w14:textId="77777777" w:rsidR="00E1629B" w:rsidRDefault="00E1629B" w:rsidP="00E1629B">
      <w:pPr>
        <w:pStyle w:val="1"/>
        <w:jc w:val="center"/>
        <w:rPr>
          <w:rFonts w:ascii="Times New Roman" w:hAnsi="Times New Roman"/>
          <w:sz w:val="28"/>
          <w:szCs w:val="28"/>
          <w:lang w:val="ru-RU"/>
        </w:rPr>
      </w:pPr>
    </w:p>
    <w:p w14:paraId="55C84C2A" w14:textId="77777777" w:rsidR="00E1629B" w:rsidRDefault="00E1629B" w:rsidP="00E1629B">
      <w:pPr>
        <w:rPr>
          <w:lang w:eastAsia="x-none"/>
        </w:rPr>
      </w:pPr>
    </w:p>
    <w:p w14:paraId="001ECF90" w14:textId="77777777" w:rsidR="00E1629B" w:rsidRDefault="00E1629B" w:rsidP="00E1629B">
      <w:pPr>
        <w:rPr>
          <w:lang w:eastAsia="x-none"/>
        </w:rPr>
      </w:pPr>
    </w:p>
    <w:p w14:paraId="390D74CB" w14:textId="77777777" w:rsidR="00E1629B" w:rsidRPr="00E1629B" w:rsidRDefault="00E1629B" w:rsidP="00E1629B">
      <w:pPr>
        <w:rPr>
          <w:lang w:eastAsia="x-none"/>
        </w:rPr>
      </w:pPr>
    </w:p>
    <w:p w14:paraId="704AA63E" w14:textId="77777777" w:rsidR="00E1629B" w:rsidRDefault="00E1629B" w:rsidP="00E1629B">
      <w:pPr>
        <w:tabs>
          <w:tab w:val="left" w:pos="3720"/>
        </w:tabs>
        <w:rPr>
          <w:b/>
          <w:bCs/>
          <w:sz w:val="28"/>
          <w:szCs w:val="28"/>
        </w:rPr>
      </w:pPr>
      <w:bookmarkStart w:id="6" w:name="_Toc416855417"/>
      <w:bookmarkStart w:id="7" w:name="_Toc511206052"/>
      <w:bookmarkStart w:id="8" w:name="_Toc511206763"/>
      <w:bookmarkEnd w:id="1"/>
      <w:bookmarkEnd w:id="2"/>
      <w:bookmarkEnd w:id="3"/>
      <w:bookmarkEnd w:id="4"/>
      <w:bookmarkEnd w:id="5"/>
      <w:r w:rsidRPr="00540768">
        <w:rPr>
          <w:b/>
          <w:bCs/>
          <w:sz w:val="28"/>
          <w:szCs w:val="28"/>
        </w:rPr>
        <w:lastRenderedPageBreak/>
        <w:t xml:space="preserve">РАЗДЕЛ 2. Положения о размещении </w:t>
      </w:r>
      <w:r>
        <w:rPr>
          <w:b/>
          <w:bCs/>
          <w:sz w:val="28"/>
          <w:szCs w:val="28"/>
        </w:rPr>
        <w:t>объекта</w:t>
      </w:r>
    </w:p>
    <w:p w14:paraId="7AD898CC" w14:textId="77777777" w:rsidR="00E1629B" w:rsidRDefault="00E1629B" w:rsidP="00E1629B">
      <w:pPr>
        <w:tabs>
          <w:tab w:val="left" w:pos="3720"/>
        </w:tabs>
        <w:jc w:val="center"/>
        <w:rPr>
          <w:b/>
          <w:bCs/>
          <w:sz w:val="28"/>
          <w:szCs w:val="28"/>
        </w:rPr>
      </w:pPr>
    </w:p>
    <w:p w14:paraId="626AC91C" w14:textId="77777777" w:rsidR="00E1629B" w:rsidRDefault="00E1629B" w:rsidP="00E1629B">
      <w:pPr>
        <w:pStyle w:val="Default"/>
        <w:spacing w:line="360" w:lineRule="auto"/>
        <w:rPr>
          <w:sz w:val="28"/>
          <w:szCs w:val="28"/>
        </w:rPr>
      </w:pPr>
      <w:r>
        <w:rPr>
          <w:b/>
          <w:bCs/>
          <w:sz w:val="28"/>
          <w:szCs w:val="28"/>
        </w:rPr>
        <w:t>2.2. Наименование и основные характеристики объекта</w:t>
      </w:r>
    </w:p>
    <w:p w14:paraId="35B232E1" w14:textId="77777777" w:rsidR="00E1629B" w:rsidRDefault="00E1629B" w:rsidP="00E1629B">
      <w:pPr>
        <w:pStyle w:val="Default"/>
        <w:spacing w:line="360" w:lineRule="auto"/>
        <w:ind w:firstLine="720"/>
        <w:rPr>
          <w:sz w:val="28"/>
          <w:szCs w:val="28"/>
        </w:rPr>
      </w:pPr>
      <w:r>
        <w:rPr>
          <w:b/>
          <w:bCs/>
          <w:sz w:val="28"/>
          <w:szCs w:val="28"/>
        </w:rPr>
        <w:t xml:space="preserve">2.2.1. Наименование объекта </w:t>
      </w:r>
    </w:p>
    <w:bookmarkEnd w:id="6"/>
    <w:bookmarkEnd w:id="7"/>
    <w:bookmarkEnd w:id="8"/>
    <w:p w14:paraId="1056B74F"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r>
        <w:rPr>
          <w:b w:val="0"/>
          <w:sz w:val="28"/>
          <w:szCs w:val="28"/>
          <w:lang w:val="ru-RU" w:eastAsia="ru-RU"/>
        </w:rPr>
        <w:tab/>
        <w:t xml:space="preserve">Земельный участок под многоквартирным домом расположенный  по адресу: </w:t>
      </w:r>
      <w:r w:rsidRPr="00311BEB">
        <w:rPr>
          <w:b w:val="0"/>
          <w:sz w:val="28"/>
          <w:szCs w:val="28"/>
          <w:lang w:val="ru-RU" w:eastAsia="ru-RU"/>
        </w:rPr>
        <w:t xml:space="preserve">Самарская область, Красноярский район, с. Красный Яр, ул. </w:t>
      </w:r>
      <w:r>
        <w:rPr>
          <w:b w:val="0"/>
          <w:sz w:val="28"/>
          <w:szCs w:val="28"/>
          <w:lang w:val="ru-RU" w:eastAsia="ru-RU"/>
        </w:rPr>
        <w:t>Пионерская, дом 1</w:t>
      </w:r>
      <w:r w:rsidRPr="00311BEB">
        <w:rPr>
          <w:b w:val="0"/>
          <w:sz w:val="28"/>
          <w:szCs w:val="28"/>
          <w:lang w:val="ru-RU" w:eastAsia="ru-RU"/>
        </w:rPr>
        <w:t>.</w:t>
      </w:r>
      <w:r>
        <w:rPr>
          <w:b w:val="0"/>
          <w:sz w:val="28"/>
          <w:szCs w:val="28"/>
          <w:lang w:val="ru-RU" w:eastAsia="ru-RU"/>
        </w:rPr>
        <w:t xml:space="preserve"> </w:t>
      </w:r>
    </w:p>
    <w:p w14:paraId="69C315CF" w14:textId="77777777" w:rsidR="00E1629B" w:rsidRPr="00072F4A" w:rsidRDefault="00E1629B" w:rsidP="00E1629B">
      <w:pPr>
        <w:spacing w:line="360" w:lineRule="auto"/>
      </w:pPr>
    </w:p>
    <w:p w14:paraId="7C28844E" w14:textId="77777777" w:rsidR="00E1629B" w:rsidRDefault="00E1629B" w:rsidP="00E1629B">
      <w:pPr>
        <w:pStyle w:val="Default"/>
        <w:spacing w:line="360" w:lineRule="auto"/>
        <w:ind w:left="360" w:firstLine="360"/>
        <w:rPr>
          <w:b/>
          <w:bCs/>
          <w:sz w:val="28"/>
          <w:szCs w:val="28"/>
        </w:rPr>
      </w:pPr>
      <w:r>
        <w:rPr>
          <w:b/>
          <w:bCs/>
          <w:sz w:val="28"/>
          <w:szCs w:val="28"/>
        </w:rPr>
        <w:t>2.2.2.</w:t>
      </w:r>
      <w:r w:rsidRPr="00BB69F2">
        <w:rPr>
          <w:b/>
          <w:bCs/>
          <w:sz w:val="28"/>
          <w:szCs w:val="28"/>
        </w:rPr>
        <w:t>Местоположение проектируемого объекта</w:t>
      </w:r>
    </w:p>
    <w:p w14:paraId="3968A9EF" w14:textId="77777777" w:rsidR="00E1629B" w:rsidRPr="00BB69F2" w:rsidRDefault="00E1629B" w:rsidP="00E1629B">
      <w:pPr>
        <w:pStyle w:val="Default"/>
        <w:spacing w:line="360" w:lineRule="auto"/>
        <w:ind w:firstLine="360"/>
        <w:jc w:val="both"/>
        <w:rPr>
          <w:color w:val="auto"/>
          <w:sz w:val="28"/>
          <w:szCs w:val="28"/>
        </w:rPr>
      </w:pPr>
      <w:r w:rsidRPr="00BB69F2">
        <w:rPr>
          <w:color w:val="auto"/>
          <w:sz w:val="28"/>
          <w:szCs w:val="28"/>
        </w:rPr>
        <w:t xml:space="preserve">В административном отношении территория строительства расположена в центральной части Самарской области, на территории муниципального района </w:t>
      </w:r>
      <w:proofErr w:type="spellStart"/>
      <w:r w:rsidRPr="00BB69F2">
        <w:rPr>
          <w:color w:val="auto"/>
          <w:sz w:val="28"/>
          <w:szCs w:val="28"/>
        </w:rPr>
        <w:t>Красноаярский</w:t>
      </w:r>
      <w:proofErr w:type="spellEnd"/>
      <w:r w:rsidRPr="00BB69F2">
        <w:rPr>
          <w:color w:val="auto"/>
          <w:sz w:val="28"/>
          <w:szCs w:val="28"/>
        </w:rPr>
        <w:t>, в 40 километрах от областного центра г. Самара.</w:t>
      </w:r>
    </w:p>
    <w:p w14:paraId="7F4C0A91" w14:textId="77777777" w:rsidR="00E1629B" w:rsidRDefault="00E1629B" w:rsidP="00E1629B">
      <w:pPr>
        <w:pStyle w:val="Default"/>
        <w:spacing w:line="360" w:lineRule="auto"/>
        <w:ind w:firstLine="360"/>
        <w:jc w:val="both"/>
        <w:rPr>
          <w:color w:val="auto"/>
          <w:sz w:val="28"/>
          <w:szCs w:val="28"/>
        </w:rPr>
      </w:pPr>
      <w:r w:rsidRPr="00BB69F2">
        <w:rPr>
          <w:color w:val="auto"/>
          <w:sz w:val="28"/>
          <w:szCs w:val="28"/>
        </w:rPr>
        <w:t xml:space="preserve">Дорожная сеть в районе работ развита хорошо. В 1 км к северу от </w:t>
      </w:r>
      <w:r>
        <w:rPr>
          <w:color w:val="auto"/>
          <w:sz w:val="28"/>
          <w:szCs w:val="28"/>
        </w:rPr>
        <w:t>объекта</w:t>
      </w:r>
      <w:r w:rsidRPr="00BB69F2">
        <w:rPr>
          <w:color w:val="auto"/>
          <w:sz w:val="28"/>
          <w:szCs w:val="28"/>
        </w:rPr>
        <w:t xml:space="preserve"> проходит автодорога с асфальтовым покрытием. Все ближайшие населенные пункты также соединены</w:t>
      </w:r>
      <w:r w:rsidRPr="00376717">
        <w:rPr>
          <w:color w:val="auto"/>
          <w:sz w:val="28"/>
          <w:szCs w:val="28"/>
        </w:rPr>
        <w:t xml:space="preserve"> </w:t>
      </w:r>
      <w:r w:rsidRPr="00BB69F2">
        <w:rPr>
          <w:color w:val="auto"/>
          <w:sz w:val="28"/>
          <w:szCs w:val="28"/>
        </w:rPr>
        <w:t>автодорогами регионального и местного значения. По пахотным землям проходят проселочные и полевые грунтовые дороги.</w:t>
      </w:r>
    </w:p>
    <w:p w14:paraId="233E473A" w14:textId="77777777" w:rsidR="00E1629B" w:rsidRPr="00BB69F2" w:rsidRDefault="00E1629B" w:rsidP="00E1629B">
      <w:pPr>
        <w:pStyle w:val="Default"/>
        <w:spacing w:line="360" w:lineRule="auto"/>
        <w:ind w:firstLine="360"/>
        <w:jc w:val="both"/>
        <w:rPr>
          <w:color w:val="auto"/>
          <w:sz w:val="28"/>
          <w:szCs w:val="28"/>
        </w:rPr>
      </w:pPr>
      <w:r w:rsidRPr="00BB69F2">
        <w:rPr>
          <w:color w:val="auto"/>
          <w:sz w:val="28"/>
          <w:szCs w:val="28"/>
        </w:rPr>
        <w:t xml:space="preserve">Поверхность характеризуется волнистым рельефом с преобладанием плоских равнин, расположенных на надпойменной террасе р. Сок и р. </w:t>
      </w:r>
      <w:proofErr w:type="spellStart"/>
      <w:r w:rsidRPr="00BB69F2">
        <w:rPr>
          <w:color w:val="auto"/>
          <w:sz w:val="28"/>
          <w:szCs w:val="28"/>
        </w:rPr>
        <w:t>Кондурча</w:t>
      </w:r>
      <w:proofErr w:type="spellEnd"/>
      <w:r w:rsidRPr="00BB69F2">
        <w:rPr>
          <w:color w:val="auto"/>
          <w:sz w:val="28"/>
          <w:szCs w:val="28"/>
        </w:rPr>
        <w:t>. Для поверхности характерно чередование речных долин рек третьего и четвертого порядка, имеющих довольно широкие низменные поймы, и водораздельных массивов, имеющих слабо выраженные пологие склоны с волнистыми краями, образующими нависающие над поймой мысы.</w:t>
      </w:r>
    </w:p>
    <w:p w14:paraId="273F3AF0" w14:textId="77777777" w:rsidR="00E1629B" w:rsidRPr="00BB69F2" w:rsidRDefault="00E1629B" w:rsidP="00E1629B">
      <w:pPr>
        <w:pStyle w:val="Default"/>
        <w:spacing w:line="360" w:lineRule="auto"/>
        <w:ind w:firstLine="360"/>
        <w:jc w:val="both"/>
        <w:rPr>
          <w:color w:val="auto"/>
          <w:sz w:val="28"/>
          <w:szCs w:val="28"/>
        </w:rPr>
      </w:pPr>
      <w:proofErr w:type="gramStart"/>
      <w:r w:rsidRPr="00BB69F2">
        <w:rPr>
          <w:color w:val="auto"/>
          <w:sz w:val="28"/>
          <w:szCs w:val="28"/>
        </w:rPr>
        <w:t xml:space="preserve">На территории Красноярского района расположено большое количество рек, таких как Сок, </w:t>
      </w:r>
      <w:proofErr w:type="spellStart"/>
      <w:r w:rsidRPr="00BB69F2">
        <w:rPr>
          <w:color w:val="auto"/>
          <w:sz w:val="28"/>
          <w:szCs w:val="28"/>
        </w:rPr>
        <w:t>Кондурча</w:t>
      </w:r>
      <w:proofErr w:type="spellEnd"/>
      <w:r w:rsidRPr="00BB69F2">
        <w:rPr>
          <w:color w:val="auto"/>
          <w:sz w:val="28"/>
          <w:szCs w:val="28"/>
        </w:rPr>
        <w:t xml:space="preserve">, </w:t>
      </w:r>
      <w:proofErr w:type="spellStart"/>
      <w:r w:rsidRPr="00BB69F2">
        <w:rPr>
          <w:color w:val="auto"/>
          <w:sz w:val="28"/>
          <w:szCs w:val="28"/>
        </w:rPr>
        <w:t>Буянка</w:t>
      </w:r>
      <w:proofErr w:type="spellEnd"/>
      <w:r w:rsidRPr="00BB69F2">
        <w:rPr>
          <w:color w:val="auto"/>
          <w:sz w:val="28"/>
          <w:szCs w:val="28"/>
        </w:rPr>
        <w:t xml:space="preserve">, Каменка, </w:t>
      </w:r>
      <w:proofErr w:type="spellStart"/>
      <w:r w:rsidRPr="00BB69F2">
        <w:rPr>
          <w:color w:val="auto"/>
          <w:sz w:val="28"/>
          <w:szCs w:val="28"/>
        </w:rPr>
        <w:t>Раковочка</w:t>
      </w:r>
      <w:proofErr w:type="spellEnd"/>
      <w:r w:rsidRPr="00BB69F2">
        <w:rPr>
          <w:color w:val="auto"/>
          <w:sz w:val="28"/>
          <w:szCs w:val="28"/>
        </w:rPr>
        <w:t xml:space="preserve">, </w:t>
      </w:r>
      <w:proofErr w:type="spellStart"/>
      <w:r w:rsidRPr="00BB69F2">
        <w:rPr>
          <w:color w:val="auto"/>
          <w:sz w:val="28"/>
          <w:szCs w:val="28"/>
        </w:rPr>
        <w:t>Родниковочка</w:t>
      </w:r>
      <w:proofErr w:type="spellEnd"/>
      <w:r w:rsidRPr="00BB69F2">
        <w:rPr>
          <w:color w:val="auto"/>
          <w:sz w:val="28"/>
          <w:szCs w:val="28"/>
        </w:rPr>
        <w:t xml:space="preserve">, </w:t>
      </w:r>
      <w:proofErr w:type="spellStart"/>
      <w:r w:rsidRPr="00BB69F2">
        <w:rPr>
          <w:color w:val="auto"/>
          <w:sz w:val="28"/>
          <w:szCs w:val="28"/>
        </w:rPr>
        <w:t>Курумка</w:t>
      </w:r>
      <w:proofErr w:type="spellEnd"/>
      <w:r w:rsidRPr="00BB69F2">
        <w:rPr>
          <w:color w:val="auto"/>
          <w:sz w:val="28"/>
          <w:szCs w:val="28"/>
        </w:rPr>
        <w:t xml:space="preserve">, Хорошенькая, Черная, </w:t>
      </w:r>
      <w:proofErr w:type="spellStart"/>
      <w:r w:rsidRPr="00BB69F2">
        <w:rPr>
          <w:color w:val="auto"/>
          <w:sz w:val="28"/>
          <w:szCs w:val="28"/>
        </w:rPr>
        <w:t>Шиланка</w:t>
      </w:r>
      <w:proofErr w:type="spellEnd"/>
      <w:r w:rsidRPr="00BB69F2">
        <w:rPr>
          <w:color w:val="auto"/>
          <w:sz w:val="28"/>
          <w:szCs w:val="28"/>
        </w:rPr>
        <w:t xml:space="preserve">, </w:t>
      </w:r>
      <w:proofErr w:type="spellStart"/>
      <w:r w:rsidRPr="00BB69F2">
        <w:rPr>
          <w:color w:val="auto"/>
          <w:sz w:val="28"/>
          <w:szCs w:val="28"/>
        </w:rPr>
        <w:t>Бинарадка</w:t>
      </w:r>
      <w:proofErr w:type="spellEnd"/>
      <w:r w:rsidRPr="00BB69F2">
        <w:rPr>
          <w:color w:val="auto"/>
          <w:sz w:val="28"/>
          <w:szCs w:val="28"/>
        </w:rPr>
        <w:t xml:space="preserve">, </w:t>
      </w:r>
      <w:proofErr w:type="spellStart"/>
      <w:r w:rsidRPr="00BB69F2">
        <w:rPr>
          <w:color w:val="auto"/>
          <w:sz w:val="28"/>
          <w:szCs w:val="28"/>
        </w:rPr>
        <w:t>Кобельма</w:t>
      </w:r>
      <w:proofErr w:type="spellEnd"/>
      <w:r w:rsidRPr="00BB69F2">
        <w:rPr>
          <w:color w:val="auto"/>
          <w:sz w:val="28"/>
          <w:szCs w:val="28"/>
        </w:rPr>
        <w:t xml:space="preserve">, </w:t>
      </w:r>
      <w:proofErr w:type="spellStart"/>
      <w:r w:rsidRPr="00BB69F2">
        <w:rPr>
          <w:color w:val="auto"/>
          <w:sz w:val="28"/>
          <w:szCs w:val="28"/>
        </w:rPr>
        <w:t>Хилково</w:t>
      </w:r>
      <w:proofErr w:type="spellEnd"/>
      <w:r w:rsidRPr="00BB69F2">
        <w:rPr>
          <w:color w:val="auto"/>
          <w:sz w:val="28"/>
          <w:szCs w:val="28"/>
        </w:rPr>
        <w:t xml:space="preserve">, </w:t>
      </w:r>
      <w:proofErr w:type="spellStart"/>
      <w:r w:rsidRPr="00BB69F2">
        <w:rPr>
          <w:color w:val="auto"/>
          <w:sz w:val="28"/>
          <w:szCs w:val="28"/>
        </w:rPr>
        <w:t>Кундузла</w:t>
      </w:r>
      <w:proofErr w:type="spellEnd"/>
      <w:r w:rsidRPr="00BB69F2">
        <w:rPr>
          <w:color w:val="auto"/>
          <w:sz w:val="28"/>
          <w:szCs w:val="28"/>
        </w:rPr>
        <w:t xml:space="preserve">, </w:t>
      </w:r>
      <w:proofErr w:type="spellStart"/>
      <w:r w:rsidRPr="00BB69F2">
        <w:rPr>
          <w:color w:val="auto"/>
          <w:sz w:val="28"/>
          <w:szCs w:val="28"/>
        </w:rPr>
        <w:t>Ветлянка</w:t>
      </w:r>
      <w:proofErr w:type="spellEnd"/>
      <w:r w:rsidRPr="00BB69F2">
        <w:rPr>
          <w:color w:val="auto"/>
          <w:sz w:val="28"/>
          <w:szCs w:val="28"/>
        </w:rPr>
        <w:t xml:space="preserve">, Тростянка, Черновка, а также озера Чайное, Белое, Овечье, Верхнее, Среднее, Кривое, Коровье, Светлое, </w:t>
      </w:r>
      <w:proofErr w:type="spellStart"/>
      <w:r w:rsidRPr="00BB69F2">
        <w:rPr>
          <w:color w:val="auto"/>
          <w:sz w:val="28"/>
          <w:szCs w:val="28"/>
        </w:rPr>
        <w:t>Виловатое</w:t>
      </w:r>
      <w:proofErr w:type="spellEnd"/>
      <w:r w:rsidRPr="00BB69F2">
        <w:rPr>
          <w:color w:val="auto"/>
          <w:sz w:val="28"/>
          <w:szCs w:val="28"/>
        </w:rPr>
        <w:t>, пруды Студеный, Николаевский, Березовый.</w:t>
      </w:r>
      <w:proofErr w:type="gramEnd"/>
      <w:r w:rsidRPr="00BB69F2">
        <w:rPr>
          <w:color w:val="auto"/>
          <w:sz w:val="28"/>
          <w:szCs w:val="28"/>
        </w:rPr>
        <w:t xml:space="preserve"> Климат Красноярского района характеризуется как умеренно континентальный. Район расположен в зоне умеренного увлажнения.</w:t>
      </w:r>
    </w:p>
    <w:p w14:paraId="3FC4CBE0" w14:textId="77777777" w:rsidR="00E1629B" w:rsidRPr="00BB69F2" w:rsidRDefault="00E1629B" w:rsidP="00E1629B">
      <w:pPr>
        <w:pStyle w:val="Default"/>
        <w:spacing w:line="360" w:lineRule="auto"/>
        <w:ind w:firstLine="360"/>
        <w:jc w:val="both"/>
        <w:rPr>
          <w:color w:val="auto"/>
          <w:sz w:val="28"/>
          <w:szCs w:val="28"/>
        </w:rPr>
      </w:pPr>
      <w:r w:rsidRPr="00BB69F2">
        <w:rPr>
          <w:color w:val="auto"/>
          <w:sz w:val="28"/>
          <w:szCs w:val="28"/>
        </w:rPr>
        <w:t xml:space="preserve">Красноярский район расположен на территории лесостепной зоны. Леса перемежаются участками луговых степей, которые образуют поляны и опушки. В поймах рек Сока, </w:t>
      </w:r>
      <w:proofErr w:type="spellStart"/>
      <w:r w:rsidRPr="00BB69F2">
        <w:rPr>
          <w:color w:val="auto"/>
          <w:sz w:val="28"/>
          <w:szCs w:val="28"/>
        </w:rPr>
        <w:t>Кондурчи</w:t>
      </w:r>
      <w:proofErr w:type="spellEnd"/>
      <w:r w:rsidRPr="00BB69F2">
        <w:rPr>
          <w:color w:val="auto"/>
          <w:sz w:val="28"/>
          <w:szCs w:val="28"/>
        </w:rPr>
        <w:t xml:space="preserve"> и их притоков распространены пойменные леса, </w:t>
      </w:r>
      <w:r w:rsidRPr="00BB69F2">
        <w:rPr>
          <w:color w:val="auto"/>
          <w:sz w:val="28"/>
          <w:szCs w:val="28"/>
        </w:rPr>
        <w:lastRenderedPageBreak/>
        <w:t xml:space="preserve">представленные </w:t>
      </w:r>
      <w:proofErr w:type="spellStart"/>
      <w:r w:rsidRPr="00BB69F2">
        <w:rPr>
          <w:color w:val="auto"/>
          <w:sz w:val="28"/>
          <w:szCs w:val="28"/>
        </w:rPr>
        <w:t>тополевниками</w:t>
      </w:r>
      <w:proofErr w:type="spellEnd"/>
      <w:r w:rsidRPr="00BB69F2">
        <w:rPr>
          <w:color w:val="auto"/>
          <w:sz w:val="28"/>
          <w:szCs w:val="28"/>
        </w:rPr>
        <w:t xml:space="preserve">, </w:t>
      </w:r>
      <w:proofErr w:type="spellStart"/>
      <w:r w:rsidRPr="00BB69F2">
        <w:rPr>
          <w:color w:val="auto"/>
          <w:sz w:val="28"/>
          <w:szCs w:val="28"/>
        </w:rPr>
        <w:t>вязовниками</w:t>
      </w:r>
      <w:proofErr w:type="spellEnd"/>
      <w:r w:rsidRPr="00BB69F2">
        <w:rPr>
          <w:color w:val="auto"/>
          <w:sz w:val="28"/>
          <w:szCs w:val="28"/>
        </w:rPr>
        <w:t xml:space="preserve">, </w:t>
      </w:r>
      <w:proofErr w:type="spellStart"/>
      <w:r w:rsidRPr="00BB69F2">
        <w:rPr>
          <w:color w:val="auto"/>
          <w:sz w:val="28"/>
          <w:szCs w:val="28"/>
        </w:rPr>
        <w:t>ветлянниками</w:t>
      </w:r>
      <w:proofErr w:type="spellEnd"/>
      <w:r w:rsidRPr="00BB69F2">
        <w:rPr>
          <w:color w:val="auto"/>
          <w:sz w:val="28"/>
          <w:szCs w:val="28"/>
        </w:rPr>
        <w:t>, татарским кленом и кустарниковыми ивами, а также ивняки, растущие вблизи речного русла и на песчаных отложениях, заливаемых паводковыми водами. Надпойменные террасы покрыты березов</w:t>
      </w:r>
      <w:proofErr w:type="gramStart"/>
      <w:r w:rsidRPr="00BB69F2">
        <w:rPr>
          <w:color w:val="auto"/>
          <w:sz w:val="28"/>
          <w:szCs w:val="28"/>
        </w:rPr>
        <w:t>о-</w:t>
      </w:r>
      <w:proofErr w:type="gramEnd"/>
      <w:r w:rsidRPr="00BB69F2">
        <w:rPr>
          <w:color w:val="auto"/>
          <w:sz w:val="28"/>
          <w:szCs w:val="28"/>
        </w:rPr>
        <w:t xml:space="preserve"> ольховыми лесами и зарослями кустарников. В сложении травяного покрова основную роль играют ежевичники, полынь горькая, разнообразные травы.</w:t>
      </w:r>
    </w:p>
    <w:p w14:paraId="7BCE1D2C" w14:textId="77777777" w:rsidR="00E1629B" w:rsidRDefault="00E1629B" w:rsidP="00E1629B">
      <w:pPr>
        <w:pStyle w:val="Default"/>
        <w:spacing w:line="360" w:lineRule="auto"/>
        <w:ind w:firstLine="360"/>
        <w:jc w:val="both"/>
        <w:rPr>
          <w:color w:val="auto"/>
          <w:sz w:val="28"/>
          <w:szCs w:val="28"/>
        </w:rPr>
      </w:pPr>
      <w:r w:rsidRPr="00BB69F2">
        <w:rPr>
          <w:color w:val="auto"/>
          <w:sz w:val="28"/>
          <w:szCs w:val="28"/>
        </w:rPr>
        <w:t xml:space="preserve">Для данной территории характерны выщелоченные </w:t>
      </w:r>
      <w:proofErr w:type="spellStart"/>
      <w:r w:rsidRPr="00BB69F2">
        <w:rPr>
          <w:color w:val="auto"/>
          <w:sz w:val="28"/>
          <w:szCs w:val="28"/>
        </w:rPr>
        <w:t>среднегумусные</w:t>
      </w:r>
      <w:proofErr w:type="spellEnd"/>
      <w:r w:rsidRPr="00BB69F2">
        <w:rPr>
          <w:color w:val="auto"/>
          <w:sz w:val="28"/>
          <w:szCs w:val="28"/>
        </w:rPr>
        <w:t xml:space="preserve"> суглинистые черноземы.</w:t>
      </w:r>
    </w:p>
    <w:p w14:paraId="2D422828" w14:textId="77777777" w:rsidR="00E1629B" w:rsidRDefault="00E1629B" w:rsidP="00E1629B">
      <w:pPr>
        <w:pStyle w:val="Default"/>
        <w:spacing w:line="360" w:lineRule="auto"/>
        <w:ind w:firstLine="360"/>
        <w:jc w:val="both"/>
        <w:rPr>
          <w:color w:val="auto"/>
          <w:sz w:val="28"/>
          <w:szCs w:val="28"/>
        </w:rPr>
      </w:pPr>
      <w:r w:rsidRPr="00FE7EA2">
        <w:rPr>
          <w:color w:val="auto"/>
          <w:sz w:val="28"/>
          <w:szCs w:val="28"/>
        </w:rPr>
        <w:t>Неблагоприятные для строительства физико-геологические процессы и явления на участке не ожидаются</w:t>
      </w:r>
      <w:r>
        <w:rPr>
          <w:color w:val="auto"/>
          <w:sz w:val="28"/>
          <w:szCs w:val="28"/>
        </w:rPr>
        <w:t>.</w:t>
      </w:r>
    </w:p>
    <w:p w14:paraId="5E0B5415" w14:textId="77777777" w:rsidR="00E1629B" w:rsidRDefault="00E1629B" w:rsidP="00E1629B">
      <w:pPr>
        <w:pStyle w:val="Default"/>
        <w:spacing w:line="360" w:lineRule="auto"/>
        <w:ind w:firstLine="360"/>
        <w:jc w:val="both"/>
        <w:rPr>
          <w:sz w:val="28"/>
          <w:szCs w:val="28"/>
        </w:rPr>
      </w:pPr>
    </w:p>
    <w:p w14:paraId="73A58364" w14:textId="77777777" w:rsidR="00E1629B" w:rsidRDefault="00E1629B" w:rsidP="00E1629B">
      <w:pPr>
        <w:pStyle w:val="Default"/>
        <w:spacing w:line="360" w:lineRule="auto"/>
        <w:ind w:firstLine="360"/>
        <w:jc w:val="both"/>
        <w:rPr>
          <w:sz w:val="28"/>
          <w:szCs w:val="28"/>
        </w:rPr>
      </w:pPr>
    </w:p>
    <w:p w14:paraId="2FAE8465" w14:textId="77777777" w:rsidR="00E1629B" w:rsidRDefault="00E1629B" w:rsidP="00E1629B">
      <w:pPr>
        <w:pStyle w:val="Default"/>
        <w:spacing w:line="360" w:lineRule="auto"/>
        <w:ind w:firstLine="360"/>
        <w:jc w:val="both"/>
        <w:rPr>
          <w:sz w:val="28"/>
          <w:szCs w:val="28"/>
        </w:rPr>
      </w:pPr>
    </w:p>
    <w:p w14:paraId="5519F447" w14:textId="77777777" w:rsidR="00E1629B" w:rsidRDefault="00E1629B" w:rsidP="00E1629B">
      <w:pPr>
        <w:pStyle w:val="Default"/>
        <w:spacing w:line="360" w:lineRule="auto"/>
        <w:ind w:firstLine="360"/>
        <w:jc w:val="both"/>
        <w:rPr>
          <w:sz w:val="28"/>
          <w:szCs w:val="28"/>
        </w:rPr>
      </w:pPr>
    </w:p>
    <w:p w14:paraId="5FBD1C9C" w14:textId="77777777" w:rsidR="00E1629B" w:rsidRDefault="00E1629B" w:rsidP="00E1629B">
      <w:pPr>
        <w:pStyle w:val="Default"/>
        <w:spacing w:line="360" w:lineRule="auto"/>
        <w:ind w:firstLine="360"/>
        <w:jc w:val="both"/>
        <w:rPr>
          <w:sz w:val="28"/>
          <w:szCs w:val="28"/>
        </w:rPr>
      </w:pPr>
    </w:p>
    <w:p w14:paraId="74FF7E2F" w14:textId="77777777" w:rsidR="00E1629B" w:rsidRDefault="00E1629B" w:rsidP="00E1629B">
      <w:pPr>
        <w:pStyle w:val="Default"/>
        <w:spacing w:line="360" w:lineRule="auto"/>
        <w:ind w:firstLine="360"/>
        <w:jc w:val="both"/>
        <w:rPr>
          <w:sz w:val="28"/>
          <w:szCs w:val="28"/>
        </w:rPr>
      </w:pPr>
    </w:p>
    <w:p w14:paraId="0898D866" w14:textId="77777777" w:rsidR="00E1629B" w:rsidRDefault="00E1629B" w:rsidP="00E1629B">
      <w:pPr>
        <w:pStyle w:val="Default"/>
        <w:spacing w:line="360" w:lineRule="auto"/>
        <w:ind w:firstLine="360"/>
        <w:jc w:val="both"/>
        <w:rPr>
          <w:sz w:val="28"/>
          <w:szCs w:val="28"/>
        </w:rPr>
      </w:pPr>
    </w:p>
    <w:p w14:paraId="6AB27654" w14:textId="77777777" w:rsidR="00E1629B" w:rsidRDefault="00E1629B" w:rsidP="00E1629B">
      <w:pPr>
        <w:pStyle w:val="Default"/>
        <w:spacing w:line="360" w:lineRule="auto"/>
        <w:ind w:firstLine="360"/>
        <w:jc w:val="both"/>
        <w:rPr>
          <w:sz w:val="28"/>
          <w:szCs w:val="28"/>
        </w:rPr>
      </w:pPr>
    </w:p>
    <w:p w14:paraId="5B7253F9" w14:textId="77777777" w:rsidR="00E1629B" w:rsidRDefault="00E1629B" w:rsidP="00E1629B">
      <w:pPr>
        <w:pStyle w:val="Default"/>
        <w:spacing w:line="360" w:lineRule="auto"/>
        <w:ind w:firstLine="360"/>
        <w:jc w:val="both"/>
        <w:rPr>
          <w:sz w:val="28"/>
          <w:szCs w:val="28"/>
        </w:rPr>
      </w:pPr>
    </w:p>
    <w:p w14:paraId="4C0C6108" w14:textId="77777777" w:rsidR="00E1629B" w:rsidRDefault="00E1629B" w:rsidP="00E1629B">
      <w:pPr>
        <w:pStyle w:val="Default"/>
        <w:spacing w:line="360" w:lineRule="auto"/>
        <w:ind w:firstLine="360"/>
        <w:jc w:val="both"/>
        <w:rPr>
          <w:sz w:val="28"/>
          <w:szCs w:val="28"/>
        </w:rPr>
      </w:pPr>
    </w:p>
    <w:p w14:paraId="11F34720" w14:textId="77777777" w:rsidR="00E1629B" w:rsidRDefault="00E1629B" w:rsidP="00E1629B">
      <w:pPr>
        <w:pStyle w:val="Default"/>
        <w:spacing w:line="360" w:lineRule="auto"/>
        <w:ind w:firstLine="360"/>
        <w:jc w:val="both"/>
        <w:rPr>
          <w:sz w:val="28"/>
          <w:szCs w:val="28"/>
        </w:rPr>
      </w:pPr>
    </w:p>
    <w:p w14:paraId="3CFC5A96" w14:textId="77777777" w:rsidR="00E1629B" w:rsidRDefault="00E1629B" w:rsidP="00E1629B">
      <w:pPr>
        <w:pStyle w:val="Default"/>
        <w:spacing w:line="360" w:lineRule="auto"/>
        <w:ind w:firstLine="360"/>
        <w:jc w:val="both"/>
        <w:rPr>
          <w:sz w:val="28"/>
          <w:szCs w:val="28"/>
        </w:rPr>
      </w:pPr>
    </w:p>
    <w:p w14:paraId="382BFCAB" w14:textId="77777777" w:rsidR="00E1629B" w:rsidRDefault="00E1629B" w:rsidP="00E1629B">
      <w:pPr>
        <w:pStyle w:val="Default"/>
        <w:spacing w:line="360" w:lineRule="auto"/>
        <w:ind w:firstLine="360"/>
        <w:jc w:val="both"/>
        <w:rPr>
          <w:sz w:val="28"/>
          <w:szCs w:val="28"/>
        </w:rPr>
      </w:pPr>
    </w:p>
    <w:p w14:paraId="0A88ED3D" w14:textId="77777777" w:rsidR="00E1629B" w:rsidRDefault="00E1629B" w:rsidP="00E1629B">
      <w:pPr>
        <w:pStyle w:val="Default"/>
        <w:spacing w:line="360" w:lineRule="auto"/>
        <w:ind w:firstLine="360"/>
        <w:jc w:val="both"/>
        <w:rPr>
          <w:sz w:val="28"/>
          <w:szCs w:val="28"/>
        </w:rPr>
      </w:pPr>
    </w:p>
    <w:p w14:paraId="4201EAB7" w14:textId="77777777" w:rsidR="00E1629B" w:rsidRDefault="00E1629B" w:rsidP="00E1629B">
      <w:pPr>
        <w:pStyle w:val="Default"/>
        <w:spacing w:line="360" w:lineRule="auto"/>
        <w:ind w:firstLine="360"/>
        <w:jc w:val="both"/>
        <w:rPr>
          <w:sz w:val="28"/>
          <w:szCs w:val="28"/>
        </w:rPr>
      </w:pPr>
    </w:p>
    <w:p w14:paraId="5E96591A" w14:textId="77777777" w:rsidR="00E1629B" w:rsidRDefault="00E1629B" w:rsidP="00E1629B">
      <w:pPr>
        <w:pStyle w:val="Default"/>
        <w:spacing w:line="360" w:lineRule="auto"/>
        <w:ind w:firstLine="360"/>
        <w:jc w:val="both"/>
        <w:rPr>
          <w:sz w:val="28"/>
          <w:szCs w:val="28"/>
        </w:rPr>
      </w:pPr>
    </w:p>
    <w:p w14:paraId="48E5267E" w14:textId="77777777" w:rsidR="00E1629B" w:rsidRDefault="00E1629B" w:rsidP="00E1629B">
      <w:pPr>
        <w:pStyle w:val="Default"/>
        <w:spacing w:line="360" w:lineRule="auto"/>
        <w:ind w:firstLine="360"/>
        <w:jc w:val="both"/>
        <w:rPr>
          <w:sz w:val="28"/>
          <w:szCs w:val="28"/>
        </w:rPr>
      </w:pPr>
    </w:p>
    <w:p w14:paraId="1A0286C5" w14:textId="77777777" w:rsidR="00E1629B" w:rsidRDefault="00E1629B" w:rsidP="00E1629B">
      <w:pPr>
        <w:pStyle w:val="Default"/>
        <w:spacing w:line="360" w:lineRule="auto"/>
        <w:ind w:firstLine="360"/>
        <w:jc w:val="both"/>
        <w:rPr>
          <w:sz w:val="28"/>
          <w:szCs w:val="28"/>
        </w:rPr>
      </w:pPr>
    </w:p>
    <w:p w14:paraId="6DF8E29E" w14:textId="77777777" w:rsidR="00E1629B" w:rsidRDefault="00E1629B" w:rsidP="00E1629B">
      <w:pPr>
        <w:pStyle w:val="Default"/>
        <w:spacing w:line="360" w:lineRule="auto"/>
        <w:ind w:firstLine="360"/>
        <w:jc w:val="both"/>
        <w:rPr>
          <w:sz w:val="28"/>
          <w:szCs w:val="28"/>
        </w:rPr>
      </w:pPr>
    </w:p>
    <w:p w14:paraId="001ACA4D" w14:textId="77777777" w:rsidR="00E1629B" w:rsidRDefault="00E1629B" w:rsidP="00E1629B">
      <w:pPr>
        <w:pStyle w:val="Default"/>
        <w:spacing w:line="360" w:lineRule="auto"/>
        <w:ind w:firstLine="360"/>
        <w:jc w:val="both"/>
        <w:rPr>
          <w:sz w:val="28"/>
          <w:szCs w:val="28"/>
        </w:rPr>
      </w:pPr>
    </w:p>
    <w:p w14:paraId="1ECFAC0A" w14:textId="77777777" w:rsidR="00E1629B" w:rsidRDefault="00E1629B" w:rsidP="00E1629B">
      <w:pPr>
        <w:pStyle w:val="Default"/>
        <w:spacing w:line="360" w:lineRule="auto"/>
        <w:ind w:firstLine="360"/>
        <w:jc w:val="both"/>
        <w:rPr>
          <w:sz w:val="28"/>
          <w:szCs w:val="28"/>
        </w:rPr>
      </w:pPr>
    </w:p>
    <w:p w14:paraId="2007BABA" w14:textId="77777777" w:rsidR="00E1629B" w:rsidRDefault="00E1629B" w:rsidP="00E1629B">
      <w:pPr>
        <w:pStyle w:val="Default"/>
        <w:spacing w:line="360" w:lineRule="auto"/>
        <w:ind w:firstLine="360"/>
        <w:jc w:val="both"/>
        <w:rPr>
          <w:sz w:val="28"/>
          <w:szCs w:val="28"/>
        </w:rPr>
      </w:pPr>
    </w:p>
    <w:p w14:paraId="6393312F" w14:textId="77777777" w:rsidR="00E1629B" w:rsidRDefault="00E1629B" w:rsidP="00E1629B">
      <w:pPr>
        <w:pStyle w:val="Default"/>
        <w:spacing w:line="360" w:lineRule="auto"/>
        <w:ind w:firstLine="360"/>
        <w:jc w:val="both"/>
        <w:rPr>
          <w:sz w:val="28"/>
          <w:szCs w:val="28"/>
        </w:rPr>
      </w:pPr>
      <w:r>
        <w:rPr>
          <w:sz w:val="28"/>
          <w:szCs w:val="28"/>
        </w:rPr>
        <w:t>Обзорная схема района работ представлена на рисунке</w:t>
      </w:r>
    </w:p>
    <w:p w14:paraId="20D2BA15" w14:textId="15C0CB22" w:rsidR="00E1629B" w:rsidRDefault="00E1629B" w:rsidP="00E1629B">
      <w:pPr>
        <w:pStyle w:val="Default"/>
        <w:spacing w:line="360" w:lineRule="auto"/>
        <w:ind w:hanging="142"/>
        <w:jc w:val="both"/>
        <w:rPr>
          <w:color w:val="auto"/>
          <w:sz w:val="28"/>
          <w:szCs w:val="28"/>
        </w:rPr>
      </w:pPr>
      <w:r>
        <w:rPr>
          <w:noProof/>
          <w:sz w:val="28"/>
          <w:szCs w:val="28"/>
        </w:rPr>
        <w:drawing>
          <wp:inline distT="0" distB="0" distL="0" distR="0" wp14:anchorId="398692BC" wp14:editId="6BB18ED1">
            <wp:extent cx="6115050" cy="6115050"/>
            <wp:effectExtent l="0" t="0" r="0" b="0"/>
            <wp:docPr id="11" name="Рисунок 11" descr="1446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460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5050" cy="6115050"/>
                    </a:xfrm>
                    <a:prstGeom prst="rect">
                      <a:avLst/>
                    </a:prstGeom>
                    <a:noFill/>
                    <a:ln>
                      <a:noFill/>
                    </a:ln>
                  </pic:spPr>
                </pic:pic>
              </a:graphicData>
            </a:graphic>
          </wp:inline>
        </w:drawing>
      </w:r>
    </w:p>
    <w:p w14:paraId="4F398195" w14:textId="77777777" w:rsidR="00E1629B" w:rsidRDefault="00E1629B" w:rsidP="00E1629B">
      <w:pPr>
        <w:pStyle w:val="Default"/>
        <w:spacing w:line="360" w:lineRule="auto"/>
        <w:ind w:firstLine="360"/>
        <w:rPr>
          <w:color w:val="auto"/>
          <w:sz w:val="28"/>
          <w:szCs w:val="28"/>
        </w:rPr>
      </w:pPr>
    </w:p>
    <w:p w14:paraId="6C2D15AE" w14:textId="77777777" w:rsidR="00E1629B" w:rsidRDefault="00E1629B" w:rsidP="00E1629B">
      <w:pPr>
        <w:pStyle w:val="Default"/>
        <w:spacing w:line="360" w:lineRule="auto"/>
        <w:ind w:firstLine="360"/>
        <w:rPr>
          <w:color w:val="auto"/>
          <w:sz w:val="28"/>
          <w:szCs w:val="28"/>
        </w:rPr>
      </w:pPr>
    </w:p>
    <w:p w14:paraId="18A5AB46" w14:textId="77777777" w:rsidR="00E1629B" w:rsidRDefault="00E1629B" w:rsidP="00E1629B">
      <w:pPr>
        <w:pStyle w:val="Default"/>
        <w:spacing w:line="360" w:lineRule="auto"/>
        <w:ind w:firstLine="360"/>
        <w:rPr>
          <w:color w:val="auto"/>
          <w:sz w:val="28"/>
          <w:szCs w:val="28"/>
        </w:rPr>
      </w:pPr>
    </w:p>
    <w:p w14:paraId="26A86809" w14:textId="77777777" w:rsidR="00E1629B" w:rsidRDefault="00E1629B" w:rsidP="00E1629B">
      <w:pPr>
        <w:pStyle w:val="Default"/>
        <w:spacing w:line="360" w:lineRule="auto"/>
        <w:ind w:firstLine="360"/>
        <w:rPr>
          <w:color w:val="auto"/>
          <w:sz w:val="28"/>
          <w:szCs w:val="28"/>
        </w:rPr>
      </w:pPr>
    </w:p>
    <w:p w14:paraId="25ABDF50" w14:textId="77777777" w:rsidR="00E1629B" w:rsidRDefault="00E1629B" w:rsidP="00E1629B">
      <w:pPr>
        <w:pStyle w:val="Default"/>
        <w:spacing w:line="360" w:lineRule="auto"/>
        <w:ind w:firstLine="360"/>
        <w:rPr>
          <w:color w:val="auto"/>
          <w:sz w:val="28"/>
          <w:szCs w:val="28"/>
        </w:rPr>
      </w:pPr>
    </w:p>
    <w:p w14:paraId="4DA2C2D3" w14:textId="77777777" w:rsidR="00E1629B" w:rsidRDefault="00E1629B" w:rsidP="00E1629B">
      <w:pPr>
        <w:pStyle w:val="Default"/>
        <w:spacing w:line="360" w:lineRule="auto"/>
        <w:ind w:firstLine="360"/>
        <w:rPr>
          <w:color w:val="auto"/>
          <w:sz w:val="28"/>
          <w:szCs w:val="28"/>
        </w:rPr>
      </w:pPr>
    </w:p>
    <w:p w14:paraId="7818EC6B" w14:textId="77777777" w:rsidR="00E1629B" w:rsidRDefault="00E1629B" w:rsidP="00E1629B">
      <w:pPr>
        <w:pStyle w:val="Default"/>
        <w:spacing w:line="360" w:lineRule="auto"/>
        <w:ind w:firstLine="360"/>
        <w:rPr>
          <w:color w:val="auto"/>
          <w:sz w:val="28"/>
          <w:szCs w:val="28"/>
        </w:rPr>
      </w:pPr>
    </w:p>
    <w:p w14:paraId="6F32C7EB" w14:textId="77777777" w:rsidR="00E1629B" w:rsidRDefault="00E1629B" w:rsidP="00E1629B">
      <w:pPr>
        <w:pStyle w:val="Default"/>
        <w:spacing w:line="360" w:lineRule="auto"/>
        <w:ind w:firstLine="360"/>
        <w:rPr>
          <w:color w:val="auto"/>
          <w:sz w:val="28"/>
          <w:szCs w:val="28"/>
        </w:rPr>
      </w:pPr>
    </w:p>
    <w:p w14:paraId="0A2C76BD" w14:textId="77777777" w:rsidR="00E1629B" w:rsidRDefault="00E1629B" w:rsidP="00E1629B">
      <w:pPr>
        <w:pStyle w:val="Default"/>
        <w:spacing w:line="360" w:lineRule="auto"/>
        <w:ind w:firstLine="360"/>
        <w:rPr>
          <w:color w:val="auto"/>
          <w:sz w:val="28"/>
          <w:szCs w:val="28"/>
        </w:rPr>
      </w:pPr>
    </w:p>
    <w:p w14:paraId="66D3E795" w14:textId="77777777" w:rsidR="00E1629B" w:rsidRDefault="00E1629B" w:rsidP="00E1629B">
      <w:pPr>
        <w:pStyle w:val="Default"/>
        <w:spacing w:line="360" w:lineRule="auto"/>
        <w:ind w:firstLine="360"/>
        <w:rPr>
          <w:color w:val="auto"/>
          <w:sz w:val="28"/>
          <w:szCs w:val="28"/>
        </w:rPr>
      </w:pPr>
    </w:p>
    <w:p w14:paraId="6A681E6F" w14:textId="77777777" w:rsidR="00E1629B" w:rsidRDefault="00E1629B" w:rsidP="00E1629B">
      <w:pPr>
        <w:pStyle w:val="Default"/>
        <w:numPr>
          <w:ilvl w:val="0"/>
          <w:numId w:val="48"/>
        </w:numPr>
        <w:spacing w:line="360" w:lineRule="auto"/>
        <w:rPr>
          <w:b/>
          <w:bCs/>
          <w:sz w:val="28"/>
          <w:szCs w:val="28"/>
        </w:rPr>
      </w:pPr>
      <w:r w:rsidRPr="00FE7EA2">
        <w:rPr>
          <w:b/>
          <w:bCs/>
          <w:sz w:val="28"/>
          <w:szCs w:val="28"/>
        </w:rPr>
        <w:t xml:space="preserve">Перечень </w:t>
      </w:r>
      <w:proofErr w:type="gramStart"/>
      <w:r w:rsidRPr="00FE7EA2">
        <w:rPr>
          <w:b/>
          <w:bCs/>
          <w:sz w:val="28"/>
          <w:szCs w:val="28"/>
        </w:rPr>
        <w:t xml:space="preserve">координат характерных точек </w:t>
      </w:r>
      <w:r>
        <w:rPr>
          <w:b/>
          <w:bCs/>
          <w:sz w:val="28"/>
          <w:szCs w:val="28"/>
        </w:rPr>
        <w:t xml:space="preserve"> </w:t>
      </w:r>
      <w:r w:rsidRPr="00FE7EA2">
        <w:rPr>
          <w:b/>
          <w:bCs/>
          <w:sz w:val="28"/>
          <w:szCs w:val="28"/>
        </w:rPr>
        <w:t>зон планируемого размещения объекта</w:t>
      </w:r>
      <w:proofErr w:type="gramEnd"/>
    </w:p>
    <w:p w14:paraId="37648A53" w14:textId="77777777" w:rsidR="00E1629B" w:rsidRDefault="00E1629B" w:rsidP="00E1629B">
      <w:pPr>
        <w:pStyle w:val="Default"/>
        <w:spacing w:line="360" w:lineRule="auto"/>
        <w:ind w:left="720"/>
        <w:rPr>
          <w:b/>
          <w:bCs/>
          <w:sz w:val="28"/>
          <w:szCs w:val="28"/>
        </w:rPr>
      </w:pPr>
    </w:p>
    <w:tbl>
      <w:tblPr>
        <w:tblW w:w="8263" w:type="dxa"/>
        <w:jc w:val="center"/>
        <w:tblInd w:w="-523" w:type="dxa"/>
        <w:tblLook w:val="04A0" w:firstRow="1" w:lastRow="0" w:firstColumn="1" w:lastColumn="0" w:noHBand="0" w:noVBand="1"/>
      </w:tblPr>
      <w:tblGrid>
        <w:gridCol w:w="1013"/>
        <w:gridCol w:w="1843"/>
        <w:gridCol w:w="1985"/>
        <w:gridCol w:w="2246"/>
        <w:gridCol w:w="1176"/>
      </w:tblGrid>
      <w:tr w:rsidR="00E1629B" w:rsidRPr="004561C3" w14:paraId="4FA71123" w14:textId="77777777" w:rsidTr="00F30C90">
        <w:trPr>
          <w:trHeight w:val="255"/>
          <w:jc w:val="center"/>
        </w:trPr>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B719D" w14:textId="77777777" w:rsidR="00E1629B" w:rsidRPr="00234176" w:rsidRDefault="00E1629B" w:rsidP="00F30C90">
            <w:pPr>
              <w:jc w:val="center"/>
              <w:rPr>
                <w:color w:val="000000"/>
                <w:sz w:val="28"/>
                <w:szCs w:val="28"/>
              </w:rPr>
            </w:pPr>
            <w:r w:rsidRPr="00234176">
              <w:rPr>
                <w:color w:val="000000"/>
                <w:sz w:val="28"/>
                <w:szCs w:val="28"/>
              </w:rPr>
              <w:t>№</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62E2573E" w14:textId="77777777" w:rsidR="00E1629B" w:rsidRPr="00234176" w:rsidRDefault="00E1629B" w:rsidP="00F30C90">
            <w:pPr>
              <w:jc w:val="center"/>
              <w:rPr>
                <w:color w:val="000000"/>
                <w:sz w:val="28"/>
                <w:szCs w:val="28"/>
              </w:rPr>
            </w:pPr>
            <w:r w:rsidRPr="00234176">
              <w:rPr>
                <w:color w:val="000000"/>
                <w:sz w:val="28"/>
                <w:szCs w:val="28"/>
              </w:rPr>
              <w:t>X</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2039E31B" w14:textId="77777777" w:rsidR="00E1629B" w:rsidRPr="00234176" w:rsidRDefault="00E1629B" w:rsidP="00F30C90">
            <w:pPr>
              <w:jc w:val="center"/>
              <w:rPr>
                <w:color w:val="000000"/>
                <w:sz w:val="28"/>
                <w:szCs w:val="28"/>
              </w:rPr>
            </w:pPr>
            <w:r w:rsidRPr="00234176">
              <w:rPr>
                <w:color w:val="000000"/>
                <w:sz w:val="28"/>
                <w:szCs w:val="28"/>
              </w:rPr>
              <w:t>Y</w:t>
            </w:r>
          </w:p>
        </w:tc>
        <w:tc>
          <w:tcPr>
            <w:tcW w:w="2246" w:type="dxa"/>
            <w:tcBorders>
              <w:top w:val="single" w:sz="4" w:space="0" w:color="auto"/>
              <w:left w:val="nil"/>
              <w:bottom w:val="single" w:sz="4" w:space="0" w:color="auto"/>
              <w:right w:val="single" w:sz="4" w:space="0" w:color="auto"/>
            </w:tcBorders>
            <w:shd w:val="clear" w:color="auto" w:fill="auto"/>
            <w:noWrap/>
            <w:vAlign w:val="center"/>
            <w:hideMark/>
          </w:tcPr>
          <w:p w14:paraId="67CA46C4" w14:textId="77777777" w:rsidR="00E1629B" w:rsidRPr="00234176" w:rsidRDefault="00E1629B" w:rsidP="00F30C90">
            <w:pPr>
              <w:jc w:val="center"/>
              <w:rPr>
                <w:color w:val="000000"/>
                <w:sz w:val="28"/>
                <w:szCs w:val="28"/>
              </w:rPr>
            </w:pPr>
            <w:r w:rsidRPr="00234176">
              <w:rPr>
                <w:color w:val="000000"/>
                <w:sz w:val="28"/>
                <w:szCs w:val="28"/>
              </w:rPr>
              <w:t>Дирекционный угол</w:t>
            </w:r>
          </w:p>
        </w:tc>
        <w:tc>
          <w:tcPr>
            <w:tcW w:w="1176" w:type="dxa"/>
            <w:tcBorders>
              <w:top w:val="single" w:sz="4" w:space="0" w:color="auto"/>
              <w:left w:val="nil"/>
              <w:bottom w:val="single" w:sz="4" w:space="0" w:color="auto"/>
              <w:right w:val="single" w:sz="4" w:space="0" w:color="auto"/>
            </w:tcBorders>
            <w:shd w:val="clear" w:color="auto" w:fill="auto"/>
            <w:noWrap/>
            <w:vAlign w:val="center"/>
            <w:hideMark/>
          </w:tcPr>
          <w:p w14:paraId="5609C3BD" w14:textId="77777777" w:rsidR="00E1629B" w:rsidRPr="00234176" w:rsidRDefault="00E1629B" w:rsidP="00F30C90">
            <w:pPr>
              <w:jc w:val="center"/>
              <w:rPr>
                <w:color w:val="000000"/>
                <w:sz w:val="28"/>
                <w:szCs w:val="28"/>
              </w:rPr>
            </w:pPr>
            <w:r w:rsidRPr="00234176">
              <w:rPr>
                <w:color w:val="000000"/>
                <w:sz w:val="28"/>
                <w:szCs w:val="28"/>
              </w:rPr>
              <w:t>Длина</w:t>
            </w:r>
          </w:p>
        </w:tc>
      </w:tr>
      <w:tr w:rsidR="00E1629B" w:rsidRPr="004561C3" w14:paraId="783AFBDB" w14:textId="77777777" w:rsidTr="00F30C90">
        <w:trPr>
          <w:trHeight w:val="337"/>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7493FA2" w14:textId="77777777" w:rsidR="00E1629B" w:rsidRPr="00C8613B" w:rsidRDefault="00E1629B" w:rsidP="00F30C90">
            <w:pPr>
              <w:jc w:val="right"/>
              <w:rPr>
                <w:color w:val="000000"/>
                <w:sz w:val="28"/>
                <w:szCs w:val="28"/>
              </w:rPr>
            </w:pPr>
            <w:r w:rsidRPr="00C8613B">
              <w:rPr>
                <w:color w:val="000000"/>
                <w:sz w:val="28"/>
                <w:szCs w:val="28"/>
              </w:rPr>
              <w:t>1</w:t>
            </w:r>
          </w:p>
        </w:tc>
        <w:tc>
          <w:tcPr>
            <w:tcW w:w="1843" w:type="dxa"/>
            <w:tcBorders>
              <w:top w:val="nil"/>
              <w:left w:val="nil"/>
              <w:bottom w:val="single" w:sz="4" w:space="0" w:color="auto"/>
              <w:right w:val="single" w:sz="4" w:space="0" w:color="auto"/>
            </w:tcBorders>
            <w:shd w:val="clear" w:color="auto" w:fill="auto"/>
            <w:noWrap/>
            <w:vAlign w:val="bottom"/>
            <w:hideMark/>
          </w:tcPr>
          <w:p w14:paraId="301B147A" w14:textId="77777777" w:rsidR="00E1629B" w:rsidRPr="00C8613B" w:rsidRDefault="00E1629B" w:rsidP="00F30C90">
            <w:pPr>
              <w:jc w:val="right"/>
              <w:rPr>
                <w:color w:val="000000"/>
                <w:sz w:val="28"/>
                <w:szCs w:val="28"/>
              </w:rPr>
            </w:pPr>
            <w:r w:rsidRPr="00C8613B">
              <w:rPr>
                <w:color w:val="000000"/>
                <w:sz w:val="28"/>
                <w:szCs w:val="28"/>
              </w:rPr>
              <w:t>419920.7</w:t>
            </w:r>
          </w:p>
        </w:tc>
        <w:tc>
          <w:tcPr>
            <w:tcW w:w="1985" w:type="dxa"/>
            <w:tcBorders>
              <w:top w:val="nil"/>
              <w:left w:val="nil"/>
              <w:bottom w:val="single" w:sz="4" w:space="0" w:color="auto"/>
              <w:right w:val="single" w:sz="4" w:space="0" w:color="auto"/>
            </w:tcBorders>
            <w:shd w:val="clear" w:color="auto" w:fill="auto"/>
            <w:noWrap/>
            <w:vAlign w:val="bottom"/>
            <w:hideMark/>
          </w:tcPr>
          <w:p w14:paraId="19ED5202" w14:textId="77777777" w:rsidR="00E1629B" w:rsidRPr="00C8613B" w:rsidRDefault="00E1629B" w:rsidP="00F30C90">
            <w:pPr>
              <w:jc w:val="right"/>
              <w:rPr>
                <w:color w:val="000000"/>
                <w:sz w:val="28"/>
                <w:szCs w:val="28"/>
              </w:rPr>
            </w:pPr>
            <w:r w:rsidRPr="00C8613B">
              <w:rPr>
                <w:color w:val="000000"/>
                <w:sz w:val="28"/>
                <w:szCs w:val="28"/>
              </w:rPr>
              <w:t>1390523</w:t>
            </w:r>
          </w:p>
        </w:tc>
        <w:tc>
          <w:tcPr>
            <w:tcW w:w="2246" w:type="dxa"/>
            <w:tcBorders>
              <w:top w:val="nil"/>
              <w:left w:val="nil"/>
              <w:bottom w:val="single" w:sz="4" w:space="0" w:color="auto"/>
              <w:right w:val="single" w:sz="4" w:space="0" w:color="auto"/>
            </w:tcBorders>
            <w:shd w:val="clear" w:color="auto" w:fill="auto"/>
            <w:noWrap/>
            <w:vAlign w:val="bottom"/>
            <w:hideMark/>
          </w:tcPr>
          <w:p w14:paraId="406FC75B" w14:textId="77777777" w:rsidR="00E1629B" w:rsidRPr="00C8613B" w:rsidRDefault="00E1629B" w:rsidP="00F30C90">
            <w:pPr>
              <w:rPr>
                <w:color w:val="000000"/>
                <w:sz w:val="28"/>
                <w:szCs w:val="28"/>
              </w:rPr>
            </w:pPr>
            <w:r w:rsidRPr="00C8613B">
              <w:rPr>
                <w:color w:val="000000"/>
                <w:sz w:val="28"/>
                <w:szCs w:val="28"/>
              </w:rPr>
              <w:t>67</w:t>
            </w:r>
            <w:r w:rsidRPr="00FA15C7">
              <w:rPr>
                <w:color w:val="000000"/>
                <w:sz w:val="28"/>
                <w:szCs w:val="28"/>
                <w:vertAlign w:val="superscript"/>
              </w:rPr>
              <w:t>0</w:t>
            </w:r>
            <w:r w:rsidRPr="00C8613B">
              <w:rPr>
                <w:color w:val="000000"/>
                <w:sz w:val="28"/>
                <w:szCs w:val="28"/>
              </w:rPr>
              <w:t>30'6"</w:t>
            </w:r>
          </w:p>
        </w:tc>
        <w:tc>
          <w:tcPr>
            <w:tcW w:w="1176" w:type="dxa"/>
            <w:tcBorders>
              <w:top w:val="nil"/>
              <w:left w:val="nil"/>
              <w:bottom w:val="single" w:sz="4" w:space="0" w:color="auto"/>
              <w:right w:val="single" w:sz="4" w:space="0" w:color="auto"/>
            </w:tcBorders>
            <w:shd w:val="clear" w:color="auto" w:fill="auto"/>
            <w:noWrap/>
            <w:vAlign w:val="bottom"/>
            <w:hideMark/>
          </w:tcPr>
          <w:p w14:paraId="1B3FC37B" w14:textId="77777777" w:rsidR="00E1629B" w:rsidRPr="00C8613B" w:rsidRDefault="00E1629B" w:rsidP="00F30C90">
            <w:pPr>
              <w:jc w:val="right"/>
              <w:rPr>
                <w:color w:val="000000"/>
                <w:sz w:val="28"/>
                <w:szCs w:val="28"/>
              </w:rPr>
            </w:pPr>
            <w:r w:rsidRPr="00C8613B">
              <w:rPr>
                <w:color w:val="000000"/>
                <w:sz w:val="28"/>
                <w:szCs w:val="28"/>
              </w:rPr>
              <w:t>20.31</w:t>
            </w:r>
          </w:p>
        </w:tc>
      </w:tr>
      <w:tr w:rsidR="00E1629B" w:rsidRPr="004561C3" w14:paraId="2B0D40CB" w14:textId="77777777" w:rsidTr="00F30C90">
        <w:trPr>
          <w:trHeight w:val="272"/>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9DCE6EA" w14:textId="77777777" w:rsidR="00E1629B" w:rsidRPr="00C8613B" w:rsidRDefault="00E1629B" w:rsidP="00F30C90">
            <w:pPr>
              <w:jc w:val="right"/>
              <w:rPr>
                <w:color w:val="000000"/>
                <w:sz w:val="28"/>
                <w:szCs w:val="28"/>
              </w:rPr>
            </w:pPr>
            <w:r w:rsidRPr="00C8613B">
              <w:rPr>
                <w:color w:val="000000"/>
                <w:sz w:val="28"/>
                <w:szCs w:val="28"/>
              </w:rPr>
              <w:t>2</w:t>
            </w:r>
          </w:p>
        </w:tc>
        <w:tc>
          <w:tcPr>
            <w:tcW w:w="1843" w:type="dxa"/>
            <w:tcBorders>
              <w:top w:val="nil"/>
              <w:left w:val="nil"/>
              <w:bottom w:val="single" w:sz="4" w:space="0" w:color="auto"/>
              <w:right w:val="single" w:sz="4" w:space="0" w:color="auto"/>
            </w:tcBorders>
            <w:shd w:val="clear" w:color="auto" w:fill="auto"/>
            <w:noWrap/>
            <w:vAlign w:val="bottom"/>
            <w:hideMark/>
          </w:tcPr>
          <w:p w14:paraId="7A935747" w14:textId="77777777" w:rsidR="00E1629B" w:rsidRPr="00C8613B" w:rsidRDefault="00E1629B" w:rsidP="00F30C90">
            <w:pPr>
              <w:jc w:val="right"/>
              <w:rPr>
                <w:color w:val="000000"/>
                <w:sz w:val="28"/>
                <w:szCs w:val="28"/>
              </w:rPr>
            </w:pPr>
            <w:r w:rsidRPr="00C8613B">
              <w:rPr>
                <w:color w:val="000000"/>
                <w:sz w:val="28"/>
                <w:szCs w:val="28"/>
              </w:rPr>
              <w:t>419928.5</w:t>
            </w:r>
          </w:p>
        </w:tc>
        <w:tc>
          <w:tcPr>
            <w:tcW w:w="1985" w:type="dxa"/>
            <w:tcBorders>
              <w:top w:val="nil"/>
              <w:left w:val="nil"/>
              <w:bottom w:val="single" w:sz="4" w:space="0" w:color="auto"/>
              <w:right w:val="single" w:sz="4" w:space="0" w:color="auto"/>
            </w:tcBorders>
            <w:shd w:val="clear" w:color="auto" w:fill="auto"/>
            <w:noWrap/>
            <w:vAlign w:val="bottom"/>
            <w:hideMark/>
          </w:tcPr>
          <w:p w14:paraId="01882872" w14:textId="77777777" w:rsidR="00E1629B" w:rsidRPr="00C8613B" w:rsidRDefault="00E1629B" w:rsidP="00F30C90">
            <w:pPr>
              <w:jc w:val="right"/>
              <w:rPr>
                <w:color w:val="000000"/>
                <w:sz w:val="28"/>
                <w:szCs w:val="28"/>
              </w:rPr>
            </w:pPr>
            <w:r w:rsidRPr="00C8613B">
              <w:rPr>
                <w:color w:val="000000"/>
                <w:sz w:val="28"/>
                <w:szCs w:val="28"/>
              </w:rPr>
              <w:t>1390542</w:t>
            </w:r>
          </w:p>
        </w:tc>
        <w:tc>
          <w:tcPr>
            <w:tcW w:w="2246" w:type="dxa"/>
            <w:tcBorders>
              <w:top w:val="nil"/>
              <w:left w:val="nil"/>
              <w:bottom w:val="single" w:sz="4" w:space="0" w:color="auto"/>
              <w:right w:val="single" w:sz="4" w:space="0" w:color="auto"/>
            </w:tcBorders>
            <w:shd w:val="clear" w:color="auto" w:fill="auto"/>
            <w:noWrap/>
            <w:vAlign w:val="bottom"/>
            <w:hideMark/>
          </w:tcPr>
          <w:p w14:paraId="5F845562" w14:textId="77777777" w:rsidR="00E1629B" w:rsidRPr="00C8613B" w:rsidRDefault="00E1629B" w:rsidP="00F30C90">
            <w:pPr>
              <w:rPr>
                <w:color w:val="000000"/>
                <w:sz w:val="28"/>
                <w:szCs w:val="28"/>
              </w:rPr>
            </w:pPr>
            <w:r w:rsidRPr="00C8613B">
              <w:rPr>
                <w:color w:val="000000"/>
                <w:sz w:val="28"/>
                <w:szCs w:val="28"/>
              </w:rPr>
              <w:t>343</w:t>
            </w:r>
            <w:r w:rsidRPr="00FA15C7">
              <w:rPr>
                <w:color w:val="000000"/>
                <w:sz w:val="28"/>
                <w:szCs w:val="28"/>
                <w:vertAlign w:val="superscript"/>
              </w:rPr>
              <w:t>0</w:t>
            </w:r>
            <w:r w:rsidRPr="00C8613B">
              <w:rPr>
                <w:color w:val="000000"/>
                <w:sz w:val="28"/>
                <w:szCs w:val="28"/>
              </w:rPr>
              <w:t>2'25"</w:t>
            </w:r>
          </w:p>
        </w:tc>
        <w:tc>
          <w:tcPr>
            <w:tcW w:w="1176" w:type="dxa"/>
            <w:tcBorders>
              <w:top w:val="nil"/>
              <w:left w:val="nil"/>
              <w:bottom w:val="single" w:sz="4" w:space="0" w:color="auto"/>
              <w:right w:val="single" w:sz="4" w:space="0" w:color="auto"/>
            </w:tcBorders>
            <w:shd w:val="clear" w:color="auto" w:fill="auto"/>
            <w:noWrap/>
            <w:vAlign w:val="bottom"/>
            <w:hideMark/>
          </w:tcPr>
          <w:p w14:paraId="72CC84BD" w14:textId="77777777" w:rsidR="00E1629B" w:rsidRPr="00C8613B" w:rsidRDefault="00E1629B" w:rsidP="00F30C90">
            <w:pPr>
              <w:jc w:val="right"/>
              <w:rPr>
                <w:color w:val="000000"/>
                <w:sz w:val="28"/>
                <w:szCs w:val="28"/>
              </w:rPr>
            </w:pPr>
            <w:r w:rsidRPr="00C8613B">
              <w:rPr>
                <w:color w:val="000000"/>
                <w:sz w:val="28"/>
                <w:szCs w:val="28"/>
              </w:rPr>
              <w:t>2.95</w:t>
            </w:r>
          </w:p>
        </w:tc>
      </w:tr>
      <w:tr w:rsidR="00E1629B" w:rsidRPr="004561C3" w14:paraId="35BF3D21"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367B8895" w14:textId="77777777" w:rsidR="00E1629B" w:rsidRPr="00C8613B" w:rsidRDefault="00E1629B" w:rsidP="00F30C90">
            <w:pPr>
              <w:jc w:val="right"/>
              <w:rPr>
                <w:color w:val="000000"/>
                <w:sz w:val="28"/>
                <w:szCs w:val="28"/>
              </w:rPr>
            </w:pPr>
            <w:r w:rsidRPr="00C8613B">
              <w:rPr>
                <w:color w:val="000000"/>
                <w:sz w:val="28"/>
                <w:szCs w:val="28"/>
              </w:rPr>
              <w:t>3</w:t>
            </w:r>
          </w:p>
        </w:tc>
        <w:tc>
          <w:tcPr>
            <w:tcW w:w="1843" w:type="dxa"/>
            <w:tcBorders>
              <w:top w:val="nil"/>
              <w:left w:val="nil"/>
              <w:bottom w:val="single" w:sz="4" w:space="0" w:color="auto"/>
              <w:right w:val="single" w:sz="4" w:space="0" w:color="auto"/>
            </w:tcBorders>
            <w:shd w:val="clear" w:color="auto" w:fill="auto"/>
            <w:noWrap/>
            <w:vAlign w:val="bottom"/>
            <w:hideMark/>
          </w:tcPr>
          <w:p w14:paraId="3C3397FE" w14:textId="77777777" w:rsidR="00E1629B" w:rsidRPr="00C8613B" w:rsidRDefault="00E1629B" w:rsidP="00F30C90">
            <w:pPr>
              <w:jc w:val="right"/>
              <w:rPr>
                <w:color w:val="000000"/>
                <w:sz w:val="28"/>
                <w:szCs w:val="28"/>
              </w:rPr>
            </w:pPr>
            <w:r w:rsidRPr="00C8613B">
              <w:rPr>
                <w:color w:val="000000"/>
                <w:sz w:val="28"/>
                <w:szCs w:val="28"/>
              </w:rPr>
              <w:t>419931.3</w:t>
            </w:r>
          </w:p>
        </w:tc>
        <w:tc>
          <w:tcPr>
            <w:tcW w:w="1985" w:type="dxa"/>
            <w:tcBorders>
              <w:top w:val="nil"/>
              <w:left w:val="nil"/>
              <w:bottom w:val="single" w:sz="4" w:space="0" w:color="auto"/>
              <w:right w:val="single" w:sz="4" w:space="0" w:color="auto"/>
            </w:tcBorders>
            <w:shd w:val="clear" w:color="auto" w:fill="auto"/>
            <w:noWrap/>
            <w:vAlign w:val="bottom"/>
            <w:hideMark/>
          </w:tcPr>
          <w:p w14:paraId="225AB947" w14:textId="77777777" w:rsidR="00E1629B" w:rsidRPr="00C8613B" w:rsidRDefault="00E1629B" w:rsidP="00F30C90">
            <w:pPr>
              <w:jc w:val="right"/>
              <w:rPr>
                <w:color w:val="000000"/>
                <w:sz w:val="28"/>
                <w:szCs w:val="28"/>
              </w:rPr>
            </w:pPr>
            <w:r w:rsidRPr="00C8613B">
              <w:rPr>
                <w:color w:val="000000"/>
                <w:sz w:val="28"/>
                <w:szCs w:val="28"/>
              </w:rPr>
              <w:t>1390541</w:t>
            </w:r>
          </w:p>
        </w:tc>
        <w:tc>
          <w:tcPr>
            <w:tcW w:w="2246" w:type="dxa"/>
            <w:tcBorders>
              <w:top w:val="nil"/>
              <w:left w:val="nil"/>
              <w:bottom w:val="single" w:sz="4" w:space="0" w:color="auto"/>
              <w:right w:val="single" w:sz="4" w:space="0" w:color="auto"/>
            </w:tcBorders>
            <w:shd w:val="clear" w:color="auto" w:fill="auto"/>
            <w:noWrap/>
            <w:vAlign w:val="bottom"/>
            <w:hideMark/>
          </w:tcPr>
          <w:p w14:paraId="0D828FA5" w14:textId="77777777" w:rsidR="00E1629B" w:rsidRPr="00C8613B" w:rsidRDefault="00E1629B" w:rsidP="00F30C90">
            <w:pPr>
              <w:rPr>
                <w:color w:val="000000"/>
                <w:sz w:val="28"/>
                <w:szCs w:val="28"/>
              </w:rPr>
            </w:pPr>
            <w:r w:rsidRPr="00C8613B">
              <w:rPr>
                <w:color w:val="000000"/>
                <w:sz w:val="28"/>
                <w:szCs w:val="28"/>
              </w:rPr>
              <w:t>342</w:t>
            </w:r>
            <w:r w:rsidRPr="00FA15C7">
              <w:rPr>
                <w:color w:val="000000"/>
                <w:sz w:val="28"/>
                <w:szCs w:val="28"/>
                <w:vertAlign w:val="superscript"/>
              </w:rPr>
              <w:t>0</w:t>
            </w:r>
            <w:r w:rsidRPr="00C8613B">
              <w:rPr>
                <w:color w:val="000000"/>
                <w:sz w:val="28"/>
                <w:szCs w:val="28"/>
              </w:rPr>
              <w:t>56'20"</w:t>
            </w:r>
          </w:p>
        </w:tc>
        <w:tc>
          <w:tcPr>
            <w:tcW w:w="1176" w:type="dxa"/>
            <w:tcBorders>
              <w:top w:val="nil"/>
              <w:left w:val="nil"/>
              <w:bottom w:val="single" w:sz="4" w:space="0" w:color="auto"/>
              <w:right w:val="single" w:sz="4" w:space="0" w:color="auto"/>
            </w:tcBorders>
            <w:shd w:val="clear" w:color="auto" w:fill="auto"/>
            <w:noWrap/>
            <w:vAlign w:val="bottom"/>
            <w:hideMark/>
          </w:tcPr>
          <w:p w14:paraId="64CD5EEB" w14:textId="77777777" w:rsidR="00E1629B" w:rsidRPr="00C8613B" w:rsidRDefault="00E1629B" w:rsidP="00F30C90">
            <w:pPr>
              <w:jc w:val="right"/>
              <w:rPr>
                <w:color w:val="000000"/>
                <w:sz w:val="28"/>
                <w:szCs w:val="28"/>
              </w:rPr>
            </w:pPr>
            <w:r w:rsidRPr="00C8613B">
              <w:rPr>
                <w:color w:val="000000"/>
                <w:sz w:val="28"/>
                <w:szCs w:val="28"/>
              </w:rPr>
              <w:t>6.07</w:t>
            </w:r>
          </w:p>
        </w:tc>
      </w:tr>
      <w:tr w:rsidR="00E1629B" w:rsidRPr="004561C3" w14:paraId="6917029C"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498FA14" w14:textId="77777777" w:rsidR="00E1629B" w:rsidRPr="00C8613B" w:rsidRDefault="00E1629B" w:rsidP="00F30C90">
            <w:pPr>
              <w:jc w:val="right"/>
              <w:rPr>
                <w:color w:val="000000"/>
                <w:sz w:val="28"/>
                <w:szCs w:val="28"/>
              </w:rPr>
            </w:pPr>
            <w:r w:rsidRPr="00C8613B">
              <w:rPr>
                <w:color w:val="000000"/>
                <w:sz w:val="28"/>
                <w:szCs w:val="28"/>
              </w:rPr>
              <w:t>4</w:t>
            </w:r>
          </w:p>
        </w:tc>
        <w:tc>
          <w:tcPr>
            <w:tcW w:w="1843" w:type="dxa"/>
            <w:tcBorders>
              <w:top w:val="nil"/>
              <w:left w:val="nil"/>
              <w:bottom w:val="single" w:sz="4" w:space="0" w:color="auto"/>
              <w:right w:val="single" w:sz="4" w:space="0" w:color="auto"/>
            </w:tcBorders>
            <w:shd w:val="clear" w:color="auto" w:fill="auto"/>
            <w:noWrap/>
            <w:vAlign w:val="bottom"/>
            <w:hideMark/>
          </w:tcPr>
          <w:p w14:paraId="7BBE71A2" w14:textId="77777777" w:rsidR="00E1629B" w:rsidRPr="00C8613B" w:rsidRDefault="00E1629B" w:rsidP="00F30C90">
            <w:pPr>
              <w:jc w:val="right"/>
              <w:rPr>
                <w:color w:val="000000"/>
                <w:sz w:val="28"/>
                <w:szCs w:val="28"/>
              </w:rPr>
            </w:pPr>
            <w:r w:rsidRPr="00C8613B">
              <w:rPr>
                <w:color w:val="000000"/>
                <w:sz w:val="28"/>
                <w:szCs w:val="28"/>
              </w:rPr>
              <w:t>419937.1</w:t>
            </w:r>
          </w:p>
        </w:tc>
        <w:tc>
          <w:tcPr>
            <w:tcW w:w="1985" w:type="dxa"/>
            <w:tcBorders>
              <w:top w:val="nil"/>
              <w:left w:val="nil"/>
              <w:bottom w:val="single" w:sz="4" w:space="0" w:color="auto"/>
              <w:right w:val="single" w:sz="4" w:space="0" w:color="auto"/>
            </w:tcBorders>
            <w:shd w:val="clear" w:color="auto" w:fill="auto"/>
            <w:noWrap/>
            <w:vAlign w:val="bottom"/>
            <w:hideMark/>
          </w:tcPr>
          <w:p w14:paraId="541A3FAC" w14:textId="77777777" w:rsidR="00E1629B" w:rsidRPr="00C8613B" w:rsidRDefault="00E1629B" w:rsidP="00F30C90">
            <w:pPr>
              <w:jc w:val="right"/>
              <w:rPr>
                <w:color w:val="000000"/>
                <w:sz w:val="28"/>
                <w:szCs w:val="28"/>
              </w:rPr>
            </w:pPr>
            <w:r w:rsidRPr="00C8613B">
              <w:rPr>
                <w:color w:val="000000"/>
                <w:sz w:val="28"/>
                <w:szCs w:val="28"/>
              </w:rPr>
              <w:t>1390539</w:t>
            </w:r>
          </w:p>
        </w:tc>
        <w:tc>
          <w:tcPr>
            <w:tcW w:w="2246" w:type="dxa"/>
            <w:tcBorders>
              <w:top w:val="nil"/>
              <w:left w:val="nil"/>
              <w:bottom w:val="single" w:sz="4" w:space="0" w:color="auto"/>
              <w:right w:val="single" w:sz="4" w:space="0" w:color="auto"/>
            </w:tcBorders>
            <w:shd w:val="clear" w:color="auto" w:fill="auto"/>
            <w:noWrap/>
            <w:vAlign w:val="bottom"/>
            <w:hideMark/>
          </w:tcPr>
          <w:p w14:paraId="0E099203" w14:textId="77777777" w:rsidR="00E1629B" w:rsidRPr="00C8613B" w:rsidRDefault="00E1629B" w:rsidP="00F30C90">
            <w:pPr>
              <w:rPr>
                <w:color w:val="000000"/>
                <w:sz w:val="28"/>
                <w:szCs w:val="28"/>
              </w:rPr>
            </w:pPr>
            <w:r w:rsidRPr="00C8613B">
              <w:rPr>
                <w:color w:val="000000"/>
                <w:sz w:val="28"/>
                <w:szCs w:val="28"/>
              </w:rPr>
              <w:t>340</w:t>
            </w:r>
            <w:r w:rsidRPr="00FA15C7">
              <w:rPr>
                <w:color w:val="000000"/>
                <w:sz w:val="28"/>
                <w:szCs w:val="28"/>
                <w:vertAlign w:val="superscript"/>
              </w:rPr>
              <w:t>0</w:t>
            </w:r>
            <w:r w:rsidRPr="00C8613B">
              <w:rPr>
                <w:color w:val="000000"/>
                <w:sz w:val="28"/>
                <w:szCs w:val="28"/>
              </w:rPr>
              <w:t>26'49"</w:t>
            </w:r>
          </w:p>
        </w:tc>
        <w:tc>
          <w:tcPr>
            <w:tcW w:w="1176" w:type="dxa"/>
            <w:tcBorders>
              <w:top w:val="nil"/>
              <w:left w:val="nil"/>
              <w:bottom w:val="single" w:sz="4" w:space="0" w:color="auto"/>
              <w:right w:val="single" w:sz="4" w:space="0" w:color="auto"/>
            </w:tcBorders>
            <w:shd w:val="clear" w:color="auto" w:fill="auto"/>
            <w:noWrap/>
            <w:vAlign w:val="bottom"/>
            <w:hideMark/>
          </w:tcPr>
          <w:p w14:paraId="20333F7B" w14:textId="77777777" w:rsidR="00E1629B" w:rsidRPr="00C8613B" w:rsidRDefault="00E1629B" w:rsidP="00F30C90">
            <w:pPr>
              <w:jc w:val="right"/>
              <w:rPr>
                <w:color w:val="000000"/>
                <w:sz w:val="28"/>
                <w:szCs w:val="28"/>
              </w:rPr>
            </w:pPr>
            <w:r w:rsidRPr="00C8613B">
              <w:rPr>
                <w:color w:val="000000"/>
                <w:sz w:val="28"/>
                <w:szCs w:val="28"/>
              </w:rPr>
              <w:t>37.11</w:t>
            </w:r>
          </w:p>
        </w:tc>
      </w:tr>
      <w:tr w:rsidR="00E1629B" w:rsidRPr="004561C3" w14:paraId="24CF5400"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32CC0BF7" w14:textId="77777777" w:rsidR="00E1629B" w:rsidRPr="00C8613B" w:rsidRDefault="00E1629B" w:rsidP="00F30C90">
            <w:pPr>
              <w:jc w:val="right"/>
              <w:rPr>
                <w:color w:val="000000"/>
                <w:sz w:val="28"/>
                <w:szCs w:val="28"/>
              </w:rPr>
            </w:pPr>
            <w:r w:rsidRPr="00C8613B">
              <w:rPr>
                <w:color w:val="000000"/>
                <w:sz w:val="28"/>
                <w:szCs w:val="28"/>
              </w:rPr>
              <w:t>5</w:t>
            </w:r>
          </w:p>
        </w:tc>
        <w:tc>
          <w:tcPr>
            <w:tcW w:w="1843" w:type="dxa"/>
            <w:tcBorders>
              <w:top w:val="nil"/>
              <w:left w:val="nil"/>
              <w:bottom w:val="single" w:sz="4" w:space="0" w:color="auto"/>
              <w:right w:val="single" w:sz="4" w:space="0" w:color="auto"/>
            </w:tcBorders>
            <w:shd w:val="clear" w:color="auto" w:fill="auto"/>
            <w:noWrap/>
            <w:vAlign w:val="bottom"/>
            <w:hideMark/>
          </w:tcPr>
          <w:p w14:paraId="58F3CEC8" w14:textId="77777777" w:rsidR="00E1629B" w:rsidRPr="00C8613B" w:rsidRDefault="00E1629B" w:rsidP="00F30C90">
            <w:pPr>
              <w:jc w:val="right"/>
              <w:rPr>
                <w:color w:val="000000"/>
                <w:sz w:val="28"/>
                <w:szCs w:val="28"/>
              </w:rPr>
            </w:pPr>
            <w:r w:rsidRPr="00C8613B">
              <w:rPr>
                <w:color w:val="000000"/>
                <w:sz w:val="28"/>
                <w:szCs w:val="28"/>
              </w:rPr>
              <w:t>419972.1</w:t>
            </w:r>
          </w:p>
        </w:tc>
        <w:tc>
          <w:tcPr>
            <w:tcW w:w="1985" w:type="dxa"/>
            <w:tcBorders>
              <w:top w:val="nil"/>
              <w:left w:val="nil"/>
              <w:bottom w:val="single" w:sz="4" w:space="0" w:color="auto"/>
              <w:right w:val="single" w:sz="4" w:space="0" w:color="auto"/>
            </w:tcBorders>
            <w:shd w:val="clear" w:color="auto" w:fill="auto"/>
            <w:noWrap/>
            <w:vAlign w:val="bottom"/>
            <w:hideMark/>
          </w:tcPr>
          <w:p w14:paraId="1C50B682" w14:textId="77777777" w:rsidR="00E1629B" w:rsidRPr="00C8613B" w:rsidRDefault="00E1629B" w:rsidP="00F30C90">
            <w:pPr>
              <w:jc w:val="right"/>
              <w:rPr>
                <w:color w:val="000000"/>
                <w:sz w:val="28"/>
                <w:szCs w:val="28"/>
              </w:rPr>
            </w:pPr>
            <w:r w:rsidRPr="00C8613B">
              <w:rPr>
                <w:color w:val="000000"/>
                <w:sz w:val="28"/>
                <w:szCs w:val="28"/>
              </w:rPr>
              <w:t>1390527</w:t>
            </w:r>
          </w:p>
        </w:tc>
        <w:tc>
          <w:tcPr>
            <w:tcW w:w="2246" w:type="dxa"/>
            <w:tcBorders>
              <w:top w:val="nil"/>
              <w:left w:val="nil"/>
              <w:bottom w:val="single" w:sz="4" w:space="0" w:color="auto"/>
              <w:right w:val="single" w:sz="4" w:space="0" w:color="auto"/>
            </w:tcBorders>
            <w:shd w:val="clear" w:color="auto" w:fill="auto"/>
            <w:noWrap/>
            <w:vAlign w:val="bottom"/>
            <w:hideMark/>
          </w:tcPr>
          <w:p w14:paraId="5F76699F" w14:textId="77777777" w:rsidR="00E1629B" w:rsidRPr="00C8613B" w:rsidRDefault="00E1629B" w:rsidP="00F30C90">
            <w:pPr>
              <w:rPr>
                <w:color w:val="000000"/>
                <w:sz w:val="28"/>
                <w:szCs w:val="28"/>
              </w:rPr>
            </w:pPr>
            <w:r w:rsidRPr="00C8613B">
              <w:rPr>
                <w:color w:val="000000"/>
                <w:sz w:val="28"/>
                <w:szCs w:val="28"/>
              </w:rPr>
              <w:t>333</w:t>
            </w:r>
            <w:r w:rsidRPr="00FA15C7">
              <w:rPr>
                <w:color w:val="000000"/>
                <w:sz w:val="28"/>
                <w:szCs w:val="28"/>
                <w:vertAlign w:val="superscript"/>
              </w:rPr>
              <w:t>0</w:t>
            </w:r>
            <w:r w:rsidRPr="00C8613B">
              <w:rPr>
                <w:color w:val="000000"/>
                <w:sz w:val="28"/>
                <w:szCs w:val="28"/>
              </w:rPr>
              <w:t>42'59"</w:t>
            </w:r>
          </w:p>
        </w:tc>
        <w:tc>
          <w:tcPr>
            <w:tcW w:w="1176" w:type="dxa"/>
            <w:tcBorders>
              <w:top w:val="nil"/>
              <w:left w:val="nil"/>
              <w:bottom w:val="single" w:sz="4" w:space="0" w:color="auto"/>
              <w:right w:val="single" w:sz="4" w:space="0" w:color="auto"/>
            </w:tcBorders>
            <w:shd w:val="clear" w:color="auto" w:fill="auto"/>
            <w:noWrap/>
            <w:vAlign w:val="bottom"/>
            <w:hideMark/>
          </w:tcPr>
          <w:p w14:paraId="5CBEF524" w14:textId="77777777" w:rsidR="00E1629B" w:rsidRPr="00C8613B" w:rsidRDefault="00E1629B" w:rsidP="00F30C90">
            <w:pPr>
              <w:jc w:val="right"/>
              <w:rPr>
                <w:color w:val="000000"/>
                <w:sz w:val="28"/>
                <w:szCs w:val="28"/>
              </w:rPr>
            </w:pPr>
            <w:r w:rsidRPr="00C8613B">
              <w:rPr>
                <w:color w:val="000000"/>
                <w:sz w:val="28"/>
                <w:szCs w:val="28"/>
              </w:rPr>
              <w:t>2.73</w:t>
            </w:r>
          </w:p>
        </w:tc>
      </w:tr>
      <w:tr w:rsidR="00E1629B" w:rsidRPr="004561C3" w14:paraId="7ACF5FBC"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40D64962" w14:textId="77777777" w:rsidR="00E1629B" w:rsidRPr="00C8613B" w:rsidRDefault="00E1629B" w:rsidP="00F30C90">
            <w:pPr>
              <w:jc w:val="right"/>
              <w:rPr>
                <w:color w:val="000000"/>
                <w:sz w:val="28"/>
                <w:szCs w:val="28"/>
              </w:rPr>
            </w:pPr>
            <w:r w:rsidRPr="00C8613B">
              <w:rPr>
                <w:color w:val="000000"/>
                <w:sz w:val="28"/>
                <w:szCs w:val="28"/>
              </w:rPr>
              <w:t>6</w:t>
            </w:r>
          </w:p>
        </w:tc>
        <w:tc>
          <w:tcPr>
            <w:tcW w:w="1843" w:type="dxa"/>
            <w:tcBorders>
              <w:top w:val="nil"/>
              <w:left w:val="nil"/>
              <w:bottom w:val="single" w:sz="4" w:space="0" w:color="auto"/>
              <w:right w:val="single" w:sz="4" w:space="0" w:color="auto"/>
            </w:tcBorders>
            <w:shd w:val="clear" w:color="auto" w:fill="auto"/>
            <w:noWrap/>
            <w:vAlign w:val="bottom"/>
            <w:hideMark/>
          </w:tcPr>
          <w:p w14:paraId="77CA1615" w14:textId="77777777" w:rsidR="00E1629B" w:rsidRPr="00C8613B" w:rsidRDefault="00E1629B" w:rsidP="00F30C90">
            <w:pPr>
              <w:jc w:val="right"/>
              <w:rPr>
                <w:color w:val="000000"/>
                <w:sz w:val="28"/>
                <w:szCs w:val="28"/>
              </w:rPr>
            </w:pPr>
            <w:r w:rsidRPr="00C8613B">
              <w:rPr>
                <w:color w:val="000000"/>
                <w:sz w:val="28"/>
                <w:szCs w:val="28"/>
              </w:rPr>
              <w:t>419974.6</w:t>
            </w:r>
          </w:p>
        </w:tc>
        <w:tc>
          <w:tcPr>
            <w:tcW w:w="1985" w:type="dxa"/>
            <w:tcBorders>
              <w:top w:val="nil"/>
              <w:left w:val="nil"/>
              <w:bottom w:val="single" w:sz="4" w:space="0" w:color="auto"/>
              <w:right w:val="single" w:sz="4" w:space="0" w:color="auto"/>
            </w:tcBorders>
            <w:shd w:val="clear" w:color="auto" w:fill="auto"/>
            <w:noWrap/>
            <w:vAlign w:val="bottom"/>
            <w:hideMark/>
          </w:tcPr>
          <w:p w14:paraId="1EBE0989" w14:textId="77777777" w:rsidR="00E1629B" w:rsidRPr="00C8613B" w:rsidRDefault="00E1629B" w:rsidP="00F30C90">
            <w:pPr>
              <w:jc w:val="right"/>
              <w:rPr>
                <w:color w:val="000000"/>
                <w:sz w:val="28"/>
                <w:szCs w:val="28"/>
              </w:rPr>
            </w:pPr>
            <w:r w:rsidRPr="00C8613B">
              <w:rPr>
                <w:color w:val="000000"/>
                <w:sz w:val="28"/>
                <w:szCs w:val="28"/>
              </w:rPr>
              <w:t>1390525</w:t>
            </w:r>
          </w:p>
        </w:tc>
        <w:tc>
          <w:tcPr>
            <w:tcW w:w="2246" w:type="dxa"/>
            <w:tcBorders>
              <w:top w:val="nil"/>
              <w:left w:val="nil"/>
              <w:bottom w:val="single" w:sz="4" w:space="0" w:color="auto"/>
              <w:right w:val="single" w:sz="4" w:space="0" w:color="auto"/>
            </w:tcBorders>
            <w:shd w:val="clear" w:color="auto" w:fill="auto"/>
            <w:noWrap/>
            <w:vAlign w:val="bottom"/>
            <w:hideMark/>
          </w:tcPr>
          <w:p w14:paraId="7B808171" w14:textId="77777777" w:rsidR="00E1629B" w:rsidRPr="00C8613B" w:rsidRDefault="00E1629B" w:rsidP="00F30C90">
            <w:pPr>
              <w:rPr>
                <w:color w:val="000000"/>
                <w:sz w:val="28"/>
                <w:szCs w:val="28"/>
              </w:rPr>
            </w:pPr>
            <w:r w:rsidRPr="00C8613B">
              <w:rPr>
                <w:color w:val="000000"/>
                <w:sz w:val="28"/>
                <w:szCs w:val="28"/>
              </w:rPr>
              <w:t>337</w:t>
            </w:r>
            <w:r w:rsidRPr="00FA15C7">
              <w:rPr>
                <w:color w:val="000000"/>
                <w:sz w:val="28"/>
                <w:szCs w:val="28"/>
                <w:vertAlign w:val="superscript"/>
              </w:rPr>
              <w:t>0</w:t>
            </w:r>
            <w:r w:rsidRPr="00C8613B">
              <w:rPr>
                <w:color w:val="000000"/>
                <w:sz w:val="28"/>
                <w:szCs w:val="28"/>
              </w:rPr>
              <w:t>15'27"</w:t>
            </w:r>
          </w:p>
        </w:tc>
        <w:tc>
          <w:tcPr>
            <w:tcW w:w="1176" w:type="dxa"/>
            <w:tcBorders>
              <w:top w:val="nil"/>
              <w:left w:val="nil"/>
              <w:bottom w:val="single" w:sz="4" w:space="0" w:color="auto"/>
              <w:right w:val="single" w:sz="4" w:space="0" w:color="auto"/>
            </w:tcBorders>
            <w:shd w:val="clear" w:color="auto" w:fill="auto"/>
            <w:noWrap/>
            <w:vAlign w:val="bottom"/>
            <w:hideMark/>
          </w:tcPr>
          <w:p w14:paraId="0BF2C07E" w14:textId="77777777" w:rsidR="00E1629B" w:rsidRPr="00C8613B" w:rsidRDefault="00E1629B" w:rsidP="00F30C90">
            <w:pPr>
              <w:jc w:val="right"/>
              <w:rPr>
                <w:color w:val="000000"/>
                <w:sz w:val="28"/>
                <w:szCs w:val="28"/>
              </w:rPr>
            </w:pPr>
            <w:r w:rsidRPr="00C8613B">
              <w:rPr>
                <w:color w:val="000000"/>
                <w:sz w:val="28"/>
                <w:szCs w:val="28"/>
              </w:rPr>
              <w:t>6.1</w:t>
            </w:r>
          </w:p>
        </w:tc>
      </w:tr>
      <w:tr w:rsidR="00E1629B" w:rsidRPr="004561C3" w14:paraId="1C8CD306"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098B7D2" w14:textId="77777777" w:rsidR="00E1629B" w:rsidRPr="00C8613B" w:rsidRDefault="00E1629B" w:rsidP="00F30C90">
            <w:pPr>
              <w:jc w:val="right"/>
              <w:rPr>
                <w:color w:val="000000"/>
                <w:sz w:val="28"/>
                <w:szCs w:val="28"/>
              </w:rPr>
            </w:pPr>
            <w:r w:rsidRPr="00C8613B">
              <w:rPr>
                <w:color w:val="000000"/>
                <w:sz w:val="28"/>
                <w:szCs w:val="28"/>
              </w:rPr>
              <w:t>7</w:t>
            </w:r>
          </w:p>
        </w:tc>
        <w:tc>
          <w:tcPr>
            <w:tcW w:w="1843" w:type="dxa"/>
            <w:tcBorders>
              <w:top w:val="nil"/>
              <w:left w:val="nil"/>
              <w:bottom w:val="single" w:sz="4" w:space="0" w:color="auto"/>
              <w:right w:val="single" w:sz="4" w:space="0" w:color="auto"/>
            </w:tcBorders>
            <w:shd w:val="clear" w:color="auto" w:fill="auto"/>
            <w:noWrap/>
            <w:vAlign w:val="bottom"/>
            <w:hideMark/>
          </w:tcPr>
          <w:p w14:paraId="7DD0A4F7" w14:textId="77777777" w:rsidR="00E1629B" w:rsidRPr="00C8613B" w:rsidRDefault="00E1629B" w:rsidP="00F30C90">
            <w:pPr>
              <w:jc w:val="right"/>
              <w:rPr>
                <w:color w:val="000000"/>
                <w:sz w:val="28"/>
                <w:szCs w:val="28"/>
              </w:rPr>
            </w:pPr>
            <w:r w:rsidRPr="00C8613B">
              <w:rPr>
                <w:color w:val="000000"/>
                <w:sz w:val="28"/>
                <w:szCs w:val="28"/>
              </w:rPr>
              <w:t>419980.2</w:t>
            </w:r>
          </w:p>
        </w:tc>
        <w:tc>
          <w:tcPr>
            <w:tcW w:w="1985" w:type="dxa"/>
            <w:tcBorders>
              <w:top w:val="nil"/>
              <w:left w:val="nil"/>
              <w:bottom w:val="single" w:sz="4" w:space="0" w:color="auto"/>
              <w:right w:val="single" w:sz="4" w:space="0" w:color="auto"/>
            </w:tcBorders>
            <w:shd w:val="clear" w:color="auto" w:fill="auto"/>
            <w:noWrap/>
            <w:vAlign w:val="bottom"/>
            <w:hideMark/>
          </w:tcPr>
          <w:p w14:paraId="485581FB" w14:textId="77777777" w:rsidR="00E1629B" w:rsidRPr="00C8613B" w:rsidRDefault="00E1629B" w:rsidP="00F30C90">
            <w:pPr>
              <w:jc w:val="right"/>
              <w:rPr>
                <w:color w:val="000000"/>
                <w:sz w:val="28"/>
                <w:szCs w:val="28"/>
              </w:rPr>
            </w:pPr>
            <w:r w:rsidRPr="00C8613B">
              <w:rPr>
                <w:color w:val="000000"/>
                <w:sz w:val="28"/>
                <w:szCs w:val="28"/>
              </w:rPr>
              <w:t>1390523</w:t>
            </w:r>
          </w:p>
        </w:tc>
        <w:tc>
          <w:tcPr>
            <w:tcW w:w="2246" w:type="dxa"/>
            <w:tcBorders>
              <w:top w:val="nil"/>
              <w:left w:val="nil"/>
              <w:bottom w:val="single" w:sz="4" w:space="0" w:color="auto"/>
              <w:right w:val="single" w:sz="4" w:space="0" w:color="auto"/>
            </w:tcBorders>
            <w:shd w:val="clear" w:color="auto" w:fill="auto"/>
            <w:noWrap/>
            <w:vAlign w:val="bottom"/>
            <w:hideMark/>
          </w:tcPr>
          <w:p w14:paraId="13684EEE" w14:textId="77777777" w:rsidR="00E1629B" w:rsidRPr="00C8613B" w:rsidRDefault="00E1629B" w:rsidP="00F30C90">
            <w:pPr>
              <w:rPr>
                <w:color w:val="000000"/>
                <w:sz w:val="28"/>
                <w:szCs w:val="28"/>
              </w:rPr>
            </w:pPr>
            <w:r w:rsidRPr="00C8613B">
              <w:rPr>
                <w:color w:val="000000"/>
                <w:sz w:val="28"/>
                <w:szCs w:val="28"/>
              </w:rPr>
              <w:t>258</w:t>
            </w:r>
            <w:r w:rsidRPr="00FA15C7">
              <w:rPr>
                <w:color w:val="000000"/>
                <w:sz w:val="28"/>
                <w:szCs w:val="28"/>
                <w:vertAlign w:val="superscript"/>
              </w:rPr>
              <w:t>0</w:t>
            </w:r>
            <w:r w:rsidRPr="00C8613B">
              <w:rPr>
                <w:color w:val="000000"/>
                <w:sz w:val="28"/>
                <w:szCs w:val="28"/>
              </w:rPr>
              <w:t>9'12"</w:t>
            </w:r>
          </w:p>
        </w:tc>
        <w:tc>
          <w:tcPr>
            <w:tcW w:w="1176" w:type="dxa"/>
            <w:tcBorders>
              <w:top w:val="nil"/>
              <w:left w:val="nil"/>
              <w:bottom w:val="single" w:sz="4" w:space="0" w:color="auto"/>
              <w:right w:val="single" w:sz="4" w:space="0" w:color="auto"/>
            </w:tcBorders>
            <w:shd w:val="clear" w:color="auto" w:fill="auto"/>
            <w:noWrap/>
            <w:vAlign w:val="bottom"/>
            <w:hideMark/>
          </w:tcPr>
          <w:p w14:paraId="23A8C4A6" w14:textId="77777777" w:rsidR="00E1629B" w:rsidRPr="00C8613B" w:rsidRDefault="00E1629B" w:rsidP="00F30C90">
            <w:pPr>
              <w:jc w:val="right"/>
              <w:rPr>
                <w:color w:val="000000"/>
                <w:sz w:val="28"/>
                <w:szCs w:val="28"/>
              </w:rPr>
            </w:pPr>
            <w:r w:rsidRPr="00C8613B">
              <w:rPr>
                <w:color w:val="000000"/>
                <w:sz w:val="28"/>
                <w:szCs w:val="28"/>
              </w:rPr>
              <w:t>23.23</w:t>
            </w:r>
          </w:p>
        </w:tc>
      </w:tr>
      <w:tr w:rsidR="00E1629B" w:rsidRPr="004561C3" w14:paraId="20F5A1F3"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618841ED" w14:textId="77777777" w:rsidR="00E1629B" w:rsidRPr="00C8613B" w:rsidRDefault="00E1629B" w:rsidP="00F30C90">
            <w:pPr>
              <w:jc w:val="right"/>
              <w:rPr>
                <w:color w:val="000000"/>
                <w:sz w:val="28"/>
                <w:szCs w:val="28"/>
              </w:rPr>
            </w:pPr>
            <w:r w:rsidRPr="00C8613B">
              <w:rPr>
                <w:color w:val="000000"/>
                <w:sz w:val="28"/>
                <w:szCs w:val="28"/>
              </w:rPr>
              <w:t>8</w:t>
            </w:r>
          </w:p>
        </w:tc>
        <w:tc>
          <w:tcPr>
            <w:tcW w:w="1843" w:type="dxa"/>
            <w:tcBorders>
              <w:top w:val="nil"/>
              <w:left w:val="nil"/>
              <w:bottom w:val="single" w:sz="4" w:space="0" w:color="auto"/>
              <w:right w:val="single" w:sz="4" w:space="0" w:color="auto"/>
            </w:tcBorders>
            <w:shd w:val="clear" w:color="auto" w:fill="auto"/>
            <w:noWrap/>
            <w:vAlign w:val="bottom"/>
            <w:hideMark/>
          </w:tcPr>
          <w:p w14:paraId="43561C81" w14:textId="77777777" w:rsidR="00E1629B" w:rsidRPr="00C8613B" w:rsidRDefault="00E1629B" w:rsidP="00F30C90">
            <w:pPr>
              <w:jc w:val="right"/>
              <w:rPr>
                <w:color w:val="000000"/>
                <w:sz w:val="28"/>
                <w:szCs w:val="28"/>
              </w:rPr>
            </w:pPr>
            <w:r w:rsidRPr="00C8613B">
              <w:rPr>
                <w:color w:val="000000"/>
                <w:sz w:val="28"/>
                <w:szCs w:val="28"/>
              </w:rPr>
              <w:t>419975.4</w:t>
            </w:r>
          </w:p>
        </w:tc>
        <w:tc>
          <w:tcPr>
            <w:tcW w:w="1985" w:type="dxa"/>
            <w:tcBorders>
              <w:top w:val="nil"/>
              <w:left w:val="nil"/>
              <w:bottom w:val="single" w:sz="4" w:space="0" w:color="auto"/>
              <w:right w:val="single" w:sz="4" w:space="0" w:color="auto"/>
            </w:tcBorders>
            <w:shd w:val="clear" w:color="auto" w:fill="auto"/>
            <w:noWrap/>
            <w:vAlign w:val="bottom"/>
            <w:hideMark/>
          </w:tcPr>
          <w:p w14:paraId="599060EC" w14:textId="77777777" w:rsidR="00E1629B" w:rsidRPr="00C8613B" w:rsidRDefault="00E1629B" w:rsidP="00F30C90">
            <w:pPr>
              <w:jc w:val="right"/>
              <w:rPr>
                <w:color w:val="000000"/>
                <w:sz w:val="28"/>
                <w:szCs w:val="28"/>
              </w:rPr>
            </w:pPr>
            <w:r w:rsidRPr="00C8613B">
              <w:rPr>
                <w:color w:val="000000"/>
                <w:sz w:val="28"/>
                <w:szCs w:val="28"/>
              </w:rPr>
              <w:t>1390500</w:t>
            </w:r>
          </w:p>
        </w:tc>
        <w:tc>
          <w:tcPr>
            <w:tcW w:w="2246" w:type="dxa"/>
            <w:tcBorders>
              <w:top w:val="nil"/>
              <w:left w:val="nil"/>
              <w:bottom w:val="single" w:sz="4" w:space="0" w:color="auto"/>
              <w:right w:val="single" w:sz="4" w:space="0" w:color="auto"/>
            </w:tcBorders>
            <w:shd w:val="clear" w:color="auto" w:fill="auto"/>
            <w:noWrap/>
            <w:vAlign w:val="bottom"/>
            <w:hideMark/>
          </w:tcPr>
          <w:p w14:paraId="12E31255" w14:textId="77777777" w:rsidR="00E1629B" w:rsidRPr="00C8613B" w:rsidRDefault="00E1629B" w:rsidP="00F30C90">
            <w:pPr>
              <w:rPr>
                <w:color w:val="000000"/>
                <w:sz w:val="28"/>
                <w:szCs w:val="28"/>
              </w:rPr>
            </w:pPr>
            <w:r w:rsidRPr="00C8613B">
              <w:rPr>
                <w:color w:val="000000"/>
                <w:sz w:val="28"/>
                <w:szCs w:val="28"/>
              </w:rPr>
              <w:t>157</w:t>
            </w:r>
            <w:r w:rsidRPr="00FA15C7">
              <w:rPr>
                <w:color w:val="000000"/>
                <w:sz w:val="28"/>
                <w:szCs w:val="28"/>
                <w:vertAlign w:val="superscript"/>
              </w:rPr>
              <w:t>0</w:t>
            </w:r>
            <w:r w:rsidRPr="00C8613B">
              <w:rPr>
                <w:color w:val="000000"/>
                <w:sz w:val="28"/>
                <w:szCs w:val="28"/>
              </w:rPr>
              <w:t>33'32"</w:t>
            </w:r>
          </w:p>
        </w:tc>
        <w:tc>
          <w:tcPr>
            <w:tcW w:w="1176" w:type="dxa"/>
            <w:tcBorders>
              <w:top w:val="nil"/>
              <w:left w:val="nil"/>
              <w:bottom w:val="single" w:sz="4" w:space="0" w:color="auto"/>
              <w:right w:val="single" w:sz="4" w:space="0" w:color="auto"/>
            </w:tcBorders>
            <w:shd w:val="clear" w:color="auto" w:fill="auto"/>
            <w:noWrap/>
            <w:vAlign w:val="bottom"/>
            <w:hideMark/>
          </w:tcPr>
          <w:p w14:paraId="2C42FD21" w14:textId="77777777" w:rsidR="00E1629B" w:rsidRPr="00C8613B" w:rsidRDefault="00E1629B" w:rsidP="00F30C90">
            <w:pPr>
              <w:jc w:val="right"/>
              <w:rPr>
                <w:color w:val="000000"/>
                <w:sz w:val="28"/>
                <w:szCs w:val="28"/>
              </w:rPr>
            </w:pPr>
            <w:r w:rsidRPr="00C8613B">
              <w:rPr>
                <w:color w:val="000000"/>
                <w:sz w:val="28"/>
                <w:szCs w:val="28"/>
              </w:rPr>
              <w:t>13.81</w:t>
            </w:r>
          </w:p>
        </w:tc>
      </w:tr>
      <w:tr w:rsidR="00E1629B" w:rsidRPr="004561C3" w14:paraId="4074CA07"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A529B48" w14:textId="77777777" w:rsidR="00E1629B" w:rsidRPr="00C8613B" w:rsidRDefault="00E1629B" w:rsidP="00F30C90">
            <w:pPr>
              <w:jc w:val="right"/>
              <w:rPr>
                <w:color w:val="000000"/>
                <w:sz w:val="28"/>
                <w:szCs w:val="28"/>
              </w:rPr>
            </w:pPr>
            <w:r w:rsidRPr="00C8613B">
              <w:rPr>
                <w:color w:val="000000"/>
                <w:sz w:val="28"/>
                <w:szCs w:val="28"/>
              </w:rPr>
              <w:t>9</w:t>
            </w:r>
          </w:p>
        </w:tc>
        <w:tc>
          <w:tcPr>
            <w:tcW w:w="1843" w:type="dxa"/>
            <w:tcBorders>
              <w:top w:val="nil"/>
              <w:left w:val="nil"/>
              <w:bottom w:val="single" w:sz="4" w:space="0" w:color="auto"/>
              <w:right w:val="single" w:sz="4" w:space="0" w:color="auto"/>
            </w:tcBorders>
            <w:shd w:val="clear" w:color="auto" w:fill="auto"/>
            <w:noWrap/>
            <w:vAlign w:val="bottom"/>
            <w:hideMark/>
          </w:tcPr>
          <w:p w14:paraId="1E1BCEE2" w14:textId="77777777" w:rsidR="00E1629B" w:rsidRPr="00C8613B" w:rsidRDefault="00E1629B" w:rsidP="00F30C90">
            <w:pPr>
              <w:jc w:val="right"/>
              <w:rPr>
                <w:color w:val="000000"/>
                <w:sz w:val="28"/>
                <w:szCs w:val="28"/>
              </w:rPr>
            </w:pPr>
            <w:r w:rsidRPr="00C8613B">
              <w:rPr>
                <w:color w:val="000000"/>
                <w:sz w:val="28"/>
                <w:szCs w:val="28"/>
              </w:rPr>
              <w:t>419962.7</w:t>
            </w:r>
          </w:p>
        </w:tc>
        <w:tc>
          <w:tcPr>
            <w:tcW w:w="1985" w:type="dxa"/>
            <w:tcBorders>
              <w:top w:val="nil"/>
              <w:left w:val="nil"/>
              <w:bottom w:val="single" w:sz="4" w:space="0" w:color="auto"/>
              <w:right w:val="single" w:sz="4" w:space="0" w:color="auto"/>
            </w:tcBorders>
            <w:shd w:val="clear" w:color="auto" w:fill="auto"/>
            <w:noWrap/>
            <w:vAlign w:val="bottom"/>
            <w:hideMark/>
          </w:tcPr>
          <w:p w14:paraId="2BDC70A5" w14:textId="77777777" w:rsidR="00E1629B" w:rsidRPr="00C8613B" w:rsidRDefault="00E1629B" w:rsidP="00F30C90">
            <w:pPr>
              <w:jc w:val="right"/>
              <w:rPr>
                <w:color w:val="000000"/>
                <w:sz w:val="28"/>
                <w:szCs w:val="28"/>
              </w:rPr>
            </w:pPr>
            <w:r w:rsidRPr="00C8613B">
              <w:rPr>
                <w:color w:val="000000"/>
                <w:sz w:val="28"/>
                <w:szCs w:val="28"/>
              </w:rPr>
              <w:t>1390506</w:t>
            </w:r>
          </w:p>
        </w:tc>
        <w:tc>
          <w:tcPr>
            <w:tcW w:w="2246" w:type="dxa"/>
            <w:tcBorders>
              <w:top w:val="nil"/>
              <w:left w:val="nil"/>
              <w:bottom w:val="single" w:sz="4" w:space="0" w:color="auto"/>
              <w:right w:val="single" w:sz="4" w:space="0" w:color="auto"/>
            </w:tcBorders>
            <w:shd w:val="clear" w:color="auto" w:fill="auto"/>
            <w:noWrap/>
            <w:vAlign w:val="bottom"/>
            <w:hideMark/>
          </w:tcPr>
          <w:p w14:paraId="42DA3ACA" w14:textId="77777777" w:rsidR="00E1629B" w:rsidRPr="00C8613B" w:rsidRDefault="00E1629B" w:rsidP="00F30C90">
            <w:pPr>
              <w:rPr>
                <w:color w:val="000000"/>
                <w:sz w:val="28"/>
                <w:szCs w:val="28"/>
              </w:rPr>
            </w:pPr>
            <w:r w:rsidRPr="00C8613B">
              <w:rPr>
                <w:color w:val="000000"/>
                <w:sz w:val="28"/>
                <w:szCs w:val="28"/>
              </w:rPr>
              <w:t>80</w:t>
            </w:r>
            <w:r w:rsidRPr="00FA15C7">
              <w:rPr>
                <w:color w:val="000000"/>
                <w:sz w:val="28"/>
                <w:szCs w:val="28"/>
                <w:vertAlign w:val="superscript"/>
              </w:rPr>
              <w:t>0</w:t>
            </w:r>
            <w:r w:rsidRPr="00C8613B">
              <w:rPr>
                <w:color w:val="000000"/>
                <w:sz w:val="28"/>
                <w:szCs w:val="28"/>
              </w:rPr>
              <w:t>32'16"</w:t>
            </w:r>
          </w:p>
        </w:tc>
        <w:tc>
          <w:tcPr>
            <w:tcW w:w="1176" w:type="dxa"/>
            <w:tcBorders>
              <w:top w:val="nil"/>
              <w:left w:val="nil"/>
              <w:bottom w:val="single" w:sz="4" w:space="0" w:color="auto"/>
              <w:right w:val="single" w:sz="4" w:space="0" w:color="auto"/>
            </w:tcBorders>
            <w:shd w:val="clear" w:color="auto" w:fill="auto"/>
            <w:noWrap/>
            <w:vAlign w:val="bottom"/>
            <w:hideMark/>
          </w:tcPr>
          <w:p w14:paraId="490E30D9" w14:textId="77777777" w:rsidR="00E1629B" w:rsidRPr="00C8613B" w:rsidRDefault="00E1629B" w:rsidP="00F30C90">
            <w:pPr>
              <w:jc w:val="right"/>
              <w:rPr>
                <w:color w:val="000000"/>
                <w:sz w:val="28"/>
                <w:szCs w:val="28"/>
              </w:rPr>
            </w:pPr>
            <w:r w:rsidRPr="00C8613B">
              <w:rPr>
                <w:color w:val="000000"/>
                <w:sz w:val="28"/>
                <w:szCs w:val="28"/>
              </w:rPr>
              <w:t>0.85</w:t>
            </w:r>
          </w:p>
        </w:tc>
      </w:tr>
      <w:tr w:rsidR="00E1629B" w:rsidRPr="004561C3" w14:paraId="7F7F4D68"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B77362C" w14:textId="77777777" w:rsidR="00E1629B" w:rsidRPr="00C8613B" w:rsidRDefault="00E1629B" w:rsidP="00F30C90">
            <w:pPr>
              <w:jc w:val="right"/>
              <w:rPr>
                <w:color w:val="000000"/>
                <w:sz w:val="28"/>
                <w:szCs w:val="28"/>
              </w:rPr>
            </w:pPr>
            <w:r w:rsidRPr="00C8613B">
              <w:rPr>
                <w:color w:val="000000"/>
                <w:sz w:val="28"/>
                <w:szCs w:val="28"/>
              </w:rPr>
              <w:t>10</w:t>
            </w:r>
          </w:p>
        </w:tc>
        <w:tc>
          <w:tcPr>
            <w:tcW w:w="1843" w:type="dxa"/>
            <w:tcBorders>
              <w:top w:val="nil"/>
              <w:left w:val="nil"/>
              <w:bottom w:val="single" w:sz="4" w:space="0" w:color="auto"/>
              <w:right w:val="single" w:sz="4" w:space="0" w:color="auto"/>
            </w:tcBorders>
            <w:shd w:val="clear" w:color="auto" w:fill="auto"/>
            <w:noWrap/>
            <w:vAlign w:val="bottom"/>
            <w:hideMark/>
          </w:tcPr>
          <w:p w14:paraId="076628B4" w14:textId="77777777" w:rsidR="00E1629B" w:rsidRPr="00C8613B" w:rsidRDefault="00E1629B" w:rsidP="00F30C90">
            <w:pPr>
              <w:jc w:val="right"/>
              <w:rPr>
                <w:color w:val="000000"/>
                <w:sz w:val="28"/>
                <w:szCs w:val="28"/>
              </w:rPr>
            </w:pPr>
            <w:r w:rsidRPr="00C8613B">
              <w:rPr>
                <w:color w:val="000000"/>
                <w:sz w:val="28"/>
                <w:szCs w:val="28"/>
              </w:rPr>
              <w:t>419962.8</w:t>
            </w:r>
          </w:p>
        </w:tc>
        <w:tc>
          <w:tcPr>
            <w:tcW w:w="1985" w:type="dxa"/>
            <w:tcBorders>
              <w:top w:val="nil"/>
              <w:left w:val="nil"/>
              <w:bottom w:val="single" w:sz="4" w:space="0" w:color="auto"/>
              <w:right w:val="single" w:sz="4" w:space="0" w:color="auto"/>
            </w:tcBorders>
            <w:shd w:val="clear" w:color="auto" w:fill="auto"/>
            <w:noWrap/>
            <w:vAlign w:val="bottom"/>
            <w:hideMark/>
          </w:tcPr>
          <w:p w14:paraId="75343863" w14:textId="77777777" w:rsidR="00E1629B" w:rsidRPr="00C8613B" w:rsidRDefault="00E1629B" w:rsidP="00F30C90">
            <w:pPr>
              <w:jc w:val="right"/>
              <w:rPr>
                <w:color w:val="000000"/>
                <w:sz w:val="28"/>
                <w:szCs w:val="28"/>
              </w:rPr>
            </w:pPr>
            <w:r w:rsidRPr="00C8613B">
              <w:rPr>
                <w:color w:val="000000"/>
                <w:sz w:val="28"/>
                <w:szCs w:val="28"/>
              </w:rPr>
              <w:t>1390506</w:t>
            </w:r>
          </w:p>
        </w:tc>
        <w:tc>
          <w:tcPr>
            <w:tcW w:w="2246" w:type="dxa"/>
            <w:tcBorders>
              <w:top w:val="nil"/>
              <w:left w:val="nil"/>
              <w:bottom w:val="single" w:sz="4" w:space="0" w:color="auto"/>
              <w:right w:val="single" w:sz="4" w:space="0" w:color="auto"/>
            </w:tcBorders>
            <w:shd w:val="clear" w:color="auto" w:fill="auto"/>
            <w:noWrap/>
            <w:vAlign w:val="bottom"/>
            <w:hideMark/>
          </w:tcPr>
          <w:p w14:paraId="6F64143D" w14:textId="77777777" w:rsidR="00E1629B" w:rsidRPr="00C8613B" w:rsidRDefault="00E1629B" w:rsidP="00F30C90">
            <w:pPr>
              <w:rPr>
                <w:color w:val="000000"/>
                <w:sz w:val="28"/>
                <w:szCs w:val="28"/>
              </w:rPr>
            </w:pPr>
            <w:r w:rsidRPr="00C8613B">
              <w:rPr>
                <w:color w:val="000000"/>
                <w:sz w:val="28"/>
                <w:szCs w:val="28"/>
              </w:rPr>
              <w:t>170</w:t>
            </w:r>
            <w:r w:rsidRPr="00FA15C7">
              <w:rPr>
                <w:color w:val="000000"/>
                <w:sz w:val="28"/>
                <w:szCs w:val="28"/>
                <w:vertAlign w:val="superscript"/>
              </w:rPr>
              <w:t>0</w:t>
            </w:r>
            <w:r w:rsidRPr="00C8613B">
              <w:rPr>
                <w:color w:val="000000"/>
                <w:sz w:val="28"/>
                <w:szCs w:val="28"/>
              </w:rPr>
              <w:t>45'30"</w:t>
            </w:r>
          </w:p>
        </w:tc>
        <w:tc>
          <w:tcPr>
            <w:tcW w:w="1176" w:type="dxa"/>
            <w:tcBorders>
              <w:top w:val="nil"/>
              <w:left w:val="nil"/>
              <w:bottom w:val="single" w:sz="4" w:space="0" w:color="auto"/>
              <w:right w:val="single" w:sz="4" w:space="0" w:color="auto"/>
            </w:tcBorders>
            <w:shd w:val="clear" w:color="auto" w:fill="auto"/>
            <w:noWrap/>
            <w:vAlign w:val="bottom"/>
            <w:hideMark/>
          </w:tcPr>
          <w:p w14:paraId="6D69661D" w14:textId="77777777" w:rsidR="00E1629B" w:rsidRPr="00C8613B" w:rsidRDefault="00E1629B" w:rsidP="00F30C90">
            <w:pPr>
              <w:jc w:val="right"/>
              <w:rPr>
                <w:color w:val="000000"/>
                <w:sz w:val="28"/>
                <w:szCs w:val="28"/>
              </w:rPr>
            </w:pPr>
            <w:r w:rsidRPr="00C8613B">
              <w:rPr>
                <w:color w:val="000000"/>
                <w:sz w:val="28"/>
                <w:szCs w:val="28"/>
              </w:rPr>
              <w:t>2.99</w:t>
            </w:r>
          </w:p>
        </w:tc>
      </w:tr>
      <w:tr w:rsidR="00E1629B" w:rsidRPr="004561C3" w14:paraId="6C92E6A4"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1C99E1E" w14:textId="77777777" w:rsidR="00E1629B" w:rsidRPr="00C8613B" w:rsidRDefault="00E1629B" w:rsidP="00F30C90">
            <w:pPr>
              <w:jc w:val="right"/>
              <w:rPr>
                <w:color w:val="000000"/>
                <w:sz w:val="28"/>
                <w:szCs w:val="28"/>
              </w:rPr>
            </w:pPr>
            <w:r w:rsidRPr="00C8613B">
              <w:rPr>
                <w:color w:val="000000"/>
                <w:sz w:val="28"/>
                <w:szCs w:val="28"/>
              </w:rPr>
              <w:t>11</w:t>
            </w:r>
          </w:p>
        </w:tc>
        <w:tc>
          <w:tcPr>
            <w:tcW w:w="1843" w:type="dxa"/>
            <w:tcBorders>
              <w:top w:val="nil"/>
              <w:left w:val="nil"/>
              <w:bottom w:val="single" w:sz="4" w:space="0" w:color="auto"/>
              <w:right w:val="single" w:sz="4" w:space="0" w:color="auto"/>
            </w:tcBorders>
            <w:shd w:val="clear" w:color="auto" w:fill="auto"/>
            <w:noWrap/>
            <w:vAlign w:val="bottom"/>
            <w:hideMark/>
          </w:tcPr>
          <w:p w14:paraId="3EC3D12C" w14:textId="77777777" w:rsidR="00E1629B" w:rsidRPr="00C8613B" w:rsidRDefault="00E1629B" w:rsidP="00F30C90">
            <w:pPr>
              <w:jc w:val="right"/>
              <w:rPr>
                <w:color w:val="000000"/>
                <w:sz w:val="28"/>
                <w:szCs w:val="28"/>
              </w:rPr>
            </w:pPr>
            <w:r w:rsidRPr="00C8613B">
              <w:rPr>
                <w:color w:val="000000"/>
                <w:sz w:val="28"/>
                <w:szCs w:val="28"/>
              </w:rPr>
              <w:t>419959.8</w:t>
            </w:r>
          </w:p>
        </w:tc>
        <w:tc>
          <w:tcPr>
            <w:tcW w:w="1985" w:type="dxa"/>
            <w:tcBorders>
              <w:top w:val="nil"/>
              <w:left w:val="nil"/>
              <w:bottom w:val="single" w:sz="4" w:space="0" w:color="auto"/>
              <w:right w:val="single" w:sz="4" w:space="0" w:color="auto"/>
            </w:tcBorders>
            <w:shd w:val="clear" w:color="auto" w:fill="auto"/>
            <w:noWrap/>
            <w:vAlign w:val="bottom"/>
            <w:hideMark/>
          </w:tcPr>
          <w:p w14:paraId="793C4A84" w14:textId="77777777" w:rsidR="00E1629B" w:rsidRPr="00C8613B" w:rsidRDefault="00E1629B" w:rsidP="00F30C90">
            <w:pPr>
              <w:jc w:val="right"/>
              <w:rPr>
                <w:color w:val="000000"/>
                <w:sz w:val="28"/>
                <w:szCs w:val="28"/>
              </w:rPr>
            </w:pPr>
            <w:r w:rsidRPr="00C8613B">
              <w:rPr>
                <w:color w:val="000000"/>
                <w:sz w:val="28"/>
                <w:szCs w:val="28"/>
              </w:rPr>
              <w:t>1390507</w:t>
            </w:r>
          </w:p>
        </w:tc>
        <w:tc>
          <w:tcPr>
            <w:tcW w:w="2246" w:type="dxa"/>
            <w:tcBorders>
              <w:top w:val="nil"/>
              <w:left w:val="nil"/>
              <w:bottom w:val="single" w:sz="4" w:space="0" w:color="auto"/>
              <w:right w:val="single" w:sz="4" w:space="0" w:color="auto"/>
            </w:tcBorders>
            <w:shd w:val="clear" w:color="auto" w:fill="auto"/>
            <w:noWrap/>
            <w:vAlign w:val="bottom"/>
            <w:hideMark/>
          </w:tcPr>
          <w:p w14:paraId="19039960" w14:textId="77777777" w:rsidR="00E1629B" w:rsidRPr="00C8613B" w:rsidRDefault="00E1629B" w:rsidP="00F30C90">
            <w:pPr>
              <w:rPr>
                <w:color w:val="000000"/>
                <w:sz w:val="28"/>
                <w:szCs w:val="28"/>
              </w:rPr>
            </w:pPr>
            <w:r w:rsidRPr="00C8613B">
              <w:rPr>
                <w:color w:val="000000"/>
                <w:sz w:val="28"/>
                <w:szCs w:val="28"/>
              </w:rPr>
              <w:t>257</w:t>
            </w:r>
            <w:r w:rsidRPr="00FA15C7">
              <w:rPr>
                <w:color w:val="000000"/>
                <w:sz w:val="28"/>
                <w:szCs w:val="28"/>
                <w:vertAlign w:val="superscript"/>
              </w:rPr>
              <w:t>0</w:t>
            </w:r>
            <w:r w:rsidRPr="00C8613B">
              <w:rPr>
                <w:color w:val="000000"/>
                <w:sz w:val="28"/>
                <w:szCs w:val="28"/>
              </w:rPr>
              <w:t>54'19"</w:t>
            </w:r>
          </w:p>
        </w:tc>
        <w:tc>
          <w:tcPr>
            <w:tcW w:w="1176" w:type="dxa"/>
            <w:tcBorders>
              <w:top w:val="nil"/>
              <w:left w:val="nil"/>
              <w:bottom w:val="single" w:sz="4" w:space="0" w:color="auto"/>
              <w:right w:val="single" w:sz="4" w:space="0" w:color="auto"/>
            </w:tcBorders>
            <w:shd w:val="clear" w:color="auto" w:fill="auto"/>
            <w:noWrap/>
            <w:vAlign w:val="bottom"/>
            <w:hideMark/>
          </w:tcPr>
          <w:p w14:paraId="3A1FAF3F" w14:textId="77777777" w:rsidR="00E1629B" w:rsidRPr="00C8613B" w:rsidRDefault="00E1629B" w:rsidP="00F30C90">
            <w:pPr>
              <w:jc w:val="right"/>
              <w:rPr>
                <w:color w:val="000000"/>
                <w:sz w:val="28"/>
                <w:szCs w:val="28"/>
              </w:rPr>
            </w:pPr>
            <w:r w:rsidRPr="00C8613B">
              <w:rPr>
                <w:color w:val="000000"/>
                <w:sz w:val="28"/>
                <w:szCs w:val="28"/>
              </w:rPr>
              <w:t>0.14</w:t>
            </w:r>
          </w:p>
        </w:tc>
      </w:tr>
      <w:tr w:rsidR="00E1629B" w:rsidRPr="004561C3" w14:paraId="4139F929"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AA70ADA" w14:textId="77777777" w:rsidR="00E1629B" w:rsidRPr="00C8613B" w:rsidRDefault="00E1629B" w:rsidP="00F30C90">
            <w:pPr>
              <w:jc w:val="right"/>
              <w:rPr>
                <w:color w:val="000000"/>
                <w:sz w:val="28"/>
                <w:szCs w:val="28"/>
              </w:rPr>
            </w:pPr>
            <w:r w:rsidRPr="00C8613B">
              <w:rPr>
                <w:color w:val="000000"/>
                <w:sz w:val="28"/>
                <w:szCs w:val="28"/>
              </w:rPr>
              <w:t>12</w:t>
            </w:r>
          </w:p>
        </w:tc>
        <w:tc>
          <w:tcPr>
            <w:tcW w:w="1843" w:type="dxa"/>
            <w:tcBorders>
              <w:top w:val="nil"/>
              <w:left w:val="nil"/>
              <w:bottom w:val="single" w:sz="4" w:space="0" w:color="auto"/>
              <w:right w:val="single" w:sz="4" w:space="0" w:color="auto"/>
            </w:tcBorders>
            <w:shd w:val="clear" w:color="auto" w:fill="auto"/>
            <w:noWrap/>
            <w:vAlign w:val="bottom"/>
            <w:hideMark/>
          </w:tcPr>
          <w:p w14:paraId="55582EFA" w14:textId="77777777" w:rsidR="00E1629B" w:rsidRPr="00C8613B" w:rsidRDefault="00E1629B" w:rsidP="00F30C90">
            <w:pPr>
              <w:jc w:val="right"/>
              <w:rPr>
                <w:color w:val="000000"/>
                <w:sz w:val="28"/>
                <w:szCs w:val="28"/>
              </w:rPr>
            </w:pPr>
            <w:r w:rsidRPr="00C8613B">
              <w:rPr>
                <w:color w:val="000000"/>
                <w:sz w:val="28"/>
                <w:szCs w:val="28"/>
              </w:rPr>
              <w:t>419959.8</w:t>
            </w:r>
          </w:p>
        </w:tc>
        <w:tc>
          <w:tcPr>
            <w:tcW w:w="1985" w:type="dxa"/>
            <w:tcBorders>
              <w:top w:val="nil"/>
              <w:left w:val="nil"/>
              <w:bottom w:val="single" w:sz="4" w:space="0" w:color="auto"/>
              <w:right w:val="single" w:sz="4" w:space="0" w:color="auto"/>
            </w:tcBorders>
            <w:shd w:val="clear" w:color="auto" w:fill="auto"/>
            <w:noWrap/>
            <w:vAlign w:val="bottom"/>
            <w:hideMark/>
          </w:tcPr>
          <w:p w14:paraId="330F083C" w14:textId="77777777" w:rsidR="00E1629B" w:rsidRPr="00C8613B" w:rsidRDefault="00E1629B" w:rsidP="00F30C90">
            <w:pPr>
              <w:jc w:val="right"/>
              <w:rPr>
                <w:color w:val="000000"/>
                <w:sz w:val="28"/>
                <w:szCs w:val="28"/>
              </w:rPr>
            </w:pPr>
            <w:r w:rsidRPr="00C8613B">
              <w:rPr>
                <w:color w:val="000000"/>
                <w:sz w:val="28"/>
                <w:szCs w:val="28"/>
              </w:rPr>
              <w:t>1390507</w:t>
            </w:r>
          </w:p>
        </w:tc>
        <w:tc>
          <w:tcPr>
            <w:tcW w:w="2246" w:type="dxa"/>
            <w:tcBorders>
              <w:top w:val="nil"/>
              <w:left w:val="nil"/>
              <w:bottom w:val="single" w:sz="4" w:space="0" w:color="auto"/>
              <w:right w:val="single" w:sz="4" w:space="0" w:color="auto"/>
            </w:tcBorders>
            <w:shd w:val="clear" w:color="auto" w:fill="auto"/>
            <w:noWrap/>
            <w:vAlign w:val="bottom"/>
            <w:hideMark/>
          </w:tcPr>
          <w:p w14:paraId="62BBB059" w14:textId="77777777" w:rsidR="00E1629B" w:rsidRPr="00C8613B" w:rsidRDefault="00E1629B" w:rsidP="00F30C90">
            <w:pPr>
              <w:rPr>
                <w:color w:val="000000"/>
                <w:sz w:val="28"/>
                <w:szCs w:val="28"/>
              </w:rPr>
            </w:pPr>
            <w:r w:rsidRPr="00C8613B">
              <w:rPr>
                <w:color w:val="000000"/>
                <w:sz w:val="28"/>
                <w:szCs w:val="28"/>
              </w:rPr>
              <w:t>157</w:t>
            </w:r>
            <w:r w:rsidRPr="00FA15C7">
              <w:rPr>
                <w:color w:val="000000"/>
                <w:sz w:val="28"/>
                <w:szCs w:val="28"/>
                <w:vertAlign w:val="superscript"/>
              </w:rPr>
              <w:t>0</w:t>
            </w:r>
            <w:r w:rsidRPr="00C8613B">
              <w:rPr>
                <w:color w:val="000000"/>
                <w:sz w:val="28"/>
                <w:szCs w:val="28"/>
              </w:rPr>
              <w:t>32'57"</w:t>
            </w:r>
          </w:p>
        </w:tc>
        <w:tc>
          <w:tcPr>
            <w:tcW w:w="1176" w:type="dxa"/>
            <w:tcBorders>
              <w:top w:val="nil"/>
              <w:left w:val="nil"/>
              <w:bottom w:val="single" w:sz="4" w:space="0" w:color="auto"/>
              <w:right w:val="single" w:sz="4" w:space="0" w:color="auto"/>
            </w:tcBorders>
            <w:shd w:val="clear" w:color="auto" w:fill="auto"/>
            <w:noWrap/>
            <w:vAlign w:val="bottom"/>
            <w:hideMark/>
          </w:tcPr>
          <w:p w14:paraId="55693C45" w14:textId="77777777" w:rsidR="00E1629B" w:rsidRPr="00C8613B" w:rsidRDefault="00E1629B" w:rsidP="00F30C90">
            <w:pPr>
              <w:jc w:val="right"/>
              <w:rPr>
                <w:color w:val="000000"/>
                <w:sz w:val="28"/>
                <w:szCs w:val="28"/>
              </w:rPr>
            </w:pPr>
            <w:r w:rsidRPr="00C8613B">
              <w:rPr>
                <w:color w:val="000000"/>
                <w:sz w:val="28"/>
                <w:szCs w:val="28"/>
              </w:rPr>
              <w:t>18.51</w:t>
            </w:r>
          </w:p>
        </w:tc>
      </w:tr>
      <w:tr w:rsidR="00E1629B" w:rsidRPr="004561C3" w14:paraId="6273B32D"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6818686B" w14:textId="77777777" w:rsidR="00E1629B" w:rsidRPr="00C8613B" w:rsidRDefault="00E1629B" w:rsidP="00F30C90">
            <w:pPr>
              <w:jc w:val="right"/>
              <w:rPr>
                <w:color w:val="000000"/>
                <w:sz w:val="28"/>
                <w:szCs w:val="28"/>
              </w:rPr>
            </w:pPr>
            <w:r w:rsidRPr="00C8613B">
              <w:rPr>
                <w:color w:val="000000"/>
                <w:sz w:val="28"/>
                <w:szCs w:val="28"/>
              </w:rPr>
              <w:t>13</w:t>
            </w:r>
          </w:p>
        </w:tc>
        <w:tc>
          <w:tcPr>
            <w:tcW w:w="1843" w:type="dxa"/>
            <w:tcBorders>
              <w:top w:val="nil"/>
              <w:left w:val="nil"/>
              <w:bottom w:val="single" w:sz="4" w:space="0" w:color="auto"/>
              <w:right w:val="single" w:sz="4" w:space="0" w:color="auto"/>
            </w:tcBorders>
            <w:shd w:val="clear" w:color="auto" w:fill="auto"/>
            <w:noWrap/>
            <w:vAlign w:val="bottom"/>
            <w:hideMark/>
          </w:tcPr>
          <w:p w14:paraId="0B6AB880" w14:textId="77777777" w:rsidR="00E1629B" w:rsidRPr="00C8613B" w:rsidRDefault="00E1629B" w:rsidP="00F30C90">
            <w:pPr>
              <w:jc w:val="right"/>
              <w:rPr>
                <w:color w:val="000000"/>
                <w:sz w:val="28"/>
                <w:szCs w:val="28"/>
              </w:rPr>
            </w:pPr>
            <w:r w:rsidRPr="00C8613B">
              <w:rPr>
                <w:color w:val="000000"/>
                <w:sz w:val="28"/>
                <w:szCs w:val="28"/>
              </w:rPr>
              <w:t>419942.7</w:t>
            </w:r>
          </w:p>
        </w:tc>
        <w:tc>
          <w:tcPr>
            <w:tcW w:w="1985" w:type="dxa"/>
            <w:tcBorders>
              <w:top w:val="nil"/>
              <w:left w:val="nil"/>
              <w:bottom w:val="single" w:sz="4" w:space="0" w:color="auto"/>
              <w:right w:val="single" w:sz="4" w:space="0" w:color="auto"/>
            </w:tcBorders>
            <w:shd w:val="clear" w:color="auto" w:fill="auto"/>
            <w:noWrap/>
            <w:vAlign w:val="bottom"/>
            <w:hideMark/>
          </w:tcPr>
          <w:p w14:paraId="1834C1FF" w14:textId="77777777" w:rsidR="00E1629B" w:rsidRPr="00C8613B" w:rsidRDefault="00E1629B" w:rsidP="00F30C90">
            <w:pPr>
              <w:jc w:val="right"/>
              <w:rPr>
                <w:color w:val="000000"/>
                <w:sz w:val="28"/>
                <w:szCs w:val="28"/>
              </w:rPr>
            </w:pPr>
            <w:r w:rsidRPr="00C8613B">
              <w:rPr>
                <w:color w:val="000000"/>
                <w:sz w:val="28"/>
                <w:szCs w:val="28"/>
              </w:rPr>
              <w:t>1390514</w:t>
            </w:r>
          </w:p>
        </w:tc>
        <w:tc>
          <w:tcPr>
            <w:tcW w:w="2246" w:type="dxa"/>
            <w:tcBorders>
              <w:top w:val="nil"/>
              <w:left w:val="nil"/>
              <w:bottom w:val="single" w:sz="4" w:space="0" w:color="auto"/>
              <w:right w:val="single" w:sz="4" w:space="0" w:color="auto"/>
            </w:tcBorders>
            <w:shd w:val="clear" w:color="auto" w:fill="auto"/>
            <w:noWrap/>
            <w:vAlign w:val="bottom"/>
            <w:hideMark/>
          </w:tcPr>
          <w:p w14:paraId="3B030FA8" w14:textId="77777777" w:rsidR="00E1629B" w:rsidRPr="00C8613B" w:rsidRDefault="00E1629B" w:rsidP="00F30C90">
            <w:pPr>
              <w:rPr>
                <w:color w:val="000000"/>
                <w:sz w:val="28"/>
                <w:szCs w:val="28"/>
              </w:rPr>
            </w:pPr>
            <w:r w:rsidRPr="00C8613B">
              <w:rPr>
                <w:color w:val="000000"/>
                <w:sz w:val="28"/>
                <w:szCs w:val="28"/>
              </w:rPr>
              <w:t>68</w:t>
            </w:r>
            <w:r w:rsidRPr="00FA15C7">
              <w:rPr>
                <w:color w:val="000000"/>
                <w:sz w:val="28"/>
                <w:szCs w:val="28"/>
                <w:vertAlign w:val="superscript"/>
              </w:rPr>
              <w:t>0</w:t>
            </w:r>
            <w:r w:rsidRPr="00C8613B">
              <w:rPr>
                <w:color w:val="000000"/>
                <w:sz w:val="28"/>
                <w:szCs w:val="28"/>
              </w:rPr>
              <w:t>51'2"</w:t>
            </w:r>
          </w:p>
        </w:tc>
        <w:tc>
          <w:tcPr>
            <w:tcW w:w="1176" w:type="dxa"/>
            <w:tcBorders>
              <w:top w:val="nil"/>
              <w:left w:val="nil"/>
              <w:bottom w:val="single" w:sz="4" w:space="0" w:color="auto"/>
              <w:right w:val="single" w:sz="4" w:space="0" w:color="auto"/>
            </w:tcBorders>
            <w:shd w:val="clear" w:color="auto" w:fill="auto"/>
            <w:noWrap/>
            <w:vAlign w:val="bottom"/>
            <w:hideMark/>
          </w:tcPr>
          <w:p w14:paraId="7F7C6676" w14:textId="77777777" w:rsidR="00E1629B" w:rsidRPr="00C8613B" w:rsidRDefault="00E1629B" w:rsidP="00F30C90">
            <w:pPr>
              <w:jc w:val="right"/>
              <w:rPr>
                <w:color w:val="000000"/>
                <w:sz w:val="28"/>
                <w:szCs w:val="28"/>
              </w:rPr>
            </w:pPr>
            <w:r w:rsidRPr="00C8613B">
              <w:rPr>
                <w:color w:val="000000"/>
                <w:sz w:val="28"/>
                <w:szCs w:val="28"/>
              </w:rPr>
              <w:t>1.47</w:t>
            </w:r>
          </w:p>
        </w:tc>
      </w:tr>
      <w:tr w:rsidR="00E1629B" w:rsidRPr="004561C3" w14:paraId="36CC4D86"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BADBE5C" w14:textId="77777777" w:rsidR="00E1629B" w:rsidRPr="00C8613B" w:rsidRDefault="00E1629B" w:rsidP="00F30C90">
            <w:pPr>
              <w:jc w:val="right"/>
              <w:rPr>
                <w:color w:val="000000"/>
                <w:sz w:val="28"/>
                <w:szCs w:val="28"/>
              </w:rPr>
            </w:pPr>
            <w:r w:rsidRPr="00C8613B">
              <w:rPr>
                <w:color w:val="000000"/>
                <w:sz w:val="28"/>
                <w:szCs w:val="28"/>
              </w:rPr>
              <w:t>14</w:t>
            </w:r>
          </w:p>
        </w:tc>
        <w:tc>
          <w:tcPr>
            <w:tcW w:w="1843" w:type="dxa"/>
            <w:tcBorders>
              <w:top w:val="nil"/>
              <w:left w:val="nil"/>
              <w:bottom w:val="single" w:sz="4" w:space="0" w:color="auto"/>
              <w:right w:val="single" w:sz="4" w:space="0" w:color="auto"/>
            </w:tcBorders>
            <w:shd w:val="clear" w:color="auto" w:fill="auto"/>
            <w:noWrap/>
            <w:vAlign w:val="bottom"/>
            <w:hideMark/>
          </w:tcPr>
          <w:p w14:paraId="236C9050" w14:textId="77777777" w:rsidR="00E1629B" w:rsidRPr="00C8613B" w:rsidRDefault="00E1629B" w:rsidP="00F30C90">
            <w:pPr>
              <w:jc w:val="right"/>
              <w:rPr>
                <w:color w:val="000000"/>
                <w:sz w:val="28"/>
                <w:szCs w:val="28"/>
              </w:rPr>
            </w:pPr>
            <w:r w:rsidRPr="00C8613B">
              <w:rPr>
                <w:color w:val="000000"/>
                <w:sz w:val="28"/>
                <w:szCs w:val="28"/>
              </w:rPr>
              <w:t>419943.2</w:t>
            </w:r>
          </w:p>
        </w:tc>
        <w:tc>
          <w:tcPr>
            <w:tcW w:w="1985" w:type="dxa"/>
            <w:tcBorders>
              <w:top w:val="nil"/>
              <w:left w:val="nil"/>
              <w:bottom w:val="single" w:sz="4" w:space="0" w:color="auto"/>
              <w:right w:val="single" w:sz="4" w:space="0" w:color="auto"/>
            </w:tcBorders>
            <w:shd w:val="clear" w:color="auto" w:fill="auto"/>
            <w:noWrap/>
            <w:vAlign w:val="bottom"/>
            <w:hideMark/>
          </w:tcPr>
          <w:p w14:paraId="16E90C14" w14:textId="77777777" w:rsidR="00E1629B" w:rsidRPr="00C8613B" w:rsidRDefault="00E1629B" w:rsidP="00F30C90">
            <w:pPr>
              <w:jc w:val="right"/>
              <w:rPr>
                <w:color w:val="000000"/>
                <w:sz w:val="28"/>
                <w:szCs w:val="28"/>
              </w:rPr>
            </w:pPr>
            <w:r w:rsidRPr="00C8613B">
              <w:rPr>
                <w:color w:val="000000"/>
                <w:sz w:val="28"/>
                <w:szCs w:val="28"/>
              </w:rPr>
              <w:t>1390515</w:t>
            </w:r>
          </w:p>
        </w:tc>
        <w:tc>
          <w:tcPr>
            <w:tcW w:w="2246" w:type="dxa"/>
            <w:tcBorders>
              <w:top w:val="nil"/>
              <w:left w:val="nil"/>
              <w:bottom w:val="single" w:sz="4" w:space="0" w:color="auto"/>
              <w:right w:val="single" w:sz="4" w:space="0" w:color="auto"/>
            </w:tcBorders>
            <w:shd w:val="clear" w:color="auto" w:fill="auto"/>
            <w:noWrap/>
            <w:vAlign w:val="bottom"/>
            <w:hideMark/>
          </w:tcPr>
          <w:p w14:paraId="05812BE4" w14:textId="77777777" w:rsidR="00E1629B" w:rsidRPr="00C8613B" w:rsidRDefault="00E1629B" w:rsidP="00F30C90">
            <w:pPr>
              <w:rPr>
                <w:color w:val="000000"/>
                <w:sz w:val="28"/>
                <w:szCs w:val="28"/>
              </w:rPr>
            </w:pPr>
            <w:r w:rsidRPr="00C8613B">
              <w:rPr>
                <w:color w:val="000000"/>
                <w:sz w:val="28"/>
                <w:szCs w:val="28"/>
              </w:rPr>
              <w:t>158</w:t>
            </w:r>
            <w:r w:rsidRPr="00FA15C7">
              <w:rPr>
                <w:color w:val="000000"/>
                <w:sz w:val="28"/>
                <w:szCs w:val="28"/>
                <w:vertAlign w:val="superscript"/>
              </w:rPr>
              <w:t>0</w:t>
            </w:r>
            <w:r w:rsidRPr="00C8613B">
              <w:rPr>
                <w:color w:val="000000"/>
                <w:sz w:val="28"/>
                <w:szCs w:val="28"/>
              </w:rPr>
              <w:t>35'26"</w:t>
            </w:r>
          </w:p>
        </w:tc>
        <w:tc>
          <w:tcPr>
            <w:tcW w:w="1176" w:type="dxa"/>
            <w:tcBorders>
              <w:top w:val="nil"/>
              <w:left w:val="nil"/>
              <w:bottom w:val="single" w:sz="4" w:space="0" w:color="auto"/>
              <w:right w:val="single" w:sz="4" w:space="0" w:color="auto"/>
            </w:tcBorders>
            <w:shd w:val="clear" w:color="auto" w:fill="auto"/>
            <w:noWrap/>
            <w:vAlign w:val="bottom"/>
            <w:hideMark/>
          </w:tcPr>
          <w:p w14:paraId="477D8E63" w14:textId="77777777" w:rsidR="00E1629B" w:rsidRPr="00C8613B" w:rsidRDefault="00E1629B" w:rsidP="00F30C90">
            <w:pPr>
              <w:jc w:val="right"/>
              <w:rPr>
                <w:color w:val="000000"/>
                <w:sz w:val="28"/>
                <w:szCs w:val="28"/>
              </w:rPr>
            </w:pPr>
            <w:r w:rsidRPr="00C8613B">
              <w:rPr>
                <w:color w:val="000000"/>
                <w:sz w:val="28"/>
                <w:szCs w:val="28"/>
              </w:rPr>
              <w:t>2.99</w:t>
            </w:r>
          </w:p>
        </w:tc>
      </w:tr>
      <w:tr w:rsidR="00E1629B" w:rsidRPr="004561C3" w14:paraId="6FDCA046"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6C6D430" w14:textId="77777777" w:rsidR="00E1629B" w:rsidRPr="00C8613B" w:rsidRDefault="00E1629B" w:rsidP="00F30C90">
            <w:pPr>
              <w:jc w:val="right"/>
              <w:rPr>
                <w:color w:val="000000"/>
                <w:sz w:val="28"/>
                <w:szCs w:val="28"/>
              </w:rPr>
            </w:pPr>
            <w:r w:rsidRPr="00C8613B">
              <w:rPr>
                <w:color w:val="000000"/>
                <w:sz w:val="28"/>
                <w:szCs w:val="28"/>
              </w:rPr>
              <w:t>15</w:t>
            </w:r>
          </w:p>
        </w:tc>
        <w:tc>
          <w:tcPr>
            <w:tcW w:w="1843" w:type="dxa"/>
            <w:tcBorders>
              <w:top w:val="nil"/>
              <w:left w:val="nil"/>
              <w:bottom w:val="single" w:sz="4" w:space="0" w:color="auto"/>
              <w:right w:val="single" w:sz="4" w:space="0" w:color="auto"/>
            </w:tcBorders>
            <w:shd w:val="clear" w:color="auto" w:fill="auto"/>
            <w:noWrap/>
            <w:vAlign w:val="bottom"/>
            <w:hideMark/>
          </w:tcPr>
          <w:p w14:paraId="24C70C5B" w14:textId="77777777" w:rsidR="00E1629B" w:rsidRPr="00C8613B" w:rsidRDefault="00E1629B" w:rsidP="00F30C90">
            <w:pPr>
              <w:jc w:val="right"/>
              <w:rPr>
                <w:color w:val="000000"/>
                <w:sz w:val="28"/>
                <w:szCs w:val="28"/>
              </w:rPr>
            </w:pPr>
            <w:r w:rsidRPr="00C8613B">
              <w:rPr>
                <w:color w:val="000000"/>
                <w:sz w:val="28"/>
                <w:szCs w:val="28"/>
              </w:rPr>
              <w:t>419940.5</w:t>
            </w:r>
          </w:p>
        </w:tc>
        <w:tc>
          <w:tcPr>
            <w:tcW w:w="1985" w:type="dxa"/>
            <w:tcBorders>
              <w:top w:val="nil"/>
              <w:left w:val="nil"/>
              <w:bottom w:val="single" w:sz="4" w:space="0" w:color="auto"/>
              <w:right w:val="single" w:sz="4" w:space="0" w:color="auto"/>
            </w:tcBorders>
            <w:shd w:val="clear" w:color="auto" w:fill="auto"/>
            <w:noWrap/>
            <w:vAlign w:val="bottom"/>
            <w:hideMark/>
          </w:tcPr>
          <w:p w14:paraId="0331CD83" w14:textId="77777777" w:rsidR="00E1629B" w:rsidRPr="00C8613B" w:rsidRDefault="00E1629B" w:rsidP="00F30C90">
            <w:pPr>
              <w:jc w:val="right"/>
              <w:rPr>
                <w:color w:val="000000"/>
                <w:sz w:val="28"/>
                <w:szCs w:val="28"/>
              </w:rPr>
            </w:pPr>
            <w:r w:rsidRPr="00C8613B">
              <w:rPr>
                <w:color w:val="000000"/>
                <w:sz w:val="28"/>
                <w:szCs w:val="28"/>
              </w:rPr>
              <w:t>1390516</w:t>
            </w:r>
          </w:p>
        </w:tc>
        <w:tc>
          <w:tcPr>
            <w:tcW w:w="2246" w:type="dxa"/>
            <w:tcBorders>
              <w:top w:val="nil"/>
              <w:left w:val="nil"/>
              <w:bottom w:val="single" w:sz="4" w:space="0" w:color="auto"/>
              <w:right w:val="single" w:sz="4" w:space="0" w:color="auto"/>
            </w:tcBorders>
            <w:shd w:val="clear" w:color="auto" w:fill="auto"/>
            <w:noWrap/>
            <w:vAlign w:val="bottom"/>
            <w:hideMark/>
          </w:tcPr>
          <w:p w14:paraId="28A5D4E3" w14:textId="77777777" w:rsidR="00E1629B" w:rsidRPr="00C8613B" w:rsidRDefault="00E1629B" w:rsidP="00F30C90">
            <w:pPr>
              <w:rPr>
                <w:color w:val="000000"/>
                <w:sz w:val="28"/>
                <w:szCs w:val="28"/>
              </w:rPr>
            </w:pPr>
            <w:r w:rsidRPr="00C8613B">
              <w:rPr>
                <w:color w:val="000000"/>
                <w:sz w:val="28"/>
                <w:szCs w:val="28"/>
              </w:rPr>
              <w:t>248</w:t>
            </w:r>
            <w:r w:rsidRPr="00FA15C7">
              <w:rPr>
                <w:color w:val="000000"/>
                <w:sz w:val="28"/>
                <w:szCs w:val="28"/>
                <w:vertAlign w:val="superscript"/>
              </w:rPr>
              <w:t>0</w:t>
            </w:r>
            <w:r w:rsidRPr="00C8613B">
              <w:rPr>
                <w:color w:val="000000"/>
                <w:sz w:val="28"/>
                <w:szCs w:val="28"/>
              </w:rPr>
              <w:t>29'55"</w:t>
            </w:r>
          </w:p>
        </w:tc>
        <w:tc>
          <w:tcPr>
            <w:tcW w:w="1176" w:type="dxa"/>
            <w:tcBorders>
              <w:top w:val="nil"/>
              <w:left w:val="nil"/>
              <w:bottom w:val="single" w:sz="4" w:space="0" w:color="auto"/>
              <w:right w:val="single" w:sz="4" w:space="0" w:color="auto"/>
            </w:tcBorders>
            <w:shd w:val="clear" w:color="auto" w:fill="auto"/>
            <w:noWrap/>
            <w:vAlign w:val="bottom"/>
            <w:hideMark/>
          </w:tcPr>
          <w:p w14:paraId="7CE4C814" w14:textId="77777777" w:rsidR="00E1629B" w:rsidRPr="00C8613B" w:rsidRDefault="00E1629B" w:rsidP="00F30C90">
            <w:pPr>
              <w:jc w:val="right"/>
              <w:rPr>
                <w:color w:val="000000"/>
                <w:sz w:val="28"/>
                <w:szCs w:val="28"/>
              </w:rPr>
            </w:pPr>
            <w:r w:rsidRPr="00C8613B">
              <w:rPr>
                <w:color w:val="000000"/>
                <w:sz w:val="28"/>
                <w:szCs w:val="28"/>
              </w:rPr>
              <w:t>1.42</w:t>
            </w:r>
          </w:p>
        </w:tc>
      </w:tr>
      <w:tr w:rsidR="00E1629B" w:rsidRPr="004561C3" w14:paraId="2FC6B6EA"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7DFD84C1" w14:textId="77777777" w:rsidR="00E1629B" w:rsidRPr="00C8613B" w:rsidRDefault="00E1629B" w:rsidP="00F30C90">
            <w:pPr>
              <w:jc w:val="right"/>
              <w:rPr>
                <w:color w:val="000000"/>
                <w:sz w:val="28"/>
                <w:szCs w:val="28"/>
              </w:rPr>
            </w:pPr>
            <w:r w:rsidRPr="00C8613B">
              <w:rPr>
                <w:color w:val="000000"/>
                <w:sz w:val="28"/>
                <w:szCs w:val="28"/>
              </w:rPr>
              <w:t>16</w:t>
            </w:r>
          </w:p>
        </w:tc>
        <w:tc>
          <w:tcPr>
            <w:tcW w:w="1843" w:type="dxa"/>
            <w:tcBorders>
              <w:top w:val="nil"/>
              <w:left w:val="nil"/>
              <w:bottom w:val="single" w:sz="4" w:space="0" w:color="auto"/>
              <w:right w:val="single" w:sz="4" w:space="0" w:color="auto"/>
            </w:tcBorders>
            <w:shd w:val="clear" w:color="auto" w:fill="auto"/>
            <w:noWrap/>
            <w:vAlign w:val="bottom"/>
            <w:hideMark/>
          </w:tcPr>
          <w:p w14:paraId="01DACC8A" w14:textId="77777777" w:rsidR="00E1629B" w:rsidRPr="00C8613B" w:rsidRDefault="00E1629B" w:rsidP="00F30C90">
            <w:pPr>
              <w:jc w:val="right"/>
              <w:rPr>
                <w:color w:val="000000"/>
                <w:sz w:val="28"/>
                <w:szCs w:val="28"/>
              </w:rPr>
            </w:pPr>
            <w:r w:rsidRPr="00C8613B">
              <w:rPr>
                <w:color w:val="000000"/>
                <w:sz w:val="28"/>
                <w:szCs w:val="28"/>
              </w:rPr>
              <w:t>419939.9</w:t>
            </w:r>
          </w:p>
        </w:tc>
        <w:tc>
          <w:tcPr>
            <w:tcW w:w="1985" w:type="dxa"/>
            <w:tcBorders>
              <w:top w:val="nil"/>
              <w:left w:val="nil"/>
              <w:bottom w:val="single" w:sz="4" w:space="0" w:color="auto"/>
              <w:right w:val="single" w:sz="4" w:space="0" w:color="auto"/>
            </w:tcBorders>
            <w:shd w:val="clear" w:color="auto" w:fill="auto"/>
            <w:noWrap/>
            <w:vAlign w:val="bottom"/>
            <w:hideMark/>
          </w:tcPr>
          <w:p w14:paraId="41E57751" w14:textId="77777777" w:rsidR="00E1629B" w:rsidRPr="00C8613B" w:rsidRDefault="00E1629B" w:rsidP="00F30C90">
            <w:pPr>
              <w:jc w:val="right"/>
              <w:rPr>
                <w:color w:val="000000"/>
                <w:sz w:val="28"/>
                <w:szCs w:val="28"/>
              </w:rPr>
            </w:pPr>
            <w:r w:rsidRPr="00C8613B">
              <w:rPr>
                <w:color w:val="000000"/>
                <w:sz w:val="28"/>
                <w:szCs w:val="28"/>
              </w:rPr>
              <w:t>1390515</w:t>
            </w:r>
          </w:p>
        </w:tc>
        <w:tc>
          <w:tcPr>
            <w:tcW w:w="2246" w:type="dxa"/>
            <w:tcBorders>
              <w:top w:val="nil"/>
              <w:left w:val="nil"/>
              <w:bottom w:val="single" w:sz="4" w:space="0" w:color="auto"/>
              <w:right w:val="single" w:sz="4" w:space="0" w:color="auto"/>
            </w:tcBorders>
            <w:shd w:val="clear" w:color="auto" w:fill="auto"/>
            <w:noWrap/>
            <w:vAlign w:val="bottom"/>
            <w:hideMark/>
          </w:tcPr>
          <w:p w14:paraId="1B1F2636" w14:textId="77777777" w:rsidR="00E1629B" w:rsidRPr="00C8613B" w:rsidRDefault="00E1629B" w:rsidP="00F30C90">
            <w:pPr>
              <w:rPr>
                <w:color w:val="000000"/>
                <w:sz w:val="28"/>
                <w:szCs w:val="28"/>
              </w:rPr>
            </w:pPr>
            <w:r w:rsidRPr="00C8613B">
              <w:rPr>
                <w:color w:val="000000"/>
                <w:sz w:val="28"/>
                <w:szCs w:val="28"/>
              </w:rPr>
              <w:t>157</w:t>
            </w:r>
            <w:r w:rsidRPr="00FA15C7">
              <w:rPr>
                <w:color w:val="000000"/>
                <w:sz w:val="28"/>
                <w:szCs w:val="28"/>
                <w:vertAlign w:val="superscript"/>
              </w:rPr>
              <w:t>0</w:t>
            </w:r>
            <w:r w:rsidRPr="00C8613B">
              <w:rPr>
                <w:color w:val="000000"/>
                <w:sz w:val="28"/>
                <w:szCs w:val="28"/>
              </w:rPr>
              <w:t>29'49"</w:t>
            </w:r>
          </w:p>
        </w:tc>
        <w:tc>
          <w:tcPr>
            <w:tcW w:w="1176" w:type="dxa"/>
            <w:tcBorders>
              <w:top w:val="nil"/>
              <w:left w:val="nil"/>
              <w:bottom w:val="single" w:sz="4" w:space="0" w:color="auto"/>
              <w:right w:val="single" w:sz="4" w:space="0" w:color="auto"/>
            </w:tcBorders>
            <w:shd w:val="clear" w:color="auto" w:fill="auto"/>
            <w:noWrap/>
            <w:vAlign w:val="bottom"/>
            <w:hideMark/>
          </w:tcPr>
          <w:p w14:paraId="1509B08C" w14:textId="77777777" w:rsidR="00E1629B" w:rsidRPr="00C8613B" w:rsidRDefault="00E1629B" w:rsidP="00F30C90">
            <w:pPr>
              <w:jc w:val="right"/>
              <w:rPr>
                <w:color w:val="000000"/>
                <w:sz w:val="28"/>
                <w:szCs w:val="28"/>
              </w:rPr>
            </w:pPr>
            <w:r w:rsidRPr="00C8613B">
              <w:rPr>
                <w:color w:val="000000"/>
                <w:sz w:val="28"/>
                <w:szCs w:val="28"/>
              </w:rPr>
              <w:t>20.77</w:t>
            </w:r>
          </w:p>
        </w:tc>
      </w:tr>
      <w:tr w:rsidR="00E1629B" w:rsidRPr="004561C3" w14:paraId="376EE182"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7563F07E" w14:textId="77777777" w:rsidR="00E1629B" w:rsidRPr="00C8613B" w:rsidRDefault="00E1629B" w:rsidP="00F30C90">
            <w:pPr>
              <w:jc w:val="right"/>
              <w:rPr>
                <w:color w:val="000000"/>
                <w:sz w:val="28"/>
                <w:szCs w:val="28"/>
              </w:rPr>
            </w:pPr>
            <w:r w:rsidRPr="00C8613B">
              <w:rPr>
                <w:color w:val="000000"/>
                <w:sz w:val="28"/>
                <w:szCs w:val="28"/>
              </w:rPr>
              <w:t>1</w:t>
            </w:r>
          </w:p>
        </w:tc>
        <w:tc>
          <w:tcPr>
            <w:tcW w:w="1843" w:type="dxa"/>
            <w:tcBorders>
              <w:top w:val="nil"/>
              <w:left w:val="nil"/>
              <w:bottom w:val="single" w:sz="4" w:space="0" w:color="auto"/>
              <w:right w:val="single" w:sz="4" w:space="0" w:color="auto"/>
            </w:tcBorders>
            <w:shd w:val="clear" w:color="auto" w:fill="auto"/>
            <w:noWrap/>
            <w:vAlign w:val="bottom"/>
            <w:hideMark/>
          </w:tcPr>
          <w:p w14:paraId="160E088A" w14:textId="77777777" w:rsidR="00E1629B" w:rsidRPr="00C8613B" w:rsidRDefault="00E1629B" w:rsidP="00F30C90">
            <w:pPr>
              <w:jc w:val="right"/>
              <w:rPr>
                <w:color w:val="000000"/>
                <w:sz w:val="28"/>
                <w:szCs w:val="28"/>
              </w:rPr>
            </w:pPr>
            <w:r w:rsidRPr="00C8613B">
              <w:rPr>
                <w:color w:val="000000"/>
                <w:sz w:val="28"/>
                <w:szCs w:val="28"/>
              </w:rPr>
              <w:t>419920.7</w:t>
            </w:r>
          </w:p>
        </w:tc>
        <w:tc>
          <w:tcPr>
            <w:tcW w:w="1985" w:type="dxa"/>
            <w:tcBorders>
              <w:top w:val="nil"/>
              <w:left w:val="nil"/>
              <w:bottom w:val="single" w:sz="4" w:space="0" w:color="auto"/>
              <w:right w:val="single" w:sz="4" w:space="0" w:color="auto"/>
            </w:tcBorders>
            <w:shd w:val="clear" w:color="auto" w:fill="auto"/>
            <w:noWrap/>
            <w:vAlign w:val="bottom"/>
            <w:hideMark/>
          </w:tcPr>
          <w:p w14:paraId="336A45DD" w14:textId="77777777" w:rsidR="00E1629B" w:rsidRPr="00C8613B" w:rsidRDefault="00E1629B" w:rsidP="00F30C90">
            <w:pPr>
              <w:jc w:val="right"/>
              <w:rPr>
                <w:color w:val="000000"/>
                <w:sz w:val="28"/>
                <w:szCs w:val="28"/>
              </w:rPr>
            </w:pPr>
            <w:r w:rsidRPr="00C8613B">
              <w:rPr>
                <w:color w:val="000000"/>
                <w:sz w:val="28"/>
                <w:szCs w:val="28"/>
              </w:rPr>
              <w:t>1390523</w:t>
            </w:r>
          </w:p>
        </w:tc>
        <w:tc>
          <w:tcPr>
            <w:tcW w:w="2246" w:type="dxa"/>
            <w:tcBorders>
              <w:top w:val="nil"/>
              <w:left w:val="nil"/>
              <w:bottom w:val="single" w:sz="4" w:space="0" w:color="auto"/>
              <w:right w:val="single" w:sz="4" w:space="0" w:color="auto"/>
            </w:tcBorders>
            <w:shd w:val="clear" w:color="auto" w:fill="auto"/>
            <w:noWrap/>
            <w:vAlign w:val="bottom"/>
            <w:hideMark/>
          </w:tcPr>
          <w:p w14:paraId="0F06FDD0" w14:textId="77777777" w:rsidR="00E1629B" w:rsidRPr="00C8613B" w:rsidRDefault="00E1629B" w:rsidP="00F30C90">
            <w:pPr>
              <w:rPr>
                <w:color w:val="000000"/>
                <w:sz w:val="28"/>
                <w:szCs w:val="28"/>
              </w:rPr>
            </w:pPr>
          </w:p>
        </w:tc>
        <w:tc>
          <w:tcPr>
            <w:tcW w:w="1176" w:type="dxa"/>
            <w:tcBorders>
              <w:top w:val="nil"/>
              <w:left w:val="nil"/>
              <w:bottom w:val="single" w:sz="4" w:space="0" w:color="auto"/>
              <w:right w:val="single" w:sz="4" w:space="0" w:color="auto"/>
            </w:tcBorders>
            <w:shd w:val="clear" w:color="auto" w:fill="auto"/>
            <w:noWrap/>
            <w:vAlign w:val="bottom"/>
            <w:hideMark/>
          </w:tcPr>
          <w:p w14:paraId="1A43D5D4" w14:textId="77777777" w:rsidR="00E1629B" w:rsidRPr="00C8613B" w:rsidRDefault="00E1629B" w:rsidP="00F30C90">
            <w:pPr>
              <w:rPr>
                <w:color w:val="000000"/>
                <w:sz w:val="28"/>
                <w:szCs w:val="28"/>
              </w:rPr>
            </w:pPr>
          </w:p>
        </w:tc>
      </w:tr>
    </w:tbl>
    <w:p w14:paraId="33CE1A9C" w14:textId="77777777" w:rsidR="00E1629B" w:rsidRDefault="00E1629B" w:rsidP="00E1629B">
      <w:pPr>
        <w:pStyle w:val="Default"/>
        <w:spacing w:line="360" w:lineRule="auto"/>
        <w:ind w:left="720"/>
        <w:rPr>
          <w:b/>
          <w:bCs/>
          <w:sz w:val="28"/>
          <w:szCs w:val="28"/>
        </w:rPr>
      </w:pPr>
    </w:p>
    <w:p w14:paraId="04DF991C" w14:textId="77777777" w:rsidR="00E1629B" w:rsidRDefault="00E1629B" w:rsidP="00E1629B">
      <w:pPr>
        <w:pStyle w:val="Default"/>
        <w:numPr>
          <w:ilvl w:val="0"/>
          <w:numId w:val="48"/>
        </w:numPr>
        <w:spacing w:line="360" w:lineRule="auto"/>
        <w:rPr>
          <w:b/>
          <w:bCs/>
          <w:sz w:val="28"/>
          <w:szCs w:val="28"/>
        </w:rPr>
      </w:pPr>
      <w:r w:rsidRPr="0075624A">
        <w:rPr>
          <w:b/>
          <w:bCs/>
          <w:sz w:val="28"/>
          <w:szCs w:val="28"/>
        </w:rPr>
        <w:t>Положения о размещении объектов капитального строительства местного значения.</w:t>
      </w:r>
    </w:p>
    <w:p w14:paraId="110170C3" w14:textId="77777777" w:rsidR="00E1629B" w:rsidRPr="0075624A" w:rsidRDefault="00E1629B" w:rsidP="00E1629B">
      <w:pPr>
        <w:shd w:val="clear" w:color="auto" w:fill="FFFFFF"/>
        <w:spacing w:line="360" w:lineRule="auto"/>
        <w:ind w:firstLine="720"/>
        <w:jc w:val="both"/>
        <w:rPr>
          <w:sz w:val="28"/>
          <w:szCs w:val="28"/>
        </w:rPr>
      </w:pPr>
      <w:r w:rsidRPr="0075624A">
        <w:rPr>
          <w:sz w:val="28"/>
          <w:szCs w:val="28"/>
        </w:rPr>
        <w:t>На территории проектирования отсутствуют зоны планируемого размещения объектов</w:t>
      </w:r>
      <w:r>
        <w:rPr>
          <w:sz w:val="28"/>
          <w:szCs w:val="28"/>
        </w:rPr>
        <w:t xml:space="preserve"> </w:t>
      </w:r>
      <w:r w:rsidRPr="0075624A">
        <w:rPr>
          <w:sz w:val="28"/>
          <w:szCs w:val="28"/>
        </w:rPr>
        <w:t>федерального и регионального значения.</w:t>
      </w:r>
    </w:p>
    <w:p w14:paraId="7F4F950B" w14:textId="77777777" w:rsidR="00E1629B" w:rsidRPr="00C775ED" w:rsidRDefault="00E1629B" w:rsidP="00E1629B">
      <w:pPr>
        <w:shd w:val="clear" w:color="auto" w:fill="FFFFFF"/>
        <w:spacing w:line="360" w:lineRule="auto"/>
        <w:ind w:firstLine="720"/>
        <w:jc w:val="both"/>
        <w:rPr>
          <w:sz w:val="28"/>
          <w:szCs w:val="28"/>
        </w:rPr>
      </w:pPr>
      <w:r w:rsidRPr="00C775ED">
        <w:rPr>
          <w:sz w:val="28"/>
          <w:szCs w:val="28"/>
        </w:rPr>
        <w:t>Объекты жилой застройки:</w:t>
      </w:r>
    </w:p>
    <w:p w14:paraId="2B15CDA5" w14:textId="77777777" w:rsidR="00E1629B" w:rsidRPr="006D73FA" w:rsidRDefault="00E1629B" w:rsidP="00E1629B">
      <w:pPr>
        <w:shd w:val="clear" w:color="auto" w:fill="FFFFFF"/>
        <w:spacing w:line="360" w:lineRule="auto"/>
        <w:jc w:val="both"/>
        <w:rPr>
          <w:sz w:val="28"/>
          <w:szCs w:val="28"/>
        </w:rPr>
      </w:pPr>
      <w:r w:rsidRPr="006D73FA">
        <w:rPr>
          <w:sz w:val="28"/>
          <w:szCs w:val="28"/>
        </w:rPr>
        <w:t>На земельном участке расположен жилой дом:</w:t>
      </w:r>
    </w:p>
    <w:p w14:paraId="7E7EF626" w14:textId="77777777" w:rsidR="00E1629B" w:rsidRPr="006D73FA" w:rsidRDefault="00E1629B" w:rsidP="00E1629B">
      <w:pPr>
        <w:shd w:val="clear" w:color="auto" w:fill="FFFFFF"/>
        <w:spacing w:line="360" w:lineRule="auto"/>
        <w:jc w:val="both"/>
        <w:rPr>
          <w:sz w:val="28"/>
          <w:szCs w:val="28"/>
        </w:rPr>
      </w:pPr>
      <w:r w:rsidRPr="006D73FA">
        <w:rPr>
          <w:sz w:val="28"/>
          <w:szCs w:val="28"/>
        </w:rPr>
        <w:t xml:space="preserve">Площадь участка </w:t>
      </w:r>
      <w:proofErr w:type="spellStart"/>
      <w:proofErr w:type="gramStart"/>
      <w:r w:rsidRPr="006D73FA">
        <w:rPr>
          <w:sz w:val="28"/>
          <w:szCs w:val="28"/>
        </w:rPr>
        <w:t>S</w:t>
      </w:r>
      <w:proofErr w:type="gramEnd"/>
      <w:r w:rsidRPr="006D73FA">
        <w:rPr>
          <w:sz w:val="28"/>
          <w:szCs w:val="28"/>
        </w:rPr>
        <w:t>уч</w:t>
      </w:r>
      <w:proofErr w:type="spellEnd"/>
      <w:r w:rsidRPr="006D73FA">
        <w:rPr>
          <w:sz w:val="28"/>
          <w:szCs w:val="28"/>
        </w:rPr>
        <w:t xml:space="preserve"> = </w:t>
      </w:r>
      <w:r>
        <w:rPr>
          <w:sz w:val="28"/>
          <w:szCs w:val="28"/>
        </w:rPr>
        <w:t xml:space="preserve">1251 </w:t>
      </w:r>
      <w:r w:rsidRPr="006D73FA">
        <w:rPr>
          <w:sz w:val="28"/>
          <w:szCs w:val="28"/>
        </w:rPr>
        <w:t>м²,</w:t>
      </w:r>
    </w:p>
    <w:p w14:paraId="67B60D62" w14:textId="77777777" w:rsidR="00E1629B" w:rsidRPr="006D73FA" w:rsidRDefault="00E1629B" w:rsidP="00E1629B">
      <w:pPr>
        <w:shd w:val="clear" w:color="auto" w:fill="FFFFFF"/>
        <w:spacing w:line="360" w:lineRule="auto"/>
        <w:jc w:val="both"/>
        <w:rPr>
          <w:sz w:val="28"/>
          <w:szCs w:val="28"/>
        </w:rPr>
      </w:pPr>
      <w:r w:rsidRPr="006D73FA">
        <w:rPr>
          <w:sz w:val="28"/>
          <w:szCs w:val="28"/>
        </w:rPr>
        <w:t xml:space="preserve">Площадь застройки </w:t>
      </w:r>
      <w:proofErr w:type="spellStart"/>
      <w:r w:rsidRPr="006D73FA">
        <w:rPr>
          <w:sz w:val="28"/>
          <w:szCs w:val="28"/>
        </w:rPr>
        <w:t>Sзастр</w:t>
      </w:r>
      <w:proofErr w:type="spellEnd"/>
      <w:r w:rsidRPr="006D73FA">
        <w:rPr>
          <w:sz w:val="28"/>
          <w:szCs w:val="28"/>
        </w:rPr>
        <w:t xml:space="preserve"> = </w:t>
      </w:r>
      <w:r>
        <w:rPr>
          <w:sz w:val="28"/>
          <w:szCs w:val="28"/>
        </w:rPr>
        <w:t>628</w:t>
      </w:r>
      <w:r w:rsidRPr="006D73FA">
        <w:rPr>
          <w:sz w:val="28"/>
          <w:szCs w:val="28"/>
        </w:rPr>
        <w:t xml:space="preserve"> м</w:t>
      </w:r>
      <w:proofErr w:type="gramStart"/>
      <w:r w:rsidRPr="006D73FA">
        <w:rPr>
          <w:sz w:val="28"/>
          <w:szCs w:val="28"/>
        </w:rPr>
        <w:t>2</w:t>
      </w:r>
      <w:proofErr w:type="gramEnd"/>
      <w:r w:rsidRPr="006D73FA">
        <w:rPr>
          <w:sz w:val="28"/>
          <w:szCs w:val="28"/>
        </w:rPr>
        <w:t>;</w:t>
      </w:r>
    </w:p>
    <w:p w14:paraId="4E2C52ED" w14:textId="77777777" w:rsidR="00E1629B" w:rsidRPr="006D73FA" w:rsidRDefault="00E1629B" w:rsidP="00E1629B">
      <w:pPr>
        <w:shd w:val="clear" w:color="auto" w:fill="FFFFFF"/>
        <w:spacing w:line="360" w:lineRule="auto"/>
        <w:jc w:val="both"/>
        <w:rPr>
          <w:sz w:val="28"/>
          <w:szCs w:val="28"/>
        </w:rPr>
      </w:pPr>
      <w:r w:rsidRPr="006D73FA">
        <w:rPr>
          <w:sz w:val="28"/>
          <w:szCs w:val="28"/>
        </w:rPr>
        <w:t xml:space="preserve">Коэффициент застройки земельного участка </w:t>
      </w:r>
      <w:proofErr w:type="spellStart"/>
      <w:r w:rsidRPr="006D73FA">
        <w:rPr>
          <w:sz w:val="28"/>
          <w:szCs w:val="28"/>
        </w:rPr>
        <w:t>Кзастр</w:t>
      </w:r>
      <w:proofErr w:type="spellEnd"/>
      <w:r w:rsidRPr="006D73FA">
        <w:rPr>
          <w:sz w:val="28"/>
          <w:szCs w:val="28"/>
        </w:rPr>
        <w:t xml:space="preserve"> = </w:t>
      </w:r>
      <w:r>
        <w:rPr>
          <w:sz w:val="28"/>
          <w:szCs w:val="28"/>
        </w:rPr>
        <w:t>50</w:t>
      </w:r>
      <w:r w:rsidRPr="006D73FA">
        <w:rPr>
          <w:sz w:val="28"/>
          <w:szCs w:val="28"/>
        </w:rPr>
        <w:t>%;</w:t>
      </w:r>
    </w:p>
    <w:p w14:paraId="15761E46" w14:textId="77777777" w:rsidR="00E1629B" w:rsidRDefault="00E1629B" w:rsidP="00E1629B">
      <w:pPr>
        <w:shd w:val="clear" w:color="auto" w:fill="FFFFFF"/>
        <w:spacing w:line="360" w:lineRule="auto"/>
        <w:jc w:val="both"/>
        <w:rPr>
          <w:sz w:val="28"/>
          <w:szCs w:val="28"/>
        </w:rPr>
      </w:pPr>
      <w:r w:rsidRPr="006D73FA">
        <w:rPr>
          <w:sz w:val="28"/>
          <w:szCs w:val="28"/>
        </w:rPr>
        <w:t>Этажность – 2 этажа.</w:t>
      </w:r>
    </w:p>
    <w:p w14:paraId="6F74248A" w14:textId="77777777" w:rsidR="00E1629B" w:rsidRPr="00D65726" w:rsidRDefault="00E1629B" w:rsidP="00E1629B">
      <w:pPr>
        <w:pStyle w:val="afff1"/>
        <w:keepNext w:val="0"/>
        <w:tabs>
          <w:tab w:val="left" w:pos="0"/>
        </w:tabs>
        <w:jc w:val="both"/>
        <w:rPr>
          <w:rFonts w:ascii="Times New Roman" w:hAnsi="Times New Roman"/>
          <w:sz w:val="44"/>
          <w:szCs w:val="44"/>
        </w:rPr>
      </w:pPr>
      <w:r>
        <w:rPr>
          <w:szCs w:val="28"/>
        </w:rPr>
        <w:tab/>
      </w:r>
      <w:proofErr w:type="spellStart"/>
      <w:r w:rsidRPr="00BC17D6">
        <w:rPr>
          <w:rFonts w:ascii="Times New Roman" w:hAnsi="Times New Roman"/>
          <w:b w:val="0"/>
          <w:kern w:val="0"/>
          <w:szCs w:val="28"/>
          <w:lang w:val="ru-RU" w:eastAsia="ru-RU"/>
        </w:rPr>
        <w:t>Кзастр</w:t>
      </w:r>
      <w:proofErr w:type="spellEnd"/>
      <w:r w:rsidRPr="00BC17D6">
        <w:rPr>
          <w:rFonts w:ascii="Times New Roman" w:hAnsi="Times New Roman"/>
          <w:b w:val="0"/>
          <w:kern w:val="0"/>
          <w:szCs w:val="28"/>
          <w:lang w:val="ru-RU" w:eastAsia="ru-RU"/>
        </w:rPr>
        <w:t xml:space="preserve"> = </w:t>
      </w:r>
      <w:proofErr w:type="gramStart"/>
      <w:r>
        <w:rPr>
          <w:rFonts w:ascii="Times New Roman" w:hAnsi="Times New Roman"/>
          <w:b w:val="0"/>
          <w:kern w:val="0"/>
          <w:szCs w:val="28"/>
          <w:lang w:val="ru-RU" w:eastAsia="ru-RU"/>
        </w:rPr>
        <w:t>50</w:t>
      </w:r>
      <w:proofErr w:type="gramEnd"/>
      <w:r w:rsidRPr="00BC17D6">
        <w:rPr>
          <w:rFonts w:ascii="Times New Roman" w:hAnsi="Times New Roman"/>
          <w:b w:val="0"/>
          <w:kern w:val="0"/>
          <w:szCs w:val="28"/>
          <w:lang w:val="ru-RU" w:eastAsia="ru-RU"/>
        </w:rPr>
        <w:t>%  что соответствует</w:t>
      </w:r>
      <w:r>
        <w:rPr>
          <w:rFonts w:ascii="Times New Roman" w:hAnsi="Times New Roman"/>
          <w:b w:val="0"/>
          <w:kern w:val="0"/>
          <w:szCs w:val="28"/>
          <w:lang w:val="ru-RU" w:eastAsia="ru-RU"/>
        </w:rPr>
        <w:t xml:space="preserve"> правилами землепользования и застройки сельского поселения Красный Яр муниципального района Красноярский Самарской области.</w:t>
      </w:r>
      <w:bookmarkStart w:id="9" w:name="_Toc311542505"/>
      <w:r w:rsidRPr="00D65726">
        <w:rPr>
          <w:rFonts w:ascii="Times New Roman" w:hAnsi="Times New Roman"/>
          <w:sz w:val="44"/>
          <w:szCs w:val="44"/>
        </w:rPr>
        <w:t xml:space="preserve">                                                  </w:t>
      </w:r>
      <w:bookmarkEnd w:id="9"/>
    </w:p>
    <w:p w14:paraId="55AABC6A" w14:textId="77777777" w:rsidR="00E1629B" w:rsidRDefault="00E1629B" w:rsidP="00E1629B">
      <w:pPr>
        <w:shd w:val="clear" w:color="auto" w:fill="FFFFFF"/>
        <w:spacing w:line="360" w:lineRule="auto"/>
        <w:jc w:val="both"/>
        <w:rPr>
          <w:sz w:val="28"/>
          <w:szCs w:val="28"/>
        </w:rPr>
      </w:pPr>
    </w:p>
    <w:p w14:paraId="120B1922" w14:textId="77777777" w:rsidR="00E1629B" w:rsidRDefault="00E1629B" w:rsidP="00E1629B">
      <w:pPr>
        <w:pStyle w:val="aff9"/>
        <w:rPr>
          <w:bCs w:val="0"/>
          <w:color w:val="auto"/>
          <w:lang w:val="ru-RU"/>
        </w:rPr>
      </w:pPr>
      <w:r>
        <w:rPr>
          <w:bCs w:val="0"/>
          <w:color w:val="auto"/>
          <w:lang w:val="ru-RU"/>
        </w:rPr>
        <w:lastRenderedPageBreak/>
        <w:t>Раздел</w:t>
      </w:r>
      <w:r>
        <w:rPr>
          <w:bCs w:val="0"/>
          <w:color w:val="auto"/>
        </w:rPr>
        <w:t xml:space="preserve"> </w:t>
      </w:r>
      <w:r>
        <w:rPr>
          <w:bCs w:val="0"/>
          <w:color w:val="auto"/>
          <w:lang w:val="ru-RU"/>
        </w:rPr>
        <w:t>2</w:t>
      </w:r>
      <w:r>
        <w:rPr>
          <w:bCs w:val="0"/>
          <w:color w:val="auto"/>
        </w:rPr>
        <w:t xml:space="preserve">. ПРОЕКТ </w:t>
      </w:r>
      <w:r>
        <w:rPr>
          <w:bCs w:val="0"/>
          <w:color w:val="auto"/>
          <w:lang w:val="ru-RU"/>
        </w:rPr>
        <w:t>МЕЖЕВАНИЯ</w:t>
      </w:r>
      <w:r w:rsidRPr="006A7227">
        <w:rPr>
          <w:bCs w:val="0"/>
          <w:color w:val="auto"/>
        </w:rPr>
        <w:t xml:space="preserve"> ТЕРРИТОРИИ</w:t>
      </w:r>
    </w:p>
    <w:p w14:paraId="4ECFF309" w14:textId="77777777" w:rsidR="00E1629B" w:rsidRDefault="00E1629B" w:rsidP="00E1629B">
      <w:pPr>
        <w:jc w:val="center"/>
        <w:rPr>
          <w:b/>
          <w:bCs/>
          <w:sz w:val="28"/>
          <w:szCs w:val="28"/>
        </w:rPr>
      </w:pPr>
    </w:p>
    <w:p w14:paraId="1AAB7744" w14:textId="77777777" w:rsidR="00E1629B" w:rsidRDefault="00E1629B" w:rsidP="00E1629B">
      <w:pPr>
        <w:jc w:val="center"/>
        <w:rPr>
          <w:b/>
          <w:bCs/>
          <w:sz w:val="28"/>
          <w:szCs w:val="28"/>
        </w:rPr>
      </w:pPr>
    </w:p>
    <w:p w14:paraId="3F0B1AC2" w14:textId="77777777" w:rsidR="00E1629B" w:rsidRDefault="00E1629B" w:rsidP="00E1629B">
      <w:pPr>
        <w:jc w:val="center"/>
        <w:rPr>
          <w:b/>
          <w:bCs/>
          <w:sz w:val="28"/>
          <w:szCs w:val="28"/>
        </w:rPr>
      </w:pPr>
      <w:r>
        <w:rPr>
          <w:b/>
          <w:bCs/>
          <w:sz w:val="28"/>
          <w:szCs w:val="28"/>
        </w:rPr>
        <w:t>Проект межевания территории</w:t>
      </w:r>
    </w:p>
    <w:p w14:paraId="280E6104" w14:textId="77777777" w:rsidR="00E1629B" w:rsidRDefault="00E1629B" w:rsidP="00E1629B">
      <w:pPr>
        <w:jc w:val="center"/>
        <w:rPr>
          <w:b/>
          <w:bCs/>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7655"/>
        <w:gridCol w:w="958"/>
      </w:tblGrid>
      <w:tr w:rsidR="00E1629B" w14:paraId="44E1BE16" w14:textId="77777777" w:rsidTr="00F30C90">
        <w:trPr>
          <w:trHeight w:val="394"/>
          <w:jc w:val="center"/>
        </w:trPr>
        <w:tc>
          <w:tcPr>
            <w:tcW w:w="630" w:type="pct"/>
            <w:shd w:val="clear" w:color="auto" w:fill="auto"/>
            <w:vAlign w:val="center"/>
          </w:tcPr>
          <w:p w14:paraId="4AAC9671" w14:textId="77777777" w:rsidR="00E1629B" w:rsidRPr="00C56667" w:rsidRDefault="00E1629B" w:rsidP="00F30C90">
            <w:pPr>
              <w:pStyle w:val="Default"/>
              <w:jc w:val="center"/>
              <w:rPr>
                <w:sz w:val="28"/>
                <w:szCs w:val="28"/>
              </w:rPr>
            </w:pPr>
            <w:r w:rsidRPr="00C56667">
              <w:rPr>
                <w:bCs/>
                <w:sz w:val="28"/>
                <w:szCs w:val="28"/>
              </w:rPr>
              <w:t xml:space="preserve">№ </w:t>
            </w:r>
            <w:proofErr w:type="gramStart"/>
            <w:r w:rsidRPr="00C56667">
              <w:rPr>
                <w:bCs/>
                <w:sz w:val="28"/>
                <w:szCs w:val="28"/>
              </w:rPr>
              <w:t>п</w:t>
            </w:r>
            <w:proofErr w:type="gramEnd"/>
            <w:r w:rsidRPr="00C56667">
              <w:rPr>
                <w:bCs/>
                <w:sz w:val="28"/>
                <w:szCs w:val="28"/>
              </w:rPr>
              <w:t xml:space="preserve">/п </w:t>
            </w:r>
          </w:p>
          <w:p w14:paraId="5A144B89" w14:textId="77777777" w:rsidR="00E1629B" w:rsidRPr="00C56667" w:rsidRDefault="00E1629B" w:rsidP="00F30C90">
            <w:pPr>
              <w:jc w:val="center"/>
              <w:rPr>
                <w:lang w:eastAsia="x-none"/>
              </w:rPr>
            </w:pPr>
          </w:p>
        </w:tc>
        <w:tc>
          <w:tcPr>
            <w:tcW w:w="3884" w:type="pct"/>
            <w:shd w:val="clear" w:color="auto" w:fill="auto"/>
            <w:vAlign w:val="center"/>
          </w:tcPr>
          <w:p w14:paraId="57A2A27B" w14:textId="77777777" w:rsidR="00E1629B" w:rsidRPr="00C56667" w:rsidRDefault="00E1629B" w:rsidP="00F30C90">
            <w:pPr>
              <w:pStyle w:val="Default"/>
              <w:jc w:val="center"/>
              <w:rPr>
                <w:bCs/>
                <w:sz w:val="28"/>
                <w:szCs w:val="28"/>
              </w:rPr>
            </w:pPr>
          </w:p>
          <w:p w14:paraId="15402F1D" w14:textId="77777777" w:rsidR="00E1629B" w:rsidRPr="00C56667" w:rsidRDefault="00E1629B" w:rsidP="00F30C90">
            <w:pPr>
              <w:pStyle w:val="Default"/>
              <w:jc w:val="center"/>
              <w:rPr>
                <w:sz w:val="28"/>
                <w:szCs w:val="28"/>
              </w:rPr>
            </w:pPr>
            <w:r w:rsidRPr="00C56667">
              <w:rPr>
                <w:bCs/>
                <w:sz w:val="28"/>
                <w:szCs w:val="28"/>
              </w:rPr>
              <w:t xml:space="preserve">Наименование </w:t>
            </w:r>
          </w:p>
          <w:p w14:paraId="5A5C2AA0" w14:textId="77777777" w:rsidR="00E1629B" w:rsidRPr="00C56667" w:rsidRDefault="00E1629B" w:rsidP="00F30C90">
            <w:pPr>
              <w:jc w:val="center"/>
              <w:rPr>
                <w:lang w:eastAsia="x-none"/>
              </w:rPr>
            </w:pPr>
          </w:p>
        </w:tc>
        <w:tc>
          <w:tcPr>
            <w:tcW w:w="486" w:type="pct"/>
            <w:shd w:val="clear" w:color="auto" w:fill="auto"/>
            <w:vAlign w:val="center"/>
          </w:tcPr>
          <w:p w14:paraId="1CDC13B8" w14:textId="77777777" w:rsidR="00E1629B" w:rsidRPr="00C56667" w:rsidRDefault="00E1629B" w:rsidP="00F30C90">
            <w:pPr>
              <w:pStyle w:val="Default"/>
              <w:jc w:val="center"/>
              <w:rPr>
                <w:sz w:val="28"/>
                <w:szCs w:val="28"/>
              </w:rPr>
            </w:pPr>
            <w:r w:rsidRPr="00C56667">
              <w:rPr>
                <w:bCs/>
                <w:sz w:val="28"/>
                <w:szCs w:val="28"/>
              </w:rPr>
              <w:t xml:space="preserve">Лист </w:t>
            </w:r>
          </w:p>
          <w:p w14:paraId="41ED3A48" w14:textId="77777777" w:rsidR="00E1629B" w:rsidRPr="00C56667" w:rsidRDefault="00E1629B" w:rsidP="00F30C90">
            <w:pPr>
              <w:jc w:val="center"/>
              <w:rPr>
                <w:lang w:eastAsia="x-none"/>
              </w:rPr>
            </w:pPr>
          </w:p>
        </w:tc>
      </w:tr>
      <w:tr w:rsidR="00E1629B" w14:paraId="77F90ED4" w14:textId="77777777" w:rsidTr="00F30C90">
        <w:trPr>
          <w:trHeight w:val="647"/>
          <w:jc w:val="center"/>
        </w:trPr>
        <w:tc>
          <w:tcPr>
            <w:tcW w:w="630" w:type="pct"/>
            <w:shd w:val="clear" w:color="auto" w:fill="auto"/>
            <w:vAlign w:val="center"/>
          </w:tcPr>
          <w:p w14:paraId="23463B58" w14:textId="77777777" w:rsidR="00E1629B" w:rsidRDefault="00E1629B" w:rsidP="00F30C90">
            <w:pPr>
              <w:jc w:val="center"/>
              <w:rPr>
                <w:lang w:eastAsia="x-none"/>
              </w:rPr>
            </w:pPr>
          </w:p>
        </w:tc>
        <w:tc>
          <w:tcPr>
            <w:tcW w:w="3884" w:type="pct"/>
            <w:shd w:val="clear" w:color="auto" w:fill="auto"/>
            <w:vAlign w:val="center"/>
          </w:tcPr>
          <w:p w14:paraId="585F6147" w14:textId="77777777" w:rsidR="00E1629B" w:rsidRPr="00BF2745" w:rsidRDefault="00E1629B" w:rsidP="00F30C90">
            <w:pPr>
              <w:pStyle w:val="Default"/>
              <w:jc w:val="center"/>
              <w:rPr>
                <w:b/>
                <w:bCs/>
                <w:sz w:val="28"/>
                <w:szCs w:val="28"/>
              </w:rPr>
            </w:pPr>
          </w:p>
          <w:p w14:paraId="5E23D77A" w14:textId="77777777" w:rsidR="00E1629B" w:rsidRPr="00BF2745" w:rsidRDefault="00E1629B" w:rsidP="00F30C90">
            <w:pPr>
              <w:pStyle w:val="Default"/>
              <w:jc w:val="center"/>
              <w:rPr>
                <w:sz w:val="28"/>
                <w:szCs w:val="28"/>
              </w:rPr>
            </w:pPr>
            <w:r w:rsidRPr="00BF2745">
              <w:rPr>
                <w:b/>
                <w:bCs/>
                <w:sz w:val="28"/>
                <w:szCs w:val="28"/>
              </w:rPr>
              <w:t xml:space="preserve">Текстовые материалы </w:t>
            </w:r>
          </w:p>
          <w:p w14:paraId="200E58BC" w14:textId="77777777" w:rsidR="00E1629B" w:rsidRDefault="00E1629B" w:rsidP="00F30C90">
            <w:pPr>
              <w:jc w:val="center"/>
              <w:rPr>
                <w:lang w:eastAsia="x-none"/>
              </w:rPr>
            </w:pPr>
          </w:p>
        </w:tc>
        <w:tc>
          <w:tcPr>
            <w:tcW w:w="486" w:type="pct"/>
            <w:shd w:val="clear" w:color="auto" w:fill="auto"/>
            <w:vAlign w:val="center"/>
          </w:tcPr>
          <w:p w14:paraId="616EEFF9" w14:textId="77777777" w:rsidR="00E1629B" w:rsidRDefault="00E1629B" w:rsidP="00F30C90">
            <w:pPr>
              <w:jc w:val="center"/>
              <w:rPr>
                <w:lang w:eastAsia="x-none"/>
              </w:rPr>
            </w:pPr>
          </w:p>
        </w:tc>
      </w:tr>
      <w:tr w:rsidR="00E1629B" w14:paraId="75DB78B8" w14:textId="77777777" w:rsidTr="00F30C90">
        <w:trPr>
          <w:trHeight w:val="461"/>
          <w:jc w:val="center"/>
        </w:trPr>
        <w:tc>
          <w:tcPr>
            <w:tcW w:w="630" w:type="pct"/>
            <w:shd w:val="clear" w:color="auto" w:fill="auto"/>
            <w:vAlign w:val="center"/>
          </w:tcPr>
          <w:p w14:paraId="28BAC005" w14:textId="77777777" w:rsidR="00E1629B" w:rsidRPr="00975B0D" w:rsidRDefault="00E1629B" w:rsidP="00F30C90">
            <w:pPr>
              <w:jc w:val="center"/>
              <w:rPr>
                <w:sz w:val="28"/>
                <w:szCs w:val="28"/>
                <w:lang w:eastAsia="x-none"/>
              </w:rPr>
            </w:pPr>
          </w:p>
          <w:p w14:paraId="1F6553F7" w14:textId="77777777" w:rsidR="00E1629B" w:rsidRPr="00975B0D" w:rsidRDefault="00E1629B" w:rsidP="00F30C90">
            <w:pPr>
              <w:jc w:val="center"/>
              <w:rPr>
                <w:sz w:val="28"/>
                <w:szCs w:val="28"/>
                <w:lang w:eastAsia="x-none"/>
              </w:rPr>
            </w:pPr>
            <w:r w:rsidRPr="00975B0D">
              <w:rPr>
                <w:sz w:val="28"/>
                <w:szCs w:val="28"/>
                <w:lang w:eastAsia="x-none"/>
              </w:rPr>
              <w:t>1</w:t>
            </w:r>
          </w:p>
          <w:p w14:paraId="0D52DD89" w14:textId="77777777" w:rsidR="00E1629B" w:rsidRPr="00975B0D" w:rsidRDefault="00E1629B" w:rsidP="00F30C90">
            <w:pPr>
              <w:jc w:val="center"/>
              <w:rPr>
                <w:sz w:val="28"/>
                <w:szCs w:val="28"/>
                <w:lang w:eastAsia="x-none"/>
              </w:rPr>
            </w:pPr>
          </w:p>
        </w:tc>
        <w:tc>
          <w:tcPr>
            <w:tcW w:w="3884" w:type="pct"/>
            <w:shd w:val="clear" w:color="auto" w:fill="auto"/>
            <w:vAlign w:val="center"/>
          </w:tcPr>
          <w:p w14:paraId="3F098A17" w14:textId="77777777" w:rsidR="00E1629B" w:rsidRPr="00D6123A" w:rsidRDefault="00E1629B" w:rsidP="00F30C90">
            <w:pPr>
              <w:pStyle w:val="Default"/>
              <w:rPr>
                <w:bCs/>
                <w:sz w:val="28"/>
                <w:szCs w:val="28"/>
              </w:rPr>
            </w:pPr>
            <w:r w:rsidRPr="00D6123A">
              <w:rPr>
                <w:bCs/>
                <w:sz w:val="28"/>
                <w:szCs w:val="28"/>
              </w:rPr>
              <w:t>Общая часть</w:t>
            </w:r>
          </w:p>
        </w:tc>
        <w:tc>
          <w:tcPr>
            <w:tcW w:w="486" w:type="pct"/>
            <w:shd w:val="clear" w:color="auto" w:fill="auto"/>
            <w:vAlign w:val="center"/>
          </w:tcPr>
          <w:p w14:paraId="6C036C78" w14:textId="77777777" w:rsidR="00E1629B" w:rsidRDefault="00E1629B" w:rsidP="00F30C90">
            <w:pPr>
              <w:jc w:val="center"/>
              <w:rPr>
                <w:sz w:val="28"/>
                <w:szCs w:val="28"/>
                <w:lang w:eastAsia="x-none"/>
              </w:rPr>
            </w:pPr>
            <w:r w:rsidRPr="00975B0D">
              <w:rPr>
                <w:sz w:val="28"/>
                <w:szCs w:val="28"/>
                <w:lang w:eastAsia="x-none"/>
              </w:rPr>
              <w:t>1</w:t>
            </w:r>
            <w:r>
              <w:rPr>
                <w:sz w:val="28"/>
                <w:szCs w:val="28"/>
                <w:lang w:eastAsia="x-none"/>
              </w:rPr>
              <w:t>2</w:t>
            </w:r>
          </w:p>
          <w:p w14:paraId="5A6528CF" w14:textId="77777777" w:rsidR="00E1629B" w:rsidRPr="00975B0D" w:rsidRDefault="00E1629B" w:rsidP="00F30C90">
            <w:pPr>
              <w:rPr>
                <w:sz w:val="28"/>
                <w:szCs w:val="28"/>
                <w:lang w:eastAsia="x-none"/>
              </w:rPr>
            </w:pPr>
          </w:p>
        </w:tc>
      </w:tr>
      <w:tr w:rsidR="00E1629B" w14:paraId="6DFEB298" w14:textId="77777777" w:rsidTr="00F30C90">
        <w:trPr>
          <w:trHeight w:val="485"/>
          <w:jc w:val="center"/>
        </w:trPr>
        <w:tc>
          <w:tcPr>
            <w:tcW w:w="630" w:type="pct"/>
            <w:shd w:val="clear" w:color="auto" w:fill="auto"/>
            <w:vAlign w:val="center"/>
          </w:tcPr>
          <w:p w14:paraId="7FB31DC8" w14:textId="77777777" w:rsidR="00E1629B" w:rsidRPr="00975B0D" w:rsidRDefault="00E1629B" w:rsidP="00F30C90">
            <w:pPr>
              <w:jc w:val="center"/>
              <w:rPr>
                <w:sz w:val="28"/>
                <w:szCs w:val="28"/>
                <w:lang w:eastAsia="x-none"/>
              </w:rPr>
            </w:pPr>
            <w:r w:rsidRPr="00975B0D">
              <w:rPr>
                <w:sz w:val="28"/>
                <w:szCs w:val="28"/>
                <w:lang w:eastAsia="x-none"/>
              </w:rPr>
              <w:t>2</w:t>
            </w:r>
          </w:p>
        </w:tc>
        <w:tc>
          <w:tcPr>
            <w:tcW w:w="3884" w:type="pct"/>
            <w:shd w:val="clear" w:color="auto" w:fill="auto"/>
            <w:vAlign w:val="center"/>
          </w:tcPr>
          <w:p w14:paraId="158A7413" w14:textId="77777777" w:rsidR="00E1629B" w:rsidRPr="00BF2745" w:rsidRDefault="00E1629B" w:rsidP="00F30C90">
            <w:pPr>
              <w:pStyle w:val="Default"/>
              <w:rPr>
                <w:b/>
                <w:bCs/>
                <w:sz w:val="28"/>
                <w:szCs w:val="28"/>
              </w:rPr>
            </w:pPr>
            <w:r w:rsidRPr="00D6123A">
              <w:rPr>
                <w:bCs/>
                <w:sz w:val="28"/>
                <w:szCs w:val="28"/>
              </w:rPr>
              <w:t>Цель разработки проекта межевания</w:t>
            </w:r>
          </w:p>
        </w:tc>
        <w:tc>
          <w:tcPr>
            <w:tcW w:w="486" w:type="pct"/>
            <w:shd w:val="clear" w:color="auto" w:fill="auto"/>
            <w:vAlign w:val="center"/>
          </w:tcPr>
          <w:p w14:paraId="7B93BE76" w14:textId="77777777" w:rsidR="00E1629B" w:rsidRPr="00975B0D" w:rsidRDefault="00E1629B" w:rsidP="00F30C90">
            <w:pPr>
              <w:jc w:val="center"/>
              <w:rPr>
                <w:sz w:val="28"/>
                <w:szCs w:val="28"/>
                <w:lang w:eastAsia="x-none"/>
              </w:rPr>
            </w:pPr>
            <w:r w:rsidRPr="00975B0D">
              <w:rPr>
                <w:sz w:val="28"/>
                <w:szCs w:val="28"/>
                <w:lang w:eastAsia="x-none"/>
              </w:rPr>
              <w:t>1</w:t>
            </w:r>
            <w:r>
              <w:rPr>
                <w:sz w:val="28"/>
                <w:szCs w:val="28"/>
                <w:lang w:eastAsia="x-none"/>
              </w:rPr>
              <w:t>4</w:t>
            </w:r>
          </w:p>
        </w:tc>
      </w:tr>
      <w:tr w:rsidR="00E1629B" w14:paraId="5D7BA2BD" w14:textId="77777777" w:rsidTr="00F30C90">
        <w:trPr>
          <w:trHeight w:val="433"/>
          <w:jc w:val="center"/>
        </w:trPr>
        <w:tc>
          <w:tcPr>
            <w:tcW w:w="630" w:type="pct"/>
            <w:shd w:val="clear" w:color="auto" w:fill="auto"/>
            <w:vAlign w:val="center"/>
          </w:tcPr>
          <w:p w14:paraId="5F1669A0" w14:textId="77777777" w:rsidR="00E1629B" w:rsidRPr="00975B0D" w:rsidRDefault="00E1629B" w:rsidP="00F30C90">
            <w:pPr>
              <w:jc w:val="center"/>
              <w:rPr>
                <w:sz w:val="28"/>
                <w:szCs w:val="28"/>
                <w:lang w:eastAsia="x-none"/>
              </w:rPr>
            </w:pPr>
            <w:r w:rsidRPr="00975B0D">
              <w:rPr>
                <w:sz w:val="28"/>
                <w:szCs w:val="28"/>
                <w:lang w:eastAsia="x-none"/>
              </w:rPr>
              <w:t>3</w:t>
            </w:r>
          </w:p>
        </w:tc>
        <w:tc>
          <w:tcPr>
            <w:tcW w:w="3884" w:type="pct"/>
            <w:shd w:val="clear" w:color="auto" w:fill="auto"/>
            <w:vAlign w:val="center"/>
          </w:tcPr>
          <w:p w14:paraId="79DF1B6E" w14:textId="77777777" w:rsidR="00E1629B" w:rsidRPr="00975B0D" w:rsidRDefault="00E1629B" w:rsidP="00F30C90">
            <w:pPr>
              <w:pStyle w:val="Default"/>
              <w:rPr>
                <w:color w:val="auto"/>
                <w:sz w:val="20"/>
                <w:szCs w:val="20"/>
                <w:lang w:eastAsia="x-none"/>
              </w:rPr>
            </w:pPr>
          </w:p>
          <w:p w14:paraId="7F2C31E9" w14:textId="77777777" w:rsidR="00E1629B" w:rsidRPr="00975B0D" w:rsidRDefault="00E1629B" w:rsidP="00F30C90">
            <w:pPr>
              <w:pStyle w:val="Default"/>
              <w:rPr>
                <w:bCs/>
                <w:sz w:val="28"/>
                <w:szCs w:val="28"/>
              </w:rPr>
            </w:pPr>
            <w:r w:rsidRPr="00975B0D">
              <w:rPr>
                <w:bCs/>
                <w:sz w:val="28"/>
                <w:szCs w:val="28"/>
              </w:rPr>
              <w:t>Исходные материалы, используемые в проекте межевания</w:t>
            </w:r>
          </w:p>
          <w:p w14:paraId="5D83A7A9" w14:textId="77777777" w:rsidR="00E1629B" w:rsidRPr="00975B0D" w:rsidRDefault="00E1629B" w:rsidP="00F30C90">
            <w:pPr>
              <w:pStyle w:val="Default"/>
              <w:jc w:val="center"/>
              <w:rPr>
                <w:color w:val="auto"/>
                <w:sz w:val="20"/>
                <w:szCs w:val="20"/>
                <w:lang w:eastAsia="x-none"/>
              </w:rPr>
            </w:pPr>
          </w:p>
        </w:tc>
        <w:tc>
          <w:tcPr>
            <w:tcW w:w="486" w:type="pct"/>
            <w:shd w:val="clear" w:color="auto" w:fill="auto"/>
            <w:vAlign w:val="center"/>
          </w:tcPr>
          <w:p w14:paraId="1EC3ED84" w14:textId="77777777" w:rsidR="00E1629B" w:rsidRPr="00975B0D" w:rsidRDefault="00E1629B" w:rsidP="00F30C90">
            <w:pPr>
              <w:jc w:val="center"/>
              <w:rPr>
                <w:sz w:val="28"/>
                <w:szCs w:val="28"/>
                <w:lang w:eastAsia="x-none"/>
              </w:rPr>
            </w:pPr>
            <w:r w:rsidRPr="00975B0D">
              <w:rPr>
                <w:sz w:val="28"/>
                <w:szCs w:val="28"/>
                <w:lang w:eastAsia="x-none"/>
              </w:rPr>
              <w:t>1</w:t>
            </w:r>
            <w:r>
              <w:rPr>
                <w:sz w:val="28"/>
                <w:szCs w:val="28"/>
                <w:lang w:eastAsia="x-none"/>
              </w:rPr>
              <w:t>4</w:t>
            </w:r>
          </w:p>
        </w:tc>
      </w:tr>
      <w:tr w:rsidR="00E1629B" w14:paraId="31B16DFB" w14:textId="77777777" w:rsidTr="00F30C90">
        <w:trPr>
          <w:trHeight w:val="749"/>
          <w:jc w:val="center"/>
        </w:trPr>
        <w:tc>
          <w:tcPr>
            <w:tcW w:w="630" w:type="pct"/>
            <w:shd w:val="clear" w:color="auto" w:fill="auto"/>
            <w:vAlign w:val="center"/>
          </w:tcPr>
          <w:p w14:paraId="6B1F18EE" w14:textId="77777777" w:rsidR="00E1629B" w:rsidRPr="00975B0D" w:rsidRDefault="00E1629B" w:rsidP="00F30C90">
            <w:pPr>
              <w:jc w:val="center"/>
              <w:rPr>
                <w:sz w:val="28"/>
                <w:szCs w:val="28"/>
                <w:lang w:eastAsia="x-none"/>
              </w:rPr>
            </w:pPr>
            <w:r w:rsidRPr="00975B0D">
              <w:rPr>
                <w:sz w:val="28"/>
                <w:szCs w:val="28"/>
                <w:lang w:eastAsia="x-none"/>
              </w:rPr>
              <w:t>4</w:t>
            </w:r>
          </w:p>
        </w:tc>
        <w:tc>
          <w:tcPr>
            <w:tcW w:w="3884" w:type="pct"/>
            <w:shd w:val="clear" w:color="auto" w:fill="auto"/>
            <w:vAlign w:val="center"/>
          </w:tcPr>
          <w:p w14:paraId="230C4E5C" w14:textId="77777777" w:rsidR="00E1629B" w:rsidRPr="00BF2745" w:rsidRDefault="00E1629B" w:rsidP="00F30C90">
            <w:pPr>
              <w:pStyle w:val="Default"/>
              <w:rPr>
                <w:b/>
                <w:bCs/>
                <w:sz w:val="28"/>
                <w:szCs w:val="28"/>
              </w:rPr>
            </w:pPr>
            <w:r w:rsidRPr="00975B0D">
              <w:rPr>
                <w:bCs/>
                <w:sz w:val="28"/>
                <w:szCs w:val="28"/>
              </w:rPr>
              <w:t>Опорно-межевая сеть на территории проектирования</w:t>
            </w:r>
          </w:p>
        </w:tc>
        <w:tc>
          <w:tcPr>
            <w:tcW w:w="486" w:type="pct"/>
            <w:shd w:val="clear" w:color="auto" w:fill="auto"/>
            <w:vAlign w:val="center"/>
          </w:tcPr>
          <w:p w14:paraId="2A26E87B" w14:textId="77777777" w:rsidR="00E1629B" w:rsidRDefault="00E1629B" w:rsidP="00F30C90">
            <w:pPr>
              <w:jc w:val="center"/>
              <w:rPr>
                <w:lang w:eastAsia="x-none"/>
              </w:rPr>
            </w:pPr>
            <w:r w:rsidRPr="00975B0D">
              <w:rPr>
                <w:sz w:val="28"/>
                <w:szCs w:val="28"/>
                <w:lang w:eastAsia="x-none"/>
              </w:rPr>
              <w:t>1</w:t>
            </w:r>
            <w:r>
              <w:rPr>
                <w:sz w:val="28"/>
                <w:szCs w:val="28"/>
                <w:lang w:eastAsia="x-none"/>
              </w:rPr>
              <w:t>4</w:t>
            </w:r>
          </w:p>
        </w:tc>
      </w:tr>
      <w:tr w:rsidR="00E1629B" w14:paraId="04DCBDDF" w14:textId="77777777" w:rsidTr="00F30C90">
        <w:trPr>
          <w:trHeight w:val="416"/>
          <w:jc w:val="center"/>
        </w:trPr>
        <w:tc>
          <w:tcPr>
            <w:tcW w:w="630" w:type="pct"/>
            <w:shd w:val="clear" w:color="auto" w:fill="auto"/>
            <w:vAlign w:val="center"/>
          </w:tcPr>
          <w:p w14:paraId="7ED511F8" w14:textId="77777777" w:rsidR="00E1629B" w:rsidRPr="00975B0D" w:rsidRDefault="00E1629B" w:rsidP="00F30C90">
            <w:pPr>
              <w:jc w:val="center"/>
              <w:rPr>
                <w:sz w:val="28"/>
                <w:szCs w:val="28"/>
                <w:lang w:eastAsia="x-none"/>
              </w:rPr>
            </w:pPr>
            <w:r w:rsidRPr="00975B0D">
              <w:rPr>
                <w:sz w:val="28"/>
                <w:szCs w:val="28"/>
                <w:lang w:eastAsia="x-none"/>
              </w:rPr>
              <w:t>5</w:t>
            </w:r>
          </w:p>
        </w:tc>
        <w:tc>
          <w:tcPr>
            <w:tcW w:w="3884" w:type="pct"/>
            <w:shd w:val="clear" w:color="auto" w:fill="auto"/>
            <w:vAlign w:val="center"/>
          </w:tcPr>
          <w:p w14:paraId="4F1F447D" w14:textId="77777777" w:rsidR="00E1629B" w:rsidRDefault="00E1629B" w:rsidP="00F30C90">
            <w:pPr>
              <w:pStyle w:val="Default"/>
              <w:rPr>
                <w:bCs/>
                <w:sz w:val="28"/>
                <w:szCs w:val="28"/>
              </w:rPr>
            </w:pPr>
          </w:p>
          <w:p w14:paraId="7D9350BD" w14:textId="77777777" w:rsidR="00E1629B" w:rsidRPr="00975B0D" w:rsidRDefault="00E1629B" w:rsidP="00F30C90">
            <w:pPr>
              <w:pStyle w:val="Default"/>
              <w:rPr>
                <w:bCs/>
                <w:sz w:val="28"/>
                <w:szCs w:val="28"/>
              </w:rPr>
            </w:pPr>
            <w:r w:rsidRPr="00975B0D">
              <w:rPr>
                <w:bCs/>
                <w:sz w:val="28"/>
                <w:szCs w:val="28"/>
              </w:rPr>
              <w:t>Рекомендации по порядку установления границ на местности</w:t>
            </w:r>
          </w:p>
          <w:p w14:paraId="178D60FE" w14:textId="77777777" w:rsidR="00E1629B" w:rsidRPr="00975B0D" w:rsidRDefault="00E1629B" w:rsidP="00F30C90">
            <w:pPr>
              <w:pStyle w:val="Default"/>
              <w:rPr>
                <w:bCs/>
                <w:sz w:val="28"/>
                <w:szCs w:val="28"/>
              </w:rPr>
            </w:pPr>
          </w:p>
        </w:tc>
        <w:tc>
          <w:tcPr>
            <w:tcW w:w="486" w:type="pct"/>
            <w:shd w:val="clear" w:color="auto" w:fill="auto"/>
            <w:vAlign w:val="center"/>
          </w:tcPr>
          <w:p w14:paraId="25CEAD58" w14:textId="77777777" w:rsidR="00E1629B" w:rsidRPr="00975B0D" w:rsidRDefault="00E1629B" w:rsidP="00F30C90">
            <w:pPr>
              <w:jc w:val="center"/>
              <w:rPr>
                <w:sz w:val="28"/>
                <w:szCs w:val="28"/>
                <w:lang w:eastAsia="x-none"/>
              </w:rPr>
            </w:pPr>
            <w:r w:rsidRPr="00975B0D">
              <w:rPr>
                <w:sz w:val="28"/>
                <w:szCs w:val="28"/>
                <w:lang w:eastAsia="x-none"/>
              </w:rPr>
              <w:t>1</w:t>
            </w:r>
            <w:r>
              <w:rPr>
                <w:sz w:val="28"/>
                <w:szCs w:val="28"/>
                <w:lang w:eastAsia="x-none"/>
              </w:rPr>
              <w:t>5</w:t>
            </w:r>
          </w:p>
        </w:tc>
      </w:tr>
      <w:tr w:rsidR="00E1629B" w14:paraId="5F2D19C4" w14:textId="77777777" w:rsidTr="00F30C90">
        <w:trPr>
          <w:trHeight w:val="731"/>
          <w:jc w:val="center"/>
        </w:trPr>
        <w:tc>
          <w:tcPr>
            <w:tcW w:w="630" w:type="pct"/>
            <w:shd w:val="clear" w:color="auto" w:fill="auto"/>
            <w:vAlign w:val="center"/>
          </w:tcPr>
          <w:p w14:paraId="236CD0A1" w14:textId="77777777" w:rsidR="00E1629B" w:rsidRPr="00975B0D" w:rsidRDefault="00E1629B" w:rsidP="00F30C90">
            <w:pPr>
              <w:jc w:val="center"/>
              <w:rPr>
                <w:sz w:val="28"/>
                <w:szCs w:val="28"/>
                <w:lang w:eastAsia="x-none"/>
              </w:rPr>
            </w:pPr>
            <w:r>
              <w:rPr>
                <w:sz w:val="28"/>
                <w:szCs w:val="28"/>
                <w:lang w:eastAsia="x-none"/>
              </w:rPr>
              <w:t>6</w:t>
            </w:r>
          </w:p>
        </w:tc>
        <w:tc>
          <w:tcPr>
            <w:tcW w:w="3884" w:type="pct"/>
            <w:shd w:val="clear" w:color="auto" w:fill="auto"/>
            <w:vAlign w:val="center"/>
          </w:tcPr>
          <w:p w14:paraId="208C884E" w14:textId="77777777" w:rsidR="00E1629B" w:rsidRPr="00975B0D" w:rsidRDefault="00E1629B" w:rsidP="00F30C90">
            <w:pPr>
              <w:pStyle w:val="Default"/>
              <w:rPr>
                <w:bCs/>
                <w:sz w:val="28"/>
                <w:szCs w:val="28"/>
              </w:rPr>
            </w:pPr>
            <w:r w:rsidRPr="00975B0D">
              <w:rPr>
                <w:bCs/>
                <w:sz w:val="28"/>
                <w:szCs w:val="28"/>
              </w:rPr>
              <w:t>Формирование земельного участка под многоквартирный жилой дом</w:t>
            </w:r>
          </w:p>
          <w:p w14:paraId="4A55EDAE" w14:textId="77777777" w:rsidR="00E1629B" w:rsidRDefault="00E1629B" w:rsidP="00F30C90">
            <w:pPr>
              <w:pStyle w:val="Default"/>
              <w:rPr>
                <w:bCs/>
                <w:sz w:val="28"/>
                <w:szCs w:val="28"/>
              </w:rPr>
            </w:pPr>
          </w:p>
        </w:tc>
        <w:tc>
          <w:tcPr>
            <w:tcW w:w="486" w:type="pct"/>
            <w:shd w:val="clear" w:color="auto" w:fill="auto"/>
            <w:vAlign w:val="center"/>
          </w:tcPr>
          <w:p w14:paraId="5D8C01C7" w14:textId="77777777" w:rsidR="00E1629B" w:rsidRPr="00975B0D" w:rsidRDefault="00E1629B" w:rsidP="00F30C90">
            <w:pPr>
              <w:jc w:val="center"/>
              <w:rPr>
                <w:sz w:val="28"/>
                <w:szCs w:val="28"/>
                <w:lang w:eastAsia="x-none"/>
              </w:rPr>
            </w:pPr>
            <w:r>
              <w:rPr>
                <w:sz w:val="28"/>
                <w:szCs w:val="28"/>
                <w:lang w:eastAsia="x-none"/>
              </w:rPr>
              <w:t>15</w:t>
            </w:r>
          </w:p>
        </w:tc>
      </w:tr>
      <w:tr w:rsidR="00E1629B" w14:paraId="2C922674" w14:textId="77777777" w:rsidTr="00F30C90">
        <w:trPr>
          <w:jc w:val="center"/>
        </w:trPr>
        <w:tc>
          <w:tcPr>
            <w:tcW w:w="630" w:type="pct"/>
            <w:shd w:val="clear" w:color="auto" w:fill="auto"/>
            <w:vAlign w:val="center"/>
          </w:tcPr>
          <w:p w14:paraId="60425250" w14:textId="77777777" w:rsidR="00E1629B" w:rsidRDefault="00E1629B" w:rsidP="00F30C90">
            <w:pPr>
              <w:jc w:val="center"/>
              <w:rPr>
                <w:lang w:eastAsia="x-none"/>
              </w:rPr>
            </w:pPr>
          </w:p>
        </w:tc>
        <w:tc>
          <w:tcPr>
            <w:tcW w:w="3884" w:type="pct"/>
            <w:shd w:val="clear" w:color="auto" w:fill="auto"/>
            <w:vAlign w:val="center"/>
          </w:tcPr>
          <w:p w14:paraId="6B5CA64B" w14:textId="77777777" w:rsidR="00E1629B" w:rsidRPr="00BF2745" w:rsidRDefault="00E1629B" w:rsidP="00F30C90">
            <w:pPr>
              <w:pStyle w:val="Default"/>
              <w:jc w:val="center"/>
              <w:rPr>
                <w:sz w:val="28"/>
                <w:szCs w:val="28"/>
              </w:rPr>
            </w:pPr>
            <w:r w:rsidRPr="00BF2745">
              <w:rPr>
                <w:b/>
                <w:bCs/>
                <w:sz w:val="28"/>
                <w:szCs w:val="28"/>
              </w:rPr>
              <w:t xml:space="preserve">Графические материалы </w:t>
            </w:r>
          </w:p>
          <w:p w14:paraId="5C648647" w14:textId="77777777" w:rsidR="00E1629B" w:rsidRDefault="00E1629B" w:rsidP="00F30C90">
            <w:pPr>
              <w:jc w:val="center"/>
              <w:rPr>
                <w:lang w:eastAsia="x-none"/>
              </w:rPr>
            </w:pPr>
          </w:p>
        </w:tc>
        <w:tc>
          <w:tcPr>
            <w:tcW w:w="486" w:type="pct"/>
            <w:shd w:val="clear" w:color="auto" w:fill="auto"/>
            <w:vAlign w:val="center"/>
          </w:tcPr>
          <w:p w14:paraId="17803586" w14:textId="77777777" w:rsidR="00E1629B" w:rsidRDefault="00E1629B" w:rsidP="00F30C90">
            <w:pPr>
              <w:jc w:val="center"/>
              <w:rPr>
                <w:lang w:eastAsia="x-none"/>
              </w:rPr>
            </w:pPr>
          </w:p>
        </w:tc>
      </w:tr>
      <w:tr w:rsidR="00E1629B" w14:paraId="5DE5D1A1" w14:textId="77777777" w:rsidTr="00F30C90">
        <w:trPr>
          <w:jc w:val="center"/>
        </w:trPr>
        <w:tc>
          <w:tcPr>
            <w:tcW w:w="630" w:type="pct"/>
            <w:shd w:val="clear" w:color="auto" w:fill="auto"/>
            <w:vAlign w:val="center"/>
          </w:tcPr>
          <w:p w14:paraId="7DDA02A2" w14:textId="77777777" w:rsidR="00E1629B" w:rsidRDefault="00E1629B" w:rsidP="00F30C90">
            <w:pPr>
              <w:jc w:val="center"/>
              <w:rPr>
                <w:lang w:eastAsia="x-none"/>
              </w:rPr>
            </w:pPr>
            <w:r w:rsidRPr="00975B0D">
              <w:rPr>
                <w:sz w:val="28"/>
                <w:szCs w:val="28"/>
                <w:lang w:eastAsia="x-none"/>
              </w:rPr>
              <w:t>7</w:t>
            </w:r>
          </w:p>
        </w:tc>
        <w:tc>
          <w:tcPr>
            <w:tcW w:w="3884" w:type="pct"/>
            <w:shd w:val="clear" w:color="auto" w:fill="auto"/>
            <w:vAlign w:val="center"/>
          </w:tcPr>
          <w:p w14:paraId="2FA40088" w14:textId="77777777" w:rsidR="00E1629B" w:rsidRPr="00BF2745" w:rsidRDefault="00E1629B" w:rsidP="00F30C90">
            <w:pPr>
              <w:pStyle w:val="Default"/>
              <w:spacing w:line="360" w:lineRule="auto"/>
              <w:rPr>
                <w:b/>
                <w:bCs/>
                <w:sz w:val="28"/>
                <w:szCs w:val="28"/>
              </w:rPr>
            </w:pPr>
            <w:r w:rsidRPr="00975B0D">
              <w:rPr>
                <w:bCs/>
                <w:sz w:val="28"/>
                <w:szCs w:val="28"/>
              </w:rPr>
              <w:t>Ч</w:t>
            </w:r>
            <w:r>
              <w:rPr>
                <w:bCs/>
                <w:sz w:val="28"/>
                <w:szCs w:val="28"/>
              </w:rPr>
              <w:t>ертеж межевания территории М 1:5</w:t>
            </w:r>
            <w:r w:rsidRPr="00975B0D">
              <w:rPr>
                <w:bCs/>
                <w:sz w:val="28"/>
                <w:szCs w:val="28"/>
              </w:rPr>
              <w:t>00</w:t>
            </w:r>
          </w:p>
        </w:tc>
        <w:tc>
          <w:tcPr>
            <w:tcW w:w="486" w:type="pct"/>
            <w:shd w:val="clear" w:color="auto" w:fill="auto"/>
            <w:vAlign w:val="center"/>
          </w:tcPr>
          <w:p w14:paraId="41B528AA" w14:textId="77777777" w:rsidR="00E1629B" w:rsidRDefault="00E1629B" w:rsidP="00F30C90">
            <w:pPr>
              <w:jc w:val="center"/>
              <w:rPr>
                <w:lang w:eastAsia="x-none"/>
              </w:rPr>
            </w:pPr>
          </w:p>
        </w:tc>
      </w:tr>
      <w:tr w:rsidR="00E1629B" w14:paraId="6A674187" w14:textId="77777777" w:rsidTr="00F30C90">
        <w:trPr>
          <w:jc w:val="center"/>
        </w:trPr>
        <w:tc>
          <w:tcPr>
            <w:tcW w:w="630" w:type="pct"/>
            <w:shd w:val="clear" w:color="auto" w:fill="auto"/>
            <w:vAlign w:val="center"/>
          </w:tcPr>
          <w:p w14:paraId="54A7FF74" w14:textId="77777777" w:rsidR="00E1629B" w:rsidRPr="00975B0D" w:rsidRDefault="00E1629B" w:rsidP="00F30C90">
            <w:pPr>
              <w:jc w:val="center"/>
              <w:rPr>
                <w:sz w:val="28"/>
                <w:szCs w:val="28"/>
                <w:lang w:eastAsia="x-none"/>
              </w:rPr>
            </w:pPr>
          </w:p>
        </w:tc>
        <w:tc>
          <w:tcPr>
            <w:tcW w:w="3884" w:type="pct"/>
            <w:shd w:val="clear" w:color="auto" w:fill="auto"/>
          </w:tcPr>
          <w:p w14:paraId="4BFFE98B" w14:textId="77777777" w:rsidR="00E1629B" w:rsidRPr="000C0833" w:rsidRDefault="00E1629B" w:rsidP="00F30C90">
            <w:pPr>
              <w:pStyle w:val="Default"/>
              <w:jc w:val="center"/>
              <w:rPr>
                <w:sz w:val="28"/>
                <w:szCs w:val="28"/>
              </w:rPr>
            </w:pPr>
            <w:r w:rsidRPr="000C0833">
              <w:rPr>
                <w:b/>
                <w:bCs/>
                <w:sz w:val="28"/>
                <w:szCs w:val="28"/>
              </w:rPr>
              <w:t>Приложения</w:t>
            </w:r>
          </w:p>
        </w:tc>
        <w:tc>
          <w:tcPr>
            <w:tcW w:w="486" w:type="pct"/>
            <w:shd w:val="clear" w:color="auto" w:fill="auto"/>
          </w:tcPr>
          <w:p w14:paraId="33AF629F" w14:textId="77777777" w:rsidR="00E1629B" w:rsidRPr="000C0833" w:rsidRDefault="00E1629B" w:rsidP="00F30C90">
            <w:pPr>
              <w:pStyle w:val="Default"/>
              <w:jc w:val="center"/>
              <w:rPr>
                <w:sz w:val="28"/>
                <w:szCs w:val="28"/>
              </w:rPr>
            </w:pPr>
          </w:p>
        </w:tc>
      </w:tr>
    </w:tbl>
    <w:p w14:paraId="1649DB18" w14:textId="77777777" w:rsidR="00E1629B" w:rsidRDefault="00E1629B" w:rsidP="00E1629B">
      <w:pPr>
        <w:jc w:val="center"/>
        <w:rPr>
          <w:lang w:eastAsia="x-none"/>
        </w:rPr>
      </w:pPr>
    </w:p>
    <w:p w14:paraId="2A66F5A5" w14:textId="77777777" w:rsidR="00E1629B" w:rsidRDefault="00E1629B" w:rsidP="00E1629B">
      <w:pPr>
        <w:rPr>
          <w:lang w:eastAsia="x-none"/>
        </w:rPr>
      </w:pPr>
    </w:p>
    <w:p w14:paraId="4AEA912F" w14:textId="77777777" w:rsidR="00E1629B" w:rsidRDefault="00E1629B" w:rsidP="00E1629B">
      <w:pPr>
        <w:rPr>
          <w:lang w:eastAsia="x-none"/>
        </w:rPr>
      </w:pPr>
    </w:p>
    <w:p w14:paraId="23D0948A" w14:textId="77777777" w:rsidR="00E1629B" w:rsidRDefault="00E1629B" w:rsidP="00E1629B">
      <w:pPr>
        <w:rPr>
          <w:lang w:eastAsia="x-none"/>
        </w:rPr>
      </w:pPr>
    </w:p>
    <w:p w14:paraId="13DF2B28" w14:textId="77777777" w:rsidR="00E1629B" w:rsidRDefault="00E1629B" w:rsidP="00E1629B">
      <w:pPr>
        <w:rPr>
          <w:lang w:eastAsia="x-none"/>
        </w:rPr>
      </w:pPr>
    </w:p>
    <w:p w14:paraId="738759C5" w14:textId="77777777" w:rsidR="00E1629B" w:rsidRDefault="00E1629B" w:rsidP="00E1629B">
      <w:pPr>
        <w:rPr>
          <w:lang w:eastAsia="x-none"/>
        </w:rPr>
      </w:pPr>
    </w:p>
    <w:p w14:paraId="2A8BDC45" w14:textId="77777777" w:rsidR="00E1629B" w:rsidRDefault="00E1629B" w:rsidP="00E1629B">
      <w:pPr>
        <w:rPr>
          <w:lang w:eastAsia="x-none"/>
        </w:rPr>
      </w:pPr>
    </w:p>
    <w:p w14:paraId="528E06BA" w14:textId="77777777" w:rsidR="00E1629B" w:rsidRDefault="00E1629B" w:rsidP="00E1629B">
      <w:pPr>
        <w:rPr>
          <w:lang w:eastAsia="x-none"/>
        </w:rPr>
      </w:pPr>
    </w:p>
    <w:p w14:paraId="2DA4E83C" w14:textId="77777777" w:rsidR="00E1629B" w:rsidRDefault="00E1629B" w:rsidP="00E1629B">
      <w:pPr>
        <w:rPr>
          <w:lang w:eastAsia="x-none"/>
        </w:rPr>
      </w:pPr>
    </w:p>
    <w:p w14:paraId="2A6E1765" w14:textId="77777777" w:rsidR="00E1629B" w:rsidRDefault="00E1629B" w:rsidP="00E1629B">
      <w:pPr>
        <w:rPr>
          <w:lang w:eastAsia="x-none"/>
        </w:rPr>
      </w:pPr>
    </w:p>
    <w:p w14:paraId="5C84501C" w14:textId="77777777" w:rsidR="00E1629B" w:rsidRDefault="00E1629B" w:rsidP="00E1629B">
      <w:pPr>
        <w:rPr>
          <w:lang w:eastAsia="x-none"/>
        </w:rPr>
      </w:pPr>
    </w:p>
    <w:p w14:paraId="5B023AE1" w14:textId="77777777" w:rsidR="00E1629B" w:rsidRDefault="00E1629B" w:rsidP="00E1629B">
      <w:pPr>
        <w:rPr>
          <w:lang w:eastAsia="x-none"/>
        </w:rPr>
      </w:pPr>
    </w:p>
    <w:p w14:paraId="7F99BB7A" w14:textId="77777777" w:rsidR="00E1629B" w:rsidRDefault="00E1629B" w:rsidP="00E1629B">
      <w:pPr>
        <w:rPr>
          <w:lang w:eastAsia="x-none"/>
        </w:rPr>
      </w:pPr>
    </w:p>
    <w:p w14:paraId="47BA2D2F" w14:textId="77777777" w:rsidR="00E1629B" w:rsidRDefault="00E1629B" w:rsidP="00E1629B">
      <w:pPr>
        <w:rPr>
          <w:lang w:eastAsia="x-none"/>
        </w:rPr>
      </w:pPr>
    </w:p>
    <w:p w14:paraId="4C643346" w14:textId="77777777" w:rsidR="00E1629B" w:rsidRDefault="00E1629B" w:rsidP="00E1629B">
      <w:pPr>
        <w:rPr>
          <w:lang w:eastAsia="x-none"/>
        </w:rPr>
      </w:pPr>
    </w:p>
    <w:p w14:paraId="3B0FDE0B" w14:textId="77777777" w:rsidR="00E1629B" w:rsidRDefault="00E1629B" w:rsidP="00E1629B">
      <w:pPr>
        <w:rPr>
          <w:lang w:eastAsia="x-none"/>
        </w:rPr>
      </w:pPr>
    </w:p>
    <w:p w14:paraId="6AC62F20" w14:textId="77777777" w:rsidR="00E1629B" w:rsidRDefault="00E1629B" w:rsidP="00E1629B">
      <w:pPr>
        <w:rPr>
          <w:lang w:eastAsia="x-none"/>
        </w:rPr>
      </w:pPr>
    </w:p>
    <w:p w14:paraId="500AC461" w14:textId="77777777" w:rsidR="00E1629B" w:rsidRDefault="00E1629B" w:rsidP="00E1629B">
      <w:pPr>
        <w:rPr>
          <w:lang w:eastAsia="x-none"/>
        </w:rPr>
      </w:pPr>
    </w:p>
    <w:p w14:paraId="5F429A3D" w14:textId="54467367" w:rsidR="00E1629B" w:rsidRDefault="00E1629B" w:rsidP="00E1629B">
      <w:pPr>
        <w:pStyle w:val="Default"/>
        <w:spacing w:line="360" w:lineRule="auto"/>
        <w:jc w:val="center"/>
        <w:rPr>
          <w:b/>
          <w:bCs/>
        </w:rPr>
      </w:pPr>
      <w:proofErr w:type="spellStart"/>
      <w:r>
        <w:rPr>
          <w:b/>
          <w:bCs/>
          <w:sz w:val="28"/>
          <w:szCs w:val="28"/>
        </w:rPr>
        <w:lastRenderedPageBreak/>
        <w:t>бщая</w:t>
      </w:r>
      <w:proofErr w:type="spellEnd"/>
      <w:r>
        <w:rPr>
          <w:b/>
          <w:bCs/>
          <w:sz w:val="28"/>
          <w:szCs w:val="28"/>
        </w:rPr>
        <w:t xml:space="preserve"> часть</w:t>
      </w:r>
      <w:r w:rsidRPr="008E17DD">
        <w:rPr>
          <w:b/>
          <w:bCs/>
          <w:sz w:val="28"/>
          <w:szCs w:val="28"/>
        </w:rPr>
        <w:t>.</w:t>
      </w:r>
    </w:p>
    <w:p w14:paraId="1923EF67" w14:textId="77777777" w:rsidR="00E1629B" w:rsidRPr="009E0339" w:rsidRDefault="00E1629B" w:rsidP="00E1629B">
      <w:pPr>
        <w:keepLines/>
        <w:spacing w:line="360" w:lineRule="auto"/>
        <w:ind w:firstLine="720"/>
        <w:jc w:val="both"/>
        <w:rPr>
          <w:sz w:val="28"/>
          <w:szCs w:val="28"/>
        </w:rPr>
      </w:pPr>
      <w:r w:rsidRPr="009E0339">
        <w:rPr>
          <w:sz w:val="28"/>
          <w:szCs w:val="28"/>
        </w:rPr>
        <w:t>Проект межевания территории многоквартирного дома, расположенного по</w:t>
      </w:r>
      <w:r>
        <w:rPr>
          <w:sz w:val="28"/>
          <w:szCs w:val="28"/>
        </w:rPr>
        <w:t xml:space="preserve"> </w:t>
      </w:r>
      <w:r w:rsidRPr="009E0339">
        <w:rPr>
          <w:sz w:val="28"/>
          <w:szCs w:val="28"/>
        </w:rPr>
        <w:t>адресу:</w:t>
      </w:r>
      <w:r>
        <w:rPr>
          <w:sz w:val="28"/>
          <w:szCs w:val="28"/>
        </w:rPr>
        <w:t xml:space="preserve"> </w:t>
      </w:r>
      <w:r w:rsidRPr="00237E45">
        <w:rPr>
          <w:sz w:val="28"/>
          <w:szCs w:val="28"/>
        </w:rPr>
        <w:t xml:space="preserve">Самарская область, Красноярский р-н, Красный Яр с, </w:t>
      </w:r>
      <w:r>
        <w:rPr>
          <w:sz w:val="28"/>
          <w:szCs w:val="28"/>
        </w:rPr>
        <w:t xml:space="preserve">Пионерская </w:t>
      </w:r>
      <w:r w:rsidRPr="00237E45">
        <w:rPr>
          <w:sz w:val="28"/>
          <w:szCs w:val="28"/>
        </w:rPr>
        <w:t xml:space="preserve"> </w:t>
      </w:r>
      <w:proofErr w:type="spellStart"/>
      <w:proofErr w:type="gramStart"/>
      <w:r>
        <w:rPr>
          <w:sz w:val="28"/>
          <w:szCs w:val="28"/>
        </w:rPr>
        <w:t>у</w:t>
      </w:r>
      <w:r w:rsidRPr="00237E45">
        <w:rPr>
          <w:sz w:val="28"/>
          <w:szCs w:val="28"/>
        </w:rPr>
        <w:t>л</w:t>
      </w:r>
      <w:proofErr w:type="spellEnd"/>
      <w:proofErr w:type="gramEnd"/>
      <w:r w:rsidRPr="00237E45">
        <w:rPr>
          <w:sz w:val="28"/>
          <w:szCs w:val="28"/>
        </w:rPr>
        <w:t xml:space="preserve">, д </w:t>
      </w:r>
      <w:r>
        <w:rPr>
          <w:sz w:val="28"/>
          <w:szCs w:val="28"/>
        </w:rPr>
        <w:t xml:space="preserve">1 </w:t>
      </w:r>
      <w:r w:rsidRPr="009E0339">
        <w:rPr>
          <w:sz w:val="28"/>
          <w:szCs w:val="28"/>
        </w:rPr>
        <w:t>разработан в виде отдельного документа в</w:t>
      </w:r>
      <w:r>
        <w:rPr>
          <w:sz w:val="28"/>
          <w:szCs w:val="28"/>
        </w:rPr>
        <w:t xml:space="preserve"> </w:t>
      </w:r>
      <w:r w:rsidRPr="009E0339">
        <w:rPr>
          <w:sz w:val="28"/>
          <w:szCs w:val="28"/>
        </w:rPr>
        <w:t>соответствии</w:t>
      </w:r>
      <w:r>
        <w:rPr>
          <w:sz w:val="28"/>
          <w:szCs w:val="28"/>
        </w:rPr>
        <w:t xml:space="preserve"> </w:t>
      </w:r>
      <w:r w:rsidRPr="009E0339">
        <w:rPr>
          <w:sz w:val="28"/>
          <w:szCs w:val="28"/>
        </w:rPr>
        <w:t>с</w:t>
      </w:r>
      <w:r>
        <w:rPr>
          <w:sz w:val="28"/>
          <w:szCs w:val="28"/>
        </w:rPr>
        <w:t xml:space="preserve"> договором подряда </w:t>
      </w:r>
      <w:r w:rsidRPr="009E0339">
        <w:rPr>
          <w:sz w:val="28"/>
          <w:szCs w:val="28"/>
        </w:rPr>
        <w:t>№</w:t>
      </w:r>
      <w:r>
        <w:rPr>
          <w:sz w:val="28"/>
          <w:szCs w:val="28"/>
        </w:rPr>
        <w:t xml:space="preserve"> 20-088 </w:t>
      </w:r>
      <w:r w:rsidRPr="009E0339">
        <w:rPr>
          <w:sz w:val="28"/>
          <w:szCs w:val="28"/>
        </w:rPr>
        <w:t>от</w:t>
      </w:r>
      <w:r>
        <w:rPr>
          <w:sz w:val="28"/>
          <w:szCs w:val="28"/>
        </w:rPr>
        <w:t xml:space="preserve"> 03.12.2020 </w:t>
      </w:r>
      <w:r w:rsidRPr="009E0339">
        <w:rPr>
          <w:sz w:val="28"/>
          <w:szCs w:val="28"/>
        </w:rPr>
        <w:t>г.,</w:t>
      </w:r>
      <w:r>
        <w:rPr>
          <w:sz w:val="28"/>
          <w:szCs w:val="28"/>
        </w:rPr>
        <w:t xml:space="preserve"> </w:t>
      </w:r>
      <w:r w:rsidRPr="009E0339">
        <w:rPr>
          <w:sz w:val="28"/>
          <w:szCs w:val="28"/>
        </w:rPr>
        <w:t>градостроительными регламентами, техническими регламентами, в том числе</w:t>
      </w:r>
      <w:r>
        <w:rPr>
          <w:sz w:val="28"/>
          <w:szCs w:val="28"/>
        </w:rPr>
        <w:t xml:space="preserve"> </w:t>
      </w:r>
      <w:r w:rsidRPr="009E0339">
        <w:rPr>
          <w:sz w:val="28"/>
          <w:szCs w:val="28"/>
        </w:rPr>
        <w:t>устанавливающими требования по обеспечению пожарной безопасности с целью</w:t>
      </w:r>
      <w:r>
        <w:rPr>
          <w:sz w:val="28"/>
          <w:szCs w:val="28"/>
        </w:rPr>
        <w:t xml:space="preserve"> </w:t>
      </w:r>
      <w:r w:rsidRPr="009E0339">
        <w:rPr>
          <w:sz w:val="28"/>
          <w:szCs w:val="28"/>
        </w:rPr>
        <w:t>образования земельного участка под многоквартирным домом и подготовлена в</w:t>
      </w:r>
      <w:r>
        <w:rPr>
          <w:sz w:val="28"/>
          <w:szCs w:val="28"/>
        </w:rPr>
        <w:t xml:space="preserve"> </w:t>
      </w:r>
      <w:r w:rsidRPr="009E0339">
        <w:rPr>
          <w:sz w:val="28"/>
          <w:szCs w:val="28"/>
        </w:rPr>
        <w:t>соответствии с действующим законодательством в сфере градостроительства и</w:t>
      </w:r>
      <w:r>
        <w:rPr>
          <w:sz w:val="28"/>
          <w:szCs w:val="28"/>
        </w:rPr>
        <w:t xml:space="preserve"> </w:t>
      </w:r>
      <w:r w:rsidRPr="009E0339">
        <w:rPr>
          <w:sz w:val="28"/>
          <w:szCs w:val="28"/>
        </w:rPr>
        <w:t>архитектуры</w:t>
      </w:r>
      <w:r>
        <w:rPr>
          <w:sz w:val="28"/>
          <w:szCs w:val="28"/>
        </w:rPr>
        <w:t xml:space="preserve"> </w:t>
      </w:r>
      <w:r w:rsidRPr="009E0339">
        <w:rPr>
          <w:sz w:val="28"/>
          <w:szCs w:val="28"/>
        </w:rPr>
        <w:t>и</w:t>
      </w:r>
      <w:r>
        <w:rPr>
          <w:sz w:val="28"/>
          <w:szCs w:val="28"/>
        </w:rPr>
        <w:t xml:space="preserve"> </w:t>
      </w:r>
      <w:r w:rsidRPr="009E0339">
        <w:rPr>
          <w:sz w:val="28"/>
          <w:szCs w:val="28"/>
        </w:rPr>
        <w:t>нормативно-правовыми</w:t>
      </w:r>
      <w:r>
        <w:rPr>
          <w:sz w:val="28"/>
          <w:szCs w:val="28"/>
        </w:rPr>
        <w:t xml:space="preserve"> </w:t>
      </w:r>
      <w:r w:rsidRPr="009E0339">
        <w:rPr>
          <w:sz w:val="28"/>
          <w:szCs w:val="28"/>
        </w:rPr>
        <w:t>актами,</w:t>
      </w:r>
      <w:r>
        <w:rPr>
          <w:sz w:val="28"/>
          <w:szCs w:val="28"/>
        </w:rPr>
        <w:t xml:space="preserve"> </w:t>
      </w:r>
      <w:r w:rsidRPr="009E0339">
        <w:rPr>
          <w:sz w:val="28"/>
          <w:szCs w:val="28"/>
        </w:rPr>
        <w:t>методическими</w:t>
      </w:r>
      <w:r>
        <w:rPr>
          <w:sz w:val="28"/>
          <w:szCs w:val="28"/>
        </w:rPr>
        <w:t xml:space="preserve"> </w:t>
      </w:r>
      <w:r w:rsidRPr="009E0339">
        <w:rPr>
          <w:sz w:val="28"/>
          <w:szCs w:val="28"/>
        </w:rPr>
        <w:t>указаниями,</w:t>
      </w:r>
      <w:r>
        <w:rPr>
          <w:sz w:val="28"/>
          <w:szCs w:val="28"/>
        </w:rPr>
        <w:t xml:space="preserve"> </w:t>
      </w:r>
      <w:r w:rsidRPr="009E0339">
        <w:rPr>
          <w:sz w:val="28"/>
          <w:szCs w:val="28"/>
        </w:rPr>
        <w:t>принятыми в рамках действующего законодательства.</w:t>
      </w:r>
    </w:p>
    <w:p w14:paraId="12A402B6" w14:textId="77777777" w:rsidR="00E1629B" w:rsidRDefault="00E1629B" w:rsidP="00E1629B">
      <w:pPr>
        <w:spacing w:line="360" w:lineRule="auto"/>
        <w:ind w:firstLine="720"/>
        <w:jc w:val="both"/>
        <w:rPr>
          <w:sz w:val="28"/>
          <w:szCs w:val="28"/>
        </w:rPr>
      </w:pPr>
      <w:r w:rsidRPr="009E0339">
        <w:rPr>
          <w:sz w:val="28"/>
          <w:szCs w:val="28"/>
        </w:rPr>
        <w:t>При разработке использовались:</w:t>
      </w:r>
      <w:r>
        <w:rPr>
          <w:sz w:val="28"/>
          <w:szCs w:val="28"/>
        </w:rPr>
        <w:t xml:space="preserve"> </w:t>
      </w:r>
    </w:p>
    <w:p w14:paraId="3908ADC0" w14:textId="77777777" w:rsidR="00E1629B" w:rsidRPr="009E0339" w:rsidRDefault="00E1629B" w:rsidP="00E1629B">
      <w:pPr>
        <w:spacing w:line="360" w:lineRule="auto"/>
        <w:ind w:firstLine="720"/>
        <w:jc w:val="both"/>
        <w:rPr>
          <w:sz w:val="28"/>
          <w:szCs w:val="28"/>
        </w:rPr>
      </w:pPr>
      <w:r w:rsidRPr="009E0339">
        <w:rPr>
          <w:sz w:val="28"/>
          <w:szCs w:val="28"/>
        </w:rPr>
        <w:t>1 Федеральный</w:t>
      </w:r>
      <w:r>
        <w:rPr>
          <w:sz w:val="28"/>
          <w:szCs w:val="28"/>
        </w:rPr>
        <w:t xml:space="preserve"> </w:t>
      </w:r>
      <w:r w:rsidRPr="009E0339">
        <w:rPr>
          <w:sz w:val="28"/>
          <w:szCs w:val="28"/>
        </w:rPr>
        <w:t>закон</w:t>
      </w:r>
      <w:r>
        <w:rPr>
          <w:sz w:val="28"/>
          <w:szCs w:val="28"/>
        </w:rPr>
        <w:t xml:space="preserve"> </w:t>
      </w:r>
      <w:r w:rsidRPr="009E0339">
        <w:rPr>
          <w:sz w:val="28"/>
          <w:szCs w:val="28"/>
        </w:rPr>
        <w:t>от</w:t>
      </w:r>
      <w:r>
        <w:rPr>
          <w:sz w:val="28"/>
          <w:szCs w:val="28"/>
        </w:rPr>
        <w:t xml:space="preserve"> </w:t>
      </w:r>
      <w:r w:rsidRPr="009E0339">
        <w:rPr>
          <w:sz w:val="28"/>
          <w:szCs w:val="28"/>
        </w:rPr>
        <w:t>29.12.2004г.</w:t>
      </w:r>
      <w:r>
        <w:rPr>
          <w:sz w:val="28"/>
          <w:szCs w:val="28"/>
        </w:rPr>
        <w:t xml:space="preserve"> </w:t>
      </w:r>
      <w:r w:rsidRPr="009E0339">
        <w:rPr>
          <w:sz w:val="28"/>
          <w:szCs w:val="28"/>
        </w:rPr>
        <w:t>№191-ФЗ</w:t>
      </w:r>
      <w:r>
        <w:rPr>
          <w:sz w:val="28"/>
          <w:szCs w:val="28"/>
        </w:rPr>
        <w:t xml:space="preserve"> </w:t>
      </w:r>
      <w:r w:rsidRPr="009E0339">
        <w:rPr>
          <w:sz w:val="28"/>
          <w:szCs w:val="28"/>
        </w:rPr>
        <w:t>(с</w:t>
      </w:r>
      <w:r>
        <w:rPr>
          <w:sz w:val="28"/>
          <w:szCs w:val="28"/>
        </w:rPr>
        <w:t xml:space="preserve"> </w:t>
      </w:r>
      <w:r w:rsidRPr="009E0339">
        <w:rPr>
          <w:sz w:val="28"/>
          <w:szCs w:val="28"/>
        </w:rPr>
        <w:t>изменениями</w:t>
      </w:r>
      <w:r>
        <w:rPr>
          <w:sz w:val="28"/>
          <w:szCs w:val="28"/>
        </w:rPr>
        <w:t xml:space="preserve"> </w:t>
      </w:r>
      <w:r w:rsidRPr="009E0339">
        <w:rPr>
          <w:sz w:val="28"/>
          <w:szCs w:val="28"/>
        </w:rPr>
        <w:t>и</w:t>
      </w:r>
      <w:r>
        <w:rPr>
          <w:sz w:val="28"/>
          <w:szCs w:val="28"/>
        </w:rPr>
        <w:t xml:space="preserve"> </w:t>
      </w:r>
      <w:r w:rsidRPr="009E0339">
        <w:rPr>
          <w:sz w:val="28"/>
          <w:szCs w:val="28"/>
        </w:rPr>
        <w:t>дополнениями) "О введении в действие Градостроительного кодекса Российской</w:t>
      </w:r>
      <w:r>
        <w:rPr>
          <w:sz w:val="28"/>
          <w:szCs w:val="28"/>
        </w:rPr>
        <w:t xml:space="preserve"> </w:t>
      </w:r>
      <w:r w:rsidRPr="009E0339">
        <w:rPr>
          <w:sz w:val="28"/>
          <w:szCs w:val="28"/>
        </w:rPr>
        <w:t>Федерации";</w:t>
      </w:r>
    </w:p>
    <w:p w14:paraId="1CFE69FB" w14:textId="77777777" w:rsidR="00E1629B" w:rsidRPr="009E0339" w:rsidRDefault="00E1629B" w:rsidP="00E1629B">
      <w:pPr>
        <w:spacing w:line="360" w:lineRule="auto"/>
        <w:ind w:firstLine="720"/>
        <w:jc w:val="both"/>
        <w:rPr>
          <w:sz w:val="28"/>
          <w:szCs w:val="28"/>
        </w:rPr>
      </w:pPr>
      <w:r w:rsidRPr="009E0339">
        <w:rPr>
          <w:sz w:val="28"/>
          <w:szCs w:val="28"/>
        </w:rPr>
        <w:t>2 "Градостроительный</w:t>
      </w:r>
      <w:r>
        <w:rPr>
          <w:sz w:val="28"/>
          <w:szCs w:val="28"/>
        </w:rPr>
        <w:t xml:space="preserve"> </w:t>
      </w:r>
      <w:r w:rsidRPr="009E0339">
        <w:rPr>
          <w:sz w:val="28"/>
          <w:szCs w:val="28"/>
        </w:rPr>
        <w:t>кодекс</w:t>
      </w:r>
      <w:r>
        <w:rPr>
          <w:sz w:val="28"/>
          <w:szCs w:val="28"/>
        </w:rPr>
        <w:t xml:space="preserve"> </w:t>
      </w:r>
      <w:r w:rsidRPr="009E0339">
        <w:rPr>
          <w:sz w:val="28"/>
          <w:szCs w:val="28"/>
        </w:rPr>
        <w:t>Российской</w:t>
      </w:r>
      <w:r>
        <w:rPr>
          <w:sz w:val="28"/>
          <w:szCs w:val="28"/>
        </w:rPr>
        <w:t xml:space="preserve"> </w:t>
      </w:r>
      <w:r w:rsidRPr="009E0339">
        <w:rPr>
          <w:sz w:val="28"/>
          <w:szCs w:val="28"/>
        </w:rPr>
        <w:t>Федерации"</w:t>
      </w:r>
      <w:r>
        <w:rPr>
          <w:sz w:val="28"/>
          <w:szCs w:val="28"/>
        </w:rPr>
        <w:t xml:space="preserve"> </w:t>
      </w:r>
      <w:r w:rsidRPr="009E0339">
        <w:rPr>
          <w:sz w:val="28"/>
          <w:szCs w:val="28"/>
        </w:rPr>
        <w:t>от</w:t>
      </w:r>
      <w:r>
        <w:rPr>
          <w:sz w:val="28"/>
          <w:szCs w:val="28"/>
        </w:rPr>
        <w:t xml:space="preserve"> </w:t>
      </w:r>
      <w:r w:rsidRPr="009E0339">
        <w:rPr>
          <w:sz w:val="28"/>
          <w:szCs w:val="28"/>
        </w:rPr>
        <w:t>29.12.2004г.</w:t>
      </w:r>
    </w:p>
    <w:p w14:paraId="673483BE" w14:textId="77777777" w:rsidR="00E1629B" w:rsidRPr="009E0339" w:rsidRDefault="00E1629B" w:rsidP="00E1629B">
      <w:pPr>
        <w:spacing w:line="360" w:lineRule="auto"/>
        <w:ind w:firstLine="720"/>
        <w:jc w:val="both"/>
        <w:rPr>
          <w:sz w:val="28"/>
          <w:szCs w:val="28"/>
        </w:rPr>
      </w:pPr>
      <w:r w:rsidRPr="009E0339">
        <w:rPr>
          <w:sz w:val="28"/>
          <w:szCs w:val="28"/>
        </w:rPr>
        <w:t>№190-ФЗ (с изменениями и дополнениями);</w:t>
      </w:r>
    </w:p>
    <w:p w14:paraId="64AF0DC0" w14:textId="77777777" w:rsidR="00E1629B" w:rsidRPr="009E0339" w:rsidRDefault="00E1629B" w:rsidP="00E1629B">
      <w:pPr>
        <w:spacing w:line="360" w:lineRule="auto"/>
        <w:ind w:firstLine="720"/>
        <w:jc w:val="both"/>
        <w:rPr>
          <w:sz w:val="28"/>
          <w:szCs w:val="28"/>
        </w:rPr>
      </w:pPr>
      <w:r w:rsidRPr="009E0339">
        <w:rPr>
          <w:sz w:val="28"/>
          <w:szCs w:val="28"/>
        </w:rPr>
        <w:t>3 Федеральный</w:t>
      </w:r>
      <w:r>
        <w:rPr>
          <w:sz w:val="28"/>
          <w:szCs w:val="28"/>
        </w:rPr>
        <w:t xml:space="preserve"> </w:t>
      </w:r>
      <w:r w:rsidRPr="009E0339">
        <w:rPr>
          <w:sz w:val="28"/>
          <w:szCs w:val="28"/>
        </w:rPr>
        <w:t>закон</w:t>
      </w:r>
      <w:r>
        <w:rPr>
          <w:sz w:val="28"/>
          <w:szCs w:val="28"/>
        </w:rPr>
        <w:t xml:space="preserve"> </w:t>
      </w:r>
      <w:r w:rsidRPr="009E0339">
        <w:rPr>
          <w:sz w:val="28"/>
          <w:szCs w:val="28"/>
        </w:rPr>
        <w:t>от</w:t>
      </w:r>
      <w:r>
        <w:rPr>
          <w:sz w:val="28"/>
          <w:szCs w:val="28"/>
        </w:rPr>
        <w:t xml:space="preserve"> </w:t>
      </w:r>
      <w:r w:rsidRPr="009E0339">
        <w:rPr>
          <w:sz w:val="28"/>
          <w:szCs w:val="28"/>
        </w:rPr>
        <w:t>24.07.2007г.</w:t>
      </w:r>
      <w:r>
        <w:rPr>
          <w:sz w:val="28"/>
          <w:szCs w:val="28"/>
        </w:rPr>
        <w:t xml:space="preserve"> </w:t>
      </w:r>
      <w:r w:rsidRPr="009E0339">
        <w:rPr>
          <w:sz w:val="28"/>
          <w:szCs w:val="28"/>
        </w:rPr>
        <w:t>№221-ФЗ</w:t>
      </w:r>
      <w:r>
        <w:rPr>
          <w:sz w:val="28"/>
          <w:szCs w:val="28"/>
        </w:rPr>
        <w:t xml:space="preserve"> </w:t>
      </w:r>
      <w:r w:rsidRPr="009E0339">
        <w:rPr>
          <w:sz w:val="28"/>
          <w:szCs w:val="28"/>
        </w:rPr>
        <w:t>"О</w:t>
      </w:r>
      <w:r>
        <w:rPr>
          <w:sz w:val="28"/>
          <w:szCs w:val="28"/>
        </w:rPr>
        <w:t xml:space="preserve"> </w:t>
      </w:r>
      <w:r w:rsidRPr="009E0339">
        <w:rPr>
          <w:sz w:val="28"/>
          <w:szCs w:val="28"/>
        </w:rPr>
        <w:t>государственном</w:t>
      </w:r>
      <w:r>
        <w:rPr>
          <w:sz w:val="28"/>
          <w:szCs w:val="28"/>
        </w:rPr>
        <w:t xml:space="preserve"> </w:t>
      </w:r>
      <w:r w:rsidRPr="009E0339">
        <w:rPr>
          <w:sz w:val="28"/>
          <w:szCs w:val="28"/>
        </w:rPr>
        <w:t>кадастре недвижимости" (с изменениями и дополнениями);</w:t>
      </w:r>
    </w:p>
    <w:p w14:paraId="2AAF7703" w14:textId="77777777" w:rsidR="00E1629B" w:rsidRPr="009E0339" w:rsidRDefault="00E1629B" w:rsidP="00E1629B">
      <w:pPr>
        <w:spacing w:line="360" w:lineRule="auto"/>
        <w:ind w:firstLine="720"/>
        <w:jc w:val="both"/>
        <w:rPr>
          <w:sz w:val="28"/>
          <w:szCs w:val="28"/>
        </w:rPr>
      </w:pPr>
      <w:proofErr w:type="gramStart"/>
      <w:r w:rsidRPr="009E0339">
        <w:rPr>
          <w:sz w:val="28"/>
          <w:szCs w:val="28"/>
        </w:rPr>
        <w:t>4</w:t>
      </w:r>
      <w:r>
        <w:rPr>
          <w:sz w:val="28"/>
          <w:szCs w:val="28"/>
        </w:rPr>
        <w:t xml:space="preserve"> </w:t>
      </w:r>
      <w:r w:rsidRPr="009E0339">
        <w:rPr>
          <w:sz w:val="28"/>
          <w:szCs w:val="28"/>
        </w:rPr>
        <w:t xml:space="preserve"> "Земельный кодекс Российской Федерации" от 25.10.2001г. №136-ФЗ (с</w:t>
      </w:r>
      <w:proofErr w:type="gramEnd"/>
    </w:p>
    <w:p w14:paraId="28757606" w14:textId="77777777" w:rsidR="00E1629B" w:rsidRPr="009E0339" w:rsidRDefault="00E1629B" w:rsidP="00E1629B">
      <w:pPr>
        <w:spacing w:line="360" w:lineRule="auto"/>
        <w:ind w:firstLine="720"/>
        <w:jc w:val="both"/>
        <w:rPr>
          <w:sz w:val="28"/>
          <w:szCs w:val="28"/>
        </w:rPr>
      </w:pPr>
      <w:r w:rsidRPr="009E0339">
        <w:rPr>
          <w:sz w:val="28"/>
          <w:szCs w:val="28"/>
        </w:rPr>
        <w:t>изменениями и дополнениями);</w:t>
      </w:r>
    </w:p>
    <w:p w14:paraId="3D3D860B" w14:textId="77777777" w:rsidR="00E1629B" w:rsidRPr="009E0339" w:rsidRDefault="00E1629B" w:rsidP="00E1629B">
      <w:pPr>
        <w:spacing w:line="360" w:lineRule="auto"/>
        <w:ind w:firstLine="720"/>
        <w:jc w:val="both"/>
        <w:rPr>
          <w:sz w:val="28"/>
          <w:szCs w:val="28"/>
        </w:rPr>
      </w:pPr>
      <w:r w:rsidRPr="009E0339">
        <w:rPr>
          <w:sz w:val="28"/>
          <w:szCs w:val="28"/>
        </w:rPr>
        <w:t>5 Свод правил СП 42.13330.2011 "СНиП 2.07.01-89*. Градостроительство.</w:t>
      </w:r>
      <w:r>
        <w:rPr>
          <w:sz w:val="28"/>
          <w:szCs w:val="28"/>
        </w:rPr>
        <w:t xml:space="preserve"> </w:t>
      </w:r>
      <w:r w:rsidRPr="009E0339">
        <w:rPr>
          <w:sz w:val="28"/>
          <w:szCs w:val="28"/>
        </w:rPr>
        <w:t>Планировка и застройка городских и сельских поселений"</w:t>
      </w:r>
      <w:r>
        <w:rPr>
          <w:sz w:val="28"/>
          <w:szCs w:val="28"/>
        </w:rPr>
        <w:t xml:space="preserve"> </w:t>
      </w:r>
      <w:r w:rsidRPr="009E0339">
        <w:rPr>
          <w:sz w:val="28"/>
          <w:szCs w:val="28"/>
        </w:rPr>
        <w:t>(актуализированная</w:t>
      </w:r>
      <w:r>
        <w:rPr>
          <w:sz w:val="28"/>
          <w:szCs w:val="28"/>
        </w:rPr>
        <w:t xml:space="preserve"> </w:t>
      </w:r>
      <w:r w:rsidRPr="009E0339">
        <w:rPr>
          <w:sz w:val="28"/>
          <w:szCs w:val="28"/>
        </w:rPr>
        <w:t>редакция);</w:t>
      </w:r>
    </w:p>
    <w:p w14:paraId="7C4C20DF" w14:textId="77777777" w:rsidR="00E1629B" w:rsidRPr="009E0339" w:rsidRDefault="00E1629B" w:rsidP="00E1629B">
      <w:pPr>
        <w:spacing w:line="360" w:lineRule="auto"/>
        <w:ind w:firstLine="720"/>
        <w:jc w:val="both"/>
        <w:rPr>
          <w:sz w:val="28"/>
          <w:szCs w:val="28"/>
        </w:rPr>
      </w:pPr>
      <w:r w:rsidRPr="009E0339">
        <w:rPr>
          <w:sz w:val="28"/>
          <w:szCs w:val="28"/>
        </w:rPr>
        <w:t xml:space="preserve">6 </w:t>
      </w:r>
      <w:r w:rsidRPr="00540768">
        <w:rPr>
          <w:sz w:val="28"/>
          <w:szCs w:val="28"/>
        </w:rPr>
        <w:t xml:space="preserve">Постановлением администрации сельского поселения </w:t>
      </w:r>
      <w:r>
        <w:rPr>
          <w:sz w:val="28"/>
          <w:szCs w:val="28"/>
        </w:rPr>
        <w:t>Красный Яр</w:t>
      </w:r>
      <w:r w:rsidRPr="00540768">
        <w:rPr>
          <w:sz w:val="28"/>
          <w:szCs w:val="28"/>
        </w:rPr>
        <w:t xml:space="preserve"> муниципального района Красноярский Самарской области </w:t>
      </w:r>
      <w:r>
        <w:rPr>
          <w:sz w:val="28"/>
          <w:szCs w:val="28"/>
        </w:rPr>
        <w:t>№ 45</w:t>
      </w:r>
      <w:r w:rsidRPr="004316DE">
        <w:rPr>
          <w:sz w:val="28"/>
          <w:szCs w:val="28"/>
        </w:rPr>
        <w:t xml:space="preserve"> от </w:t>
      </w:r>
      <w:r>
        <w:rPr>
          <w:sz w:val="28"/>
          <w:szCs w:val="28"/>
        </w:rPr>
        <w:t>22</w:t>
      </w:r>
      <w:r w:rsidRPr="004316DE">
        <w:rPr>
          <w:sz w:val="28"/>
          <w:szCs w:val="28"/>
        </w:rPr>
        <w:t>.0</w:t>
      </w:r>
      <w:r>
        <w:rPr>
          <w:sz w:val="28"/>
          <w:szCs w:val="28"/>
        </w:rPr>
        <w:t>7.2013 года.</w:t>
      </w:r>
    </w:p>
    <w:p w14:paraId="0F95F2CA" w14:textId="77777777" w:rsidR="00E1629B" w:rsidRPr="009E0339" w:rsidRDefault="00E1629B" w:rsidP="00E1629B">
      <w:pPr>
        <w:spacing w:line="360" w:lineRule="auto"/>
        <w:ind w:firstLine="720"/>
        <w:jc w:val="both"/>
        <w:rPr>
          <w:sz w:val="28"/>
          <w:szCs w:val="28"/>
        </w:rPr>
      </w:pPr>
      <w:r w:rsidRPr="009E0339">
        <w:rPr>
          <w:sz w:val="28"/>
          <w:szCs w:val="28"/>
        </w:rPr>
        <w:t xml:space="preserve">7 Кадастровый план территории квартала </w:t>
      </w:r>
      <w:r w:rsidRPr="00334821">
        <w:rPr>
          <w:sz w:val="28"/>
          <w:szCs w:val="28"/>
        </w:rPr>
        <w:t>63:26:1903030</w:t>
      </w:r>
      <w:r>
        <w:rPr>
          <w:sz w:val="28"/>
          <w:szCs w:val="28"/>
        </w:rPr>
        <w:t xml:space="preserve">                                     </w:t>
      </w:r>
      <w:r w:rsidRPr="009E0339">
        <w:rPr>
          <w:sz w:val="28"/>
          <w:szCs w:val="28"/>
        </w:rPr>
        <w:t>№</w:t>
      </w:r>
      <w:r w:rsidRPr="00334821">
        <w:t xml:space="preserve"> </w:t>
      </w:r>
      <w:r>
        <w:rPr>
          <w:sz w:val="28"/>
          <w:szCs w:val="28"/>
        </w:rPr>
        <w:t xml:space="preserve">99/2021/378887579 </w:t>
      </w:r>
      <w:r w:rsidRPr="009E0339">
        <w:rPr>
          <w:sz w:val="28"/>
          <w:szCs w:val="28"/>
        </w:rPr>
        <w:t xml:space="preserve"> от </w:t>
      </w:r>
      <w:r>
        <w:rPr>
          <w:sz w:val="28"/>
          <w:szCs w:val="28"/>
        </w:rPr>
        <w:t>03.03.2021</w:t>
      </w:r>
      <w:r w:rsidRPr="009E0339">
        <w:rPr>
          <w:sz w:val="28"/>
          <w:szCs w:val="28"/>
        </w:rPr>
        <w:t>г.</w:t>
      </w:r>
    </w:p>
    <w:p w14:paraId="068FF8E4" w14:textId="77777777" w:rsidR="00E1629B" w:rsidRDefault="00E1629B" w:rsidP="00E1629B">
      <w:pPr>
        <w:spacing w:line="360" w:lineRule="auto"/>
        <w:ind w:firstLine="720"/>
        <w:jc w:val="both"/>
        <w:rPr>
          <w:sz w:val="28"/>
          <w:szCs w:val="28"/>
        </w:rPr>
      </w:pPr>
      <w:r w:rsidRPr="009E0339">
        <w:rPr>
          <w:sz w:val="28"/>
          <w:szCs w:val="28"/>
        </w:rPr>
        <w:t>8 Приказ Минэкономразвития РФ от 17.08.2012г. №518 "О требованиях к</w:t>
      </w:r>
      <w:r>
        <w:rPr>
          <w:sz w:val="28"/>
          <w:szCs w:val="28"/>
        </w:rPr>
        <w:t xml:space="preserve"> </w:t>
      </w:r>
      <w:r w:rsidRPr="009E0339">
        <w:rPr>
          <w:sz w:val="28"/>
          <w:szCs w:val="28"/>
        </w:rPr>
        <w:t>точности</w:t>
      </w:r>
      <w:r>
        <w:rPr>
          <w:sz w:val="28"/>
          <w:szCs w:val="28"/>
        </w:rPr>
        <w:t xml:space="preserve"> </w:t>
      </w:r>
      <w:r w:rsidRPr="009E0339">
        <w:rPr>
          <w:sz w:val="28"/>
          <w:szCs w:val="28"/>
        </w:rPr>
        <w:t>и</w:t>
      </w:r>
      <w:r>
        <w:rPr>
          <w:sz w:val="28"/>
          <w:szCs w:val="28"/>
        </w:rPr>
        <w:t xml:space="preserve"> </w:t>
      </w:r>
      <w:r w:rsidRPr="009E0339">
        <w:rPr>
          <w:sz w:val="28"/>
          <w:szCs w:val="28"/>
        </w:rPr>
        <w:t>методам</w:t>
      </w:r>
      <w:r>
        <w:rPr>
          <w:sz w:val="28"/>
          <w:szCs w:val="28"/>
        </w:rPr>
        <w:t xml:space="preserve"> </w:t>
      </w:r>
      <w:r w:rsidRPr="009E0339">
        <w:rPr>
          <w:sz w:val="28"/>
          <w:szCs w:val="28"/>
        </w:rPr>
        <w:t>определения</w:t>
      </w:r>
      <w:r>
        <w:rPr>
          <w:sz w:val="28"/>
          <w:szCs w:val="28"/>
        </w:rPr>
        <w:t xml:space="preserve"> </w:t>
      </w:r>
      <w:r w:rsidRPr="009E0339">
        <w:rPr>
          <w:sz w:val="28"/>
          <w:szCs w:val="28"/>
        </w:rPr>
        <w:t>координат</w:t>
      </w:r>
      <w:r>
        <w:rPr>
          <w:sz w:val="28"/>
          <w:szCs w:val="28"/>
        </w:rPr>
        <w:t xml:space="preserve"> </w:t>
      </w:r>
      <w:r w:rsidRPr="009E0339">
        <w:rPr>
          <w:sz w:val="28"/>
          <w:szCs w:val="28"/>
        </w:rPr>
        <w:t>характерных</w:t>
      </w:r>
      <w:r>
        <w:rPr>
          <w:sz w:val="28"/>
          <w:szCs w:val="28"/>
        </w:rPr>
        <w:t xml:space="preserve"> </w:t>
      </w:r>
      <w:r w:rsidRPr="009E0339">
        <w:rPr>
          <w:sz w:val="28"/>
          <w:szCs w:val="28"/>
        </w:rPr>
        <w:t>точек</w:t>
      </w:r>
      <w:r>
        <w:rPr>
          <w:sz w:val="28"/>
          <w:szCs w:val="28"/>
        </w:rPr>
        <w:t xml:space="preserve"> </w:t>
      </w:r>
      <w:r w:rsidRPr="009E0339">
        <w:rPr>
          <w:sz w:val="28"/>
          <w:szCs w:val="28"/>
        </w:rPr>
        <w:t>границ</w:t>
      </w:r>
      <w:r>
        <w:rPr>
          <w:sz w:val="28"/>
          <w:szCs w:val="28"/>
        </w:rPr>
        <w:t xml:space="preserve"> </w:t>
      </w:r>
      <w:r w:rsidRPr="009E0339">
        <w:rPr>
          <w:sz w:val="28"/>
          <w:szCs w:val="28"/>
        </w:rPr>
        <w:lastRenderedPageBreak/>
        <w:t>земельного</w:t>
      </w:r>
      <w:r>
        <w:rPr>
          <w:sz w:val="28"/>
          <w:szCs w:val="28"/>
        </w:rPr>
        <w:t xml:space="preserve"> </w:t>
      </w:r>
      <w:r w:rsidRPr="009E0339">
        <w:rPr>
          <w:sz w:val="28"/>
          <w:szCs w:val="28"/>
        </w:rPr>
        <w:t>участка,</w:t>
      </w:r>
      <w:r>
        <w:rPr>
          <w:sz w:val="28"/>
          <w:szCs w:val="28"/>
        </w:rPr>
        <w:t xml:space="preserve"> </w:t>
      </w:r>
      <w:r w:rsidRPr="009E0339">
        <w:rPr>
          <w:sz w:val="28"/>
          <w:szCs w:val="28"/>
        </w:rPr>
        <w:t>а</w:t>
      </w:r>
      <w:r>
        <w:rPr>
          <w:sz w:val="28"/>
          <w:szCs w:val="28"/>
        </w:rPr>
        <w:t xml:space="preserve"> </w:t>
      </w:r>
      <w:r w:rsidRPr="009E0339">
        <w:rPr>
          <w:sz w:val="28"/>
          <w:szCs w:val="28"/>
        </w:rPr>
        <w:t>также</w:t>
      </w:r>
      <w:r>
        <w:rPr>
          <w:sz w:val="28"/>
          <w:szCs w:val="28"/>
        </w:rPr>
        <w:t xml:space="preserve"> </w:t>
      </w:r>
      <w:r w:rsidRPr="009E0339">
        <w:rPr>
          <w:sz w:val="28"/>
          <w:szCs w:val="28"/>
        </w:rPr>
        <w:t>контура</w:t>
      </w:r>
      <w:r>
        <w:rPr>
          <w:sz w:val="28"/>
          <w:szCs w:val="28"/>
        </w:rPr>
        <w:t xml:space="preserve"> </w:t>
      </w:r>
      <w:r w:rsidRPr="009E0339">
        <w:rPr>
          <w:sz w:val="28"/>
          <w:szCs w:val="28"/>
        </w:rPr>
        <w:t>здания,</w:t>
      </w:r>
      <w:r>
        <w:rPr>
          <w:sz w:val="28"/>
          <w:szCs w:val="28"/>
        </w:rPr>
        <w:t xml:space="preserve"> </w:t>
      </w:r>
      <w:r w:rsidRPr="009E0339">
        <w:rPr>
          <w:sz w:val="28"/>
          <w:szCs w:val="28"/>
        </w:rPr>
        <w:t>сооружения</w:t>
      </w:r>
      <w:r>
        <w:rPr>
          <w:sz w:val="28"/>
          <w:szCs w:val="28"/>
        </w:rPr>
        <w:t xml:space="preserve"> </w:t>
      </w:r>
      <w:r w:rsidRPr="009E0339">
        <w:rPr>
          <w:sz w:val="28"/>
          <w:szCs w:val="28"/>
        </w:rPr>
        <w:t>или</w:t>
      </w:r>
      <w:r>
        <w:rPr>
          <w:sz w:val="28"/>
          <w:szCs w:val="28"/>
        </w:rPr>
        <w:t xml:space="preserve"> </w:t>
      </w:r>
      <w:r w:rsidRPr="009E0339">
        <w:rPr>
          <w:sz w:val="28"/>
          <w:szCs w:val="28"/>
        </w:rPr>
        <w:t>объекта</w:t>
      </w:r>
      <w:r>
        <w:rPr>
          <w:sz w:val="28"/>
          <w:szCs w:val="28"/>
        </w:rPr>
        <w:t xml:space="preserve"> </w:t>
      </w:r>
      <w:r w:rsidRPr="009E0339">
        <w:rPr>
          <w:sz w:val="28"/>
          <w:szCs w:val="28"/>
        </w:rPr>
        <w:t>незавершенного строительства на земельном участке".</w:t>
      </w:r>
      <w:r>
        <w:rPr>
          <w:sz w:val="28"/>
          <w:szCs w:val="28"/>
        </w:rPr>
        <w:t xml:space="preserve"> </w:t>
      </w:r>
      <w:r w:rsidRPr="009E0339">
        <w:rPr>
          <w:sz w:val="28"/>
          <w:szCs w:val="28"/>
        </w:rPr>
        <w:t>Одним</w:t>
      </w:r>
      <w:r>
        <w:rPr>
          <w:sz w:val="28"/>
          <w:szCs w:val="28"/>
        </w:rPr>
        <w:t xml:space="preserve"> </w:t>
      </w:r>
      <w:r w:rsidRPr="009E0339">
        <w:rPr>
          <w:sz w:val="28"/>
          <w:szCs w:val="28"/>
        </w:rPr>
        <w:t>из</w:t>
      </w:r>
      <w:r>
        <w:rPr>
          <w:sz w:val="28"/>
          <w:szCs w:val="28"/>
        </w:rPr>
        <w:t xml:space="preserve"> </w:t>
      </w:r>
      <w:r w:rsidRPr="009E0339">
        <w:rPr>
          <w:sz w:val="28"/>
          <w:szCs w:val="28"/>
        </w:rPr>
        <w:t>основных</w:t>
      </w:r>
      <w:r>
        <w:rPr>
          <w:sz w:val="28"/>
          <w:szCs w:val="28"/>
        </w:rPr>
        <w:t xml:space="preserve"> </w:t>
      </w:r>
      <w:r w:rsidRPr="009E0339">
        <w:rPr>
          <w:sz w:val="28"/>
          <w:szCs w:val="28"/>
        </w:rPr>
        <w:t>нормативно-правовых</w:t>
      </w:r>
      <w:r>
        <w:rPr>
          <w:sz w:val="28"/>
          <w:szCs w:val="28"/>
        </w:rPr>
        <w:t xml:space="preserve"> </w:t>
      </w:r>
      <w:r w:rsidRPr="009E0339">
        <w:rPr>
          <w:sz w:val="28"/>
          <w:szCs w:val="28"/>
        </w:rPr>
        <w:t>документов</w:t>
      </w:r>
      <w:r>
        <w:rPr>
          <w:sz w:val="28"/>
          <w:szCs w:val="28"/>
        </w:rPr>
        <w:t xml:space="preserve"> </w:t>
      </w:r>
      <w:r w:rsidRPr="009E0339">
        <w:rPr>
          <w:sz w:val="28"/>
          <w:szCs w:val="28"/>
        </w:rPr>
        <w:t>для</w:t>
      </w:r>
      <w:r>
        <w:rPr>
          <w:sz w:val="28"/>
          <w:szCs w:val="28"/>
        </w:rPr>
        <w:t xml:space="preserve"> </w:t>
      </w:r>
      <w:r w:rsidRPr="009E0339">
        <w:rPr>
          <w:sz w:val="28"/>
          <w:szCs w:val="28"/>
        </w:rPr>
        <w:t>принятия</w:t>
      </w:r>
      <w:r>
        <w:rPr>
          <w:sz w:val="28"/>
          <w:szCs w:val="28"/>
        </w:rPr>
        <w:t xml:space="preserve"> </w:t>
      </w:r>
      <w:r w:rsidRPr="009E0339">
        <w:rPr>
          <w:sz w:val="28"/>
          <w:szCs w:val="28"/>
        </w:rPr>
        <w:t>решений по составлению проекта межевания территории являются Правила</w:t>
      </w:r>
      <w:r>
        <w:rPr>
          <w:sz w:val="28"/>
          <w:szCs w:val="28"/>
        </w:rPr>
        <w:t xml:space="preserve"> </w:t>
      </w:r>
      <w:r w:rsidRPr="009E0339">
        <w:rPr>
          <w:sz w:val="28"/>
          <w:szCs w:val="28"/>
        </w:rPr>
        <w:t>землепользования и застройки, принятые в соответствии с Градостроительным</w:t>
      </w:r>
      <w:r>
        <w:rPr>
          <w:sz w:val="28"/>
          <w:szCs w:val="28"/>
        </w:rPr>
        <w:t xml:space="preserve"> </w:t>
      </w:r>
      <w:r w:rsidRPr="009E0339">
        <w:rPr>
          <w:sz w:val="28"/>
          <w:szCs w:val="28"/>
        </w:rPr>
        <w:t>кодексом Российской Федерации, Федеральным законом "Об общих принципах</w:t>
      </w:r>
      <w:r>
        <w:rPr>
          <w:sz w:val="28"/>
          <w:szCs w:val="28"/>
        </w:rPr>
        <w:t xml:space="preserve"> </w:t>
      </w:r>
      <w:r w:rsidRPr="009E0339">
        <w:rPr>
          <w:sz w:val="28"/>
          <w:szCs w:val="28"/>
        </w:rPr>
        <w:t>организации местного самоуправления в Российской Федерации", Земельным</w:t>
      </w:r>
      <w:r>
        <w:rPr>
          <w:sz w:val="28"/>
          <w:szCs w:val="28"/>
        </w:rPr>
        <w:t xml:space="preserve"> </w:t>
      </w:r>
      <w:r w:rsidRPr="009E0339">
        <w:rPr>
          <w:sz w:val="28"/>
          <w:szCs w:val="28"/>
        </w:rPr>
        <w:t>кодексом Российской федерации и иными законами и нормативными правовыми</w:t>
      </w:r>
      <w:r>
        <w:rPr>
          <w:sz w:val="28"/>
          <w:szCs w:val="28"/>
        </w:rPr>
        <w:t xml:space="preserve"> </w:t>
      </w:r>
      <w:r w:rsidRPr="009E0339">
        <w:rPr>
          <w:sz w:val="28"/>
          <w:szCs w:val="28"/>
        </w:rPr>
        <w:t>актами Российской Федерации.</w:t>
      </w:r>
      <w:r>
        <w:rPr>
          <w:sz w:val="28"/>
          <w:szCs w:val="28"/>
        </w:rPr>
        <w:t xml:space="preserve"> </w:t>
      </w:r>
    </w:p>
    <w:p w14:paraId="5C4BFD92" w14:textId="77777777" w:rsidR="00E1629B" w:rsidRDefault="00E1629B" w:rsidP="00E1629B">
      <w:pPr>
        <w:spacing w:line="360" w:lineRule="auto"/>
        <w:ind w:firstLine="720"/>
        <w:jc w:val="both"/>
        <w:rPr>
          <w:sz w:val="28"/>
          <w:szCs w:val="28"/>
        </w:rPr>
      </w:pPr>
      <w:r w:rsidRPr="009E0339">
        <w:rPr>
          <w:sz w:val="28"/>
          <w:szCs w:val="28"/>
        </w:rPr>
        <w:t>Подготовка проекта межевания осуществлена применительно к застроенным</w:t>
      </w:r>
      <w:r>
        <w:rPr>
          <w:sz w:val="28"/>
          <w:szCs w:val="28"/>
        </w:rPr>
        <w:t xml:space="preserve"> </w:t>
      </w:r>
      <w:r w:rsidRPr="009E0339">
        <w:rPr>
          <w:sz w:val="28"/>
          <w:szCs w:val="28"/>
        </w:rPr>
        <w:t>и подлежащим застройке территориям, расположенным в границах элементов</w:t>
      </w:r>
      <w:r w:rsidRPr="00F84814">
        <w:rPr>
          <w:sz w:val="28"/>
          <w:szCs w:val="28"/>
        </w:rPr>
        <w:t xml:space="preserve"> планировочной структуры.</w:t>
      </w:r>
    </w:p>
    <w:p w14:paraId="6A4BB376" w14:textId="77777777" w:rsidR="00E1629B" w:rsidRPr="00F84814" w:rsidRDefault="00E1629B" w:rsidP="00E1629B">
      <w:pPr>
        <w:spacing w:line="360" w:lineRule="auto"/>
        <w:ind w:firstLine="720"/>
        <w:jc w:val="both"/>
        <w:rPr>
          <w:sz w:val="28"/>
          <w:szCs w:val="28"/>
        </w:rPr>
      </w:pPr>
      <w:r w:rsidRPr="00F84814">
        <w:rPr>
          <w:sz w:val="28"/>
          <w:szCs w:val="28"/>
        </w:rPr>
        <w:t>Подготовка проектов межевания застроенных территорий осуществляется</w:t>
      </w:r>
      <w:r>
        <w:rPr>
          <w:sz w:val="28"/>
          <w:szCs w:val="28"/>
        </w:rPr>
        <w:t xml:space="preserve"> </w:t>
      </w:r>
      <w:r w:rsidRPr="00F84814">
        <w:rPr>
          <w:sz w:val="28"/>
          <w:szCs w:val="28"/>
        </w:rPr>
        <w:t>в</w:t>
      </w:r>
      <w:r>
        <w:rPr>
          <w:sz w:val="28"/>
          <w:szCs w:val="28"/>
        </w:rPr>
        <w:t xml:space="preserve"> </w:t>
      </w:r>
      <w:r w:rsidRPr="00F84814">
        <w:rPr>
          <w:sz w:val="28"/>
          <w:szCs w:val="28"/>
        </w:rPr>
        <w:t>целях</w:t>
      </w:r>
      <w:r>
        <w:rPr>
          <w:sz w:val="28"/>
          <w:szCs w:val="28"/>
        </w:rPr>
        <w:t xml:space="preserve"> </w:t>
      </w:r>
      <w:r w:rsidRPr="00F84814">
        <w:rPr>
          <w:sz w:val="28"/>
          <w:szCs w:val="28"/>
        </w:rPr>
        <w:t>установления</w:t>
      </w:r>
      <w:r>
        <w:rPr>
          <w:sz w:val="28"/>
          <w:szCs w:val="28"/>
        </w:rPr>
        <w:t xml:space="preserve"> </w:t>
      </w:r>
      <w:r w:rsidRPr="00F84814">
        <w:rPr>
          <w:sz w:val="28"/>
          <w:szCs w:val="28"/>
        </w:rPr>
        <w:t>границ</w:t>
      </w:r>
      <w:r>
        <w:rPr>
          <w:sz w:val="28"/>
          <w:szCs w:val="28"/>
        </w:rPr>
        <w:t xml:space="preserve"> </w:t>
      </w:r>
      <w:r w:rsidRPr="00F84814">
        <w:rPr>
          <w:sz w:val="28"/>
          <w:szCs w:val="28"/>
        </w:rPr>
        <w:t>застроенных</w:t>
      </w:r>
      <w:r>
        <w:rPr>
          <w:sz w:val="28"/>
          <w:szCs w:val="28"/>
        </w:rPr>
        <w:t xml:space="preserve"> </w:t>
      </w:r>
      <w:r w:rsidRPr="00F84814">
        <w:rPr>
          <w:sz w:val="28"/>
          <w:szCs w:val="28"/>
        </w:rPr>
        <w:t>земельных</w:t>
      </w:r>
      <w:r>
        <w:rPr>
          <w:sz w:val="28"/>
          <w:szCs w:val="28"/>
        </w:rPr>
        <w:t xml:space="preserve"> </w:t>
      </w:r>
      <w:r w:rsidRPr="00F84814">
        <w:rPr>
          <w:sz w:val="28"/>
          <w:szCs w:val="28"/>
        </w:rPr>
        <w:t>участков</w:t>
      </w:r>
      <w:r>
        <w:rPr>
          <w:sz w:val="28"/>
          <w:szCs w:val="28"/>
        </w:rPr>
        <w:t xml:space="preserve"> </w:t>
      </w:r>
      <w:r w:rsidRPr="00F84814">
        <w:rPr>
          <w:sz w:val="28"/>
          <w:szCs w:val="28"/>
        </w:rPr>
        <w:t>и</w:t>
      </w:r>
      <w:r>
        <w:rPr>
          <w:sz w:val="28"/>
          <w:szCs w:val="28"/>
        </w:rPr>
        <w:t xml:space="preserve"> </w:t>
      </w:r>
      <w:r w:rsidRPr="00F84814">
        <w:rPr>
          <w:sz w:val="28"/>
          <w:szCs w:val="28"/>
        </w:rPr>
        <w:t>границ</w:t>
      </w:r>
      <w:r>
        <w:rPr>
          <w:sz w:val="28"/>
          <w:szCs w:val="28"/>
        </w:rPr>
        <w:t xml:space="preserve"> </w:t>
      </w:r>
      <w:r w:rsidRPr="00F84814">
        <w:rPr>
          <w:sz w:val="28"/>
          <w:szCs w:val="28"/>
        </w:rPr>
        <w:t>незастроенных земельных участков. Подготовка проектов межевания подлежащих</w:t>
      </w:r>
      <w:r>
        <w:rPr>
          <w:sz w:val="28"/>
          <w:szCs w:val="28"/>
        </w:rPr>
        <w:t xml:space="preserve"> </w:t>
      </w:r>
      <w:r w:rsidRPr="00F84814">
        <w:rPr>
          <w:sz w:val="28"/>
          <w:szCs w:val="28"/>
        </w:rPr>
        <w:t>застройке</w:t>
      </w:r>
      <w:r>
        <w:rPr>
          <w:sz w:val="28"/>
          <w:szCs w:val="28"/>
        </w:rPr>
        <w:t xml:space="preserve"> </w:t>
      </w:r>
      <w:r w:rsidRPr="00F84814">
        <w:rPr>
          <w:sz w:val="28"/>
          <w:szCs w:val="28"/>
        </w:rPr>
        <w:t>территорий</w:t>
      </w:r>
      <w:r>
        <w:rPr>
          <w:sz w:val="28"/>
          <w:szCs w:val="28"/>
        </w:rPr>
        <w:t xml:space="preserve"> </w:t>
      </w:r>
      <w:r w:rsidRPr="00F84814">
        <w:rPr>
          <w:sz w:val="28"/>
          <w:szCs w:val="28"/>
        </w:rPr>
        <w:t>осуществляется</w:t>
      </w:r>
      <w:r>
        <w:rPr>
          <w:sz w:val="28"/>
          <w:szCs w:val="28"/>
        </w:rPr>
        <w:t xml:space="preserve"> </w:t>
      </w:r>
      <w:r w:rsidRPr="00F84814">
        <w:rPr>
          <w:sz w:val="28"/>
          <w:szCs w:val="28"/>
        </w:rPr>
        <w:t>в</w:t>
      </w:r>
      <w:r>
        <w:rPr>
          <w:sz w:val="28"/>
          <w:szCs w:val="28"/>
        </w:rPr>
        <w:t xml:space="preserve"> </w:t>
      </w:r>
      <w:r w:rsidRPr="00F84814">
        <w:rPr>
          <w:sz w:val="28"/>
          <w:szCs w:val="28"/>
        </w:rPr>
        <w:t>целях</w:t>
      </w:r>
      <w:r>
        <w:rPr>
          <w:sz w:val="28"/>
          <w:szCs w:val="28"/>
        </w:rPr>
        <w:t xml:space="preserve"> </w:t>
      </w:r>
      <w:r w:rsidRPr="00F84814">
        <w:rPr>
          <w:sz w:val="28"/>
          <w:szCs w:val="28"/>
        </w:rPr>
        <w:t>установления</w:t>
      </w:r>
      <w:r>
        <w:rPr>
          <w:sz w:val="28"/>
          <w:szCs w:val="28"/>
        </w:rPr>
        <w:t xml:space="preserve"> </w:t>
      </w:r>
      <w:r w:rsidRPr="00F84814">
        <w:rPr>
          <w:sz w:val="28"/>
          <w:szCs w:val="28"/>
        </w:rPr>
        <w:t>границ</w:t>
      </w:r>
      <w:r>
        <w:rPr>
          <w:sz w:val="28"/>
          <w:szCs w:val="28"/>
        </w:rPr>
        <w:t xml:space="preserve"> </w:t>
      </w:r>
      <w:r w:rsidRPr="00F84814">
        <w:rPr>
          <w:sz w:val="28"/>
          <w:szCs w:val="28"/>
        </w:rPr>
        <w:t>незастроенных</w:t>
      </w:r>
      <w:r>
        <w:rPr>
          <w:sz w:val="28"/>
          <w:szCs w:val="28"/>
        </w:rPr>
        <w:t xml:space="preserve"> </w:t>
      </w:r>
      <w:r w:rsidRPr="00F84814">
        <w:rPr>
          <w:sz w:val="28"/>
          <w:szCs w:val="28"/>
        </w:rPr>
        <w:t>земельных</w:t>
      </w:r>
      <w:r>
        <w:rPr>
          <w:sz w:val="28"/>
          <w:szCs w:val="28"/>
        </w:rPr>
        <w:t xml:space="preserve"> </w:t>
      </w:r>
      <w:r w:rsidRPr="00F84814">
        <w:rPr>
          <w:sz w:val="28"/>
          <w:szCs w:val="28"/>
        </w:rPr>
        <w:t>участков,</w:t>
      </w:r>
      <w:r>
        <w:rPr>
          <w:sz w:val="28"/>
          <w:szCs w:val="28"/>
        </w:rPr>
        <w:t xml:space="preserve"> </w:t>
      </w:r>
      <w:r w:rsidRPr="00F84814">
        <w:rPr>
          <w:sz w:val="28"/>
          <w:szCs w:val="28"/>
        </w:rPr>
        <w:t>планируемых</w:t>
      </w:r>
      <w:r>
        <w:rPr>
          <w:sz w:val="28"/>
          <w:szCs w:val="28"/>
        </w:rPr>
        <w:t xml:space="preserve"> </w:t>
      </w:r>
      <w:r w:rsidRPr="00F84814">
        <w:rPr>
          <w:sz w:val="28"/>
          <w:szCs w:val="28"/>
        </w:rPr>
        <w:t>для</w:t>
      </w:r>
      <w:r>
        <w:rPr>
          <w:sz w:val="28"/>
          <w:szCs w:val="28"/>
        </w:rPr>
        <w:t xml:space="preserve"> </w:t>
      </w:r>
      <w:r w:rsidRPr="00F84814">
        <w:rPr>
          <w:sz w:val="28"/>
          <w:szCs w:val="28"/>
        </w:rPr>
        <w:t>предоставления</w:t>
      </w:r>
    </w:p>
    <w:p w14:paraId="7530A582" w14:textId="77777777" w:rsidR="00E1629B" w:rsidRPr="00F84814" w:rsidRDefault="00E1629B" w:rsidP="00E1629B">
      <w:pPr>
        <w:shd w:val="clear" w:color="auto" w:fill="FFFFFF"/>
        <w:spacing w:line="360" w:lineRule="auto"/>
        <w:jc w:val="both"/>
        <w:rPr>
          <w:sz w:val="28"/>
          <w:szCs w:val="28"/>
        </w:rPr>
      </w:pPr>
      <w:r w:rsidRPr="00F84814">
        <w:rPr>
          <w:sz w:val="28"/>
          <w:szCs w:val="28"/>
        </w:rPr>
        <w:t>физическим и юридическим лицам для строительства, а также границ</w:t>
      </w:r>
      <w:r>
        <w:rPr>
          <w:sz w:val="28"/>
          <w:szCs w:val="28"/>
        </w:rPr>
        <w:t xml:space="preserve"> з</w:t>
      </w:r>
      <w:r w:rsidRPr="00F84814">
        <w:rPr>
          <w:sz w:val="28"/>
          <w:szCs w:val="28"/>
        </w:rPr>
        <w:t>емельных</w:t>
      </w:r>
      <w:r>
        <w:rPr>
          <w:sz w:val="28"/>
          <w:szCs w:val="28"/>
        </w:rPr>
        <w:t xml:space="preserve"> </w:t>
      </w:r>
      <w:r w:rsidRPr="00F84814">
        <w:rPr>
          <w:sz w:val="28"/>
          <w:szCs w:val="28"/>
        </w:rPr>
        <w:t>участков,</w:t>
      </w:r>
      <w:r>
        <w:rPr>
          <w:sz w:val="28"/>
          <w:szCs w:val="28"/>
        </w:rPr>
        <w:t xml:space="preserve"> </w:t>
      </w:r>
      <w:r w:rsidRPr="00F84814">
        <w:rPr>
          <w:sz w:val="28"/>
          <w:szCs w:val="28"/>
        </w:rPr>
        <w:t>предназначенных</w:t>
      </w:r>
      <w:r>
        <w:rPr>
          <w:sz w:val="28"/>
          <w:szCs w:val="28"/>
        </w:rPr>
        <w:t xml:space="preserve"> </w:t>
      </w:r>
      <w:r w:rsidRPr="00F84814">
        <w:rPr>
          <w:sz w:val="28"/>
          <w:szCs w:val="28"/>
        </w:rPr>
        <w:t>для</w:t>
      </w:r>
      <w:r>
        <w:rPr>
          <w:sz w:val="28"/>
          <w:szCs w:val="28"/>
        </w:rPr>
        <w:t xml:space="preserve"> </w:t>
      </w:r>
      <w:r w:rsidRPr="00F84814">
        <w:rPr>
          <w:sz w:val="28"/>
          <w:szCs w:val="28"/>
        </w:rPr>
        <w:t>размещения</w:t>
      </w:r>
      <w:r>
        <w:rPr>
          <w:sz w:val="28"/>
          <w:szCs w:val="28"/>
        </w:rPr>
        <w:t xml:space="preserve"> </w:t>
      </w:r>
      <w:r w:rsidRPr="00F84814">
        <w:rPr>
          <w:sz w:val="28"/>
          <w:szCs w:val="28"/>
        </w:rPr>
        <w:t>объектов</w:t>
      </w:r>
      <w:r>
        <w:rPr>
          <w:sz w:val="28"/>
          <w:szCs w:val="28"/>
        </w:rPr>
        <w:t xml:space="preserve"> </w:t>
      </w:r>
      <w:r w:rsidRPr="00F84814">
        <w:rPr>
          <w:sz w:val="28"/>
          <w:szCs w:val="28"/>
        </w:rPr>
        <w:t>капитального</w:t>
      </w:r>
    </w:p>
    <w:p w14:paraId="664A5ECA" w14:textId="77777777" w:rsidR="00E1629B" w:rsidRDefault="00E1629B" w:rsidP="00E1629B">
      <w:pPr>
        <w:shd w:val="clear" w:color="auto" w:fill="FFFFFF"/>
        <w:spacing w:line="360" w:lineRule="auto"/>
        <w:jc w:val="both"/>
        <w:rPr>
          <w:sz w:val="28"/>
          <w:szCs w:val="28"/>
        </w:rPr>
      </w:pPr>
      <w:r w:rsidRPr="00F84814">
        <w:rPr>
          <w:sz w:val="28"/>
          <w:szCs w:val="28"/>
        </w:rPr>
        <w:t>строительства федерального, регионального или местного значения.</w:t>
      </w:r>
      <w:r>
        <w:rPr>
          <w:sz w:val="28"/>
          <w:szCs w:val="28"/>
        </w:rPr>
        <w:t xml:space="preserve"> </w:t>
      </w:r>
    </w:p>
    <w:p w14:paraId="4E23613F" w14:textId="77777777" w:rsidR="00E1629B" w:rsidRDefault="00E1629B" w:rsidP="00E1629B">
      <w:pPr>
        <w:shd w:val="clear" w:color="auto" w:fill="FFFFFF"/>
        <w:spacing w:line="360" w:lineRule="auto"/>
        <w:ind w:firstLine="720"/>
        <w:jc w:val="both"/>
        <w:rPr>
          <w:sz w:val="28"/>
          <w:szCs w:val="28"/>
        </w:rPr>
      </w:pPr>
      <w:r w:rsidRPr="00F84814">
        <w:rPr>
          <w:sz w:val="28"/>
          <w:szCs w:val="28"/>
        </w:rPr>
        <w:t>Размеры</w:t>
      </w:r>
      <w:r>
        <w:rPr>
          <w:sz w:val="28"/>
          <w:szCs w:val="28"/>
        </w:rPr>
        <w:t xml:space="preserve"> </w:t>
      </w:r>
      <w:r w:rsidRPr="00F84814">
        <w:rPr>
          <w:sz w:val="28"/>
          <w:szCs w:val="28"/>
        </w:rPr>
        <w:t>земельных</w:t>
      </w:r>
      <w:r>
        <w:rPr>
          <w:sz w:val="28"/>
          <w:szCs w:val="28"/>
        </w:rPr>
        <w:t xml:space="preserve"> </w:t>
      </w:r>
      <w:r w:rsidRPr="00F84814">
        <w:rPr>
          <w:sz w:val="28"/>
          <w:szCs w:val="28"/>
        </w:rPr>
        <w:t>участков</w:t>
      </w:r>
      <w:r>
        <w:rPr>
          <w:sz w:val="28"/>
          <w:szCs w:val="28"/>
        </w:rPr>
        <w:t xml:space="preserve"> </w:t>
      </w:r>
      <w:r w:rsidRPr="00F84814">
        <w:rPr>
          <w:sz w:val="28"/>
          <w:szCs w:val="28"/>
        </w:rPr>
        <w:t>в</w:t>
      </w:r>
      <w:r>
        <w:rPr>
          <w:sz w:val="28"/>
          <w:szCs w:val="28"/>
        </w:rPr>
        <w:t xml:space="preserve"> </w:t>
      </w:r>
      <w:r w:rsidRPr="00F84814">
        <w:rPr>
          <w:sz w:val="28"/>
          <w:szCs w:val="28"/>
        </w:rPr>
        <w:t>границах</w:t>
      </w:r>
      <w:r>
        <w:rPr>
          <w:sz w:val="28"/>
          <w:szCs w:val="28"/>
        </w:rPr>
        <w:t xml:space="preserve"> </w:t>
      </w:r>
      <w:r w:rsidRPr="00F84814">
        <w:rPr>
          <w:sz w:val="28"/>
          <w:szCs w:val="28"/>
        </w:rPr>
        <w:t>застроенных</w:t>
      </w:r>
      <w:r>
        <w:rPr>
          <w:sz w:val="28"/>
          <w:szCs w:val="28"/>
        </w:rPr>
        <w:t xml:space="preserve"> </w:t>
      </w:r>
      <w:r w:rsidRPr="00F84814">
        <w:rPr>
          <w:sz w:val="28"/>
          <w:szCs w:val="28"/>
        </w:rPr>
        <w:t>территорий</w:t>
      </w:r>
      <w:r>
        <w:rPr>
          <w:sz w:val="28"/>
          <w:szCs w:val="28"/>
        </w:rPr>
        <w:t xml:space="preserve"> </w:t>
      </w:r>
      <w:r w:rsidRPr="00F84814">
        <w:rPr>
          <w:sz w:val="28"/>
          <w:szCs w:val="28"/>
        </w:rPr>
        <w:t>устанавливаются с учетом фактического землепользования и градостроительных</w:t>
      </w:r>
      <w:r>
        <w:rPr>
          <w:sz w:val="28"/>
          <w:szCs w:val="28"/>
        </w:rPr>
        <w:t xml:space="preserve"> </w:t>
      </w:r>
      <w:r w:rsidRPr="00F84814">
        <w:rPr>
          <w:sz w:val="28"/>
          <w:szCs w:val="28"/>
        </w:rPr>
        <w:t>нормативов и правил, действовавших в период застройки указанных территорий.</w:t>
      </w:r>
      <w:r>
        <w:rPr>
          <w:sz w:val="28"/>
          <w:szCs w:val="28"/>
        </w:rPr>
        <w:t xml:space="preserve"> </w:t>
      </w:r>
    </w:p>
    <w:p w14:paraId="3E567D03"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Проект</w:t>
      </w:r>
      <w:r>
        <w:rPr>
          <w:sz w:val="28"/>
          <w:szCs w:val="28"/>
        </w:rPr>
        <w:t xml:space="preserve"> </w:t>
      </w:r>
      <w:r w:rsidRPr="00F84814">
        <w:rPr>
          <w:sz w:val="28"/>
          <w:szCs w:val="28"/>
        </w:rPr>
        <w:t>межевания</w:t>
      </w:r>
      <w:r>
        <w:rPr>
          <w:sz w:val="28"/>
          <w:szCs w:val="28"/>
        </w:rPr>
        <w:t xml:space="preserve"> </w:t>
      </w:r>
      <w:r w:rsidRPr="00F84814">
        <w:rPr>
          <w:sz w:val="28"/>
          <w:szCs w:val="28"/>
        </w:rPr>
        <w:t>территории</w:t>
      </w:r>
      <w:r>
        <w:rPr>
          <w:sz w:val="28"/>
          <w:szCs w:val="28"/>
        </w:rPr>
        <w:t xml:space="preserve"> </w:t>
      </w:r>
      <w:r w:rsidRPr="00F84814">
        <w:rPr>
          <w:sz w:val="28"/>
          <w:szCs w:val="28"/>
        </w:rPr>
        <w:t>включает</w:t>
      </w:r>
      <w:r>
        <w:rPr>
          <w:sz w:val="28"/>
          <w:szCs w:val="28"/>
        </w:rPr>
        <w:t xml:space="preserve"> </w:t>
      </w:r>
      <w:r w:rsidRPr="00F84814">
        <w:rPr>
          <w:sz w:val="28"/>
          <w:szCs w:val="28"/>
        </w:rPr>
        <w:t>в</w:t>
      </w:r>
      <w:r>
        <w:rPr>
          <w:sz w:val="28"/>
          <w:szCs w:val="28"/>
        </w:rPr>
        <w:t xml:space="preserve"> </w:t>
      </w:r>
      <w:r w:rsidRPr="00F84814">
        <w:rPr>
          <w:sz w:val="28"/>
          <w:szCs w:val="28"/>
        </w:rPr>
        <w:t>себя</w:t>
      </w:r>
      <w:r>
        <w:rPr>
          <w:sz w:val="28"/>
          <w:szCs w:val="28"/>
        </w:rPr>
        <w:t xml:space="preserve"> </w:t>
      </w:r>
      <w:r w:rsidRPr="00F84814">
        <w:rPr>
          <w:sz w:val="28"/>
          <w:szCs w:val="28"/>
        </w:rPr>
        <w:t>чертеж</w:t>
      </w:r>
      <w:r>
        <w:rPr>
          <w:sz w:val="28"/>
          <w:szCs w:val="28"/>
        </w:rPr>
        <w:t xml:space="preserve"> </w:t>
      </w:r>
      <w:r w:rsidRPr="00F84814">
        <w:rPr>
          <w:sz w:val="28"/>
          <w:szCs w:val="28"/>
        </w:rPr>
        <w:t>межевания</w:t>
      </w:r>
      <w:r>
        <w:rPr>
          <w:sz w:val="28"/>
          <w:szCs w:val="28"/>
        </w:rPr>
        <w:t xml:space="preserve"> </w:t>
      </w:r>
      <w:r w:rsidRPr="00F84814">
        <w:rPr>
          <w:sz w:val="28"/>
          <w:szCs w:val="28"/>
        </w:rPr>
        <w:t>территории, на котором отображаются:</w:t>
      </w:r>
    </w:p>
    <w:p w14:paraId="1706AEBD" w14:textId="77777777" w:rsidR="00E1629B" w:rsidRPr="00F84814" w:rsidRDefault="00E1629B" w:rsidP="00E1629B">
      <w:pPr>
        <w:shd w:val="clear" w:color="auto" w:fill="FFFFFF"/>
        <w:spacing w:line="360" w:lineRule="auto"/>
        <w:jc w:val="both"/>
        <w:rPr>
          <w:sz w:val="28"/>
          <w:szCs w:val="28"/>
        </w:rPr>
      </w:pPr>
      <w:r>
        <w:rPr>
          <w:sz w:val="28"/>
          <w:szCs w:val="28"/>
        </w:rPr>
        <w:t xml:space="preserve">- </w:t>
      </w:r>
      <w:r w:rsidRPr="00F84814">
        <w:rPr>
          <w:sz w:val="28"/>
          <w:szCs w:val="28"/>
        </w:rPr>
        <w:t>границы образуемых и изменяемых земельных участков на кадастровом</w:t>
      </w:r>
      <w:r>
        <w:rPr>
          <w:sz w:val="28"/>
          <w:szCs w:val="28"/>
        </w:rPr>
        <w:t xml:space="preserve"> </w:t>
      </w:r>
      <w:r w:rsidRPr="00F84814">
        <w:rPr>
          <w:sz w:val="28"/>
          <w:szCs w:val="28"/>
        </w:rPr>
        <w:t>плане территории, условные номера образуемых земельных участков;</w:t>
      </w:r>
    </w:p>
    <w:p w14:paraId="766A498C" w14:textId="77777777" w:rsidR="00E1629B" w:rsidRPr="00F84814" w:rsidRDefault="00E1629B" w:rsidP="00E1629B">
      <w:pPr>
        <w:shd w:val="clear" w:color="auto" w:fill="FFFFFF"/>
        <w:spacing w:line="360" w:lineRule="auto"/>
        <w:jc w:val="both"/>
        <w:rPr>
          <w:sz w:val="28"/>
          <w:szCs w:val="28"/>
        </w:rPr>
      </w:pPr>
      <w:r>
        <w:rPr>
          <w:sz w:val="28"/>
          <w:szCs w:val="28"/>
        </w:rPr>
        <w:t xml:space="preserve">-  </w:t>
      </w:r>
      <w:r w:rsidRPr="00F84814">
        <w:rPr>
          <w:sz w:val="28"/>
          <w:szCs w:val="28"/>
        </w:rPr>
        <w:t>границы территорий объектов культурного наследия;</w:t>
      </w:r>
    </w:p>
    <w:p w14:paraId="6694653C" w14:textId="77777777" w:rsidR="00E1629B" w:rsidRPr="00F84814" w:rsidRDefault="00E1629B" w:rsidP="00E1629B">
      <w:pPr>
        <w:shd w:val="clear" w:color="auto" w:fill="FFFFFF"/>
        <w:spacing w:line="360" w:lineRule="auto"/>
        <w:jc w:val="both"/>
        <w:rPr>
          <w:sz w:val="28"/>
          <w:szCs w:val="28"/>
        </w:rPr>
      </w:pPr>
      <w:r>
        <w:rPr>
          <w:sz w:val="28"/>
          <w:szCs w:val="28"/>
        </w:rPr>
        <w:t xml:space="preserve">-  </w:t>
      </w:r>
      <w:r w:rsidRPr="00F84814">
        <w:rPr>
          <w:sz w:val="28"/>
          <w:szCs w:val="28"/>
        </w:rPr>
        <w:t>границы зон действия публичных сервитутов;</w:t>
      </w:r>
    </w:p>
    <w:p w14:paraId="65FCA5DB" w14:textId="77777777" w:rsidR="00E1629B" w:rsidRPr="00F84814" w:rsidRDefault="00E1629B" w:rsidP="00E1629B">
      <w:pPr>
        <w:shd w:val="clear" w:color="auto" w:fill="FFFFFF"/>
        <w:spacing w:line="360" w:lineRule="auto"/>
        <w:jc w:val="both"/>
        <w:rPr>
          <w:sz w:val="28"/>
          <w:szCs w:val="28"/>
        </w:rPr>
      </w:pPr>
      <w:r>
        <w:rPr>
          <w:sz w:val="28"/>
          <w:szCs w:val="28"/>
        </w:rPr>
        <w:t xml:space="preserve">- </w:t>
      </w:r>
      <w:r w:rsidRPr="00F84814">
        <w:rPr>
          <w:sz w:val="28"/>
          <w:szCs w:val="28"/>
        </w:rPr>
        <w:t>границы зон с особыми условиями использования территорий.</w:t>
      </w:r>
    </w:p>
    <w:p w14:paraId="2873B474" w14:textId="77777777" w:rsidR="00E1629B" w:rsidRPr="0048717E" w:rsidRDefault="00E1629B" w:rsidP="00E1629B">
      <w:pPr>
        <w:shd w:val="clear" w:color="auto" w:fill="FFFFFF"/>
        <w:spacing w:line="360" w:lineRule="auto"/>
        <w:ind w:firstLine="720"/>
        <w:jc w:val="center"/>
        <w:rPr>
          <w:b/>
          <w:sz w:val="28"/>
          <w:szCs w:val="28"/>
        </w:rPr>
      </w:pPr>
      <w:r w:rsidRPr="0048717E">
        <w:rPr>
          <w:b/>
          <w:sz w:val="28"/>
          <w:szCs w:val="28"/>
        </w:rPr>
        <w:lastRenderedPageBreak/>
        <w:t>Цель разработки проекта межевания</w:t>
      </w:r>
    </w:p>
    <w:p w14:paraId="79DE7D36"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1 Установление границы земельного участка</w:t>
      </w:r>
    </w:p>
    <w:p w14:paraId="67766DDC"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2 Формирование земельного участка, как объекта государственного учета</w:t>
      </w:r>
      <w:r>
        <w:rPr>
          <w:sz w:val="28"/>
          <w:szCs w:val="28"/>
        </w:rPr>
        <w:t xml:space="preserve"> </w:t>
      </w:r>
      <w:r w:rsidRPr="00F84814">
        <w:rPr>
          <w:sz w:val="28"/>
          <w:szCs w:val="28"/>
        </w:rPr>
        <w:t>объектов недвижимости и государственной регистрации прав на них.</w:t>
      </w:r>
    </w:p>
    <w:p w14:paraId="45618AD5" w14:textId="77777777" w:rsidR="00E1629B" w:rsidRPr="00F84814" w:rsidRDefault="00E1629B" w:rsidP="00E1629B">
      <w:pPr>
        <w:shd w:val="clear" w:color="auto" w:fill="FFFFFF"/>
        <w:spacing w:line="360" w:lineRule="auto"/>
        <w:jc w:val="both"/>
        <w:rPr>
          <w:sz w:val="28"/>
          <w:szCs w:val="28"/>
        </w:rPr>
      </w:pPr>
      <w:r w:rsidRPr="00F84814">
        <w:rPr>
          <w:sz w:val="28"/>
          <w:szCs w:val="28"/>
        </w:rPr>
        <w:t>Основными задачами проекта межевания территории являются:</w:t>
      </w:r>
    </w:p>
    <w:p w14:paraId="4A17D529"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1 Формирование</w:t>
      </w:r>
      <w:r>
        <w:rPr>
          <w:sz w:val="28"/>
          <w:szCs w:val="28"/>
        </w:rPr>
        <w:t xml:space="preserve"> </w:t>
      </w:r>
      <w:r w:rsidRPr="00F84814">
        <w:rPr>
          <w:sz w:val="28"/>
          <w:szCs w:val="28"/>
        </w:rPr>
        <w:t>границ</w:t>
      </w:r>
      <w:r>
        <w:rPr>
          <w:sz w:val="28"/>
          <w:szCs w:val="28"/>
        </w:rPr>
        <w:t xml:space="preserve"> </w:t>
      </w:r>
      <w:r w:rsidRPr="00F84814">
        <w:rPr>
          <w:sz w:val="28"/>
          <w:szCs w:val="28"/>
        </w:rPr>
        <w:t>земельного</w:t>
      </w:r>
      <w:r>
        <w:rPr>
          <w:sz w:val="28"/>
          <w:szCs w:val="28"/>
        </w:rPr>
        <w:t xml:space="preserve"> </w:t>
      </w:r>
      <w:r w:rsidRPr="00F84814">
        <w:rPr>
          <w:sz w:val="28"/>
          <w:szCs w:val="28"/>
        </w:rPr>
        <w:t>участка,</w:t>
      </w:r>
      <w:r>
        <w:rPr>
          <w:sz w:val="28"/>
          <w:szCs w:val="28"/>
        </w:rPr>
        <w:t xml:space="preserve"> </w:t>
      </w:r>
      <w:r w:rsidRPr="00F84814">
        <w:rPr>
          <w:sz w:val="28"/>
          <w:szCs w:val="28"/>
        </w:rPr>
        <w:t>предназначенного</w:t>
      </w:r>
      <w:r>
        <w:rPr>
          <w:sz w:val="28"/>
          <w:szCs w:val="28"/>
        </w:rPr>
        <w:t xml:space="preserve"> </w:t>
      </w:r>
      <w:r w:rsidRPr="00F84814">
        <w:rPr>
          <w:sz w:val="28"/>
          <w:szCs w:val="28"/>
        </w:rPr>
        <w:t>размещения многоквартирного дома.</w:t>
      </w:r>
    </w:p>
    <w:p w14:paraId="0F596030"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2 Координирование объекта землепользования.</w:t>
      </w:r>
    </w:p>
    <w:p w14:paraId="72CBC031"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3 Установление вида разрешенного использования образуемого</w:t>
      </w:r>
      <w:r>
        <w:rPr>
          <w:sz w:val="28"/>
          <w:szCs w:val="28"/>
        </w:rPr>
        <w:t xml:space="preserve"> </w:t>
      </w:r>
      <w:r w:rsidRPr="00F84814">
        <w:rPr>
          <w:sz w:val="28"/>
          <w:szCs w:val="28"/>
        </w:rPr>
        <w:t>земельного</w:t>
      </w:r>
      <w:r>
        <w:rPr>
          <w:sz w:val="28"/>
          <w:szCs w:val="28"/>
        </w:rPr>
        <w:t xml:space="preserve"> </w:t>
      </w:r>
      <w:r w:rsidRPr="00F84814">
        <w:rPr>
          <w:sz w:val="28"/>
          <w:szCs w:val="28"/>
        </w:rPr>
        <w:t>участка.</w:t>
      </w:r>
    </w:p>
    <w:p w14:paraId="0D98FED5"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4 Установление адреса образуемого земельного участка.</w:t>
      </w:r>
    </w:p>
    <w:p w14:paraId="4174DB90"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5 Соблюдение общественных, частных интересов и прав, затрагиваемых при</w:t>
      </w:r>
      <w:r>
        <w:rPr>
          <w:sz w:val="28"/>
          <w:szCs w:val="28"/>
        </w:rPr>
        <w:t xml:space="preserve"> </w:t>
      </w:r>
      <w:r w:rsidRPr="00F84814">
        <w:rPr>
          <w:sz w:val="28"/>
          <w:szCs w:val="28"/>
        </w:rPr>
        <w:t>формировании земельного участка для размещения многоквартирного дома.</w:t>
      </w:r>
    </w:p>
    <w:p w14:paraId="3B180744" w14:textId="77777777" w:rsidR="00E1629B" w:rsidRPr="0048717E" w:rsidRDefault="00E1629B" w:rsidP="00E1629B">
      <w:pPr>
        <w:shd w:val="clear" w:color="auto" w:fill="FFFFFF"/>
        <w:spacing w:line="360" w:lineRule="auto"/>
        <w:jc w:val="center"/>
        <w:rPr>
          <w:b/>
          <w:sz w:val="28"/>
          <w:szCs w:val="28"/>
        </w:rPr>
      </w:pPr>
      <w:r w:rsidRPr="0048717E">
        <w:rPr>
          <w:b/>
          <w:sz w:val="28"/>
          <w:szCs w:val="28"/>
        </w:rPr>
        <w:t>Исходные материалы, используемые в проекте межевания</w:t>
      </w:r>
    </w:p>
    <w:p w14:paraId="23DBA162"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1 Материалы топографической съемки М 1:500.</w:t>
      </w:r>
    </w:p>
    <w:p w14:paraId="3BCAF2BC"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 xml:space="preserve">2 Правила землепользования и застройки </w:t>
      </w:r>
      <w:r>
        <w:rPr>
          <w:sz w:val="28"/>
          <w:szCs w:val="28"/>
        </w:rPr>
        <w:t>сельского поселения Красный Яр, Красноярского района, Самарской области</w:t>
      </w:r>
      <w:r w:rsidRPr="00F84814">
        <w:rPr>
          <w:sz w:val="28"/>
          <w:szCs w:val="28"/>
        </w:rPr>
        <w:t>.</w:t>
      </w:r>
    </w:p>
    <w:p w14:paraId="73CEF0BC"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 xml:space="preserve">3 Генеральный план </w:t>
      </w:r>
      <w:r>
        <w:rPr>
          <w:sz w:val="28"/>
          <w:szCs w:val="28"/>
        </w:rPr>
        <w:t>Красного Яра сельского</w:t>
      </w:r>
      <w:r w:rsidRPr="00F84814">
        <w:rPr>
          <w:sz w:val="28"/>
          <w:szCs w:val="28"/>
        </w:rPr>
        <w:t xml:space="preserve"> поселения.</w:t>
      </w:r>
    </w:p>
    <w:p w14:paraId="64F63F5A" w14:textId="77777777" w:rsidR="00E1629B" w:rsidRDefault="00E1629B" w:rsidP="00E1629B">
      <w:pPr>
        <w:shd w:val="clear" w:color="auto" w:fill="FFFFFF"/>
        <w:spacing w:line="360" w:lineRule="auto"/>
        <w:ind w:firstLine="720"/>
        <w:jc w:val="both"/>
        <w:rPr>
          <w:sz w:val="28"/>
          <w:szCs w:val="28"/>
        </w:rPr>
      </w:pPr>
      <w:r w:rsidRPr="0048717E">
        <w:rPr>
          <w:sz w:val="28"/>
          <w:szCs w:val="28"/>
        </w:rPr>
        <w:t>4 Сведения государственного кадастра недвижимости (ГКН) о земельных участках, границы которых установлены в соответствии с требованиями</w:t>
      </w:r>
      <w:r>
        <w:rPr>
          <w:sz w:val="28"/>
          <w:szCs w:val="28"/>
        </w:rPr>
        <w:t xml:space="preserve"> </w:t>
      </w:r>
      <w:r w:rsidRPr="00136131">
        <w:rPr>
          <w:sz w:val="28"/>
          <w:szCs w:val="28"/>
        </w:rPr>
        <w:t>земельного законодательства.</w:t>
      </w:r>
    </w:p>
    <w:p w14:paraId="55E93EA1" w14:textId="77777777" w:rsidR="00E1629B" w:rsidRPr="00136131" w:rsidRDefault="00E1629B" w:rsidP="00E1629B">
      <w:pPr>
        <w:shd w:val="clear" w:color="auto" w:fill="FFFFFF"/>
        <w:spacing w:line="360" w:lineRule="auto"/>
        <w:ind w:firstLine="720"/>
        <w:jc w:val="both"/>
        <w:rPr>
          <w:sz w:val="28"/>
          <w:szCs w:val="28"/>
        </w:rPr>
      </w:pPr>
    </w:p>
    <w:p w14:paraId="701485A5" w14:textId="77777777" w:rsidR="00E1629B" w:rsidRPr="0048717E" w:rsidRDefault="00E1629B" w:rsidP="00E1629B">
      <w:pPr>
        <w:shd w:val="clear" w:color="auto" w:fill="FFFFFF"/>
        <w:spacing w:line="360" w:lineRule="auto"/>
        <w:ind w:firstLine="720"/>
        <w:jc w:val="center"/>
        <w:rPr>
          <w:b/>
          <w:sz w:val="28"/>
          <w:szCs w:val="28"/>
        </w:rPr>
      </w:pPr>
      <w:r w:rsidRPr="0048717E">
        <w:rPr>
          <w:b/>
          <w:sz w:val="28"/>
          <w:szCs w:val="28"/>
        </w:rPr>
        <w:t>Опорно-межевая сеть на территории проектирования</w:t>
      </w:r>
    </w:p>
    <w:p w14:paraId="5E57FF01" w14:textId="77777777" w:rsidR="00E1629B" w:rsidRDefault="00E1629B" w:rsidP="00E1629B">
      <w:pPr>
        <w:shd w:val="clear" w:color="auto" w:fill="FFFFFF"/>
        <w:spacing w:line="360" w:lineRule="auto"/>
        <w:ind w:firstLine="720"/>
        <w:jc w:val="both"/>
        <w:rPr>
          <w:sz w:val="28"/>
          <w:szCs w:val="28"/>
        </w:rPr>
      </w:pPr>
      <w:r w:rsidRPr="00136131">
        <w:rPr>
          <w:sz w:val="28"/>
          <w:szCs w:val="28"/>
        </w:rPr>
        <w:t>На</w:t>
      </w:r>
      <w:r>
        <w:rPr>
          <w:sz w:val="28"/>
          <w:szCs w:val="28"/>
        </w:rPr>
        <w:t xml:space="preserve"> </w:t>
      </w:r>
      <w:r w:rsidRPr="00136131">
        <w:rPr>
          <w:sz w:val="28"/>
          <w:szCs w:val="28"/>
        </w:rPr>
        <w:t>территории</w:t>
      </w:r>
      <w:r>
        <w:rPr>
          <w:sz w:val="28"/>
          <w:szCs w:val="28"/>
        </w:rPr>
        <w:t xml:space="preserve"> </w:t>
      </w:r>
      <w:r w:rsidRPr="00136131">
        <w:rPr>
          <w:sz w:val="28"/>
          <w:szCs w:val="28"/>
        </w:rPr>
        <w:t>проектирования</w:t>
      </w:r>
      <w:r>
        <w:rPr>
          <w:sz w:val="28"/>
          <w:szCs w:val="28"/>
        </w:rPr>
        <w:t xml:space="preserve"> </w:t>
      </w:r>
      <w:r w:rsidRPr="00136131">
        <w:rPr>
          <w:sz w:val="28"/>
          <w:szCs w:val="28"/>
        </w:rPr>
        <w:t>существует</w:t>
      </w:r>
      <w:r>
        <w:rPr>
          <w:sz w:val="28"/>
          <w:szCs w:val="28"/>
        </w:rPr>
        <w:t xml:space="preserve"> </w:t>
      </w:r>
      <w:r w:rsidRPr="00136131">
        <w:rPr>
          <w:sz w:val="28"/>
          <w:szCs w:val="28"/>
        </w:rPr>
        <w:t>установленная</w:t>
      </w:r>
      <w:r>
        <w:rPr>
          <w:sz w:val="28"/>
          <w:szCs w:val="28"/>
        </w:rPr>
        <w:t xml:space="preserve"> </w:t>
      </w:r>
      <w:r w:rsidRPr="00136131">
        <w:rPr>
          <w:sz w:val="28"/>
          <w:szCs w:val="28"/>
        </w:rPr>
        <w:t>система</w:t>
      </w:r>
      <w:r>
        <w:rPr>
          <w:sz w:val="28"/>
          <w:szCs w:val="28"/>
        </w:rPr>
        <w:t xml:space="preserve"> </w:t>
      </w:r>
      <w:r w:rsidRPr="00136131">
        <w:rPr>
          <w:sz w:val="28"/>
          <w:szCs w:val="28"/>
        </w:rPr>
        <w:t>геодезической сети для определения координат точек земной поверхности с</w:t>
      </w:r>
      <w:r>
        <w:rPr>
          <w:sz w:val="28"/>
          <w:szCs w:val="28"/>
        </w:rPr>
        <w:t xml:space="preserve">  </w:t>
      </w:r>
      <w:r w:rsidRPr="00136131">
        <w:rPr>
          <w:sz w:val="28"/>
          <w:szCs w:val="28"/>
        </w:rPr>
        <w:t>использованием</w:t>
      </w:r>
      <w:r>
        <w:rPr>
          <w:sz w:val="28"/>
          <w:szCs w:val="28"/>
        </w:rPr>
        <w:t xml:space="preserve"> </w:t>
      </w:r>
      <w:r w:rsidRPr="00136131">
        <w:rPr>
          <w:sz w:val="28"/>
          <w:szCs w:val="28"/>
        </w:rPr>
        <w:t>спутниковых</w:t>
      </w:r>
      <w:r>
        <w:rPr>
          <w:sz w:val="28"/>
          <w:szCs w:val="28"/>
        </w:rPr>
        <w:t xml:space="preserve"> </w:t>
      </w:r>
      <w:r w:rsidRPr="00136131">
        <w:rPr>
          <w:sz w:val="28"/>
          <w:szCs w:val="28"/>
        </w:rPr>
        <w:t>систем.</w:t>
      </w:r>
      <w:r>
        <w:rPr>
          <w:sz w:val="28"/>
          <w:szCs w:val="28"/>
        </w:rPr>
        <w:t xml:space="preserve"> </w:t>
      </w:r>
      <w:r w:rsidRPr="00136131">
        <w:rPr>
          <w:sz w:val="28"/>
          <w:szCs w:val="28"/>
        </w:rPr>
        <w:t>Система</w:t>
      </w:r>
      <w:r>
        <w:rPr>
          <w:sz w:val="28"/>
          <w:szCs w:val="28"/>
        </w:rPr>
        <w:t xml:space="preserve"> </w:t>
      </w:r>
      <w:r w:rsidRPr="00136131">
        <w:rPr>
          <w:sz w:val="28"/>
          <w:szCs w:val="28"/>
        </w:rPr>
        <w:t>координат:</w:t>
      </w:r>
      <w:r>
        <w:rPr>
          <w:sz w:val="28"/>
          <w:szCs w:val="28"/>
        </w:rPr>
        <w:t xml:space="preserve"> МСК-63-1</w:t>
      </w:r>
      <w:r w:rsidRPr="00136131">
        <w:rPr>
          <w:sz w:val="28"/>
          <w:szCs w:val="28"/>
        </w:rPr>
        <w:t>.</w:t>
      </w:r>
      <w:r>
        <w:rPr>
          <w:sz w:val="28"/>
          <w:szCs w:val="28"/>
        </w:rPr>
        <w:t xml:space="preserve"> </w:t>
      </w:r>
      <w:r w:rsidRPr="00136131">
        <w:rPr>
          <w:sz w:val="28"/>
          <w:szCs w:val="28"/>
        </w:rPr>
        <w:t>Проект</w:t>
      </w:r>
      <w:r>
        <w:rPr>
          <w:sz w:val="28"/>
          <w:szCs w:val="28"/>
        </w:rPr>
        <w:t xml:space="preserve"> </w:t>
      </w:r>
      <w:r w:rsidRPr="00136131">
        <w:rPr>
          <w:sz w:val="28"/>
          <w:szCs w:val="28"/>
        </w:rPr>
        <w:t>межевания</w:t>
      </w:r>
      <w:r>
        <w:rPr>
          <w:sz w:val="28"/>
          <w:szCs w:val="28"/>
        </w:rPr>
        <w:t xml:space="preserve"> </w:t>
      </w:r>
      <w:r w:rsidRPr="00136131">
        <w:rPr>
          <w:sz w:val="28"/>
          <w:szCs w:val="28"/>
        </w:rPr>
        <w:t>выполнен</w:t>
      </w:r>
      <w:r>
        <w:rPr>
          <w:sz w:val="28"/>
          <w:szCs w:val="28"/>
        </w:rPr>
        <w:t xml:space="preserve"> </w:t>
      </w:r>
      <w:r w:rsidRPr="00136131">
        <w:rPr>
          <w:sz w:val="28"/>
          <w:szCs w:val="28"/>
        </w:rPr>
        <w:t>в</w:t>
      </w:r>
      <w:r>
        <w:rPr>
          <w:sz w:val="28"/>
          <w:szCs w:val="28"/>
        </w:rPr>
        <w:t xml:space="preserve"> </w:t>
      </w:r>
      <w:r w:rsidRPr="00136131">
        <w:rPr>
          <w:sz w:val="28"/>
          <w:szCs w:val="28"/>
        </w:rPr>
        <w:t>системе</w:t>
      </w:r>
      <w:r>
        <w:rPr>
          <w:sz w:val="28"/>
          <w:szCs w:val="28"/>
        </w:rPr>
        <w:t xml:space="preserve"> </w:t>
      </w:r>
      <w:r w:rsidRPr="00136131">
        <w:rPr>
          <w:sz w:val="28"/>
          <w:szCs w:val="28"/>
        </w:rPr>
        <w:t>координат</w:t>
      </w:r>
      <w:r>
        <w:rPr>
          <w:sz w:val="28"/>
          <w:szCs w:val="28"/>
        </w:rPr>
        <w:t xml:space="preserve"> </w:t>
      </w:r>
      <w:r w:rsidRPr="00136131">
        <w:rPr>
          <w:sz w:val="28"/>
          <w:szCs w:val="28"/>
        </w:rPr>
        <w:t>установленной</w:t>
      </w:r>
      <w:r>
        <w:rPr>
          <w:sz w:val="28"/>
          <w:szCs w:val="28"/>
        </w:rPr>
        <w:t xml:space="preserve"> </w:t>
      </w:r>
      <w:r w:rsidRPr="00136131">
        <w:rPr>
          <w:sz w:val="28"/>
          <w:szCs w:val="28"/>
        </w:rPr>
        <w:t>на</w:t>
      </w:r>
      <w:r>
        <w:rPr>
          <w:sz w:val="28"/>
          <w:szCs w:val="28"/>
        </w:rPr>
        <w:t xml:space="preserve"> </w:t>
      </w:r>
      <w:r w:rsidRPr="00136131">
        <w:rPr>
          <w:sz w:val="28"/>
          <w:szCs w:val="28"/>
        </w:rPr>
        <w:t>территории</w:t>
      </w:r>
      <w:r>
        <w:rPr>
          <w:sz w:val="28"/>
          <w:szCs w:val="28"/>
        </w:rPr>
        <w:t xml:space="preserve"> </w:t>
      </w:r>
      <w:r w:rsidRPr="00136131">
        <w:rPr>
          <w:sz w:val="28"/>
          <w:szCs w:val="28"/>
        </w:rPr>
        <w:t>проектирования.</w:t>
      </w:r>
      <w:r>
        <w:rPr>
          <w:sz w:val="28"/>
          <w:szCs w:val="28"/>
        </w:rPr>
        <w:t xml:space="preserve"> </w:t>
      </w:r>
    </w:p>
    <w:p w14:paraId="70DEB123" w14:textId="77777777" w:rsidR="00E1629B" w:rsidRDefault="00E1629B" w:rsidP="00E1629B">
      <w:pPr>
        <w:shd w:val="clear" w:color="auto" w:fill="FFFFFF"/>
        <w:spacing w:line="360" w:lineRule="auto"/>
        <w:ind w:firstLine="720"/>
        <w:jc w:val="both"/>
        <w:rPr>
          <w:sz w:val="28"/>
          <w:szCs w:val="28"/>
        </w:rPr>
      </w:pPr>
      <w:r w:rsidRPr="00136131">
        <w:rPr>
          <w:sz w:val="28"/>
          <w:szCs w:val="28"/>
        </w:rPr>
        <w:t>Действующая</w:t>
      </w:r>
      <w:r>
        <w:rPr>
          <w:sz w:val="28"/>
          <w:szCs w:val="28"/>
        </w:rPr>
        <w:t xml:space="preserve"> </w:t>
      </w:r>
      <w:r w:rsidRPr="00136131">
        <w:rPr>
          <w:sz w:val="28"/>
          <w:szCs w:val="28"/>
        </w:rPr>
        <w:t>система</w:t>
      </w:r>
      <w:r>
        <w:rPr>
          <w:sz w:val="28"/>
          <w:szCs w:val="28"/>
        </w:rPr>
        <w:t xml:space="preserve"> </w:t>
      </w:r>
      <w:r w:rsidRPr="00136131">
        <w:rPr>
          <w:sz w:val="28"/>
          <w:szCs w:val="28"/>
        </w:rPr>
        <w:t>геодезической</w:t>
      </w:r>
      <w:r>
        <w:rPr>
          <w:sz w:val="28"/>
          <w:szCs w:val="28"/>
        </w:rPr>
        <w:t xml:space="preserve"> </w:t>
      </w:r>
      <w:r w:rsidRPr="00136131">
        <w:rPr>
          <w:sz w:val="28"/>
          <w:szCs w:val="28"/>
        </w:rPr>
        <w:t>сети</w:t>
      </w:r>
      <w:r>
        <w:rPr>
          <w:sz w:val="28"/>
          <w:szCs w:val="28"/>
        </w:rPr>
        <w:t xml:space="preserve"> </w:t>
      </w:r>
      <w:r w:rsidRPr="00136131">
        <w:rPr>
          <w:sz w:val="28"/>
          <w:szCs w:val="28"/>
        </w:rPr>
        <w:t>удовлетворяет</w:t>
      </w:r>
      <w:r>
        <w:rPr>
          <w:sz w:val="28"/>
          <w:szCs w:val="28"/>
        </w:rPr>
        <w:t xml:space="preserve"> </w:t>
      </w:r>
      <w:r w:rsidRPr="00136131">
        <w:rPr>
          <w:sz w:val="28"/>
          <w:szCs w:val="28"/>
        </w:rPr>
        <w:t>требованиям</w:t>
      </w:r>
      <w:r>
        <w:rPr>
          <w:sz w:val="28"/>
          <w:szCs w:val="28"/>
        </w:rPr>
        <w:t xml:space="preserve"> </w:t>
      </w:r>
      <w:r w:rsidRPr="00136131">
        <w:rPr>
          <w:sz w:val="28"/>
          <w:szCs w:val="28"/>
        </w:rPr>
        <w:t>Приложение к приказу Минэкономразвития РФ № 518 от 17 августа 2012 г. «О</w:t>
      </w:r>
      <w:r>
        <w:rPr>
          <w:sz w:val="28"/>
          <w:szCs w:val="28"/>
        </w:rPr>
        <w:t xml:space="preserve"> </w:t>
      </w:r>
      <w:r w:rsidRPr="00136131">
        <w:rPr>
          <w:sz w:val="28"/>
          <w:szCs w:val="28"/>
        </w:rPr>
        <w:t>требованиях к точности и методам определения координат характерных точек</w:t>
      </w:r>
      <w:r>
        <w:rPr>
          <w:sz w:val="28"/>
          <w:szCs w:val="28"/>
        </w:rPr>
        <w:t xml:space="preserve"> </w:t>
      </w:r>
      <w:r w:rsidRPr="00136131">
        <w:rPr>
          <w:sz w:val="28"/>
          <w:szCs w:val="28"/>
        </w:rPr>
        <w:lastRenderedPageBreak/>
        <w:t>границ земельного участка, а также контура здания, сооружения или объекта</w:t>
      </w:r>
      <w:r>
        <w:rPr>
          <w:sz w:val="28"/>
          <w:szCs w:val="28"/>
        </w:rPr>
        <w:t xml:space="preserve"> </w:t>
      </w:r>
      <w:r w:rsidRPr="00136131">
        <w:rPr>
          <w:sz w:val="28"/>
          <w:szCs w:val="28"/>
        </w:rPr>
        <w:t>незавершенного строительства на земельном участке».</w:t>
      </w:r>
    </w:p>
    <w:p w14:paraId="2A3E7B82" w14:textId="77777777" w:rsidR="00E1629B" w:rsidRPr="00136131" w:rsidRDefault="00E1629B" w:rsidP="00E1629B">
      <w:pPr>
        <w:shd w:val="clear" w:color="auto" w:fill="FFFFFF"/>
        <w:spacing w:line="360" w:lineRule="auto"/>
        <w:ind w:firstLine="720"/>
        <w:jc w:val="both"/>
        <w:rPr>
          <w:sz w:val="28"/>
          <w:szCs w:val="28"/>
        </w:rPr>
      </w:pPr>
    </w:p>
    <w:p w14:paraId="3A15045E" w14:textId="77777777" w:rsidR="00E1629B" w:rsidRPr="00532503" w:rsidRDefault="00E1629B" w:rsidP="00E1629B">
      <w:pPr>
        <w:shd w:val="clear" w:color="auto" w:fill="FFFFFF"/>
        <w:spacing w:line="360" w:lineRule="auto"/>
        <w:jc w:val="center"/>
        <w:rPr>
          <w:b/>
          <w:sz w:val="28"/>
          <w:szCs w:val="28"/>
        </w:rPr>
      </w:pPr>
      <w:r w:rsidRPr="00532503">
        <w:rPr>
          <w:b/>
          <w:sz w:val="28"/>
          <w:szCs w:val="28"/>
        </w:rPr>
        <w:t>Рекомендации по порядку установления границ на местности</w:t>
      </w:r>
    </w:p>
    <w:p w14:paraId="53555154" w14:textId="77777777" w:rsidR="00E1629B" w:rsidRDefault="00E1629B" w:rsidP="00E1629B">
      <w:pPr>
        <w:shd w:val="clear" w:color="auto" w:fill="FFFFFF"/>
        <w:spacing w:line="360" w:lineRule="auto"/>
        <w:ind w:firstLine="720"/>
        <w:jc w:val="both"/>
        <w:rPr>
          <w:sz w:val="28"/>
          <w:szCs w:val="28"/>
        </w:rPr>
      </w:pPr>
      <w:r w:rsidRPr="00136131">
        <w:rPr>
          <w:sz w:val="28"/>
          <w:szCs w:val="28"/>
        </w:rPr>
        <w:t>Установление границ земельных участков на местности следует</w:t>
      </w:r>
      <w:r>
        <w:rPr>
          <w:sz w:val="28"/>
          <w:szCs w:val="28"/>
        </w:rPr>
        <w:t xml:space="preserve"> </w:t>
      </w:r>
      <w:r w:rsidRPr="00136131">
        <w:rPr>
          <w:sz w:val="28"/>
          <w:szCs w:val="28"/>
        </w:rPr>
        <w:t>выполнять</w:t>
      </w:r>
      <w:r>
        <w:rPr>
          <w:sz w:val="28"/>
          <w:szCs w:val="28"/>
        </w:rPr>
        <w:t xml:space="preserve"> </w:t>
      </w:r>
      <w:r w:rsidRPr="00136131">
        <w:rPr>
          <w:sz w:val="28"/>
          <w:szCs w:val="28"/>
        </w:rPr>
        <w:t>соответствии</w:t>
      </w:r>
      <w:r>
        <w:rPr>
          <w:sz w:val="28"/>
          <w:szCs w:val="28"/>
        </w:rPr>
        <w:t xml:space="preserve"> </w:t>
      </w:r>
      <w:r w:rsidRPr="00136131">
        <w:rPr>
          <w:sz w:val="28"/>
          <w:szCs w:val="28"/>
        </w:rPr>
        <w:t>с</w:t>
      </w:r>
      <w:r>
        <w:rPr>
          <w:sz w:val="28"/>
          <w:szCs w:val="28"/>
        </w:rPr>
        <w:t xml:space="preserve"> </w:t>
      </w:r>
      <w:r w:rsidRPr="00136131">
        <w:rPr>
          <w:sz w:val="28"/>
          <w:szCs w:val="28"/>
        </w:rPr>
        <w:t>требованиями</w:t>
      </w:r>
      <w:r>
        <w:rPr>
          <w:sz w:val="28"/>
          <w:szCs w:val="28"/>
        </w:rPr>
        <w:t xml:space="preserve"> </w:t>
      </w:r>
      <w:r w:rsidRPr="00136131">
        <w:rPr>
          <w:sz w:val="28"/>
          <w:szCs w:val="28"/>
        </w:rPr>
        <w:t>федерального</w:t>
      </w:r>
      <w:r>
        <w:rPr>
          <w:sz w:val="28"/>
          <w:szCs w:val="28"/>
        </w:rPr>
        <w:t xml:space="preserve"> </w:t>
      </w:r>
      <w:r w:rsidRPr="00136131">
        <w:rPr>
          <w:sz w:val="28"/>
          <w:szCs w:val="28"/>
        </w:rPr>
        <w:t>законодательства,</w:t>
      </w:r>
      <w:r>
        <w:rPr>
          <w:sz w:val="28"/>
          <w:szCs w:val="28"/>
        </w:rPr>
        <w:t xml:space="preserve"> </w:t>
      </w:r>
      <w:r w:rsidRPr="00136131">
        <w:rPr>
          <w:sz w:val="28"/>
          <w:szCs w:val="28"/>
        </w:rPr>
        <w:t>а</w:t>
      </w:r>
      <w:r>
        <w:rPr>
          <w:sz w:val="28"/>
          <w:szCs w:val="28"/>
        </w:rPr>
        <w:t xml:space="preserve"> </w:t>
      </w:r>
      <w:r w:rsidRPr="00136131">
        <w:rPr>
          <w:sz w:val="28"/>
          <w:szCs w:val="28"/>
        </w:rPr>
        <w:t>также</w:t>
      </w:r>
      <w:r>
        <w:rPr>
          <w:sz w:val="28"/>
          <w:szCs w:val="28"/>
        </w:rPr>
        <w:t xml:space="preserve"> </w:t>
      </w:r>
      <w:r w:rsidRPr="00136131">
        <w:rPr>
          <w:sz w:val="28"/>
          <w:szCs w:val="28"/>
        </w:rPr>
        <w:t>инструкции по проведению межевания.</w:t>
      </w:r>
    </w:p>
    <w:p w14:paraId="0B1DF2CA" w14:textId="77777777" w:rsidR="00E1629B" w:rsidRPr="00136131" w:rsidRDefault="00E1629B" w:rsidP="00E1629B">
      <w:pPr>
        <w:shd w:val="clear" w:color="auto" w:fill="FFFFFF"/>
        <w:spacing w:line="360" w:lineRule="auto"/>
        <w:ind w:firstLine="720"/>
        <w:jc w:val="both"/>
        <w:rPr>
          <w:sz w:val="28"/>
          <w:szCs w:val="28"/>
        </w:rPr>
      </w:pPr>
      <w:r w:rsidRPr="00136131">
        <w:rPr>
          <w:sz w:val="28"/>
          <w:szCs w:val="28"/>
        </w:rPr>
        <w:t>Вынос межевых знаков на местность необходимо выполнять в комплексе</w:t>
      </w:r>
    </w:p>
    <w:p w14:paraId="16F7D8BF" w14:textId="77777777" w:rsidR="00E1629B" w:rsidRDefault="00E1629B" w:rsidP="00E1629B">
      <w:pPr>
        <w:shd w:val="clear" w:color="auto" w:fill="FFFFFF"/>
        <w:spacing w:line="360" w:lineRule="auto"/>
        <w:jc w:val="both"/>
        <w:rPr>
          <w:sz w:val="28"/>
          <w:szCs w:val="28"/>
        </w:rPr>
      </w:pPr>
      <w:r w:rsidRPr="00136131">
        <w:rPr>
          <w:sz w:val="28"/>
          <w:szCs w:val="28"/>
        </w:rPr>
        <w:t>землеустроительных работ с обеспечением мер по уведомлению заинтересованных</w:t>
      </w:r>
      <w:r>
        <w:rPr>
          <w:sz w:val="28"/>
          <w:szCs w:val="28"/>
        </w:rPr>
        <w:t xml:space="preserve"> </w:t>
      </w:r>
      <w:r w:rsidRPr="00136131">
        <w:rPr>
          <w:sz w:val="28"/>
          <w:szCs w:val="28"/>
        </w:rPr>
        <w:t>лиц и согласованию с ними границ.</w:t>
      </w:r>
    </w:p>
    <w:p w14:paraId="3D42D50E" w14:textId="77777777" w:rsidR="00E1629B" w:rsidRPr="00136131" w:rsidRDefault="00E1629B" w:rsidP="00E1629B">
      <w:pPr>
        <w:shd w:val="clear" w:color="auto" w:fill="FFFFFF"/>
        <w:spacing w:line="360" w:lineRule="auto"/>
        <w:jc w:val="both"/>
        <w:rPr>
          <w:sz w:val="28"/>
          <w:szCs w:val="28"/>
        </w:rPr>
      </w:pPr>
    </w:p>
    <w:p w14:paraId="47F4405E" w14:textId="77777777" w:rsidR="00E1629B" w:rsidRPr="002C050F" w:rsidRDefault="00E1629B" w:rsidP="00E1629B">
      <w:pPr>
        <w:shd w:val="clear" w:color="auto" w:fill="FFFFFF"/>
        <w:spacing w:line="360" w:lineRule="auto"/>
        <w:jc w:val="center"/>
        <w:rPr>
          <w:b/>
          <w:sz w:val="28"/>
          <w:szCs w:val="28"/>
        </w:rPr>
      </w:pPr>
      <w:r w:rsidRPr="002C050F">
        <w:rPr>
          <w:b/>
          <w:sz w:val="28"/>
          <w:szCs w:val="28"/>
        </w:rPr>
        <w:t>Формирование земельного участка под многоквартирный жилой дом</w:t>
      </w:r>
    </w:p>
    <w:p w14:paraId="00563E87" w14:textId="77777777" w:rsidR="00E1629B" w:rsidRPr="00136131" w:rsidRDefault="00E1629B" w:rsidP="00E1629B">
      <w:pPr>
        <w:shd w:val="clear" w:color="auto" w:fill="FFFFFF"/>
        <w:spacing w:line="360" w:lineRule="auto"/>
        <w:ind w:firstLine="720"/>
        <w:jc w:val="both"/>
        <w:rPr>
          <w:sz w:val="28"/>
          <w:szCs w:val="28"/>
        </w:rPr>
      </w:pPr>
      <w:r w:rsidRPr="00136131">
        <w:rPr>
          <w:sz w:val="28"/>
          <w:szCs w:val="28"/>
        </w:rPr>
        <w:t>Проектом предусматривается формирование земельного участка, занятого</w:t>
      </w:r>
      <w:r>
        <w:rPr>
          <w:sz w:val="28"/>
          <w:szCs w:val="28"/>
        </w:rPr>
        <w:t xml:space="preserve"> </w:t>
      </w:r>
      <w:r w:rsidRPr="00136131">
        <w:rPr>
          <w:sz w:val="28"/>
          <w:szCs w:val="28"/>
        </w:rPr>
        <w:t>многоквартирным жилым домом.</w:t>
      </w:r>
    </w:p>
    <w:p w14:paraId="07A9757F" w14:textId="77777777" w:rsidR="00E1629B" w:rsidRDefault="00E1629B" w:rsidP="00E1629B">
      <w:pPr>
        <w:shd w:val="clear" w:color="auto" w:fill="FFFFFF"/>
        <w:spacing w:line="360" w:lineRule="auto"/>
        <w:ind w:firstLine="720"/>
        <w:jc w:val="both"/>
        <w:rPr>
          <w:sz w:val="28"/>
          <w:szCs w:val="28"/>
        </w:rPr>
      </w:pPr>
      <w:r w:rsidRPr="00136131">
        <w:rPr>
          <w:sz w:val="28"/>
          <w:szCs w:val="28"/>
        </w:rPr>
        <w:t>При формировании границ земельного участков был проведен</w:t>
      </w:r>
      <w:r>
        <w:rPr>
          <w:sz w:val="28"/>
          <w:szCs w:val="28"/>
        </w:rPr>
        <w:t xml:space="preserve"> </w:t>
      </w:r>
      <w:r w:rsidRPr="00136131">
        <w:rPr>
          <w:sz w:val="28"/>
          <w:szCs w:val="28"/>
        </w:rPr>
        <w:t>анализ</w:t>
      </w:r>
      <w:r>
        <w:rPr>
          <w:sz w:val="28"/>
          <w:szCs w:val="28"/>
        </w:rPr>
        <w:t xml:space="preserve"> </w:t>
      </w:r>
      <w:r w:rsidRPr="00136131">
        <w:rPr>
          <w:sz w:val="28"/>
          <w:szCs w:val="28"/>
        </w:rPr>
        <w:t>сведений, полученных из Управления Федеральной службы государственной</w:t>
      </w:r>
      <w:r>
        <w:rPr>
          <w:sz w:val="28"/>
          <w:szCs w:val="28"/>
        </w:rPr>
        <w:t xml:space="preserve"> </w:t>
      </w:r>
      <w:r w:rsidRPr="00136131">
        <w:rPr>
          <w:sz w:val="28"/>
          <w:szCs w:val="28"/>
        </w:rPr>
        <w:t xml:space="preserve">регистрации, кадастра и картографии по </w:t>
      </w:r>
      <w:r>
        <w:rPr>
          <w:sz w:val="28"/>
          <w:szCs w:val="28"/>
        </w:rPr>
        <w:t>Самарской области</w:t>
      </w:r>
      <w:r w:rsidRPr="00136131">
        <w:rPr>
          <w:sz w:val="28"/>
          <w:szCs w:val="28"/>
        </w:rPr>
        <w:t>, о границах</w:t>
      </w:r>
      <w:r>
        <w:rPr>
          <w:sz w:val="28"/>
          <w:szCs w:val="28"/>
        </w:rPr>
        <w:t xml:space="preserve"> </w:t>
      </w:r>
      <w:r w:rsidRPr="00136131">
        <w:rPr>
          <w:sz w:val="28"/>
          <w:szCs w:val="28"/>
        </w:rPr>
        <w:t>смежных</w:t>
      </w:r>
      <w:r>
        <w:rPr>
          <w:sz w:val="28"/>
          <w:szCs w:val="28"/>
        </w:rPr>
        <w:t xml:space="preserve"> </w:t>
      </w:r>
      <w:r w:rsidRPr="00136131">
        <w:rPr>
          <w:sz w:val="28"/>
          <w:szCs w:val="28"/>
        </w:rPr>
        <w:t>земельных участков.</w:t>
      </w:r>
      <w:r>
        <w:rPr>
          <w:sz w:val="28"/>
          <w:szCs w:val="28"/>
        </w:rPr>
        <w:t xml:space="preserve"> </w:t>
      </w:r>
    </w:p>
    <w:p w14:paraId="0B0D4250" w14:textId="77777777" w:rsidR="00E1629B" w:rsidRPr="00136131" w:rsidRDefault="00E1629B" w:rsidP="00E1629B">
      <w:pPr>
        <w:shd w:val="clear" w:color="auto" w:fill="FFFFFF"/>
        <w:spacing w:line="360" w:lineRule="auto"/>
        <w:ind w:firstLine="720"/>
        <w:jc w:val="both"/>
        <w:rPr>
          <w:sz w:val="28"/>
          <w:szCs w:val="28"/>
        </w:rPr>
      </w:pPr>
      <w:r w:rsidRPr="00136131">
        <w:rPr>
          <w:sz w:val="28"/>
          <w:szCs w:val="28"/>
        </w:rPr>
        <w:t>Проектируемый</w:t>
      </w:r>
      <w:r>
        <w:rPr>
          <w:sz w:val="28"/>
          <w:szCs w:val="28"/>
        </w:rPr>
        <w:t xml:space="preserve"> </w:t>
      </w:r>
      <w:r w:rsidRPr="00136131">
        <w:rPr>
          <w:sz w:val="28"/>
          <w:szCs w:val="28"/>
        </w:rPr>
        <w:t>объект</w:t>
      </w:r>
      <w:r>
        <w:rPr>
          <w:sz w:val="28"/>
          <w:szCs w:val="28"/>
        </w:rPr>
        <w:t xml:space="preserve"> </w:t>
      </w:r>
      <w:r w:rsidRPr="00136131">
        <w:rPr>
          <w:sz w:val="28"/>
          <w:szCs w:val="28"/>
        </w:rPr>
        <w:t>расположен</w:t>
      </w:r>
      <w:r>
        <w:rPr>
          <w:sz w:val="28"/>
          <w:szCs w:val="28"/>
        </w:rPr>
        <w:t xml:space="preserve"> </w:t>
      </w:r>
      <w:r w:rsidRPr="00136131">
        <w:rPr>
          <w:sz w:val="28"/>
          <w:szCs w:val="28"/>
        </w:rPr>
        <w:t>на</w:t>
      </w:r>
      <w:r>
        <w:rPr>
          <w:sz w:val="28"/>
          <w:szCs w:val="28"/>
        </w:rPr>
        <w:t xml:space="preserve"> </w:t>
      </w:r>
      <w:r w:rsidRPr="00136131">
        <w:rPr>
          <w:sz w:val="28"/>
          <w:szCs w:val="28"/>
        </w:rPr>
        <w:t>территории</w:t>
      </w:r>
      <w:r>
        <w:rPr>
          <w:sz w:val="28"/>
          <w:szCs w:val="28"/>
        </w:rPr>
        <w:t xml:space="preserve"> с. Красный Яр</w:t>
      </w:r>
      <w:r w:rsidRPr="00136131">
        <w:rPr>
          <w:sz w:val="28"/>
          <w:szCs w:val="28"/>
        </w:rPr>
        <w:t>,</w:t>
      </w:r>
      <w:r>
        <w:rPr>
          <w:sz w:val="28"/>
          <w:szCs w:val="28"/>
        </w:rPr>
        <w:t xml:space="preserve"> Красноярского </w:t>
      </w:r>
      <w:r w:rsidRPr="00136131">
        <w:rPr>
          <w:sz w:val="28"/>
          <w:szCs w:val="28"/>
        </w:rPr>
        <w:t>муниципального</w:t>
      </w:r>
      <w:r>
        <w:rPr>
          <w:sz w:val="28"/>
          <w:szCs w:val="28"/>
        </w:rPr>
        <w:t xml:space="preserve"> </w:t>
      </w:r>
      <w:r w:rsidRPr="00136131">
        <w:rPr>
          <w:sz w:val="28"/>
          <w:szCs w:val="28"/>
        </w:rPr>
        <w:t>района</w:t>
      </w:r>
      <w:r>
        <w:rPr>
          <w:sz w:val="28"/>
          <w:szCs w:val="28"/>
        </w:rPr>
        <w:t xml:space="preserve"> Самарской области </w:t>
      </w:r>
      <w:r w:rsidRPr="00136131">
        <w:rPr>
          <w:sz w:val="28"/>
          <w:szCs w:val="28"/>
        </w:rPr>
        <w:t>в</w:t>
      </w:r>
      <w:r>
        <w:rPr>
          <w:sz w:val="28"/>
          <w:szCs w:val="28"/>
        </w:rPr>
        <w:t xml:space="preserve"> </w:t>
      </w:r>
      <w:r w:rsidRPr="00136131">
        <w:rPr>
          <w:sz w:val="28"/>
          <w:szCs w:val="28"/>
        </w:rPr>
        <w:t>границах</w:t>
      </w:r>
      <w:r>
        <w:rPr>
          <w:sz w:val="28"/>
          <w:szCs w:val="28"/>
        </w:rPr>
        <w:t xml:space="preserve"> </w:t>
      </w:r>
      <w:r w:rsidRPr="00136131">
        <w:rPr>
          <w:sz w:val="28"/>
          <w:szCs w:val="28"/>
        </w:rPr>
        <w:t>кадастрового</w:t>
      </w:r>
      <w:r>
        <w:rPr>
          <w:sz w:val="28"/>
          <w:szCs w:val="28"/>
        </w:rPr>
        <w:t xml:space="preserve"> </w:t>
      </w:r>
      <w:r w:rsidRPr="00136131">
        <w:rPr>
          <w:sz w:val="28"/>
          <w:szCs w:val="28"/>
        </w:rPr>
        <w:t>квартала</w:t>
      </w:r>
      <w:r>
        <w:rPr>
          <w:sz w:val="28"/>
          <w:szCs w:val="28"/>
        </w:rPr>
        <w:t xml:space="preserve"> 63:26:1903030 </w:t>
      </w:r>
      <w:r w:rsidRPr="00136131">
        <w:rPr>
          <w:sz w:val="28"/>
          <w:szCs w:val="28"/>
        </w:rPr>
        <w:t>на</w:t>
      </w:r>
      <w:r>
        <w:rPr>
          <w:sz w:val="28"/>
          <w:szCs w:val="28"/>
        </w:rPr>
        <w:t xml:space="preserve"> </w:t>
      </w:r>
      <w:r w:rsidRPr="00136131">
        <w:rPr>
          <w:sz w:val="28"/>
          <w:szCs w:val="28"/>
        </w:rPr>
        <w:t>землях</w:t>
      </w:r>
      <w:r>
        <w:rPr>
          <w:sz w:val="28"/>
          <w:szCs w:val="28"/>
        </w:rPr>
        <w:t xml:space="preserve"> </w:t>
      </w:r>
      <w:r w:rsidRPr="00136131">
        <w:rPr>
          <w:sz w:val="28"/>
          <w:szCs w:val="28"/>
        </w:rPr>
        <w:t>населенных</w:t>
      </w:r>
      <w:r>
        <w:rPr>
          <w:sz w:val="28"/>
          <w:szCs w:val="28"/>
        </w:rPr>
        <w:t xml:space="preserve"> </w:t>
      </w:r>
      <w:r w:rsidRPr="00136131">
        <w:rPr>
          <w:sz w:val="28"/>
          <w:szCs w:val="28"/>
        </w:rPr>
        <w:t>пунктов</w:t>
      </w:r>
      <w:r>
        <w:rPr>
          <w:sz w:val="28"/>
          <w:szCs w:val="28"/>
        </w:rPr>
        <w:t xml:space="preserve"> </w:t>
      </w:r>
      <w:r w:rsidRPr="00136131">
        <w:rPr>
          <w:sz w:val="28"/>
          <w:szCs w:val="28"/>
        </w:rPr>
        <w:t>в</w:t>
      </w:r>
      <w:r>
        <w:rPr>
          <w:sz w:val="28"/>
          <w:szCs w:val="28"/>
        </w:rPr>
        <w:t xml:space="preserve"> </w:t>
      </w:r>
      <w:r w:rsidRPr="00136131">
        <w:rPr>
          <w:sz w:val="28"/>
          <w:szCs w:val="28"/>
        </w:rPr>
        <w:t>территориальной зоне «Ж-2» - зона застройки малоэтажными жилыми домами.</w:t>
      </w:r>
      <w:r>
        <w:rPr>
          <w:sz w:val="28"/>
          <w:szCs w:val="28"/>
        </w:rPr>
        <w:t xml:space="preserve"> </w:t>
      </w:r>
    </w:p>
    <w:p w14:paraId="16B5A942" w14:textId="77777777" w:rsidR="00E1629B" w:rsidRPr="00136131" w:rsidRDefault="00E1629B" w:rsidP="00E1629B">
      <w:pPr>
        <w:shd w:val="clear" w:color="auto" w:fill="FFFFFF"/>
        <w:spacing w:line="360" w:lineRule="auto"/>
        <w:ind w:firstLine="720"/>
        <w:jc w:val="both"/>
        <w:rPr>
          <w:sz w:val="28"/>
          <w:szCs w:val="28"/>
        </w:rPr>
      </w:pPr>
      <w:proofErr w:type="gramStart"/>
      <w:r w:rsidRPr="00136131">
        <w:rPr>
          <w:sz w:val="28"/>
          <w:szCs w:val="28"/>
        </w:rPr>
        <w:t>Согласно Правил</w:t>
      </w:r>
      <w:proofErr w:type="gramEnd"/>
      <w:r w:rsidRPr="00136131">
        <w:rPr>
          <w:sz w:val="28"/>
          <w:szCs w:val="28"/>
        </w:rPr>
        <w:t xml:space="preserve"> содержания общего имущества в многоквартирном доме,</w:t>
      </w:r>
      <w:r>
        <w:rPr>
          <w:sz w:val="28"/>
          <w:szCs w:val="28"/>
        </w:rPr>
        <w:t xml:space="preserve"> </w:t>
      </w:r>
      <w:r w:rsidRPr="00136131">
        <w:rPr>
          <w:sz w:val="28"/>
          <w:szCs w:val="28"/>
        </w:rPr>
        <w:t>утвержденного постановлением Правительства РФ от 13.08.06г. № 491, в состав</w:t>
      </w:r>
      <w:r>
        <w:rPr>
          <w:sz w:val="28"/>
          <w:szCs w:val="28"/>
        </w:rPr>
        <w:t xml:space="preserve"> </w:t>
      </w:r>
      <w:r w:rsidRPr="00136131">
        <w:rPr>
          <w:sz w:val="28"/>
          <w:szCs w:val="28"/>
        </w:rPr>
        <w:t>общего имущества включаются:</w:t>
      </w:r>
    </w:p>
    <w:p w14:paraId="522B0805" w14:textId="77777777" w:rsidR="00E1629B" w:rsidRPr="00136131" w:rsidRDefault="00E1629B" w:rsidP="00E1629B">
      <w:pPr>
        <w:shd w:val="clear" w:color="auto" w:fill="FFFFFF"/>
        <w:spacing w:line="360" w:lineRule="auto"/>
        <w:jc w:val="both"/>
        <w:rPr>
          <w:sz w:val="28"/>
          <w:szCs w:val="28"/>
        </w:rPr>
      </w:pPr>
      <w:r w:rsidRPr="00136131">
        <w:rPr>
          <w:sz w:val="28"/>
          <w:szCs w:val="28"/>
        </w:rPr>
        <w:t xml:space="preserve">- земельный участок, на котором расположен многоквартирный </w:t>
      </w:r>
      <w:proofErr w:type="gramStart"/>
      <w:r w:rsidRPr="00136131">
        <w:rPr>
          <w:sz w:val="28"/>
          <w:szCs w:val="28"/>
        </w:rPr>
        <w:t>дом</w:t>
      </w:r>
      <w:proofErr w:type="gramEnd"/>
      <w:r w:rsidRPr="00136131">
        <w:rPr>
          <w:sz w:val="28"/>
          <w:szCs w:val="28"/>
        </w:rPr>
        <w:t xml:space="preserve"> и</w:t>
      </w:r>
      <w:r>
        <w:rPr>
          <w:sz w:val="28"/>
          <w:szCs w:val="28"/>
        </w:rPr>
        <w:t xml:space="preserve"> </w:t>
      </w:r>
      <w:r w:rsidRPr="00136131">
        <w:rPr>
          <w:sz w:val="28"/>
          <w:szCs w:val="28"/>
        </w:rPr>
        <w:t>границы</w:t>
      </w:r>
      <w:r>
        <w:rPr>
          <w:sz w:val="28"/>
          <w:szCs w:val="28"/>
        </w:rPr>
        <w:t xml:space="preserve"> </w:t>
      </w:r>
      <w:r w:rsidRPr="00136131">
        <w:rPr>
          <w:sz w:val="28"/>
          <w:szCs w:val="28"/>
        </w:rPr>
        <w:t>которого</w:t>
      </w:r>
      <w:r>
        <w:rPr>
          <w:sz w:val="28"/>
          <w:szCs w:val="28"/>
        </w:rPr>
        <w:t xml:space="preserve"> </w:t>
      </w:r>
      <w:r w:rsidRPr="00136131">
        <w:rPr>
          <w:sz w:val="28"/>
          <w:szCs w:val="28"/>
        </w:rPr>
        <w:t>определены</w:t>
      </w:r>
      <w:r>
        <w:rPr>
          <w:sz w:val="28"/>
          <w:szCs w:val="28"/>
        </w:rPr>
        <w:t xml:space="preserve"> </w:t>
      </w:r>
      <w:r w:rsidRPr="00136131">
        <w:rPr>
          <w:sz w:val="28"/>
          <w:szCs w:val="28"/>
        </w:rPr>
        <w:t>на</w:t>
      </w:r>
      <w:r>
        <w:rPr>
          <w:sz w:val="28"/>
          <w:szCs w:val="28"/>
        </w:rPr>
        <w:t xml:space="preserve"> </w:t>
      </w:r>
      <w:r w:rsidRPr="00136131">
        <w:rPr>
          <w:sz w:val="28"/>
          <w:szCs w:val="28"/>
        </w:rPr>
        <w:t>основании</w:t>
      </w:r>
      <w:r>
        <w:rPr>
          <w:sz w:val="28"/>
          <w:szCs w:val="28"/>
        </w:rPr>
        <w:t xml:space="preserve"> </w:t>
      </w:r>
      <w:r w:rsidRPr="00136131">
        <w:rPr>
          <w:sz w:val="28"/>
          <w:szCs w:val="28"/>
        </w:rPr>
        <w:t>данных</w:t>
      </w:r>
      <w:r>
        <w:rPr>
          <w:sz w:val="28"/>
          <w:szCs w:val="28"/>
        </w:rPr>
        <w:t xml:space="preserve"> </w:t>
      </w:r>
      <w:r w:rsidRPr="00136131">
        <w:rPr>
          <w:sz w:val="28"/>
          <w:szCs w:val="28"/>
        </w:rPr>
        <w:t>государственного</w:t>
      </w:r>
      <w:r>
        <w:rPr>
          <w:sz w:val="28"/>
          <w:szCs w:val="28"/>
        </w:rPr>
        <w:t xml:space="preserve"> </w:t>
      </w:r>
      <w:r w:rsidRPr="00136131">
        <w:rPr>
          <w:sz w:val="28"/>
          <w:szCs w:val="28"/>
        </w:rPr>
        <w:t>кадастрового</w:t>
      </w:r>
      <w:r>
        <w:rPr>
          <w:sz w:val="28"/>
          <w:szCs w:val="28"/>
        </w:rPr>
        <w:t xml:space="preserve"> </w:t>
      </w:r>
      <w:r w:rsidRPr="00136131">
        <w:rPr>
          <w:sz w:val="28"/>
          <w:szCs w:val="28"/>
        </w:rPr>
        <w:t>учета, с элементами озеленения и благоустройства;</w:t>
      </w:r>
    </w:p>
    <w:p w14:paraId="57DF7FDB" w14:textId="77777777" w:rsidR="00E1629B" w:rsidRPr="00136131" w:rsidRDefault="00E1629B" w:rsidP="00E1629B">
      <w:pPr>
        <w:shd w:val="clear" w:color="auto" w:fill="FFFFFF"/>
        <w:spacing w:line="360" w:lineRule="auto"/>
        <w:jc w:val="both"/>
        <w:rPr>
          <w:sz w:val="28"/>
          <w:szCs w:val="28"/>
        </w:rPr>
      </w:pPr>
      <w:r w:rsidRPr="00136131">
        <w:rPr>
          <w:sz w:val="28"/>
          <w:szCs w:val="28"/>
        </w:rPr>
        <w:t>- иные объекты, предназначенные для обслуживания, эксплуатации и</w:t>
      </w:r>
      <w:r>
        <w:rPr>
          <w:sz w:val="28"/>
          <w:szCs w:val="28"/>
        </w:rPr>
        <w:t xml:space="preserve"> </w:t>
      </w:r>
      <w:r w:rsidRPr="00136131">
        <w:rPr>
          <w:sz w:val="28"/>
          <w:szCs w:val="28"/>
        </w:rPr>
        <w:t>благоустройства многоквартирного дома, включая трансформаторные подстанции,</w:t>
      </w:r>
      <w:r>
        <w:rPr>
          <w:sz w:val="28"/>
          <w:szCs w:val="28"/>
        </w:rPr>
        <w:t xml:space="preserve"> </w:t>
      </w:r>
      <w:r w:rsidRPr="00136131">
        <w:rPr>
          <w:sz w:val="28"/>
          <w:szCs w:val="28"/>
        </w:rPr>
        <w:t xml:space="preserve">тепловые пункты, предназначенные для обслуживания одного </w:t>
      </w:r>
      <w:r>
        <w:rPr>
          <w:sz w:val="28"/>
          <w:szCs w:val="28"/>
        </w:rPr>
        <w:t xml:space="preserve"> </w:t>
      </w:r>
      <w:r w:rsidRPr="00136131">
        <w:rPr>
          <w:sz w:val="28"/>
          <w:szCs w:val="28"/>
        </w:rPr>
        <w:lastRenderedPageBreak/>
        <w:t>многоквартирного</w:t>
      </w:r>
      <w:r>
        <w:rPr>
          <w:sz w:val="28"/>
          <w:szCs w:val="28"/>
        </w:rPr>
        <w:t xml:space="preserve"> </w:t>
      </w:r>
      <w:r w:rsidRPr="00136131">
        <w:rPr>
          <w:sz w:val="28"/>
          <w:szCs w:val="28"/>
        </w:rPr>
        <w:t>дома, коллективные автостоянки, гаражи, детские и спортивные площадки,</w:t>
      </w:r>
      <w:r>
        <w:rPr>
          <w:sz w:val="28"/>
          <w:szCs w:val="28"/>
        </w:rPr>
        <w:t xml:space="preserve"> </w:t>
      </w:r>
      <w:r w:rsidRPr="00136131">
        <w:rPr>
          <w:sz w:val="28"/>
          <w:szCs w:val="28"/>
        </w:rPr>
        <w:t>расположенные</w:t>
      </w:r>
      <w:r>
        <w:rPr>
          <w:sz w:val="28"/>
          <w:szCs w:val="28"/>
        </w:rPr>
        <w:t xml:space="preserve"> </w:t>
      </w:r>
      <w:r w:rsidRPr="00136131">
        <w:rPr>
          <w:sz w:val="28"/>
          <w:szCs w:val="28"/>
        </w:rPr>
        <w:t>в</w:t>
      </w:r>
      <w:r>
        <w:rPr>
          <w:sz w:val="28"/>
          <w:szCs w:val="28"/>
        </w:rPr>
        <w:t xml:space="preserve"> </w:t>
      </w:r>
      <w:r w:rsidRPr="00136131">
        <w:rPr>
          <w:sz w:val="28"/>
          <w:szCs w:val="28"/>
        </w:rPr>
        <w:t>границах</w:t>
      </w:r>
      <w:r>
        <w:rPr>
          <w:sz w:val="28"/>
          <w:szCs w:val="28"/>
        </w:rPr>
        <w:t xml:space="preserve"> </w:t>
      </w:r>
      <w:r w:rsidRPr="00136131">
        <w:rPr>
          <w:sz w:val="28"/>
          <w:szCs w:val="28"/>
        </w:rPr>
        <w:t>земельного</w:t>
      </w:r>
      <w:r>
        <w:rPr>
          <w:sz w:val="28"/>
          <w:szCs w:val="28"/>
        </w:rPr>
        <w:t xml:space="preserve"> </w:t>
      </w:r>
      <w:r w:rsidRPr="00136131">
        <w:rPr>
          <w:sz w:val="28"/>
          <w:szCs w:val="28"/>
        </w:rPr>
        <w:t>участка,</w:t>
      </w:r>
      <w:r>
        <w:rPr>
          <w:sz w:val="28"/>
          <w:szCs w:val="28"/>
        </w:rPr>
        <w:t xml:space="preserve"> </w:t>
      </w:r>
      <w:r w:rsidRPr="00136131">
        <w:rPr>
          <w:sz w:val="28"/>
          <w:szCs w:val="28"/>
        </w:rPr>
        <w:t>на</w:t>
      </w:r>
      <w:r>
        <w:rPr>
          <w:sz w:val="28"/>
          <w:szCs w:val="28"/>
        </w:rPr>
        <w:t xml:space="preserve"> </w:t>
      </w:r>
      <w:r w:rsidRPr="00136131">
        <w:rPr>
          <w:sz w:val="28"/>
          <w:szCs w:val="28"/>
        </w:rPr>
        <w:t>котором</w:t>
      </w:r>
      <w:r>
        <w:rPr>
          <w:sz w:val="28"/>
          <w:szCs w:val="28"/>
        </w:rPr>
        <w:t xml:space="preserve"> </w:t>
      </w:r>
      <w:r w:rsidRPr="00136131">
        <w:rPr>
          <w:sz w:val="28"/>
          <w:szCs w:val="28"/>
        </w:rPr>
        <w:t>расположен</w:t>
      </w:r>
      <w:r>
        <w:rPr>
          <w:sz w:val="28"/>
          <w:szCs w:val="28"/>
        </w:rPr>
        <w:t xml:space="preserve"> </w:t>
      </w:r>
      <w:r w:rsidRPr="00136131">
        <w:rPr>
          <w:sz w:val="28"/>
          <w:szCs w:val="28"/>
        </w:rPr>
        <w:t>многоквартирный дом.</w:t>
      </w:r>
    </w:p>
    <w:p w14:paraId="3438DECF" w14:textId="77777777" w:rsidR="00E1629B" w:rsidRPr="00136131" w:rsidRDefault="00E1629B" w:rsidP="00E1629B">
      <w:pPr>
        <w:shd w:val="clear" w:color="auto" w:fill="FFFFFF"/>
        <w:spacing w:line="360" w:lineRule="auto"/>
        <w:ind w:firstLine="720"/>
        <w:jc w:val="both"/>
        <w:rPr>
          <w:sz w:val="28"/>
          <w:szCs w:val="28"/>
        </w:rPr>
      </w:pPr>
      <w:r w:rsidRPr="00136131">
        <w:rPr>
          <w:sz w:val="28"/>
          <w:szCs w:val="28"/>
        </w:rPr>
        <w:t>Принцип расчета площадей земельных участков объектов</w:t>
      </w:r>
      <w:r>
        <w:rPr>
          <w:sz w:val="28"/>
          <w:szCs w:val="28"/>
        </w:rPr>
        <w:t xml:space="preserve">  </w:t>
      </w:r>
      <w:r w:rsidRPr="00136131">
        <w:rPr>
          <w:sz w:val="28"/>
          <w:szCs w:val="28"/>
        </w:rPr>
        <w:t>проектирования, и</w:t>
      </w:r>
      <w:r>
        <w:rPr>
          <w:sz w:val="28"/>
          <w:szCs w:val="28"/>
        </w:rPr>
        <w:t xml:space="preserve"> </w:t>
      </w:r>
      <w:r w:rsidRPr="00136131">
        <w:rPr>
          <w:sz w:val="28"/>
          <w:szCs w:val="28"/>
        </w:rPr>
        <w:t>формирования границ, основан на необходимости создания благоприятной среды</w:t>
      </w:r>
      <w:r>
        <w:rPr>
          <w:sz w:val="28"/>
          <w:szCs w:val="28"/>
        </w:rPr>
        <w:t xml:space="preserve"> </w:t>
      </w:r>
      <w:r w:rsidRPr="00136131">
        <w:rPr>
          <w:sz w:val="28"/>
          <w:szCs w:val="28"/>
        </w:rPr>
        <w:t>проживания, обеспечения гражданских прав, условий доступа к объектам, их</w:t>
      </w:r>
      <w:r>
        <w:rPr>
          <w:sz w:val="28"/>
          <w:szCs w:val="28"/>
        </w:rPr>
        <w:t xml:space="preserve"> </w:t>
      </w:r>
      <w:r w:rsidRPr="00136131">
        <w:rPr>
          <w:sz w:val="28"/>
          <w:szCs w:val="28"/>
        </w:rPr>
        <w:t>содержания и обслуживания.</w:t>
      </w:r>
    </w:p>
    <w:p w14:paraId="04C87468" w14:textId="77777777" w:rsidR="00E1629B" w:rsidRDefault="00E1629B" w:rsidP="00E1629B">
      <w:pPr>
        <w:shd w:val="clear" w:color="auto" w:fill="FFFFFF"/>
        <w:spacing w:line="360" w:lineRule="auto"/>
        <w:ind w:firstLine="720"/>
        <w:jc w:val="both"/>
        <w:rPr>
          <w:i/>
          <w:iCs/>
          <w:sz w:val="28"/>
          <w:szCs w:val="28"/>
        </w:rPr>
      </w:pPr>
      <w:r w:rsidRPr="00136131">
        <w:rPr>
          <w:sz w:val="28"/>
          <w:szCs w:val="28"/>
        </w:rPr>
        <w:t>В соответствии со сведениями государственного кадастра недвижимости в</w:t>
      </w:r>
      <w:r>
        <w:rPr>
          <w:sz w:val="28"/>
          <w:szCs w:val="28"/>
        </w:rPr>
        <w:t xml:space="preserve"> </w:t>
      </w:r>
      <w:r w:rsidRPr="00136131">
        <w:rPr>
          <w:sz w:val="28"/>
          <w:szCs w:val="28"/>
        </w:rPr>
        <w:t>пределах границ проектируемого объекта публичные сервитуты не установлены.</w:t>
      </w:r>
      <w:r>
        <w:rPr>
          <w:sz w:val="28"/>
          <w:szCs w:val="28"/>
        </w:rPr>
        <w:t xml:space="preserve"> </w:t>
      </w:r>
      <w:r w:rsidRPr="00136131">
        <w:rPr>
          <w:sz w:val="28"/>
          <w:szCs w:val="28"/>
        </w:rPr>
        <w:t>Границы зон действия публичных сервитутов проектом не предусмотрены.</w:t>
      </w:r>
      <w:r>
        <w:rPr>
          <w:sz w:val="28"/>
          <w:szCs w:val="28"/>
        </w:rPr>
        <w:t xml:space="preserve"> </w:t>
      </w:r>
    </w:p>
    <w:p w14:paraId="19267F05" w14:textId="77777777" w:rsidR="00E1629B" w:rsidRDefault="00E1629B" w:rsidP="00E1629B">
      <w:pPr>
        <w:shd w:val="clear" w:color="auto" w:fill="FFFFFF"/>
        <w:spacing w:line="360" w:lineRule="auto"/>
        <w:ind w:firstLine="720"/>
        <w:jc w:val="both"/>
        <w:rPr>
          <w:sz w:val="28"/>
          <w:szCs w:val="28"/>
        </w:rPr>
      </w:pPr>
      <w:r w:rsidRPr="00136131">
        <w:rPr>
          <w:sz w:val="28"/>
          <w:szCs w:val="28"/>
        </w:rPr>
        <w:t>В пределах границ проектируемого земельного участка под</w:t>
      </w:r>
      <w:r>
        <w:rPr>
          <w:sz w:val="28"/>
          <w:szCs w:val="28"/>
        </w:rPr>
        <w:t xml:space="preserve"> </w:t>
      </w:r>
      <w:r w:rsidRPr="00136131">
        <w:rPr>
          <w:sz w:val="28"/>
          <w:szCs w:val="28"/>
        </w:rPr>
        <w:t>многоквартирный</w:t>
      </w:r>
      <w:r>
        <w:rPr>
          <w:sz w:val="28"/>
          <w:szCs w:val="28"/>
        </w:rPr>
        <w:t xml:space="preserve"> </w:t>
      </w:r>
      <w:r w:rsidRPr="00136131">
        <w:rPr>
          <w:sz w:val="28"/>
          <w:szCs w:val="28"/>
        </w:rPr>
        <w:t>жилой</w:t>
      </w:r>
      <w:r>
        <w:rPr>
          <w:sz w:val="28"/>
          <w:szCs w:val="28"/>
        </w:rPr>
        <w:t xml:space="preserve"> </w:t>
      </w:r>
      <w:r w:rsidRPr="00136131">
        <w:rPr>
          <w:sz w:val="28"/>
          <w:szCs w:val="28"/>
        </w:rPr>
        <w:t>дом</w:t>
      </w:r>
      <w:r>
        <w:rPr>
          <w:sz w:val="28"/>
          <w:szCs w:val="28"/>
        </w:rPr>
        <w:t xml:space="preserve"> </w:t>
      </w:r>
      <w:r w:rsidRPr="00136131">
        <w:rPr>
          <w:sz w:val="28"/>
          <w:szCs w:val="28"/>
        </w:rPr>
        <w:t>объекты</w:t>
      </w:r>
      <w:r>
        <w:rPr>
          <w:sz w:val="28"/>
          <w:szCs w:val="28"/>
        </w:rPr>
        <w:t xml:space="preserve"> </w:t>
      </w:r>
      <w:r w:rsidRPr="00136131">
        <w:rPr>
          <w:sz w:val="28"/>
          <w:szCs w:val="28"/>
        </w:rPr>
        <w:t>культурного</w:t>
      </w:r>
      <w:r>
        <w:rPr>
          <w:sz w:val="28"/>
          <w:szCs w:val="28"/>
        </w:rPr>
        <w:t xml:space="preserve"> </w:t>
      </w:r>
      <w:r w:rsidRPr="00136131">
        <w:rPr>
          <w:sz w:val="28"/>
          <w:szCs w:val="28"/>
        </w:rPr>
        <w:t>наследия,</w:t>
      </w:r>
      <w:r>
        <w:rPr>
          <w:sz w:val="28"/>
          <w:szCs w:val="28"/>
        </w:rPr>
        <w:t xml:space="preserve"> </w:t>
      </w:r>
      <w:r w:rsidRPr="00136131">
        <w:rPr>
          <w:sz w:val="28"/>
          <w:szCs w:val="28"/>
        </w:rPr>
        <w:t>включенные</w:t>
      </w:r>
      <w:r>
        <w:rPr>
          <w:sz w:val="28"/>
          <w:szCs w:val="28"/>
        </w:rPr>
        <w:t xml:space="preserve"> </w:t>
      </w:r>
      <w:r w:rsidRPr="00136131">
        <w:rPr>
          <w:sz w:val="28"/>
          <w:szCs w:val="28"/>
        </w:rPr>
        <w:t>в</w:t>
      </w:r>
      <w:r>
        <w:rPr>
          <w:sz w:val="28"/>
          <w:szCs w:val="28"/>
        </w:rPr>
        <w:t xml:space="preserve"> </w:t>
      </w:r>
      <w:r w:rsidRPr="00136131">
        <w:rPr>
          <w:sz w:val="28"/>
          <w:szCs w:val="28"/>
        </w:rPr>
        <w:t>единый</w:t>
      </w:r>
      <w:r>
        <w:rPr>
          <w:sz w:val="28"/>
          <w:szCs w:val="28"/>
        </w:rPr>
        <w:t xml:space="preserve"> </w:t>
      </w:r>
      <w:r w:rsidRPr="00136131">
        <w:rPr>
          <w:sz w:val="28"/>
          <w:szCs w:val="28"/>
        </w:rPr>
        <w:t>государственный</w:t>
      </w:r>
      <w:r>
        <w:rPr>
          <w:sz w:val="28"/>
          <w:szCs w:val="28"/>
        </w:rPr>
        <w:t xml:space="preserve"> </w:t>
      </w:r>
      <w:r w:rsidRPr="00136131">
        <w:rPr>
          <w:sz w:val="28"/>
          <w:szCs w:val="28"/>
        </w:rPr>
        <w:t>реестр,</w:t>
      </w:r>
      <w:r>
        <w:rPr>
          <w:sz w:val="28"/>
          <w:szCs w:val="28"/>
        </w:rPr>
        <w:t xml:space="preserve"> </w:t>
      </w:r>
      <w:r w:rsidRPr="00136131">
        <w:rPr>
          <w:sz w:val="28"/>
          <w:szCs w:val="28"/>
        </w:rPr>
        <w:t>либо</w:t>
      </w:r>
      <w:r>
        <w:rPr>
          <w:sz w:val="28"/>
          <w:szCs w:val="28"/>
        </w:rPr>
        <w:t xml:space="preserve"> </w:t>
      </w:r>
      <w:r w:rsidRPr="00136131">
        <w:rPr>
          <w:sz w:val="28"/>
          <w:szCs w:val="28"/>
        </w:rPr>
        <w:t>выявленные</w:t>
      </w:r>
      <w:r>
        <w:rPr>
          <w:sz w:val="28"/>
          <w:szCs w:val="28"/>
        </w:rPr>
        <w:t xml:space="preserve"> </w:t>
      </w:r>
      <w:r w:rsidRPr="00136131">
        <w:rPr>
          <w:sz w:val="28"/>
          <w:szCs w:val="28"/>
        </w:rPr>
        <w:t>объекты</w:t>
      </w:r>
      <w:r>
        <w:rPr>
          <w:sz w:val="28"/>
          <w:szCs w:val="28"/>
        </w:rPr>
        <w:t xml:space="preserve"> </w:t>
      </w:r>
      <w:r w:rsidRPr="00136131">
        <w:rPr>
          <w:sz w:val="28"/>
          <w:szCs w:val="28"/>
        </w:rPr>
        <w:t>культурного</w:t>
      </w:r>
      <w:r>
        <w:rPr>
          <w:sz w:val="28"/>
          <w:szCs w:val="28"/>
        </w:rPr>
        <w:t xml:space="preserve"> </w:t>
      </w:r>
      <w:r w:rsidRPr="00136131">
        <w:rPr>
          <w:sz w:val="28"/>
          <w:szCs w:val="28"/>
        </w:rPr>
        <w:t>наследия</w:t>
      </w:r>
      <w:r>
        <w:rPr>
          <w:sz w:val="28"/>
          <w:szCs w:val="28"/>
        </w:rPr>
        <w:t xml:space="preserve"> </w:t>
      </w:r>
      <w:r w:rsidRPr="00136131">
        <w:rPr>
          <w:sz w:val="28"/>
          <w:szCs w:val="28"/>
        </w:rPr>
        <w:t>отсутствуют. В соответствии с этим границы территорий объектов культурного</w:t>
      </w:r>
      <w:r>
        <w:rPr>
          <w:sz w:val="28"/>
          <w:szCs w:val="28"/>
        </w:rPr>
        <w:t xml:space="preserve"> </w:t>
      </w:r>
      <w:r w:rsidRPr="00136131">
        <w:rPr>
          <w:sz w:val="28"/>
          <w:szCs w:val="28"/>
        </w:rPr>
        <w:t>наследия на чертеже межевания территории не отображены. Границы территорий</w:t>
      </w:r>
      <w:r>
        <w:rPr>
          <w:sz w:val="28"/>
          <w:szCs w:val="28"/>
        </w:rPr>
        <w:t xml:space="preserve"> </w:t>
      </w:r>
      <w:r w:rsidRPr="00136131">
        <w:rPr>
          <w:sz w:val="28"/>
          <w:szCs w:val="28"/>
        </w:rPr>
        <w:t>объектов культурного наследия в проекте не разрабатываются.</w:t>
      </w:r>
      <w:r>
        <w:rPr>
          <w:sz w:val="28"/>
          <w:szCs w:val="28"/>
        </w:rPr>
        <w:t xml:space="preserve"> </w:t>
      </w:r>
    </w:p>
    <w:p w14:paraId="74E38FFF" w14:textId="77777777" w:rsidR="00E1629B" w:rsidRDefault="00E1629B" w:rsidP="00E1629B">
      <w:pPr>
        <w:shd w:val="clear" w:color="auto" w:fill="FFFFFF"/>
        <w:spacing w:line="360" w:lineRule="auto"/>
        <w:ind w:firstLine="720"/>
        <w:jc w:val="both"/>
        <w:rPr>
          <w:sz w:val="28"/>
          <w:szCs w:val="28"/>
        </w:rPr>
      </w:pPr>
      <w:r>
        <w:rPr>
          <w:sz w:val="28"/>
          <w:szCs w:val="28"/>
        </w:rPr>
        <w:t xml:space="preserve">На образуемом земельном участке </w:t>
      </w:r>
      <w:proofErr w:type="gramStart"/>
      <w:r>
        <w:rPr>
          <w:sz w:val="28"/>
          <w:szCs w:val="28"/>
        </w:rPr>
        <w:t>:З</w:t>
      </w:r>
      <w:proofErr w:type="gramEnd"/>
      <w:r>
        <w:rPr>
          <w:sz w:val="28"/>
          <w:szCs w:val="28"/>
        </w:rPr>
        <w:t>У1 имеются охранный зоны, границы которых установлены в ЕГРН:</w:t>
      </w:r>
    </w:p>
    <w:p w14:paraId="591817C8" w14:textId="77777777" w:rsidR="00E1629B" w:rsidRDefault="00E1629B" w:rsidP="00E1629B">
      <w:pPr>
        <w:shd w:val="clear" w:color="auto" w:fill="FFFFFF"/>
        <w:spacing w:line="360" w:lineRule="auto"/>
        <w:ind w:firstLine="720"/>
        <w:jc w:val="both"/>
        <w:rPr>
          <w:sz w:val="28"/>
          <w:szCs w:val="28"/>
        </w:rPr>
      </w:pPr>
      <w:r>
        <w:rPr>
          <w:sz w:val="28"/>
          <w:szCs w:val="28"/>
        </w:rPr>
        <w:t>1</w:t>
      </w:r>
      <w:r w:rsidRPr="00733710">
        <w:rPr>
          <w:sz w:val="28"/>
          <w:szCs w:val="28"/>
        </w:rPr>
        <w:t xml:space="preserve">) </w:t>
      </w:r>
      <w:r>
        <w:rPr>
          <w:sz w:val="28"/>
          <w:szCs w:val="28"/>
        </w:rPr>
        <w:t>охранная зона транспорта, реестровый номер 63:00-6.345, учетный номер</w:t>
      </w:r>
      <w:proofErr w:type="gramStart"/>
      <w:r>
        <w:rPr>
          <w:sz w:val="28"/>
          <w:szCs w:val="28"/>
        </w:rPr>
        <w:t xml:space="preserve"> -;</w:t>
      </w:r>
      <w:proofErr w:type="gramEnd"/>
    </w:p>
    <w:p w14:paraId="0C552E19" w14:textId="77777777" w:rsidR="00E1629B" w:rsidRDefault="00E1629B" w:rsidP="00E1629B">
      <w:pPr>
        <w:shd w:val="clear" w:color="auto" w:fill="FFFFFF"/>
        <w:spacing w:line="360" w:lineRule="auto"/>
        <w:ind w:firstLine="720"/>
        <w:jc w:val="both"/>
        <w:rPr>
          <w:sz w:val="28"/>
          <w:szCs w:val="28"/>
        </w:rPr>
      </w:pPr>
      <w:r>
        <w:rPr>
          <w:sz w:val="28"/>
          <w:szCs w:val="28"/>
        </w:rPr>
        <w:t>2) охранная зона транспорта, реестровый номер 63:00-6.350, учетный номер</w:t>
      </w:r>
      <w:proofErr w:type="gramStart"/>
      <w:r>
        <w:rPr>
          <w:sz w:val="28"/>
          <w:szCs w:val="28"/>
        </w:rPr>
        <w:t xml:space="preserve"> -.</w:t>
      </w:r>
      <w:proofErr w:type="gramEnd"/>
    </w:p>
    <w:p w14:paraId="3AD631C6" w14:textId="77777777" w:rsidR="00E1629B" w:rsidRDefault="00E1629B" w:rsidP="00E1629B">
      <w:pPr>
        <w:shd w:val="clear" w:color="auto" w:fill="FFFFFF"/>
        <w:spacing w:line="360" w:lineRule="auto"/>
        <w:ind w:firstLine="720"/>
        <w:jc w:val="both"/>
        <w:rPr>
          <w:sz w:val="28"/>
          <w:szCs w:val="28"/>
        </w:rPr>
      </w:pPr>
      <w:r w:rsidRPr="00733710">
        <w:rPr>
          <w:sz w:val="28"/>
          <w:szCs w:val="28"/>
        </w:rPr>
        <w:t>В связ</w:t>
      </w:r>
      <w:r>
        <w:rPr>
          <w:sz w:val="28"/>
          <w:szCs w:val="28"/>
        </w:rPr>
        <w:t xml:space="preserve">и с наличием в ЕГРН сведений о данных </w:t>
      </w:r>
      <w:r w:rsidRPr="00733710">
        <w:rPr>
          <w:sz w:val="28"/>
          <w:szCs w:val="28"/>
        </w:rPr>
        <w:t>охранных зонах</w:t>
      </w:r>
      <w:r w:rsidRPr="00136131">
        <w:rPr>
          <w:sz w:val="28"/>
          <w:szCs w:val="28"/>
        </w:rPr>
        <w:t xml:space="preserve"> </w:t>
      </w:r>
      <w:r w:rsidRPr="00733710">
        <w:rPr>
          <w:sz w:val="28"/>
          <w:szCs w:val="28"/>
        </w:rPr>
        <w:t xml:space="preserve">ЧЗУ занятые данными зонами в межевом плане не формировались, во избежание </w:t>
      </w:r>
      <w:proofErr w:type="spellStart"/>
      <w:r w:rsidRPr="00733710">
        <w:rPr>
          <w:sz w:val="28"/>
          <w:szCs w:val="28"/>
        </w:rPr>
        <w:t>задвоения</w:t>
      </w:r>
      <w:proofErr w:type="spellEnd"/>
      <w:r w:rsidRPr="00733710">
        <w:rPr>
          <w:sz w:val="28"/>
          <w:szCs w:val="28"/>
        </w:rPr>
        <w:t xml:space="preserve"> информации</w:t>
      </w:r>
      <w:r>
        <w:rPr>
          <w:sz w:val="28"/>
          <w:szCs w:val="28"/>
        </w:rPr>
        <w:t>.</w:t>
      </w:r>
    </w:p>
    <w:p w14:paraId="464057B7" w14:textId="77777777" w:rsidR="00E1629B" w:rsidRDefault="00E1629B" w:rsidP="00E1629B">
      <w:pPr>
        <w:shd w:val="clear" w:color="auto" w:fill="FFFFFF"/>
        <w:spacing w:line="360" w:lineRule="auto"/>
        <w:ind w:firstLine="720"/>
        <w:jc w:val="both"/>
        <w:rPr>
          <w:sz w:val="28"/>
          <w:szCs w:val="28"/>
        </w:rPr>
      </w:pPr>
      <w:r>
        <w:rPr>
          <w:sz w:val="28"/>
          <w:szCs w:val="28"/>
        </w:rPr>
        <w:t xml:space="preserve">Иные охранные зоны, расположенные на данном участке не сформированы,  так же во избежание </w:t>
      </w:r>
      <w:proofErr w:type="spellStart"/>
      <w:r>
        <w:rPr>
          <w:sz w:val="28"/>
          <w:szCs w:val="28"/>
        </w:rPr>
        <w:t>задвоения</w:t>
      </w:r>
      <w:proofErr w:type="spellEnd"/>
      <w:r>
        <w:rPr>
          <w:sz w:val="28"/>
          <w:szCs w:val="28"/>
        </w:rPr>
        <w:t xml:space="preserve"> информации, так как собственники инженерных сетей обязаны самостоятельно вносить сведения об охранных зонах в ЕГРН.</w:t>
      </w:r>
    </w:p>
    <w:p w14:paraId="2D71D8B4" w14:textId="77777777" w:rsidR="00E1629B" w:rsidRDefault="00E1629B" w:rsidP="00E1629B">
      <w:pPr>
        <w:shd w:val="clear" w:color="auto" w:fill="FFFFFF"/>
        <w:spacing w:line="360" w:lineRule="auto"/>
        <w:ind w:firstLine="720"/>
        <w:jc w:val="both"/>
        <w:rPr>
          <w:sz w:val="28"/>
          <w:szCs w:val="28"/>
        </w:rPr>
      </w:pPr>
      <w:r>
        <w:rPr>
          <w:sz w:val="28"/>
          <w:szCs w:val="28"/>
        </w:rPr>
        <w:lastRenderedPageBreak/>
        <w:t xml:space="preserve">Так же на образуемом земельном участке </w:t>
      </w:r>
      <w:proofErr w:type="gramStart"/>
      <w:r>
        <w:rPr>
          <w:sz w:val="28"/>
          <w:szCs w:val="28"/>
        </w:rPr>
        <w:t>:З</w:t>
      </w:r>
      <w:proofErr w:type="gramEnd"/>
      <w:r>
        <w:rPr>
          <w:sz w:val="28"/>
          <w:szCs w:val="28"/>
        </w:rPr>
        <w:t>У1 расположен объект капитального строительства с кадастровым номером 63:26:1903030:946.</w:t>
      </w:r>
    </w:p>
    <w:p w14:paraId="03934756" w14:textId="77777777" w:rsidR="00E1629B" w:rsidRPr="00136131" w:rsidRDefault="00E1629B" w:rsidP="00E1629B">
      <w:pPr>
        <w:shd w:val="clear" w:color="auto" w:fill="FFFFFF"/>
        <w:spacing w:line="360" w:lineRule="auto"/>
        <w:ind w:firstLine="720"/>
        <w:jc w:val="both"/>
        <w:rPr>
          <w:sz w:val="28"/>
          <w:szCs w:val="28"/>
        </w:rPr>
      </w:pPr>
    </w:p>
    <w:p w14:paraId="44246ED5" w14:textId="77777777" w:rsidR="00E1629B" w:rsidRDefault="00E1629B" w:rsidP="00E1629B">
      <w:pPr>
        <w:shd w:val="clear" w:color="auto" w:fill="FFFFFF"/>
        <w:spacing w:line="360" w:lineRule="auto"/>
        <w:ind w:firstLine="720"/>
        <w:jc w:val="both"/>
        <w:rPr>
          <w:sz w:val="28"/>
          <w:szCs w:val="28"/>
        </w:rPr>
      </w:pPr>
      <w:r w:rsidRPr="00136131">
        <w:rPr>
          <w:sz w:val="28"/>
          <w:szCs w:val="28"/>
        </w:rPr>
        <w:t>Сведения о формировании границ земельного участка, выполненного в</w:t>
      </w:r>
      <w:r>
        <w:rPr>
          <w:sz w:val="28"/>
          <w:szCs w:val="28"/>
        </w:rPr>
        <w:t xml:space="preserve"> </w:t>
      </w:r>
      <w:r w:rsidRPr="00136131">
        <w:rPr>
          <w:sz w:val="28"/>
          <w:szCs w:val="28"/>
        </w:rPr>
        <w:t>рамках настоящего проекта межевания территории</w:t>
      </w:r>
      <w:r>
        <w:rPr>
          <w:sz w:val="28"/>
          <w:szCs w:val="28"/>
        </w:rPr>
        <w:t>:</w:t>
      </w:r>
    </w:p>
    <w:p w14:paraId="44BCAAE2" w14:textId="77777777" w:rsidR="00E1629B" w:rsidRDefault="00E1629B" w:rsidP="00E1629B">
      <w:pPr>
        <w:shd w:val="clear" w:color="auto" w:fill="FFFFFF"/>
        <w:spacing w:line="360" w:lineRule="auto"/>
        <w:ind w:firstLine="720"/>
        <w:jc w:val="both"/>
        <w:rPr>
          <w:sz w:val="28"/>
          <w:szCs w:val="28"/>
        </w:rPr>
      </w:pPr>
    </w:p>
    <w:p w14:paraId="14F48136" w14:textId="77777777" w:rsidR="00E1629B" w:rsidRDefault="00E1629B" w:rsidP="00E1629B">
      <w:pPr>
        <w:shd w:val="clear" w:color="auto" w:fill="FFFFFF"/>
        <w:spacing w:line="360" w:lineRule="auto"/>
        <w:ind w:firstLine="720"/>
        <w:jc w:val="center"/>
        <w:rPr>
          <w:sz w:val="28"/>
          <w:szCs w:val="28"/>
        </w:rPr>
      </w:pPr>
      <w:r>
        <w:rPr>
          <w:i/>
          <w:iCs/>
          <w:sz w:val="28"/>
          <w:szCs w:val="28"/>
        </w:rPr>
        <w:t xml:space="preserve">Каталог координат земельного участка </w:t>
      </w:r>
      <w:proofErr w:type="gramStart"/>
      <w:r>
        <w:rPr>
          <w:i/>
          <w:iCs/>
          <w:sz w:val="28"/>
          <w:szCs w:val="28"/>
        </w:rPr>
        <w:t>:З</w:t>
      </w:r>
      <w:proofErr w:type="gramEnd"/>
      <w:r>
        <w:rPr>
          <w:i/>
          <w:iCs/>
          <w:sz w:val="28"/>
          <w:szCs w:val="28"/>
        </w:rPr>
        <w:t>У1                                 площадью 1251 м</w:t>
      </w:r>
      <w:r>
        <w:rPr>
          <w:i/>
          <w:iCs/>
          <w:sz w:val="28"/>
          <w:szCs w:val="28"/>
          <w:vertAlign w:val="superscript"/>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77"/>
        <w:gridCol w:w="2410"/>
        <w:gridCol w:w="2977"/>
      </w:tblGrid>
      <w:tr w:rsidR="00E1629B" w14:paraId="4BC548FA" w14:textId="77777777" w:rsidTr="00F30C90">
        <w:trPr>
          <w:cantSplit/>
          <w:trHeight w:val="385"/>
        </w:trPr>
        <w:tc>
          <w:tcPr>
            <w:tcW w:w="4077" w:type="dxa"/>
            <w:vMerge w:val="restart"/>
            <w:shd w:val="clear" w:color="auto" w:fill="auto"/>
            <w:vAlign w:val="center"/>
          </w:tcPr>
          <w:p w14:paraId="030DB7AF" w14:textId="77777777" w:rsidR="00E1629B" w:rsidRPr="004217F4" w:rsidRDefault="00E1629B" w:rsidP="00F30C90">
            <w:pPr>
              <w:keepLines/>
              <w:spacing w:line="360" w:lineRule="auto"/>
              <w:jc w:val="center"/>
              <w:rPr>
                <w:sz w:val="28"/>
                <w:szCs w:val="28"/>
              </w:rPr>
            </w:pPr>
            <w:r w:rsidRPr="004217F4">
              <w:rPr>
                <w:sz w:val="28"/>
                <w:szCs w:val="28"/>
              </w:rPr>
              <w:t>Обозначение характерных точек границ</w:t>
            </w:r>
          </w:p>
        </w:tc>
        <w:tc>
          <w:tcPr>
            <w:tcW w:w="5387" w:type="dxa"/>
            <w:gridSpan w:val="2"/>
            <w:shd w:val="clear" w:color="auto" w:fill="auto"/>
            <w:vAlign w:val="center"/>
          </w:tcPr>
          <w:p w14:paraId="404C577E" w14:textId="77777777" w:rsidR="00E1629B" w:rsidRPr="004217F4" w:rsidRDefault="00E1629B" w:rsidP="00F30C90">
            <w:pPr>
              <w:keepLines/>
              <w:spacing w:line="360" w:lineRule="auto"/>
              <w:jc w:val="center"/>
              <w:rPr>
                <w:sz w:val="28"/>
                <w:szCs w:val="28"/>
              </w:rPr>
            </w:pPr>
            <w:r w:rsidRPr="004217F4">
              <w:rPr>
                <w:sz w:val="28"/>
                <w:szCs w:val="28"/>
              </w:rPr>
              <w:t xml:space="preserve">Координаты, </w:t>
            </w:r>
            <w:proofErr w:type="gramStart"/>
            <w:r w:rsidRPr="004217F4">
              <w:rPr>
                <w:sz w:val="28"/>
                <w:szCs w:val="28"/>
              </w:rPr>
              <w:t>м</w:t>
            </w:r>
            <w:proofErr w:type="gramEnd"/>
          </w:p>
        </w:tc>
      </w:tr>
      <w:tr w:rsidR="00E1629B" w14:paraId="7A9440F6" w14:textId="77777777" w:rsidTr="00F30C90">
        <w:trPr>
          <w:cantSplit/>
        </w:trPr>
        <w:tc>
          <w:tcPr>
            <w:tcW w:w="4077" w:type="dxa"/>
            <w:vMerge/>
            <w:shd w:val="clear" w:color="auto" w:fill="auto"/>
          </w:tcPr>
          <w:p w14:paraId="6A8D853F" w14:textId="77777777" w:rsidR="00E1629B" w:rsidRPr="004217F4" w:rsidRDefault="00E1629B" w:rsidP="00F30C90">
            <w:pPr>
              <w:keepLines/>
              <w:spacing w:line="360" w:lineRule="auto"/>
              <w:jc w:val="center"/>
              <w:rPr>
                <w:sz w:val="28"/>
                <w:szCs w:val="28"/>
              </w:rPr>
            </w:pPr>
          </w:p>
        </w:tc>
        <w:tc>
          <w:tcPr>
            <w:tcW w:w="2410" w:type="dxa"/>
            <w:shd w:val="clear" w:color="auto" w:fill="auto"/>
            <w:vAlign w:val="center"/>
          </w:tcPr>
          <w:p w14:paraId="523DA757" w14:textId="77777777" w:rsidR="00E1629B" w:rsidRPr="004217F4" w:rsidRDefault="00E1629B" w:rsidP="00F30C90">
            <w:pPr>
              <w:keepLines/>
              <w:spacing w:before="60" w:after="60" w:line="360" w:lineRule="auto"/>
              <w:jc w:val="center"/>
              <w:rPr>
                <w:sz w:val="28"/>
                <w:szCs w:val="28"/>
              </w:rPr>
            </w:pPr>
            <w:r w:rsidRPr="004217F4">
              <w:rPr>
                <w:sz w:val="28"/>
                <w:szCs w:val="28"/>
              </w:rPr>
              <w:t>X</w:t>
            </w:r>
          </w:p>
        </w:tc>
        <w:tc>
          <w:tcPr>
            <w:tcW w:w="2977" w:type="dxa"/>
            <w:shd w:val="clear" w:color="auto" w:fill="auto"/>
            <w:vAlign w:val="center"/>
          </w:tcPr>
          <w:p w14:paraId="22498C33" w14:textId="77777777" w:rsidR="00E1629B" w:rsidRPr="004217F4" w:rsidRDefault="00E1629B" w:rsidP="00F30C90">
            <w:pPr>
              <w:keepLines/>
              <w:spacing w:before="60" w:after="60" w:line="360" w:lineRule="auto"/>
              <w:jc w:val="center"/>
              <w:rPr>
                <w:sz w:val="28"/>
                <w:szCs w:val="28"/>
              </w:rPr>
            </w:pPr>
            <w:r w:rsidRPr="004217F4">
              <w:rPr>
                <w:sz w:val="28"/>
                <w:szCs w:val="28"/>
              </w:rPr>
              <w:t>Y</w:t>
            </w:r>
          </w:p>
        </w:tc>
      </w:tr>
      <w:tr w:rsidR="00E1629B" w14:paraId="55D71F3D" w14:textId="77777777" w:rsidTr="00F30C90">
        <w:trPr>
          <w:cantSplit/>
        </w:trPr>
        <w:tc>
          <w:tcPr>
            <w:tcW w:w="4077" w:type="dxa"/>
            <w:shd w:val="clear" w:color="auto" w:fill="auto"/>
          </w:tcPr>
          <w:p w14:paraId="248D25AA" w14:textId="77777777" w:rsidR="00E1629B" w:rsidRPr="004217F4" w:rsidRDefault="00E1629B" w:rsidP="00F30C90">
            <w:pPr>
              <w:keepLines/>
              <w:spacing w:line="360" w:lineRule="auto"/>
              <w:jc w:val="center"/>
              <w:rPr>
                <w:sz w:val="28"/>
                <w:szCs w:val="28"/>
              </w:rPr>
            </w:pPr>
            <w:r w:rsidRPr="004217F4">
              <w:rPr>
                <w:sz w:val="28"/>
                <w:szCs w:val="28"/>
              </w:rPr>
              <w:t>1</w:t>
            </w:r>
          </w:p>
        </w:tc>
        <w:tc>
          <w:tcPr>
            <w:tcW w:w="2410" w:type="dxa"/>
            <w:shd w:val="clear" w:color="auto" w:fill="auto"/>
          </w:tcPr>
          <w:p w14:paraId="55EAADD1" w14:textId="77777777" w:rsidR="00E1629B" w:rsidRPr="004217F4" w:rsidRDefault="00E1629B" w:rsidP="00F30C90">
            <w:pPr>
              <w:keepLines/>
              <w:spacing w:line="360" w:lineRule="auto"/>
              <w:jc w:val="center"/>
              <w:rPr>
                <w:sz w:val="28"/>
                <w:szCs w:val="28"/>
              </w:rPr>
            </w:pPr>
            <w:r w:rsidRPr="004217F4">
              <w:rPr>
                <w:sz w:val="28"/>
                <w:szCs w:val="28"/>
              </w:rPr>
              <w:t>2</w:t>
            </w:r>
          </w:p>
        </w:tc>
        <w:tc>
          <w:tcPr>
            <w:tcW w:w="2977" w:type="dxa"/>
            <w:shd w:val="clear" w:color="auto" w:fill="auto"/>
          </w:tcPr>
          <w:p w14:paraId="271B1A92" w14:textId="77777777" w:rsidR="00E1629B" w:rsidRPr="004217F4" w:rsidRDefault="00E1629B" w:rsidP="00F30C90">
            <w:pPr>
              <w:keepLines/>
              <w:spacing w:line="360" w:lineRule="auto"/>
              <w:jc w:val="center"/>
              <w:rPr>
                <w:sz w:val="28"/>
                <w:szCs w:val="28"/>
              </w:rPr>
            </w:pPr>
            <w:r w:rsidRPr="004217F4">
              <w:rPr>
                <w:sz w:val="28"/>
                <w:szCs w:val="28"/>
              </w:rPr>
              <w:t>3</w:t>
            </w:r>
          </w:p>
        </w:tc>
      </w:tr>
      <w:tr w:rsidR="00E1629B" w14:paraId="36555C3C"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38D65CF3" w14:textId="77777777" w:rsidR="00E1629B" w:rsidRPr="00490A93" w:rsidRDefault="00E1629B" w:rsidP="00F30C90">
            <w:pPr>
              <w:keepLines/>
              <w:spacing w:line="360" w:lineRule="auto"/>
              <w:jc w:val="center"/>
              <w:rPr>
                <w:sz w:val="28"/>
                <w:szCs w:val="28"/>
              </w:rPr>
            </w:pPr>
            <w:r w:rsidRPr="00490A93">
              <w:rPr>
                <w:sz w:val="28"/>
                <w:szCs w:val="28"/>
              </w:rPr>
              <w:t>н</w:t>
            </w:r>
            <w:proofErr w:type="gramStart"/>
            <w:r w:rsidRPr="00490A93">
              <w:rPr>
                <w:sz w:val="28"/>
                <w:szCs w:val="28"/>
              </w:rPr>
              <w:t>1</w:t>
            </w:r>
            <w:proofErr w:type="gramEnd"/>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12B89E70" w14:textId="77777777" w:rsidR="00E1629B" w:rsidRPr="00490A93" w:rsidRDefault="00E1629B" w:rsidP="00F30C90">
            <w:pPr>
              <w:keepLines/>
              <w:spacing w:line="360" w:lineRule="auto"/>
              <w:jc w:val="center"/>
              <w:rPr>
                <w:sz w:val="28"/>
                <w:szCs w:val="28"/>
              </w:rPr>
            </w:pPr>
            <w:r w:rsidRPr="00490A93">
              <w:rPr>
                <w:sz w:val="28"/>
                <w:szCs w:val="28"/>
              </w:rPr>
              <w:t>419920.74</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FA2DF17" w14:textId="77777777" w:rsidR="00E1629B" w:rsidRPr="00490A93" w:rsidRDefault="00E1629B" w:rsidP="00F30C90">
            <w:pPr>
              <w:keepLines/>
              <w:spacing w:line="360" w:lineRule="auto"/>
              <w:jc w:val="center"/>
              <w:rPr>
                <w:sz w:val="28"/>
                <w:szCs w:val="28"/>
              </w:rPr>
            </w:pPr>
            <w:r w:rsidRPr="00490A93">
              <w:rPr>
                <w:sz w:val="28"/>
                <w:szCs w:val="28"/>
              </w:rPr>
              <w:t>1390522.94</w:t>
            </w:r>
          </w:p>
        </w:tc>
      </w:tr>
      <w:tr w:rsidR="00E1629B" w14:paraId="7F6976DF"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03C02C56" w14:textId="77777777" w:rsidR="00E1629B" w:rsidRPr="00490A93" w:rsidRDefault="00E1629B" w:rsidP="00F30C90">
            <w:pPr>
              <w:keepLines/>
              <w:spacing w:line="360" w:lineRule="auto"/>
              <w:jc w:val="center"/>
              <w:rPr>
                <w:sz w:val="28"/>
                <w:szCs w:val="28"/>
              </w:rPr>
            </w:pPr>
            <w:r w:rsidRPr="00490A93">
              <w:rPr>
                <w:sz w:val="28"/>
                <w:szCs w:val="28"/>
              </w:rPr>
              <w:t>н</w:t>
            </w:r>
            <w:proofErr w:type="gramStart"/>
            <w:r w:rsidRPr="00490A93">
              <w:rPr>
                <w:sz w:val="28"/>
                <w:szCs w:val="28"/>
              </w:rPr>
              <w:t>2</w:t>
            </w:r>
            <w:proofErr w:type="gramEnd"/>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7E719E1B" w14:textId="77777777" w:rsidR="00E1629B" w:rsidRPr="00490A93" w:rsidRDefault="00E1629B" w:rsidP="00F30C90">
            <w:pPr>
              <w:keepLines/>
              <w:spacing w:line="360" w:lineRule="auto"/>
              <w:jc w:val="center"/>
              <w:rPr>
                <w:sz w:val="28"/>
                <w:szCs w:val="28"/>
              </w:rPr>
            </w:pPr>
            <w:r w:rsidRPr="00490A93">
              <w:rPr>
                <w:sz w:val="28"/>
                <w:szCs w:val="28"/>
              </w:rPr>
              <w:t>419939.94</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67CB5ADB" w14:textId="77777777" w:rsidR="00E1629B" w:rsidRPr="00490A93" w:rsidRDefault="00E1629B" w:rsidP="00F30C90">
            <w:pPr>
              <w:keepLines/>
              <w:spacing w:line="360" w:lineRule="auto"/>
              <w:jc w:val="center"/>
              <w:rPr>
                <w:sz w:val="28"/>
                <w:szCs w:val="28"/>
              </w:rPr>
            </w:pPr>
            <w:r w:rsidRPr="00490A93">
              <w:rPr>
                <w:sz w:val="28"/>
                <w:szCs w:val="28"/>
              </w:rPr>
              <w:t>1390515.00</w:t>
            </w:r>
          </w:p>
        </w:tc>
      </w:tr>
      <w:tr w:rsidR="00E1629B" w14:paraId="23D87637"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0C0237C2" w14:textId="77777777" w:rsidR="00E1629B" w:rsidRPr="00490A93" w:rsidRDefault="00E1629B" w:rsidP="00F30C90">
            <w:pPr>
              <w:keepLines/>
              <w:spacing w:line="360" w:lineRule="auto"/>
              <w:jc w:val="center"/>
              <w:rPr>
                <w:sz w:val="28"/>
                <w:szCs w:val="28"/>
              </w:rPr>
            </w:pPr>
            <w:r w:rsidRPr="00490A93">
              <w:rPr>
                <w:sz w:val="28"/>
                <w:szCs w:val="28"/>
              </w:rPr>
              <w:t>н3</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4C21D2EF" w14:textId="77777777" w:rsidR="00E1629B" w:rsidRPr="00490A93" w:rsidRDefault="00E1629B" w:rsidP="00F30C90">
            <w:pPr>
              <w:keepLines/>
              <w:spacing w:line="360" w:lineRule="auto"/>
              <w:jc w:val="center"/>
              <w:rPr>
                <w:sz w:val="28"/>
                <w:szCs w:val="28"/>
              </w:rPr>
            </w:pPr>
            <w:r w:rsidRPr="00490A93">
              <w:rPr>
                <w:sz w:val="28"/>
                <w:szCs w:val="28"/>
              </w:rPr>
              <w:t>419940.45</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8A60346" w14:textId="77777777" w:rsidR="00E1629B" w:rsidRPr="00490A93" w:rsidRDefault="00E1629B" w:rsidP="00F30C90">
            <w:pPr>
              <w:keepLines/>
              <w:spacing w:line="360" w:lineRule="auto"/>
              <w:jc w:val="center"/>
              <w:rPr>
                <w:sz w:val="28"/>
                <w:szCs w:val="28"/>
              </w:rPr>
            </w:pPr>
            <w:r w:rsidRPr="00490A93">
              <w:rPr>
                <w:sz w:val="28"/>
                <w:szCs w:val="28"/>
              </w:rPr>
              <w:t>1390516.31</w:t>
            </w:r>
          </w:p>
        </w:tc>
      </w:tr>
      <w:tr w:rsidR="00E1629B" w14:paraId="1A1D4525"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423BD108" w14:textId="77777777" w:rsidR="00E1629B" w:rsidRPr="00490A93" w:rsidRDefault="00E1629B" w:rsidP="00F30C90">
            <w:pPr>
              <w:keepLines/>
              <w:spacing w:line="360" w:lineRule="auto"/>
              <w:jc w:val="center"/>
              <w:rPr>
                <w:sz w:val="28"/>
                <w:szCs w:val="28"/>
              </w:rPr>
            </w:pPr>
            <w:r w:rsidRPr="00490A93">
              <w:rPr>
                <w:sz w:val="28"/>
                <w:szCs w:val="28"/>
              </w:rPr>
              <w:t>н</w:t>
            </w:r>
            <w:proofErr w:type="gramStart"/>
            <w:r w:rsidRPr="00490A93">
              <w:rPr>
                <w:sz w:val="28"/>
                <w:szCs w:val="28"/>
              </w:rPr>
              <w:t>4</w:t>
            </w:r>
            <w:proofErr w:type="gramEnd"/>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0BCEEA77" w14:textId="77777777" w:rsidR="00E1629B" w:rsidRPr="00490A93" w:rsidRDefault="00E1629B" w:rsidP="00F30C90">
            <w:pPr>
              <w:keepLines/>
              <w:spacing w:line="360" w:lineRule="auto"/>
              <w:jc w:val="center"/>
              <w:rPr>
                <w:sz w:val="28"/>
                <w:szCs w:val="28"/>
              </w:rPr>
            </w:pPr>
            <w:r w:rsidRPr="00490A93">
              <w:rPr>
                <w:sz w:val="28"/>
                <w:szCs w:val="28"/>
              </w:rPr>
              <w:t>419943.23</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C058072" w14:textId="77777777" w:rsidR="00E1629B" w:rsidRPr="00490A93" w:rsidRDefault="00E1629B" w:rsidP="00F30C90">
            <w:pPr>
              <w:keepLines/>
              <w:spacing w:line="360" w:lineRule="auto"/>
              <w:jc w:val="center"/>
              <w:rPr>
                <w:sz w:val="28"/>
                <w:szCs w:val="28"/>
              </w:rPr>
            </w:pPr>
            <w:r w:rsidRPr="00490A93">
              <w:rPr>
                <w:sz w:val="28"/>
                <w:szCs w:val="28"/>
              </w:rPr>
              <w:t>1390515.22</w:t>
            </w:r>
          </w:p>
        </w:tc>
      </w:tr>
      <w:tr w:rsidR="00E1629B" w14:paraId="5DA95C42"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6FF26AF7" w14:textId="77777777" w:rsidR="00E1629B" w:rsidRPr="00490A93" w:rsidRDefault="00E1629B" w:rsidP="00F30C90">
            <w:pPr>
              <w:keepLines/>
              <w:spacing w:line="360" w:lineRule="auto"/>
              <w:jc w:val="center"/>
              <w:rPr>
                <w:sz w:val="28"/>
                <w:szCs w:val="28"/>
              </w:rPr>
            </w:pPr>
            <w:r w:rsidRPr="00490A93">
              <w:rPr>
                <w:sz w:val="28"/>
                <w:szCs w:val="28"/>
              </w:rPr>
              <w:t>н5</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41FE6D5B" w14:textId="77777777" w:rsidR="00E1629B" w:rsidRPr="00490A93" w:rsidRDefault="00E1629B" w:rsidP="00F30C90">
            <w:pPr>
              <w:keepLines/>
              <w:spacing w:line="360" w:lineRule="auto"/>
              <w:jc w:val="center"/>
              <w:rPr>
                <w:sz w:val="28"/>
                <w:szCs w:val="28"/>
              </w:rPr>
            </w:pPr>
            <w:r w:rsidRPr="00490A93">
              <w:rPr>
                <w:sz w:val="28"/>
                <w:szCs w:val="28"/>
              </w:rPr>
              <w:t>419942.70</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58B61DFD" w14:textId="77777777" w:rsidR="00E1629B" w:rsidRPr="00490A93" w:rsidRDefault="00E1629B" w:rsidP="00F30C90">
            <w:pPr>
              <w:keepLines/>
              <w:spacing w:line="360" w:lineRule="auto"/>
              <w:jc w:val="center"/>
              <w:rPr>
                <w:sz w:val="28"/>
                <w:szCs w:val="28"/>
              </w:rPr>
            </w:pPr>
            <w:r w:rsidRPr="00490A93">
              <w:rPr>
                <w:sz w:val="28"/>
                <w:szCs w:val="28"/>
              </w:rPr>
              <w:t>1390513.86</w:t>
            </w:r>
          </w:p>
        </w:tc>
      </w:tr>
      <w:tr w:rsidR="00E1629B" w14:paraId="097B5CD5"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454538A7" w14:textId="77777777" w:rsidR="00E1629B" w:rsidRPr="00490A93" w:rsidRDefault="00E1629B" w:rsidP="00F30C90">
            <w:pPr>
              <w:keepLines/>
              <w:spacing w:line="360" w:lineRule="auto"/>
              <w:jc w:val="center"/>
              <w:rPr>
                <w:sz w:val="28"/>
                <w:szCs w:val="28"/>
              </w:rPr>
            </w:pPr>
            <w:r w:rsidRPr="00490A93">
              <w:rPr>
                <w:sz w:val="28"/>
                <w:szCs w:val="28"/>
              </w:rPr>
              <w:t>н</w:t>
            </w:r>
            <w:proofErr w:type="gramStart"/>
            <w:r w:rsidRPr="00490A93">
              <w:rPr>
                <w:sz w:val="28"/>
                <w:szCs w:val="28"/>
              </w:rPr>
              <w:t>6</w:t>
            </w:r>
            <w:proofErr w:type="gramEnd"/>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0B9B2EFF" w14:textId="77777777" w:rsidR="00E1629B" w:rsidRPr="00490A93" w:rsidRDefault="00E1629B" w:rsidP="00F30C90">
            <w:pPr>
              <w:keepLines/>
              <w:spacing w:line="360" w:lineRule="auto"/>
              <w:jc w:val="center"/>
              <w:rPr>
                <w:sz w:val="28"/>
                <w:szCs w:val="28"/>
              </w:rPr>
            </w:pPr>
            <w:r w:rsidRPr="00490A93">
              <w:rPr>
                <w:sz w:val="28"/>
                <w:szCs w:val="28"/>
              </w:rPr>
              <w:t>419959.82</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5B669552" w14:textId="77777777" w:rsidR="00E1629B" w:rsidRPr="00490A93" w:rsidRDefault="00E1629B" w:rsidP="00F30C90">
            <w:pPr>
              <w:keepLines/>
              <w:spacing w:line="360" w:lineRule="auto"/>
              <w:jc w:val="center"/>
              <w:rPr>
                <w:sz w:val="28"/>
                <w:szCs w:val="28"/>
              </w:rPr>
            </w:pPr>
            <w:r w:rsidRPr="00490A93">
              <w:rPr>
                <w:sz w:val="28"/>
                <w:szCs w:val="28"/>
              </w:rPr>
              <w:t>1390506.78</w:t>
            </w:r>
          </w:p>
        </w:tc>
      </w:tr>
      <w:tr w:rsidR="00E1629B" w14:paraId="5023D953"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5CA51C63" w14:textId="77777777" w:rsidR="00E1629B" w:rsidRPr="00490A93" w:rsidRDefault="00E1629B" w:rsidP="00F30C90">
            <w:pPr>
              <w:keepLines/>
              <w:spacing w:line="360" w:lineRule="auto"/>
              <w:jc w:val="center"/>
              <w:rPr>
                <w:sz w:val="28"/>
                <w:szCs w:val="28"/>
              </w:rPr>
            </w:pPr>
            <w:r w:rsidRPr="00490A93">
              <w:rPr>
                <w:sz w:val="28"/>
                <w:szCs w:val="28"/>
              </w:rPr>
              <w:t>н</w:t>
            </w:r>
            <w:proofErr w:type="gramStart"/>
            <w:r w:rsidRPr="00490A93">
              <w:rPr>
                <w:sz w:val="28"/>
                <w:szCs w:val="28"/>
              </w:rPr>
              <w:t>7</w:t>
            </w:r>
            <w:proofErr w:type="gramEnd"/>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453EE6F8" w14:textId="77777777" w:rsidR="00E1629B" w:rsidRPr="00490A93" w:rsidRDefault="00E1629B" w:rsidP="00F30C90">
            <w:pPr>
              <w:keepLines/>
              <w:spacing w:line="360" w:lineRule="auto"/>
              <w:jc w:val="center"/>
              <w:rPr>
                <w:sz w:val="28"/>
                <w:szCs w:val="28"/>
              </w:rPr>
            </w:pPr>
            <w:r w:rsidRPr="00490A93">
              <w:rPr>
                <w:sz w:val="28"/>
                <w:szCs w:val="28"/>
              </w:rPr>
              <w:t>419959.84</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92F8C3E" w14:textId="77777777" w:rsidR="00E1629B" w:rsidRPr="00490A93" w:rsidRDefault="00E1629B" w:rsidP="00F30C90">
            <w:pPr>
              <w:keepLines/>
              <w:spacing w:line="360" w:lineRule="auto"/>
              <w:jc w:val="center"/>
              <w:rPr>
                <w:sz w:val="28"/>
                <w:szCs w:val="28"/>
              </w:rPr>
            </w:pPr>
            <w:r w:rsidRPr="00490A93">
              <w:rPr>
                <w:sz w:val="28"/>
                <w:szCs w:val="28"/>
              </w:rPr>
              <w:t>1390506.92</w:t>
            </w:r>
          </w:p>
        </w:tc>
      </w:tr>
      <w:tr w:rsidR="00E1629B" w14:paraId="7EA7B673"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0A5524D7" w14:textId="77777777" w:rsidR="00E1629B" w:rsidRPr="00490A93" w:rsidRDefault="00E1629B" w:rsidP="00F30C90">
            <w:pPr>
              <w:keepLines/>
              <w:spacing w:line="360" w:lineRule="auto"/>
              <w:jc w:val="center"/>
              <w:rPr>
                <w:sz w:val="28"/>
                <w:szCs w:val="28"/>
              </w:rPr>
            </w:pPr>
            <w:r w:rsidRPr="00490A93">
              <w:rPr>
                <w:sz w:val="28"/>
                <w:szCs w:val="28"/>
              </w:rPr>
              <w:t>н8</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7F72FDDB" w14:textId="77777777" w:rsidR="00E1629B" w:rsidRPr="00490A93" w:rsidRDefault="00E1629B" w:rsidP="00F30C90">
            <w:pPr>
              <w:keepLines/>
              <w:spacing w:line="360" w:lineRule="auto"/>
              <w:jc w:val="center"/>
              <w:rPr>
                <w:sz w:val="28"/>
                <w:szCs w:val="28"/>
              </w:rPr>
            </w:pPr>
            <w:r w:rsidRPr="00490A93">
              <w:rPr>
                <w:sz w:val="28"/>
                <w:szCs w:val="28"/>
              </w:rPr>
              <w:t>419962.79</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7981ABC6" w14:textId="77777777" w:rsidR="00E1629B" w:rsidRPr="00490A93" w:rsidRDefault="00E1629B" w:rsidP="00F30C90">
            <w:pPr>
              <w:keepLines/>
              <w:spacing w:line="360" w:lineRule="auto"/>
              <w:jc w:val="center"/>
              <w:rPr>
                <w:sz w:val="28"/>
                <w:szCs w:val="28"/>
              </w:rPr>
            </w:pPr>
            <w:r w:rsidRPr="00490A93">
              <w:rPr>
                <w:sz w:val="28"/>
                <w:szCs w:val="28"/>
              </w:rPr>
              <w:t>1390506.44</w:t>
            </w:r>
          </w:p>
        </w:tc>
      </w:tr>
      <w:tr w:rsidR="00E1629B" w14:paraId="7B7672C8"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030F4CCC" w14:textId="77777777" w:rsidR="00E1629B" w:rsidRPr="00490A93" w:rsidRDefault="00E1629B" w:rsidP="00F30C90">
            <w:pPr>
              <w:keepLines/>
              <w:spacing w:line="360" w:lineRule="auto"/>
              <w:jc w:val="center"/>
              <w:rPr>
                <w:sz w:val="28"/>
                <w:szCs w:val="28"/>
              </w:rPr>
            </w:pPr>
            <w:r w:rsidRPr="00490A93">
              <w:rPr>
                <w:sz w:val="28"/>
                <w:szCs w:val="28"/>
              </w:rPr>
              <w:t>н</w:t>
            </w:r>
            <w:proofErr w:type="gramStart"/>
            <w:r w:rsidRPr="00490A93">
              <w:rPr>
                <w:sz w:val="28"/>
                <w:szCs w:val="28"/>
              </w:rPr>
              <w:t>9</w:t>
            </w:r>
            <w:proofErr w:type="gramEnd"/>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7D01DAB0" w14:textId="77777777" w:rsidR="00E1629B" w:rsidRPr="00490A93" w:rsidRDefault="00E1629B" w:rsidP="00F30C90">
            <w:pPr>
              <w:keepLines/>
              <w:spacing w:line="360" w:lineRule="auto"/>
              <w:jc w:val="center"/>
              <w:rPr>
                <w:sz w:val="28"/>
                <w:szCs w:val="28"/>
              </w:rPr>
            </w:pPr>
            <w:r w:rsidRPr="00490A93">
              <w:rPr>
                <w:sz w:val="28"/>
                <w:szCs w:val="28"/>
              </w:rPr>
              <w:t>419962.65</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B2F9510" w14:textId="77777777" w:rsidR="00E1629B" w:rsidRPr="00490A93" w:rsidRDefault="00E1629B" w:rsidP="00F30C90">
            <w:pPr>
              <w:keepLines/>
              <w:spacing w:line="360" w:lineRule="auto"/>
              <w:jc w:val="center"/>
              <w:rPr>
                <w:sz w:val="28"/>
                <w:szCs w:val="28"/>
              </w:rPr>
            </w:pPr>
            <w:r w:rsidRPr="00490A93">
              <w:rPr>
                <w:sz w:val="28"/>
                <w:szCs w:val="28"/>
              </w:rPr>
              <w:t>1390505.61</w:t>
            </w:r>
          </w:p>
        </w:tc>
      </w:tr>
      <w:tr w:rsidR="00E1629B" w14:paraId="6147FF55"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0A1E590C" w14:textId="77777777" w:rsidR="00E1629B" w:rsidRPr="00490A93" w:rsidRDefault="00E1629B" w:rsidP="00F30C90">
            <w:pPr>
              <w:keepLines/>
              <w:spacing w:line="360" w:lineRule="auto"/>
              <w:jc w:val="center"/>
              <w:rPr>
                <w:sz w:val="28"/>
                <w:szCs w:val="28"/>
              </w:rPr>
            </w:pPr>
            <w:r w:rsidRPr="00490A93">
              <w:rPr>
                <w:sz w:val="28"/>
                <w:szCs w:val="28"/>
              </w:rPr>
              <w:t>н10</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494AD489" w14:textId="77777777" w:rsidR="00E1629B" w:rsidRPr="00490A93" w:rsidRDefault="00E1629B" w:rsidP="00F30C90">
            <w:pPr>
              <w:keepLines/>
              <w:spacing w:line="360" w:lineRule="auto"/>
              <w:jc w:val="center"/>
              <w:rPr>
                <w:sz w:val="28"/>
                <w:szCs w:val="28"/>
              </w:rPr>
            </w:pPr>
            <w:r w:rsidRPr="00490A93">
              <w:rPr>
                <w:sz w:val="28"/>
                <w:szCs w:val="28"/>
              </w:rPr>
              <w:t>419975.41</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56C867EE" w14:textId="77777777" w:rsidR="00E1629B" w:rsidRPr="00490A93" w:rsidRDefault="00E1629B" w:rsidP="00F30C90">
            <w:pPr>
              <w:keepLines/>
              <w:spacing w:line="360" w:lineRule="auto"/>
              <w:jc w:val="center"/>
              <w:rPr>
                <w:sz w:val="28"/>
                <w:szCs w:val="28"/>
              </w:rPr>
            </w:pPr>
            <w:r w:rsidRPr="00490A93">
              <w:rPr>
                <w:sz w:val="28"/>
                <w:szCs w:val="28"/>
              </w:rPr>
              <w:t>1390500.33</w:t>
            </w:r>
          </w:p>
        </w:tc>
      </w:tr>
      <w:tr w:rsidR="00E1629B" w14:paraId="4FEAB087"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221B52F9" w14:textId="77777777" w:rsidR="00E1629B" w:rsidRPr="00490A93" w:rsidRDefault="00E1629B" w:rsidP="00F30C90">
            <w:pPr>
              <w:keepLines/>
              <w:spacing w:line="360" w:lineRule="auto"/>
              <w:jc w:val="center"/>
              <w:rPr>
                <w:sz w:val="28"/>
                <w:szCs w:val="28"/>
              </w:rPr>
            </w:pPr>
            <w:r w:rsidRPr="00490A93">
              <w:rPr>
                <w:sz w:val="28"/>
                <w:szCs w:val="28"/>
              </w:rPr>
              <w:t>н11</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0D4ACDF0" w14:textId="77777777" w:rsidR="00E1629B" w:rsidRPr="00490A93" w:rsidRDefault="00E1629B" w:rsidP="00F30C90">
            <w:pPr>
              <w:keepLines/>
              <w:spacing w:line="360" w:lineRule="auto"/>
              <w:jc w:val="center"/>
              <w:rPr>
                <w:sz w:val="28"/>
                <w:szCs w:val="28"/>
              </w:rPr>
            </w:pPr>
            <w:r w:rsidRPr="00490A93">
              <w:rPr>
                <w:sz w:val="28"/>
                <w:szCs w:val="28"/>
              </w:rPr>
              <w:t>419980.18</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09CB1B80" w14:textId="77777777" w:rsidR="00E1629B" w:rsidRPr="00490A93" w:rsidRDefault="00E1629B" w:rsidP="00F30C90">
            <w:pPr>
              <w:keepLines/>
              <w:spacing w:line="360" w:lineRule="auto"/>
              <w:jc w:val="center"/>
              <w:rPr>
                <w:sz w:val="28"/>
                <w:szCs w:val="28"/>
              </w:rPr>
            </w:pPr>
            <w:r w:rsidRPr="00490A93">
              <w:rPr>
                <w:sz w:val="28"/>
                <w:szCs w:val="28"/>
              </w:rPr>
              <w:t>1390523.07</w:t>
            </w:r>
          </w:p>
        </w:tc>
      </w:tr>
      <w:tr w:rsidR="00E1629B" w14:paraId="30A13475"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7982F944" w14:textId="77777777" w:rsidR="00E1629B" w:rsidRPr="00490A93" w:rsidRDefault="00E1629B" w:rsidP="00F30C90">
            <w:pPr>
              <w:keepLines/>
              <w:spacing w:line="360" w:lineRule="auto"/>
              <w:jc w:val="center"/>
              <w:rPr>
                <w:sz w:val="28"/>
                <w:szCs w:val="28"/>
              </w:rPr>
            </w:pPr>
            <w:r w:rsidRPr="00490A93">
              <w:rPr>
                <w:sz w:val="28"/>
                <w:szCs w:val="28"/>
              </w:rPr>
              <w:t>н12</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30A197D2" w14:textId="77777777" w:rsidR="00E1629B" w:rsidRPr="00490A93" w:rsidRDefault="00E1629B" w:rsidP="00F30C90">
            <w:pPr>
              <w:keepLines/>
              <w:spacing w:line="360" w:lineRule="auto"/>
              <w:jc w:val="center"/>
              <w:rPr>
                <w:sz w:val="28"/>
                <w:szCs w:val="28"/>
              </w:rPr>
            </w:pPr>
            <w:r w:rsidRPr="00490A93">
              <w:rPr>
                <w:sz w:val="28"/>
                <w:szCs w:val="28"/>
              </w:rPr>
              <w:t>419974.55</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24A1F57" w14:textId="77777777" w:rsidR="00E1629B" w:rsidRPr="00490A93" w:rsidRDefault="00E1629B" w:rsidP="00F30C90">
            <w:pPr>
              <w:keepLines/>
              <w:spacing w:line="360" w:lineRule="auto"/>
              <w:jc w:val="center"/>
              <w:rPr>
                <w:sz w:val="28"/>
                <w:szCs w:val="28"/>
              </w:rPr>
            </w:pPr>
            <w:r w:rsidRPr="00490A93">
              <w:rPr>
                <w:sz w:val="28"/>
                <w:szCs w:val="28"/>
              </w:rPr>
              <w:t>1390525.43</w:t>
            </w:r>
          </w:p>
        </w:tc>
      </w:tr>
      <w:tr w:rsidR="00E1629B" w14:paraId="3919E1D9"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33663CE7" w14:textId="77777777" w:rsidR="00E1629B" w:rsidRPr="00490A93" w:rsidRDefault="00E1629B" w:rsidP="00F30C90">
            <w:pPr>
              <w:keepLines/>
              <w:spacing w:line="360" w:lineRule="auto"/>
              <w:jc w:val="center"/>
              <w:rPr>
                <w:sz w:val="28"/>
                <w:szCs w:val="28"/>
              </w:rPr>
            </w:pPr>
            <w:r w:rsidRPr="00490A93">
              <w:rPr>
                <w:sz w:val="28"/>
                <w:szCs w:val="28"/>
              </w:rPr>
              <w:t>н13</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743B3FEF" w14:textId="77777777" w:rsidR="00E1629B" w:rsidRPr="00490A93" w:rsidRDefault="00E1629B" w:rsidP="00F30C90">
            <w:pPr>
              <w:keepLines/>
              <w:spacing w:line="360" w:lineRule="auto"/>
              <w:jc w:val="center"/>
              <w:rPr>
                <w:sz w:val="28"/>
                <w:szCs w:val="28"/>
              </w:rPr>
            </w:pPr>
            <w:r w:rsidRPr="00490A93">
              <w:rPr>
                <w:sz w:val="28"/>
                <w:szCs w:val="28"/>
              </w:rPr>
              <w:t>419972.10</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2010A1BF" w14:textId="77777777" w:rsidR="00E1629B" w:rsidRPr="00490A93" w:rsidRDefault="00E1629B" w:rsidP="00F30C90">
            <w:pPr>
              <w:keepLines/>
              <w:spacing w:line="360" w:lineRule="auto"/>
              <w:jc w:val="center"/>
              <w:rPr>
                <w:sz w:val="28"/>
                <w:szCs w:val="28"/>
              </w:rPr>
            </w:pPr>
            <w:r w:rsidRPr="00490A93">
              <w:rPr>
                <w:sz w:val="28"/>
                <w:szCs w:val="28"/>
              </w:rPr>
              <w:t>1390526.64</w:t>
            </w:r>
          </w:p>
        </w:tc>
      </w:tr>
      <w:tr w:rsidR="00E1629B" w14:paraId="79F2D5AF"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30FA03EC" w14:textId="77777777" w:rsidR="00E1629B" w:rsidRPr="00490A93" w:rsidRDefault="00E1629B" w:rsidP="00F30C90">
            <w:pPr>
              <w:keepLines/>
              <w:spacing w:line="360" w:lineRule="auto"/>
              <w:jc w:val="center"/>
              <w:rPr>
                <w:sz w:val="28"/>
                <w:szCs w:val="28"/>
              </w:rPr>
            </w:pPr>
            <w:r w:rsidRPr="00490A93">
              <w:rPr>
                <w:sz w:val="28"/>
                <w:szCs w:val="28"/>
              </w:rPr>
              <w:t>н14</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02753028" w14:textId="77777777" w:rsidR="00E1629B" w:rsidRPr="00490A93" w:rsidRDefault="00E1629B" w:rsidP="00F30C90">
            <w:pPr>
              <w:keepLines/>
              <w:spacing w:line="360" w:lineRule="auto"/>
              <w:jc w:val="center"/>
              <w:rPr>
                <w:sz w:val="28"/>
                <w:szCs w:val="28"/>
              </w:rPr>
            </w:pPr>
            <w:r w:rsidRPr="00490A93">
              <w:rPr>
                <w:sz w:val="28"/>
                <w:szCs w:val="28"/>
              </w:rPr>
              <w:t>419937.13</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64C52394" w14:textId="77777777" w:rsidR="00E1629B" w:rsidRPr="00490A93" w:rsidRDefault="00E1629B" w:rsidP="00F30C90">
            <w:pPr>
              <w:keepLines/>
              <w:spacing w:line="360" w:lineRule="auto"/>
              <w:jc w:val="center"/>
              <w:rPr>
                <w:sz w:val="28"/>
                <w:szCs w:val="28"/>
              </w:rPr>
            </w:pPr>
            <w:r w:rsidRPr="00490A93">
              <w:rPr>
                <w:sz w:val="28"/>
                <w:szCs w:val="28"/>
              </w:rPr>
              <w:t>1390539.06</w:t>
            </w:r>
          </w:p>
        </w:tc>
      </w:tr>
      <w:tr w:rsidR="00E1629B" w14:paraId="5F62DDE7"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73FC8126" w14:textId="77777777" w:rsidR="00E1629B" w:rsidRPr="00490A93" w:rsidRDefault="00E1629B" w:rsidP="00F30C90">
            <w:pPr>
              <w:keepLines/>
              <w:spacing w:line="360" w:lineRule="auto"/>
              <w:jc w:val="center"/>
              <w:rPr>
                <w:sz w:val="28"/>
                <w:szCs w:val="28"/>
              </w:rPr>
            </w:pPr>
            <w:r w:rsidRPr="00490A93">
              <w:rPr>
                <w:sz w:val="28"/>
                <w:szCs w:val="28"/>
              </w:rPr>
              <w:t>н15</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38F38245" w14:textId="77777777" w:rsidR="00E1629B" w:rsidRPr="00490A93" w:rsidRDefault="00E1629B" w:rsidP="00F30C90">
            <w:pPr>
              <w:keepLines/>
              <w:spacing w:line="360" w:lineRule="auto"/>
              <w:jc w:val="center"/>
              <w:rPr>
                <w:sz w:val="28"/>
                <w:szCs w:val="28"/>
              </w:rPr>
            </w:pPr>
            <w:r w:rsidRPr="00490A93">
              <w:rPr>
                <w:sz w:val="28"/>
                <w:szCs w:val="28"/>
              </w:rPr>
              <w:t>419931.33</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70D96775" w14:textId="77777777" w:rsidR="00E1629B" w:rsidRPr="00490A93" w:rsidRDefault="00E1629B" w:rsidP="00F30C90">
            <w:pPr>
              <w:keepLines/>
              <w:spacing w:line="360" w:lineRule="auto"/>
              <w:jc w:val="center"/>
              <w:rPr>
                <w:sz w:val="28"/>
                <w:szCs w:val="28"/>
              </w:rPr>
            </w:pPr>
            <w:r w:rsidRPr="00490A93">
              <w:rPr>
                <w:sz w:val="28"/>
                <w:szCs w:val="28"/>
              </w:rPr>
              <w:t>1390540.84</w:t>
            </w:r>
          </w:p>
        </w:tc>
      </w:tr>
      <w:tr w:rsidR="00E1629B" w14:paraId="107C07D6"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6EE7BE0F" w14:textId="77777777" w:rsidR="00E1629B" w:rsidRPr="00490A93" w:rsidRDefault="00E1629B" w:rsidP="00F30C90">
            <w:pPr>
              <w:keepLines/>
              <w:spacing w:line="360" w:lineRule="auto"/>
              <w:jc w:val="center"/>
              <w:rPr>
                <w:sz w:val="28"/>
                <w:szCs w:val="28"/>
              </w:rPr>
            </w:pPr>
            <w:r w:rsidRPr="00490A93">
              <w:rPr>
                <w:sz w:val="28"/>
                <w:szCs w:val="28"/>
              </w:rPr>
              <w:t>н16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4B7328CE" w14:textId="77777777" w:rsidR="00E1629B" w:rsidRPr="00490A93" w:rsidRDefault="00E1629B" w:rsidP="00F30C90">
            <w:pPr>
              <w:keepLines/>
              <w:spacing w:line="360" w:lineRule="auto"/>
              <w:jc w:val="center"/>
              <w:rPr>
                <w:sz w:val="28"/>
                <w:szCs w:val="28"/>
              </w:rPr>
            </w:pPr>
            <w:r w:rsidRPr="00490A93">
              <w:rPr>
                <w:sz w:val="28"/>
                <w:szCs w:val="28"/>
              </w:rPr>
              <w:t>419928.51</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BF13B48" w14:textId="77777777" w:rsidR="00E1629B" w:rsidRPr="00490A93" w:rsidRDefault="00E1629B" w:rsidP="00F30C90">
            <w:pPr>
              <w:keepLines/>
              <w:spacing w:line="360" w:lineRule="auto"/>
              <w:jc w:val="center"/>
              <w:rPr>
                <w:sz w:val="28"/>
                <w:szCs w:val="28"/>
              </w:rPr>
            </w:pPr>
            <w:r w:rsidRPr="00490A93">
              <w:rPr>
                <w:sz w:val="28"/>
                <w:szCs w:val="28"/>
              </w:rPr>
              <w:t>1390541.70</w:t>
            </w:r>
          </w:p>
        </w:tc>
      </w:tr>
      <w:tr w:rsidR="00E1629B" w14:paraId="6D071B5D"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01454595" w14:textId="77777777" w:rsidR="00E1629B" w:rsidRPr="00490A93" w:rsidRDefault="00E1629B" w:rsidP="00F30C90">
            <w:pPr>
              <w:keepLines/>
              <w:spacing w:line="360" w:lineRule="auto"/>
              <w:jc w:val="center"/>
              <w:rPr>
                <w:sz w:val="28"/>
                <w:szCs w:val="28"/>
              </w:rPr>
            </w:pPr>
            <w:r w:rsidRPr="00490A93">
              <w:rPr>
                <w:sz w:val="28"/>
                <w:szCs w:val="28"/>
              </w:rPr>
              <w:t>н</w:t>
            </w:r>
            <w:proofErr w:type="gramStart"/>
            <w:r w:rsidRPr="00490A93">
              <w:rPr>
                <w:sz w:val="28"/>
                <w:szCs w:val="28"/>
              </w:rPr>
              <w:t>1</w:t>
            </w:r>
            <w:proofErr w:type="gramEnd"/>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598B1861" w14:textId="77777777" w:rsidR="00E1629B" w:rsidRPr="00490A93" w:rsidRDefault="00E1629B" w:rsidP="00F30C90">
            <w:pPr>
              <w:keepLines/>
              <w:spacing w:line="360" w:lineRule="auto"/>
              <w:jc w:val="center"/>
              <w:rPr>
                <w:sz w:val="28"/>
                <w:szCs w:val="28"/>
              </w:rPr>
            </w:pPr>
            <w:r w:rsidRPr="00490A93">
              <w:rPr>
                <w:sz w:val="28"/>
                <w:szCs w:val="28"/>
              </w:rPr>
              <w:t>419920.74</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833245F" w14:textId="77777777" w:rsidR="00E1629B" w:rsidRPr="00490A93" w:rsidRDefault="00E1629B" w:rsidP="00F30C90">
            <w:pPr>
              <w:keepLines/>
              <w:spacing w:line="360" w:lineRule="auto"/>
              <w:jc w:val="center"/>
              <w:rPr>
                <w:sz w:val="28"/>
                <w:szCs w:val="28"/>
              </w:rPr>
            </w:pPr>
            <w:r w:rsidRPr="00490A93">
              <w:rPr>
                <w:sz w:val="28"/>
                <w:szCs w:val="28"/>
              </w:rPr>
              <w:t>1390522.94</w:t>
            </w:r>
          </w:p>
        </w:tc>
      </w:tr>
    </w:tbl>
    <w:p w14:paraId="44B1AA3B" w14:textId="77777777" w:rsidR="00E1629B" w:rsidRDefault="00E1629B" w:rsidP="00E1629B">
      <w:pPr>
        <w:shd w:val="clear" w:color="auto" w:fill="FFFFFF"/>
        <w:spacing w:line="360" w:lineRule="auto"/>
        <w:ind w:firstLine="720"/>
        <w:jc w:val="both"/>
        <w:rPr>
          <w:sz w:val="28"/>
          <w:szCs w:val="28"/>
        </w:rPr>
      </w:pPr>
      <w:r w:rsidRPr="00136131">
        <w:rPr>
          <w:sz w:val="28"/>
          <w:szCs w:val="28"/>
        </w:rPr>
        <w:t>Основные показатели по проекту межевания</w:t>
      </w:r>
      <w:r>
        <w:rPr>
          <w:sz w:val="28"/>
          <w:szCs w:val="28"/>
        </w:rPr>
        <w:t xml:space="preserve"> </w:t>
      </w:r>
      <w:r w:rsidRPr="00136131">
        <w:rPr>
          <w:sz w:val="28"/>
          <w:szCs w:val="28"/>
        </w:rPr>
        <w:t>Сведения о формировании границ земельного участка, выполненного в</w:t>
      </w:r>
      <w:r>
        <w:rPr>
          <w:sz w:val="28"/>
          <w:szCs w:val="28"/>
        </w:rPr>
        <w:t xml:space="preserve"> </w:t>
      </w:r>
      <w:r w:rsidRPr="00136131">
        <w:rPr>
          <w:sz w:val="28"/>
          <w:szCs w:val="28"/>
        </w:rPr>
        <w:t xml:space="preserve">рамках настоящего проекта </w:t>
      </w:r>
      <w:r w:rsidRPr="00136131">
        <w:rPr>
          <w:sz w:val="28"/>
          <w:szCs w:val="28"/>
        </w:rPr>
        <w:lastRenderedPageBreak/>
        <w:t>межевания территории: сведения об адресе, площади,</w:t>
      </w:r>
      <w:r>
        <w:rPr>
          <w:sz w:val="28"/>
          <w:szCs w:val="28"/>
        </w:rPr>
        <w:t xml:space="preserve"> </w:t>
      </w:r>
      <w:r w:rsidRPr="00136131">
        <w:rPr>
          <w:sz w:val="28"/>
          <w:szCs w:val="28"/>
        </w:rPr>
        <w:t>разрешенном использовании и катего</w:t>
      </w:r>
      <w:r>
        <w:rPr>
          <w:sz w:val="28"/>
          <w:szCs w:val="28"/>
        </w:rPr>
        <w:t>рии земель приведены в таблице 1</w:t>
      </w:r>
    </w:p>
    <w:p w14:paraId="6EDC858D" w14:textId="77777777" w:rsidR="00E1629B" w:rsidRDefault="00E1629B" w:rsidP="00E1629B">
      <w:pPr>
        <w:shd w:val="clear" w:color="auto" w:fill="FFFFFF"/>
        <w:spacing w:line="360" w:lineRule="auto"/>
        <w:ind w:firstLine="720"/>
        <w:jc w:val="both"/>
        <w:rPr>
          <w:b/>
          <w:sz w:val="28"/>
          <w:szCs w:val="28"/>
        </w:rPr>
      </w:pPr>
    </w:p>
    <w:p w14:paraId="1CFC768C" w14:textId="77777777" w:rsidR="00E1629B" w:rsidRDefault="00E1629B" w:rsidP="00E1629B">
      <w:pPr>
        <w:shd w:val="clear" w:color="auto" w:fill="FFFFFF"/>
        <w:spacing w:line="360" w:lineRule="auto"/>
        <w:ind w:firstLine="720"/>
        <w:jc w:val="both"/>
        <w:rPr>
          <w:b/>
          <w:sz w:val="28"/>
          <w:szCs w:val="28"/>
        </w:rPr>
      </w:pPr>
      <w:r>
        <w:rPr>
          <w:b/>
          <w:sz w:val="28"/>
          <w:szCs w:val="28"/>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234"/>
        <w:gridCol w:w="1432"/>
        <w:gridCol w:w="2256"/>
        <w:gridCol w:w="2181"/>
        <w:gridCol w:w="1212"/>
      </w:tblGrid>
      <w:tr w:rsidR="00E1629B" w:rsidRPr="00AE75FA" w14:paraId="76546BC6" w14:textId="77777777" w:rsidTr="00F30C90">
        <w:trPr>
          <w:trHeight w:val="757"/>
        </w:trPr>
        <w:tc>
          <w:tcPr>
            <w:tcW w:w="532" w:type="dxa"/>
            <w:shd w:val="clear" w:color="auto" w:fill="auto"/>
          </w:tcPr>
          <w:p w14:paraId="1C5CAA4F" w14:textId="77777777" w:rsidR="00E1629B" w:rsidRPr="00AE75FA" w:rsidRDefault="00E1629B" w:rsidP="00F30C90">
            <w:pPr>
              <w:keepLines/>
              <w:spacing w:line="360" w:lineRule="auto"/>
              <w:jc w:val="center"/>
            </w:pPr>
            <w:r w:rsidRPr="00AE75FA">
              <w:t>№</w:t>
            </w:r>
          </w:p>
          <w:p w14:paraId="29FE5D2F" w14:textId="77777777" w:rsidR="00E1629B" w:rsidRPr="00AE75FA" w:rsidRDefault="00E1629B" w:rsidP="00F30C90">
            <w:pPr>
              <w:keepLines/>
              <w:spacing w:line="360" w:lineRule="auto"/>
              <w:jc w:val="center"/>
            </w:pPr>
            <w:proofErr w:type="gramStart"/>
            <w:r w:rsidRPr="00AE75FA">
              <w:t>п</w:t>
            </w:r>
            <w:proofErr w:type="gramEnd"/>
            <w:r w:rsidRPr="00AE75FA">
              <w:t>/п</w:t>
            </w:r>
          </w:p>
        </w:tc>
        <w:tc>
          <w:tcPr>
            <w:tcW w:w="2547" w:type="dxa"/>
            <w:shd w:val="clear" w:color="auto" w:fill="auto"/>
          </w:tcPr>
          <w:p w14:paraId="1E49AEAA" w14:textId="77777777" w:rsidR="00E1629B" w:rsidRPr="00AE75FA" w:rsidRDefault="00E1629B" w:rsidP="00F30C90">
            <w:pPr>
              <w:keepLines/>
              <w:spacing w:line="360" w:lineRule="auto"/>
              <w:jc w:val="center"/>
            </w:pPr>
            <w:r w:rsidRPr="00AE75FA">
              <w:t>Условный номер земельного участка</w:t>
            </w:r>
            <w:r>
              <w:t>, адрес земельного участка</w:t>
            </w:r>
          </w:p>
        </w:tc>
        <w:tc>
          <w:tcPr>
            <w:tcW w:w="1424" w:type="dxa"/>
            <w:shd w:val="clear" w:color="auto" w:fill="auto"/>
          </w:tcPr>
          <w:p w14:paraId="0BBE7A64" w14:textId="77777777" w:rsidR="00E1629B" w:rsidRPr="00AE75FA" w:rsidRDefault="00E1629B" w:rsidP="00F30C90">
            <w:pPr>
              <w:keepLines/>
              <w:spacing w:line="360" w:lineRule="auto"/>
              <w:jc w:val="center"/>
            </w:pPr>
            <w:r w:rsidRPr="00AE75FA">
              <w:t>Категория земель</w:t>
            </w:r>
          </w:p>
        </w:tc>
        <w:tc>
          <w:tcPr>
            <w:tcW w:w="2077" w:type="dxa"/>
            <w:shd w:val="clear" w:color="auto" w:fill="auto"/>
          </w:tcPr>
          <w:p w14:paraId="2569FE82" w14:textId="77777777" w:rsidR="00E1629B" w:rsidRPr="00AE75FA" w:rsidRDefault="00E1629B" w:rsidP="00F30C90">
            <w:pPr>
              <w:keepLines/>
              <w:spacing w:line="360" w:lineRule="auto"/>
              <w:jc w:val="center"/>
            </w:pPr>
            <w:r w:rsidRPr="00AE75FA">
              <w:t>Сведения о правах и землепользователях</w:t>
            </w:r>
          </w:p>
        </w:tc>
        <w:tc>
          <w:tcPr>
            <w:tcW w:w="2229" w:type="dxa"/>
            <w:shd w:val="clear" w:color="auto" w:fill="auto"/>
          </w:tcPr>
          <w:p w14:paraId="6E559332" w14:textId="77777777" w:rsidR="00E1629B" w:rsidRPr="00AE75FA" w:rsidRDefault="00E1629B" w:rsidP="00F30C90">
            <w:pPr>
              <w:keepLines/>
              <w:spacing w:line="360" w:lineRule="auto"/>
              <w:jc w:val="center"/>
            </w:pPr>
            <w:r w:rsidRPr="00AE75FA">
              <w:t>Разрешенное использование</w:t>
            </w:r>
          </w:p>
        </w:tc>
        <w:tc>
          <w:tcPr>
            <w:tcW w:w="1046" w:type="dxa"/>
            <w:shd w:val="clear" w:color="auto" w:fill="auto"/>
          </w:tcPr>
          <w:p w14:paraId="63FCDA6D" w14:textId="77777777" w:rsidR="00E1629B" w:rsidRPr="00AE75FA" w:rsidRDefault="00E1629B" w:rsidP="00F30C90">
            <w:pPr>
              <w:keepLines/>
              <w:spacing w:line="360" w:lineRule="auto"/>
              <w:jc w:val="center"/>
            </w:pPr>
            <w:r w:rsidRPr="00AE75FA">
              <w:t xml:space="preserve">Площадь, </w:t>
            </w:r>
            <w:proofErr w:type="gramStart"/>
            <w:r w:rsidRPr="00AE75FA">
              <w:t>м</w:t>
            </w:r>
            <w:proofErr w:type="gramEnd"/>
            <w:r w:rsidRPr="00AE75FA">
              <w:t>²</w:t>
            </w:r>
          </w:p>
        </w:tc>
      </w:tr>
      <w:tr w:rsidR="00E1629B" w:rsidRPr="00AE75FA" w14:paraId="20CAE7D3" w14:textId="77777777" w:rsidTr="00F30C90">
        <w:trPr>
          <w:trHeight w:val="757"/>
        </w:trPr>
        <w:tc>
          <w:tcPr>
            <w:tcW w:w="532" w:type="dxa"/>
            <w:shd w:val="clear" w:color="auto" w:fill="auto"/>
          </w:tcPr>
          <w:p w14:paraId="1FB78584" w14:textId="77777777" w:rsidR="00E1629B" w:rsidRDefault="00E1629B" w:rsidP="00F30C90">
            <w:pPr>
              <w:keepLines/>
              <w:spacing w:line="360" w:lineRule="auto"/>
              <w:jc w:val="center"/>
              <w:rPr>
                <w:sz w:val="28"/>
                <w:szCs w:val="28"/>
              </w:rPr>
            </w:pPr>
          </w:p>
          <w:p w14:paraId="5E89D2B9" w14:textId="77777777" w:rsidR="00E1629B" w:rsidRDefault="00E1629B" w:rsidP="00F30C90">
            <w:pPr>
              <w:keepLines/>
              <w:spacing w:line="360" w:lineRule="auto"/>
              <w:jc w:val="center"/>
              <w:rPr>
                <w:sz w:val="28"/>
                <w:szCs w:val="28"/>
              </w:rPr>
            </w:pPr>
          </w:p>
          <w:p w14:paraId="6865DEC4" w14:textId="77777777" w:rsidR="00E1629B" w:rsidRDefault="00E1629B" w:rsidP="00F30C90">
            <w:pPr>
              <w:keepLines/>
              <w:spacing w:line="360" w:lineRule="auto"/>
              <w:jc w:val="center"/>
              <w:rPr>
                <w:sz w:val="28"/>
                <w:szCs w:val="28"/>
              </w:rPr>
            </w:pPr>
            <w:r>
              <w:rPr>
                <w:sz w:val="28"/>
                <w:szCs w:val="28"/>
              </w:rPr>
              <w:t>1</w:t>
            </w:r>
          </w:p>
          <w:p w14:paraId="2720040F" w14:textId="77777777" w:rsidR="00E1629B" w:rsidRPr="00AE75FA" w:rsidRDefault="00E1629B" w:rsidP="00F30C90">
            <w:pPr>
              <w:keepLines/>
              <w:spacing w:line="360" w:lineRule="auto"/>
              <w:jc w:val="center"/>
              <w:rPr>
                <w:sz w:val="28"/>
                <w:szCs w:val="28"/>
              </w:rPr>
            </w:pPr>
          </w:p>
        </w:tc>
        <w:tc>
          <w:tcPr>
            <w:tcW w:w="2547" w:type="dxa"/>
            <w:shd w:val="clear" w:color="auto" w:fill="auto"/>
          </w:tcPr>
          <w:p w14:paraId="12487AC9" w14:textId="77777777" w:rsidR="00E1629B" w:rsidRDefault="00E1629B" w:rsidP="00F30C90">
            <w:pPr>
              <w:keepLines/>
              <w:spacing w:line="360" w:lineRule="auto"/>
              <w:jc w:val="center"/>
            </w:pPr>
            <w:r w:rsidRPr="00C56667">
              <w:t>ЗУ:1</w:t>
            </w:r>
          </w:p>
          <w:p w14:paraId="019B2181" w14:textId="77777777" w:rsidR="00E1629B" w:rsidRDefault="00E1629B" w:rsidP="00F30C90">
            <w:pPr>
              <w:keepLines/>
              <w:spacing w:line="360" w:lineRule="auto"/>
              <w:jc w:val="center"/>
              <w:rPr>
                <w:sz w:val="28"/>
                <w:szCs w:val="28"/>
              </w:rPr>
            </w:pPr>
            <w:r>
              <w:t xml:space="preserve">Российская Федерация, Самарская область, Красноярский р-н, Красный Яр с, Пионерская </w:t>
            </w:r>
            <w:proofErr w:type="spellStart"/>
            <w:proofErr w:type="gramStart"/>
            <w:r>
              <w:t>ул</w:t>
            </w:r>
            <w:proofErr w:type="spellEnd"/>
            <w:proofErr w:type="gramEnd"/>
            <w:r>
              <w:t>, д 1</w:t>
            </w:r>
          </w:p>
          <w:p w14:paraId="3760F2FC" w14:textId="77777777" w:rsidR="00E1629B" w:rsidRPr="00C56667" w:rsidRDefault="00E1629B" w:rsidP="00F30C90">
            <w:pPr>
              <w:keepLines/>
              <w:spacing w:line="360" w:lineRule="auto"/>
              <w:jc w:val="center"/>
            </w:pPr>
          </w:p>
        </w:tc>
        <w:tc>
          <w:tcPr>
            <w:tcW w:w="1424" w:type="dxa"/>
            <w:shd w:val="clear" w:color="auto" w:fill="auto"/>
          </w:tcPr>
          <w:p w14:paraId="1D566BF7" w14:textId="77777777" w:rsidR="00E1629B" w:rsidRPr="00C012CB" w:rsidRDefault="00E1629B" w:rsidP="00F30C90">
            <w:pPr>
              <w:keepLines/>
              <w:spacing w:line="360" w:lineRule="auto"/>
              <w:jc w:val="center"/>
              <w:rPr>
                <w:color w:val="000000"/>
                <w:sz w:val="21"/>
                <w:szCs w:val="21"/>
                <w:shd w:val="clear" w:color="auto" w:fill="F8F9FA"/>
              </w:rPr>
            </w:pPr>
          </w:p>
          <w:p w14:paraId="1778AD70" w14:textId="77777777" w:rsidR="00E1629B" w:rsidRPr="00C012CB" w:rsidRDefault="00E1629B" w:rsidP="00F30C90">
            <w:pPr>
              <w:keepLines/>
              <w:spacing w:line="360" w:lineRule="auto"/>
              <w:jc w:val="center"/>
            </w:pPr>
            <w:r w:rsidRPr="00C012CB">
              <w:rPr>
                <w:color w:val="000000"/>
                <w:shd w:val="clear" w:color="auto" w:fill="F8F9FA"/>
              </w:rPr>
              <w:t>Земли населённых пунктов</w:t>
            </w:r>
          </w:p>
        </w:tc>
        <w:tc>
          <w:tcPr>
            <w:tcW w:w="2077" w:type="dxa"/>
            <w:shd w:val="clear" w:color="auto" w:fill="auto"/>
          </w:tcPr>
          <w:p w14:paraId="0BA258D7" w14:textId="77777777" w:rsidR="00E1629B" w:rsidRPr="00AE75FA" w:rsidRDefault="00E1629B" w:rsidP="00F30C90">
            <w:pPr>
              <w:keepLines/>
              <w:spacing w:line="360" w:lineRule="auto"/>
              <w:jc w:val="center"/>
              <w:rPr>
                <w:sz w:val="28"/>
                <w:szCs w:val="28"/>
              </w:rPr>
            </w:pPr>
            <w:r w:rsidRPr="00DF5D6A">
              <w:rPr>
                <w:sz w:val="18"/>
                <w:szCs w:val="18"/>
              </w:rPr>
              <w:t xml:space="preserve">Администрация муниципального района </w:t>
            </w:r>
            <w:proofErr w:type="gramStart"/>
            <w:r w:rsidRPr="00DF5D6A">
              <w:rPr>
                <w:sz w:val="18"/>
                <w:szCs w:val="18"/>
              </w:rPr>
              <w:t>Красноярский</w:t>
            </w:r>
            <w:proofErr w:type="gramEnd"/>
            <w:r w:rsidRPr="00DF5D6A">
              <w:rPr>
                <w:sz w:val="18"/>
                <w:szCs w:val="18"/>
              </w:rPr>
              <w:t xml:space="preserve"> (земли неразграниченной государственной собственности)</w:t>
            </w:r>
          </w:p>
        </w:tc>
        <w:tc>
          <w:tcPr>
            <w:tcW w:w="2229" w:type="dxa"/>
            <w:shd w:val="clear" w:color="auto" w:fill="auto"/>
          </w:tcPr>
          <w:p w14:paraId="6E36D797" w14:textId="77777777" w:rsidR="00E1629B" w:rsidRDefault="00E1629B" w:rsidP="00F30C90">
            <w:pPr>
              <w:keepLines/>
              <w:spacing w:line="360" w:lineRule="auto"/>
              <w:jc w:val="center"/>
              <w:rPr>
                <w:color w:val="000000"/>
                <w:shd w:val="clear" w:color="auto" w:fill="F8F9FA"/>
              </w:rPr>
            </w:pPr>
          </w:p>
          <w:p w14:paraId="48F9B17E" w14:textId="77777777" w:rsidR="00E1629B" w:rsidRDefault="00E1629B" w:rsidP="00F30C90">
            <w:pPr>
              <w:keepLines/>
              <w:spacing w:line="360" w:lineRule="auto"/>
              <w:jc w:val="center"/>
              <w:rPr>
                <w:color w:val="000000"/>
                <w:shd w:val="clear" w:color="auto" w:fill="F8F9FA"/>
              </w:rPr>
            </w:pPr>
          </w:p>
          <w:p w14:paraId="2E1B0F82" w14:textId="77777777" w:rsidR="00E1629B" w:rsidRPr="00AE75FA" w:rsidRDefault="00E1629B" w:rsidP="00F30C90">
            <w:pPr>
              <w:keepLines/>
              <w:spacing w:line="360" w:lineRule="auto"/>
              <w:jc w:val="center"/>
              <w:rPr>
                <w:sz w:val="28"/>
                <w:szCs w:val="28"/>
              </w:rPr>
            </w:pPr>
            <w:r w:rsidRPr="00C012CB">
              <w:rPr>
                <w:color w:val="000000"/>
                <w:shd w:val="clear" w:color="auto" w:fill="F8F9FA"/>
              </w:rPr>
              <w:t>для многоквартирного жилого дома</w:t>
            </w:r>
          </w:p>
        </w:tc>
        <w:tc>
          <w:tcPr>
            <w:tcW w:w="1046" w:type="dxa"/>
            <w:shd w:val="clear" w:color="auto" w:fill="auto"/>
          </w:tcPr>
          <w:p w14:paraId="5F2EB4CF" w14:textId="77777777" w:rsidR="00E1629B" w:rsidRDefault="00E1629B" w:rsidP="00F30C90">
            <w:pPr>
              <w:keepLines/>
              <w:spacing w:line="360" w:lineRule="auto"/>
              <w:jc w:val="center"/>
              <w:rPr>
                <w:sz w:val="28"/>
                <w:szCs w:val="28"/>
              </w:rPr>
            </w:pPr>
          </w:p>
          <w:p w14:paraId="1DDB4716" w14:textId="77777777" w:rsidR="00E1629B" w:rsidRDefault="00E1629B" w:rsidP="00F30C90">
            <w:pPr>
              <w:keepLines/>
              <w:spacing w:line="360" w:lineRule="auto"/>
              <w:jc w:val="center"/>
            </w:pPr>
          </w:p>
          <w:p w14:paraId="0042E153" w14:textId="77777777" w:rsidR="00E1629B" w:rsidRPr="00AE75FA" w:rsidRDefault="00E1629B" w:rsidP="00F30C90">
            <w:pPr>
              <w:keepLines/>
              <w:spacing w:line="360" w:lineRule="auto"/>
              <w:jc w:val="center"/>
              <w:rPr>
                <w:sz w:val="28"/>
                <w:szCs w:val="28"/>
              </w:rPr>
            </w:pPr>
            <w:r>
              <w:t>1251</w:t>
            </w:r>
          </w:p>
        </w:tc>
      </w:tr>
    </w:tbl>
    <w:p w14:paraId="232C45C0" w14:textId="77777777" w:rsidR="00E1629B" w:rsidRPr="00AE75FA" w:rsidRDefault="00E1629B" w:rsidP="00E1629B">
      <w:pPr>
        <w:keepLines/>
        <w:spacing w:line="360" w:lineRule="auto"/>
        <w:jc w:val="center"/>
        <w:rPr>
          <w:sz w:val="28"/>
          <w:szCs w:val="28"/>
        </w:rPr>
      </w:pPr>
    </w:p>
    <w:p w14:paraId="747C8C2C" w14:textId="77777777" w:rsidR="00E1629B" w:rsidRPr="00136131" w:rsidRDefault="00E1629B" w:rsidP="00E1629B">
      <w:pPr>
        <w:shd w:val="clear" w:color="auto" w:fill="FFFFFF"/>
        <w:rPr>
          <w:sz w:val="28"/>
          <w:szCs w:val="28"/>
        </w:rPr>
      </w:pPr>
    </w:p>
    <w:p w14:paraId="691A6161" w14:textId="77777777" w:rsidR="00E1629B" w:rsidRDefault="00E1629B" w:rsidP="00E1629B">
      <w:pPr>
        <w:shd w:val="clear" w:color="auto" w:fill="FFFFFF"/>
        <w:spacing w:line="360" w:lineRule="auto"/>
        <w:ind w:firstLine="720"/>
        <w:jc w:val="both"/>
        <w:rPr>
          <w:sz w:val="28"/>
          <w:szCs w:val="28"/>
        </w:rPr>
      </w:pPr>
    </w:p>
    <w:p w14:paraId="3416A792" w14:textId="77777777" w:rsidR="00E1629B" w:rsidRPr="00136131" w:rsidRDefault="00E1629B" w:rsidP="00E1629B">
      <w:pPr>
        <w:shd w:val="clear" w:color="auto" w:fill="FFFFFF"/>
        <w:spacing w:line="360" w:lineRule="auto"/>
        <w:ind w:firstLine="720"/>
        <w:jc w:val="both"/>
        <w:rPr>
          <w:sz w:val="28"/>
          <w:szCs w:val="28"/>
        </w:rPr>
      </w:pPr>
      <w:r w:rsidRPr="00136131">
        <w:rPr>
          <w:sz w:val="28"/>
          <w:szCs w:val="28"/>
        </w:rPr>
        <w:t>Сформированные</w:t>
      </w:r>
      <w:r>
        <w:rPr>
          <w:sz w:val="28"/>
          <w:szCs w:val="28"/>
        </w:rPr>
        <w:t xml:space="preserve"> </w:t>
      </w:r>
      <w:r w:rsidRPr="00136131">
        <w:rPr>
          <w:sz w:val="28"/>
          <w:szCs w:val="28"/>
        </w:rPr>
        <w:t>границы</w:t>
      </w:r>
      <w:r>
        <w:rPr>
          <w:sz w:val="28"/>
          <w:szCs w:val="28"/>
        </w:rPr>
        <w:t xml:space="preserve"> </w:t>
      </w:r>
      <w:r w:rsidRPr="00136131">
        <w:rPr>
          <w:sz w:val="28"/>
          <w:szCs w:val="28"/>
        </w:rPr>
        <w:t>земельных</w:t>
      </w:r>
      <w:r>
        <w:rPr>
          <w:sz w:val="28"/>
          <w:szCs w:val="28"/>
        </w:rPr>
        <w:t xml:space="preserve"> </w:t>
      </w:r>
      <w:r w:rsidRPr="00136131">
        <w:rPr>
          <w:sz w:val="28"/>
          <w:szCs w:val="28"/>
        </w:rPr>
        <w:t>участков</w:t>
      </w:r>
      <w:r>
        <w:rPr>
          <w:sz w:val="28"/>
          <w:szCs w:val="28"/>
        </w:rPr>
        <w:t xml:space="preserve"> </w:t>
      </w:r>
      <w:r w:rsidRPr="00136131">
        <w:rPr>
          <w:sz w:val="28"/>
          <w:szCs w:val="28"/>
        </w:rPr>
        <w:t>позволяют</w:t>
      </w:r>
      <w:r>
        <w:rPr>
          <w:sz w:val="28"/>
          <w:szCs w:val="28"/>
        </w:rPr>
        <w:t xml:space="preserve"> </w:t>
      </w:r>
      <w:r w:rsidRPr="00136131">
        <w:rPr>
          <w:sz w:val="28"/>
          <w:szCs w:val="28"/>
        </w:rPr>
        <w:t>обеспечить</w:t>
      </w:r>
      <w:r>
        <w:rPr>
          <w:sz w:val="28"/>
          <w:szCs w:val="28"/>
        </w:rPr>
        <w:t xml:space="preserve"> </w:t>
      </w:r>
      <w:r w:rsidRPr="00136131">
        <w:rPr>
          <w:sz w:val="28"/>
          <w:szCs w:val="28"/>
        </w:rPr>
        <w:t>необходимые требования по содержанию и обслуживанию объектов жилой</w:t>
      </w:r>
      <w:r>
        <w:rPr>
          <w:sz w:val="28"/>
          <w:szCs w:val="28"/>
        </w:rPr>
        <w:t xml:space="preserve"> </w:t>
      </w:r>
      <w:r w:rsidRPr="00136131">
        <w:rPr>
          <w:sz w:val="28"/>
          <w:szCs w:val="28"/>
        </w:rPr>
        <w:t>застройки.</w:t>
      </w:r>
      <w:r>
        <w:rPr>
          <w:sz w:val="28"/>
          <w:szCs w:val="28"/>
        </w:rPr>
        <w:t xml:space="preserve"> </w:t>
      </w:r>
      <w:proofErr w:type="gramStart"/>
      <w:r w:rsidRPr="00136131">
        <w:rPr>
          <w:sz w:val="28"/>
          <w:szCs w:val="28"/>
        </w:rPr>
        <w:t>Земельный участок, сформированный настоящим проектом определен</w:t>
      </w:r>
      <w:proofErr w:type="gramEnd"/>
      <w:r w:rsidRPr="00136131">
        <w:rPr>
          <w:sz w:val="28"/>
          <w:szCs w:val="28"/>
        </w:rPr>
        <w:t xml:space="preserve"> для</w:t>
      </w:r>
      <w:r>
        <w:rPr>
          <w:sz w:val="28"/>
          <w:szCs w:val="28"/>
        </w:rPr>
        <w:t xml:space="preserve"> </w:t>
      </w:r>
      <w:r w:rsidRPr="00136131">
        <w:rPr>
          <w:sz w:val="28"/>
          <w:szCs w:val="28"/>
        </w:rPr>
        <w:t>его оформления и признания его объектом недвижимости в установленном</w:t>
      </w:r>
      <w:r>
        <w:rPr>
          <w:sz w:val="28"/>
          <w:szCs w:val="28"/>
        </w:rPr>
        <w:t xml:space="preserve"> </w:t>
      </w:r>
      <w:r w:rsidRPr="00136131">
        <w:rPr>
          <w:sz w:val="28"/>
          <w:szCs w:val="28"/>
        </w:rPr>
        <w:t>законом порядке.</w:t>
      </w:r>
    </w:p>
    <w:p w14:paraId="64276401" w14:textId="77777777" w:rsidR="00E1629B" w:rsidRPr="009E0339" w:rsidRDefault="00E1629B" w:rsidP="00E1629B">
      <w:pPr>
        <w:shd w:val="clear" w:color="auto" w:fill="FFFFFF"/>
        <w:rPr>
          <w:sz w:val="28"/>
          <w:szCs w:val="28"/>
        </w:rPr>
      </w:pPr>
    </w:p>
    <w:p w14:paraId="56345DA4" w14:textId="77777777" w:rsidR="00E1629B" w:rsidRDefault="00E1629B" w:rsidP="00E1629B">
      <w:pPr>
        <w:spacing w:line="360" w:lineRule="auto"/>
        <w:ind w:firstLine="720"/>
        <w:jc w:val="both"/>
        <w:rPr>
          <w:sz w:val="28"/>
          <w:szCs w:val="28"/>
        </w:rPr>
      </w:pPr>
    </w:p>
    <w:p w14:paraId="31F95045" w14:textId="77777777" w:rsidR="00E1629B" w:rsidRDefault="00E1629B" w:rsidP="00E1629B">
      <w:pPr>
        <w:rPr>
          <w:noProof/>
        </w:rPr>
      </w:pPr>
    </w:p>
    <w:p w14:paraId="44892BED" w14:textId="77777777" w:rsidR="00E1629B" w:rsidRPr="00336A16" w:rsidRDefault="00E1629B" w:rsidP="00E1629B">
      <w:pPr>
        <w:rPr>
          <w:noProof/>
        </w:rPr>
      </w:pPr>
    </w:p>
    <w:p w14:paraId="5D66FA2A" w14:textId="77777777" w:rsidR="00E1629B" w:rsidRDefault="00E1629B" w:rsidP="00E1629B"/>
    <w:p w14:paraId="5297F9A5" w14:textId="77777777" w:rsidR="00E1629B" w:rsidRDefault="00E1629B" w:rsidP="00E1629B">
      <w:pPr>
        <w:jc w:val="center"/>
      </w:pPr>
    </w:p>
    <w:p w14:paraId="2B51075C" w14:textId="77777777" w:rsidR="00E1629B" w:rsidRDefault="00E1629B" w:rsidP="00E1629B">
      <w:pPr>
        <w:jc w:val="center"/>
      </w:pPr>
    </w:p>
    <w:p w14:paraId="5E9414C9" w14:textId="77777777" w:rsidR="00E1629B" w:rsidRDefault="00E1629B" w:rsidP="00E1629B">
      <w:r>
        <w:t xml:space="preserve">  </w:t>
      </w:r>
    </w:p>
    <w:p w14:paraId="71EE3DFB" w14:textId="77777777" w:rsidR="00E1629B" w:rsidRDefault="00E1629B" w:rsidP="00E1629B">
      <w:r w:rsidRPr="006A3051">
        <w:t>Директор ООО «</w:t>
      </w:r>
      <w:r>
        <w:t>Земельный центр</w:t>
      </w:r>
      <w:r w:rsidRPr="006A3051">
        <w:t xml:space="preserve">» </w:t>
      </w:r>
      <w:r w:rsidRPr="006A3051">
        <w:tab/>
        <w:t xml:space="preserve">          </w:t>
      </w:r>
      <w:r w:rsidRPr="006A3051">
        <w:tab/>
      </w:r>
      <w:r w:rsidRPr="006A3051">
        <w:tab/>
      </w:r>
      <w:r w:rsidRPr="006A3051">
        <w:tab/>
        <w:t xml:space="preserve"> </w:t>
      </w:r>
      <w:r>
        <w:t xml:space="preserve">    Ярмоленко Ф.А.</w:t>
      </w:r>
    </w:p>
    <w:p w14:paraId="5BCCB3A7" w14:textId="77777777" w:rsidR="00E1629B" w:rsidRPr="006A3051" w:rsidRDefault="00E1629B" w:rsidP="00E1629B"/>
    <w:p w14:paraId="5714F60B" w14:textId="77777777" w:rsidR="00E1629B" w:rsidRDefault="00E1629B" w:rsidP="00E1629B">
      <w:pPr>
        <w:spacing w:line="360" w:lineRule="auto"/>
      </w:pPr>
    </w:p>
    <w:p w14:paraId="5A2FDECF" w14:textId="77777777" w:rsidR="00E1629B" w:rsidRPr="006A3051" w:rsidRDefault="00E1629B" w:rsidP="00E1629B">
      <w:pPr>
        <w:spacing w:line="360" w:lineRule="auto"/>
      </w:pPr>
      <w:r>
        <w:t>Кадастровый инженер</w:t>
      </w:r>
      <w:r>
        <w:tab/>
      </w:r>
      <w:r>
        <w:tab/>
        <w:t xml:space="preserve"> </w:t>
      </w:r>
      <w:r>
        <w:tab/>
      </w:r>
      <w:r>
        <w:tab/>
        <w:t xml:space="preserve">   </w:t>
      </w:r>
      <w:r>
        <w:tab/>
      </w:r>
      <w:r>
        <w:tab/>
        <w:t xml:space="preserve">      Курочкин С.А.</w:t>
      </w:r>
    </w:p>
    <w:p w14:paraId="79838ABB" w14:textId="77777777" w:rsidR="00E1629B" w:rsidRDefault="00E1629B" w:rsidP="00E1629B"/>
    <w:sectPr w:rsidR="00E1629B" w:rsidSect="00510046">
      <w:headerReference w:type="default" r:id="rId21"/>
      <w:footerReference w:type="default" r:id="rId22"/>
      <w:pgSz w:w="11906" w:h="16838"/>
      <w:pgMar w:top="397" w:right="566" w:bottom="1134" w:left="1701" w:header="142" w:footer="720"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D58907" w14:textId="77777777" w:rsidR="00DA5871" w:rsidRDefault="00DA5871" w:rsidP="00F3375D">
      <w:r>
        <w:separator/>
      </w:r>
    </w:p>
  </w:endnote>
  <w:endnote w:type="continuationSeparator" w:id="0">
    <w:p w14:paraId="79B9940B" w14:textId="77777777" w:rsidR="00DA5871" w:rsidRDefault="00DA5871" w:rsidP="00F337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Lucida Grande CY">
    <w:altName w:val="Arial"/>
    <w:charset w:val="00"/>
    <w:family w:val="swiss"/>
    <w:pitch w:val="variable"/>
    <w:sig w:usb0="E1000AEF"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211CEB" w14:textId="77777777" w:rsidR="00E1629B" w:rsidRDefault="00E1629B">
    <w:pPr>
      <w:pStyle w:val="a9"/>
      <w:jc w:val="right"/>
    </w:pPr>
    <w:r>
      <w:fldChar w:fldCharType="begin"/>
    </w:r>
    <w:r>
      <w:instrText>PAGE   \* MERGEFORMAT</w:instrText>
    </w:r>
    <w:r>
      <w:fldChar w:fldCharType="separate"/>
    </w:r>
    <w:r w:rsidRPr="00EF511E">
      <w:t>1</w:t>
    </w:r>
    <w:r>
      <w:fldChar w:fldCharType="end"/>
    </w:r>
  </w:p>
  <w:p w14:paraId="5F5F3531" w14:textId="77777777" w:rsidR="00E1629B" w:rsidRDefault="00E1629B">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5DBC9E" w14:textId="77777777" w:rsidR="00234176" w:rsidRDefault="00DC682C" w:rsidP="006A7227">
    <w:pPr>
      <w:pStyle w:val="a9"/>
      <w:tabs>
        <w:tab w:val="left" w:pos="846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35437A" w14:textId="77777777" w:rsidR="00DA5871" w:rsidRDefault="00DA5871" w:rsidP="00F3375D">
      <w:r>
        <w:separator/>
      </w:r>
    </w:p>
  </w:footnote>
  <w:footnote w:type="continuationSeparator" w:id="0">
    <w:p w14:paraId="6197CF84" w14:textId="77777777" w:rsidR="00DA5871" w:rsidRDefault="00DA5871" w:rsidP="00F3375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C5DE7" w14:textId="77777777" w:rsidR="001371D9" w:rsidRDefault="001371D9" w:rsidP="00453CFC">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separate"/>
    </w:r>
    <w:r>
      <w:rPr>
        <w:rStyle w:val="ad"/>
        <w:noProof/>
      </w:rPr>
      <w:t>1</w:t>
    </w:r>
    <w:r>
      <w:rPr>
        <w:rStyle w:val="ad"/>
      </w:rPr>
      <w:fldChar w:fldCharType="end"/>
    </w:r>
  </w:p>
  <w:p w14:paraId="33CB47A7" w14:textId="77777777" w:rsidR="001371D9" w:rsidRDefault="001371D9">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45AD23" w14:textId="77777777" w:rsidR="001371D9" w:rsidRDefault="001371D9" w:rsidP="00453CFC">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separate"/>
    </w:r>
    <w:r w:rsidR="00335EC6">
      <w:rPr>
        <w:rStyle w:val="ad"/>
        <w:noProof/>
      </w:rPr>
      <w:t>2</w:t>
    </w:r>
    <w:r>
      <w:rPr>
        <w:rStyle w:val="ad"/>
      </w:rPr>
      <w:fldChar w:fldCharType="end"/>
    </w:r>
  </w:p>
  <w:p w14:paraId="4B0FE20B" w14:textId="77777777" w:rsidR="001371D9" w:rsidRDefault="001371D9">
    <w:pPr>
      <w:pStyle w:val="ab"/>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C7B5B0" w14:textId="77777777" w:rsidR="00E1629B" w:rsidRDefault="00E1629B">
    <w:pPr>
      <w:pStyle w:val="ab"/>
    </w:pPr>
  </w:p>
  <w:tbl>
    <w:tblPr>
      <w:tblW w:w="11630" w:type="dxa"/>
      <w:jc w:val="right"/>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5"/>
      <w:gridCol w:w="11"/>
      <w:gridCol w:w="389"/>
      <w:gridCol w:w="27"/>
      <w:gridCol w:w="540"/>
      <w:gridCol w:w="50"/>
      <w:gridCol w:w="517"/>
      <w:gridCol w:w="73"/>
      <w:gridCol w:w="494"/>
      <w:gridCol w:w="96"/>
      <w:gridCol w:w="471"/>
      <w:gridCol w:w="119"/>
      <w:gridCol w:w="732"/>
      <w:gridCol w:w="154"/>
      <w:gridCol w:w="413"/>
      <w:gridCol w:w="177"/>
      <w:gridCol w:w="3792"/>
      <w:gridCol w:w="338"/>
      <w:gridCol w:w="513"/>
      <w:gridCol w:w="373"/>
      <w:gridCol w:w="478"/>
      <w:gridCol w:w="408"/>
      <w:gridCol w:w="726"/>
      <w:gridCol w:w="454"/>
    </w:tblGrid>
    <w:tr w:rsidR="00E1629B" w14:paraId="603C0945" w14:textId="77777777" w:rsidTr="000A6649">
      <w:trPr>
        <w:cantSplit/>
        <w:trHeight w:val="11255"/>
        <w:jc w:val="right"/>
      </w:trPr>
      <w:tc>
        <w:tcPr>
          <w:tcW w:w="712" w:type="dxa"/>
          <w:gridSpan w:val="4"/>
          <w:tcBorders>
            <w:top w:val="nil"/>
            <w:left w:val="nil"/>
            <w:bottom w:val="nil"/>
            <w:right w:val="nil"/>
          </w:tcBorders>
        </w:tcPr>
        <w:p w14:paraId="6D91F48E" w14:textId="77777777" w:rsidR="00E1629B" w:rsidRDefault="00E1629B" w:rsidP="000A6649"/>
      </w:tc>
      <w:tc>
        <w:tcPr>
          <w:tcW w:w="10918" w:type="dxa"/>
          <w:gridSpan w:val="20"/>
          <w:vMerge w:val="restart"/>
          <w:tcBorders>
            <w:top w:val="single" w:sz="12" w:space="0" w:color="auto"/>
            <w:left w:val="single" w:sz="12" w:space="0" w:color="auto"/>
            <w:bottom w:val="single" w:sz="4" w:space="0" w:color="auto"/>
            <w:right w:val="single" w:sz="12" w:space="0" w:color="auto"/>
          </w:tcBorders>
          <w:vAlign w:val="bottom"/>
        </w:tcPr>
        <w:p w14:paraId="135FE0B4" w14:textId="77777777" w:rsidR="00E1629B" w:rsidRDefault="00E1629B" w:rsidP="000A6649">
          <w:pPr>
            <w:ind w:left="284" w:right="57" w:firstLine="720"/>
            <w:jc w:val="both"/>
          </w:pPr>
        </w:p>
      </w:tc>
    </w:tr>
    <w:tr w:rsidR="00E1629B" w14:paraId="7722A02C" w14:textId="77777777" w:rsidTr="000A6649">
      <w:trPr>
        <w:cantSplit/>
        <w:trHeight w:val="1511"/>
        <w:jc w:val="right"/>
      </w:trPr>
      <w:tc>
        <w:tcPr>
          <w:tcW w:w="296" w:type="dxa"/>
          <w:gridSpan w:val="2"/>
          <w:tcBorders>
            <w:top w:val="single" w:sz="12" w:space="0" w:color="auto"/>
            <w:left w:val="single" w:sz="12" w:space="0" w:color="auto"/>
            <w:bottom w:val="single" w:sz="4" w:space="0" w:color="auto"/>
            <w:right w:val="single" w:sz="12" w:space="0" w:color="auto"/>
          </w:tcBorders>
          <w:textDirection w:val="btLr"/>
          <w:vAlign w:val="center"/>
        </w:tcPr>
        <w:p w14:paraId="7A3C7886" w14:textId="77777777" w:rsidR="00E1629B" w:rsidRDefault="00E1629B" w:rsidP="000A6649">
          <w:pPr>
            <w:pStyle w:val="aff"/>
            <w:spacing w:before="0"/>
            <w:jc w:val="center"/>
            <w:rPr>
              <w:sz w:val="18"/>
            </w:rPr>
          </w:pPr>
          <w:proofErr w:type="spellStart"/>
          <w:r>
            <w:rPr>
              <w:sz w:val="18"/>
            </w:rPr>
            <w:t>Взам</w:t>
          </w:r>
          <w:proofErr w:type="gramStart"/>
          <w:r>
            <w:rPr>
              <w:sz w:val="18"/>
            </w:rPr>
            <w:t>.и</w:t>
          </w:r>
          <w:proofErr w:type="gramEnd"/>
          <w:r>
            <w:rPr>
              <w:sz w:val="18"/>
            </w:rPr>
            <w:t>нв</w:t>
          </w:r>
          <w:proofErr w:type="spellEnd"/>
          <w:r>
            <w:rPr>
              <w:sz w:val="18"/>
            </w:rPr>
            <w:t>. №</w:t>
          </w:r>
        </w:p>
      </w:tc>
      <w:tc>
        <w:tcPr>
          <w:tcW w:w="416" w:type="dxa"/>
          <w:gridSpan w:val="2"/>
          <w:tcBorders>
            <w:top w:val="single" w:sz="12" w:space="0" w:color="auto"/>
            <w:left w:val="single" w:sz="12" w:space="0" w:color="auto"/>
            <w:bottom w:val="nil"/>
            <w:right w:val="single" w:sz="4" w:space="0" w:color="auto"/>
          </w:tcBorders>
        </w:tcPr>
        <w:p w14:paraId="7CE8B26C" w14:textId="77777777" w:rsidR="00E1629B" w:rsidRDefault="00E1629B" w:rsidP="000A6649">
          <w:pPr>
            <w:pStyle w:val="aff"/>
            <w:spacing w:before="0"/>
            <w:jc w:val="center"/>
            <w:rPr>
              <w:sz w:val="18"/>
            </w:rPr>
          </w:pPr>
        </w:p>
      </w:tc>
      <w:tc>
        <w:tcPr>
          <w:tcW w:w="10918" w:type="dxa"/>
          <w:gridSpan w:val="20"/>
          <w:vMerge/>
          <w:tcBorders>
            <w:left w:val="single" w:sz="12" w:space="0" w:color="auto"/>
            <w:bottom w:val="single" w:sz="4" w:space="0" w:color="auto"/>
            <w:right w:val="single" w:sz="12" w:space="0" w:color="auto"/>
          </w:tcBorders>
          <w:vAlign w:val="bottom"/>
        </w:tcPr>
        <w:p w14:paraId="0611E248" w14:textId="77777777" w:rsidR="00E1629B" w:rsidRDefault="00E1629B" w:rsidP="000A6649">
          <w:pPr>
            <w:ind w:left="284" w:right="57" w:firstLine="720"/>
            <w:jc w:val="both"/>
          </w:pPr>
        </w:p>
      </w:tc>
    </w:tr>
    <w:tr w:rsidR="00E1629B" w14:paraId="37743006" w14:textId="77777777" w:rsidTr="000A6649">
      <w:trPr>
        <w:cantSplit/>
        <w:trHeight w:val="213"/>
        <w:jc w:val="right"/>
      </w:trPr>
      <w:tc>
        <w:tcPr>
          <w:tcW w:w="296" w:type="dxa"/>
          <w:gridSpan w:val="2"/>
          <w:vMerge w:val="restart"/>
          <w:tcBorders>
            <w:top w:val="single" w:sz="12" w:space="0" w:color="auto"/>
            <w:left w:val="single" w:sz="12" w:space="0" w:color="auto"/>
            <w:bottom w:val="single" w:sz="12" w:space="0" w:color="auto"/>
            <w:right w:val="single" w:sz="12" w:space="0" w:color="auto"/>
          </w:tcBorders>
          <w:textDirection w:val="btLr"/>
        </w:tcPr>
        <w:p w14:paraId="0667A4C9" w14:textId="77777777" w:rsidR="00E1629B" w:rsidRDefault="00E1629B" w:rsidP="000A6649">
          <w:pPr>
            <w:pStyle w:val="aff"/>
            <w:spacing w:before="0"/>
            <w:jc w:val="center"/>
            <w:rPr>
              <w:sz w:val="18"/>
            </w:rPr>
          </w:pPr>
          <w:r>
            <w:rPr>
              <w:sz w:val="18"/>
            </w:rPr>
            <w:t>Подпись и дата</w:t>
          </w:r>
        </w:p>
      </w:tc>
      <w:tc>
        <w:tcPr>
          <w:tcW w:w="416" w:type="dxa"/>
          <w:gridSpan w:val="2"/>
          <w:vMerge w:val="restart"/>
          <w:tcBorders>
            <w:top w:val="single" w:sz="12" w:space="0" w:color="auto"/>
            <w:left w:val="single" w:sz="12" w:space="0" w:color="auto"/>
            <w:bottom w:val="single" w:sz="12" w:space="0" w:color="auto"/>
            <w:right w:val="nil"/>
          </w:tcBorders>
        </w:tcPr>
        <w:p w14:paraId="51295C9B" w14:textId="77777777" w:rsidR="00E1629B" w:rsidRDefault="00E1629B" w:rsidP="000A6649">
          <w:pPr>
            <w:pStyle w:val="aff"/>
            <w:spacing w:before="0"/>
            <w:jc w:val="center"/>
            <w:rPr>
              <w:sz w:val="18"/>
            </w:rPr>
          </w:pPr>
        </w:p>
      </w:tc>
      <w:tc>
        <w:tcPr>
          <w:tcW w:w="10918" w:type="dxa"/>
          <w:gridSpan w:val="20"/>
          <w:vMerge/>
          <w:tcBorders>
            <w:left w:val="single" w:sz="12" w:space="0" w:color="auto"/>
            <w:bottom w:val="nil"/>
            <w:right w:val="single" w:sz="12" w:space="0" w:color="auto"/>
          </w:tcBorders>
        </w:tcPr>
        <w:p w14:paraId="3AD278E1" w14:textId="77777777" w:rsidR="00E1629B" w:rsidRDefault="00E1629B" w:rsidP="000A6649"/>
      </w:tc>
    </w:tr>
    <w:tr w:rsidR="00E1629B" w:rsidRPr="002F0E4A" w14:paraId="120BBF2D" w14:textId="77777777" w:rsidTr="000A6649">
      <w:trPr>
        <w:cantSplit/>
        <w:trHeight w:hRule="exact" w:val="284"/>
        <w:jc w:val="right"/>
      </w:trPr>
      <w:tc>
        <w:tcPr>
          <w:tcW w:w="296"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7F631950" w14:textId="77777777" w:rsidR="00E1629B" w:rsidRDefault="00E1629B" w:rsidP="000A6649">
          <w:pPr>
            <w:pStyle w:val="aff"/>
            <w:spacing w:before="0"/>
            <w:jc w:val="center"/>
            <w:rPr>
              <w:sz w:val="18"/>
            </w:rPr>
          </w:pPr>
        </w:p>
      </w:tc>
      <w:tc>
        <w:tcPr>
          <w:tcW w:w="416"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17CF08AD" w14:textId="77777777" w:rsidR="00E1629B" w:rsidRDefault="00E1629B" w:rsidP="000A6649">
          <w:pPr>
            <w:pStyle w:val="aff"/>
            <w:spacing w:before="0"/>
            <w:jc w:val="center"/>
            <w:rPr>
              <w:sz w:val="18"/>
            </w:rPr>
          </w:pPr>
        </w:p>
      </w:tc>
      <w:tc>
        <w:tcPr>
          <w:tcW w:w="590" w:type="dxa"/>
          <w:gridSpan w:val="2"/>
          <w:tcBorders>
            <w:top w:val="single" w:sz="12" w:space="0" w:color="auto"/>
            <w:left w:val="nil"/>
            <w:right w:val="single" w:sz="12" w:space="0" w:color="auto"/>
          </w:tcBorders>
          <w:vAlign w:val="center"/>
        </w:tcPr>
        <w:p w14:paraId="7C8C9D00" w14:textId="77777777" w:rsidR="00E1629B" w:rsidRDefault="00E1629B" w:rsidP="000A6649">
          <w:pPr>
            <w:pStyle w:val="aff"/>
            <w:spacing w:before="0"/>
            <w:rPr>
              <w:sz w:val="18"/>
            </w:rPr>
          </w:pPr>
        </w:p>
      </w:tc>
      <w:tc>
        <w:tcPr>
          <w:tcW w:w="590" w:type="dxa"/>
          <w:gridSpan w:val="2"/>
          <w:tcBorders>
            <w:top w:val="single" w:sz="12" w:space="0" w:color="auto"/>
            <w:left w:val="nil"/>
            <w:right w:val="single" w:sz="12" w:space="0" w:color="auto"/>
          </w:tcBorders>
          <w:vAlign w:val="center"/>
        </w:tcPr>
        <w:p w14:paraId="39700622" w14:textId="77777777" w:rsidR="00E1629B" w:rsidRDefault="00E1629B" w:rsidP="000A6649">
          <w:pPr>
            <w:pStyle w:val="aff"/>
            <w:spacing w:before="0"/>
            <w:rPr>
              <w:sz w:val="18"/>
            </w:rPr>
          </w:pPr>
        </w:p>
      </w:tc>
      <w:tc>
        <w:tcPr>
          <w:tcW w:w="590" w:type="dxa"/>
          <w:gridSpan w:val="2"/>
          <w:tcBorders>
            <w:top w:val="single" w:sz="12" w:space="0" w:color="auto"/>
            <w:left w:val="nil"/>
            <w:right w:val="single" w:sz="12" w:space="0" w:color="auto"/>
          </w:tcBorders>
          <w:vAlign w:val="center"/>
        </w:tcPr>
        <w:p w14:paraId="19A80704" w14:textId="77777777" w:rsidR="00E1629B" w:rsidRDefault="00E1629B" w:rsidP="000A6649">
          <w:pPr>
            <w:pStyle w:val="aff"/>
            <w:spacing w:before="0"/>
            <w:rPr>
              <w:sz w:val="18"/>
            </w:rPr>
          </w:pPr>
        </w:p>
      </w:tc>
      <w:tc>
        <w:tcPr>
          <w:tcW w:w="590" w:type="dxa"/>
          <w:gridSpan w:val="2"/>
          <w:tcBorders>
            <w:top w:val="single" w:sz="12" w:space="0" w:color="auto"/>
            <w:left w:val="nil"/>
            <w:right w:val="single" w:sz="12" w:space="0" w:color="auto"/>
          </w:tcBorders>
          <w:vAlign w:val="center"/>
        </w:tcPr>
        <w:p w14:paraId="5E21F4ED" w14:textId="77777777" w:rsidR="00E1629B" w:rsidRDefault="00E1629B" w:rsidP="000A6649">
          <w:pPr>
            <w:pStyle w:val="aff"/>
            <w:spacing w:before="0"/>
            <w:rPr>
              <w:sz w:val="18"/>
            </w:rPr>
          </w:pPr>
        </w:p>
      </w:tc>
      <w:tc>
        <w:tcPr>
          <w:tcW w:w="886" w:type="dxa"/>
          <w:gridSpan w:val="2"/>
          <w:tcBorders>
            <w:top w:val="single" w:sz="12" w:space="0" w:color="auto"/>
            <w:left w:val="nil"/>
            <w:right w:val="single" w:sz="12" w:space="0" w:color="auto"/>
          </w:tcBorders>
          <w:vAlign w:val="center"/>
        </w:tcPr>
        <w:p w14:paraId="57BE0515" w14:textId="77777777" w:rsidR="00E1629B" w:rsidRDefault="00E1629B" w:rsidP="000A6649">
          <w:pPr>
            <w:pStyle w:val="aff"/>
            <w:spacing w:before="0"/>
            <w:rPr>
              <w:sz w:val="18"/>
            </w:rPr>
          </w:pPr>
        </w:p>
      </w:tc>
      <w:tc>
        <w:tcPr>
          <w:tcW w:w="590" w:type="dxa"/>
          <w:gridSpan w:val="2"/>
          <w:tcBorders>
            <w:top w:val="single" w:sz="12" w:space="0" w:color="auto"/>
            <w:left w:val="nil"/>
            <w:right w:val="nil"/>
          </w:tcBorders>
          <w:vAlign w:val="center"/>
        </w:tcPr>
        <w:p w14:paraId="2FD5E06E" w14:textId="77777777" w:rsidR="00E1629B" w:rsidRDefault="00E1629B" w:rsidP="000A6649">
          <w:pPr>
            <w:pStyle w:val="aff"/>
            <w:spacing w:before="0"/>
            <w:rPr>
              <w:sz w:val="18"/>
            </w:rPr>
          </w:pPr>
        </w:p>
      </w:tc>
      <w:tc>
        <w:tcPr>
          <w:tcW w:w="7082" w:type="dxa"/>
          <w:gridSpan w:val="8"/>
          <w:vMerge w:val="restart"/>
          <w:tcBorders>
            <w:top w:val="single" w:sz="12" w:space="0" w:color="auto"/>
            <w:left w:val="single" w:sz="12" w:space="0" w:color="auto"/>
            <w:bottom w:val="nil"/>
            <w:right w:val="single" w:sz="12" w:space="0" w:color="auto"/>
          </w:tcBorders>
          <w:vAlign w:val="center"/>
        </w:tcPr>
        <w:p w14:paraId="3B0FA1B8" w14:textId="77777777" w:rsidR="00E1629B" w:rsidRDefault="00E1629B" w:rsidP="000A6649">
          <w:pPr>
            <w:pStyle w:val="aff1"/>
            <w:rPr>
              <w:sz w:val="28"/>
              <w:szCs w:val="28"/>
            </w:rPr>
          </w:pPr>
        </w:p>
        <w:p w14:paraId="61BBEDCD" w14:textId="77777777" w:rsidR="00E1629B" w:rsidRPr="00AB1875" w:rsidRDefault="00E1629B" w:rsidP="000A6649">
          <w:pPr>
            <w:pStyle w:val="aff1"/>
            <w:rPr>
              <w:sz w:val="28"/>
              <w:szCs w:val="28"/>
            </w:rPr>
          </w:pPr>
          <w:r>
            <w:rPr>
              <w:sz w:val="28"/>
              <w:szCs w:val="28"/>
            </w:rPr>
            <w:t>15/04</w:t>
          </w:r>
          <w:r w:rsidRPr="003B52CC">
            <w:rPr>
              <w:sz w:val="28"/>
              <w:szCs w:val="28"/>
            </w:rPr>
            <w:t>-ИИ</w:t>
          </w:r>
          <w:r>
            <w:rPr>
              <w:sz w:val="28"/>
              <w:szCs w:val="28"/>
            </w:rPr>
            <w:t>Г</w:t>
          </w:r>
        </w:p>
        <w:p w14:paraId="019EC923" w14:textId="77777777" w:rsidR="00E1629B" w:rsidRPr="00AB1875" w:rsidRDefault="00E1629B" w:rsidP="000A6649">
          <w:pPr>
            <w:pStyle w:val="aff1"/>
            <w:rPr>
              <w:sz w:val="28"/>
              <w:szCs w:val="28"/>
            </w:rPr>
          </w:pPr>
        </w:p>
        <w:p w14:paraId="4396FA43" w14:textId="77777777" w:rsidR="00E1629B" w:rsidRPr="002F0E4A" w:rsidRDefault="00E1629B" w:rsidP="000A6649">
          <w:pPr>
            <w:pStyle w:val="aff1"/>
            <w:rPr>
              <w:b w:val="0"/>
            </w:rPr>
          </w:pPr>
        </w:p>
      </w:tc>
    </w:tr>
    <w:tr w:rsidR="00E1629B" w14:paraId="3D1D9B2E" w14:textId="77777777" w:rsidTr="000A6649">
      <w:trPr>
        <w:cantSplit/>
        <w:trHeight w:hRule="exact" w:val="284"/>
        <w:jc w:val="right"/>
      </w:trPr>
      <w:tc>
        <w:tcPr>
          <w:tcW w:w="296"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67B1D053" w14:textId="77777777" w:rsidR="00E1629B" w:rsidRDefault="00E1629B" w:rsidP="000A6649">
          <w:pPr>
            <w:pStyle w:val="aff"/>
            <w:spacing w:before="0"/>
            <w:jc w:val="center"/>
            <w:rPr>
              <w:sz w:val="18"/>
            </w:rPr>
          </w:pPr>
        </w:p>
      </w:tc>
      <w:tc>
        <w:tcPr>
          <w:tcW w:w="416"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2B91FC16" w14:textId="77777777" w:rsidR="00E1629B" w:rsidRDefault="00E1629B" w:rsidP="000A6649">
          <w:pPr>
            <w:pStyle w:val="aff"/>
            <w:spacing w:before="0"/>
            <w:jc w:val="center"/>
            <w:rPr>
              <w:sz w:val="18"/>
            </w:rPr>
          </w:pPr>
        </w:p>
      </w:tc>
      <w:tc>
        <w:tcPr>
          <w:tcW w:w="590" w:type="dxa"/>
          <w:gridSpan w:val="2"/>
          <w:tcBorders>
            <w:left w:val="nil"/>
            <w:bottom w:val="nil"/>
            <w:right w:val="single" w:sz="12" w:space="0" w:color="auto"/>
          </w:tcBorders>
          <w:vAlign w:val="center"/>
        </w:tcPr>
        <w:p w14:paraId="1A809C1B" w14:textId="77777777" w:rsidR="00E1629B" w:rsidRDefault="00E1629B" w:rsidP="000A6649">
          <w:pPr>
            <w:pStyle w:val="aff"/>
            <w:spacing w:before="0"/>
            <w:rPr>
              <w:sz w:val="18"/>
            </w:rPr>
          </w:pPr>
        </w:p>
      </w:tc>
      <w:tc>
        <w:tcPr>
          <w:tcW w:w="590" w:type="dxa"/>
          <w:gridSpan w:val="2"/>
          <w:tcBorders>
            <w:left w:val="nil"/>
            <w:bottom w:val="nil"/>
            <w:right w:val="single" w:sz="12" w:space="0" w:color="auto"/>
          </w:tcBorders>
          <w:vAlign w:val="center"/>
        </w:tcPr>
        <w:p w14:paraId="52F16F8E" w14:textId="77777777" w:rsidR="00E1629B" w:rsidRDefault="00E1629B" w:rsidP="000A6649">
          <w:pPr>
            <w:pStyle w:val="aff"/>
            <w:spacing w:before="0"/>
            <w:rPr>
              <w:sz w:val="18"/>
            </w:rPr>
          </w:pPr>
        </w:p>
      </w:tc>
      <w:tc>
        <w:tcPr>
          <w:tcW w:w="590" w:type="dxa"/>
          <w:gridSpan w:val="2"/>
          <w:tcBorders>
            <w:left w:val="nil"/>
            <w:bottom w:val="nil"/>
            <w:right w:val="single" w:sz="12" w:space="0" w:color="auto"/>
          </w:tcBorders>
          <w:vAlign w:val="center"/>
        </w:tcPr>
        <w:p w14:paraId="135179D3" w14:textId="77777777" w:rsidR="00E1629B" w:rsidRDefault="00E1629B" w:rsidP="000A6649">
          <w:pPr>
            <w:pStyle w:val="aff"/>
            <w:spacing w:before="0"/>
            <w:rPr>
              <w:sz w:val="18"/>
            </w:rPr>
          </w:pPr>
        </w:p>
      </w:tc>
      <w:tc>
        <w:tcPr>
          <w:tcW w:w="590" w:type="dxa"/>
          <w:gridSpan w:val="2"/>
          <w:tcBorders>
            <w:left w:val="nil"/>
            <w:bottom w:val="nil"/>
            <w:right w:val="single" w:sz="12" w:space="0" w:color="auto"/>
          </w:tcBorders>
          <w:vAlign w:val="center"/>
        </w:tcPr>
        <w:p w14:paraId="37BB41F5" w14:textId="77777777" w:rsidR="00E1629B" w:rsidRDefault="00E1629B" w:rsidP="000A6649">
          <w:pPr>
            <w:pStyle w:val="aff"/>
            <w:spacing w:before="0"/>
            <w:rPr>
              <w:sz w:val="18"/>
            </w:rPr>
          </w:pPr>
        </w:p>
      </w:tc>
      <w:tc>
        <w:tcPr>
          <w:tcW w:w="886" w:type="dxa"/>
          <w:gridSpan w:val="2"/>
          <w:tcBorders>
            <w:left w:val="nil"/>
            <w:bottom w:val="nil"/>
            <w:right w:val="single" w:sz="12" w:space="0" w:color="auto"/>
          </w:tcBorders>
          <w:vAlign w:val="center"/>
        </w:tcPr>
        <w:p w14:paraId="25DE3796" w14:textId="77777777" w:rsidR="00E1629B" w:rsidRDefault="00E1629B" w:rsidP="000A6649">
          <w:pPr>
            <w:pStyle w:val="aff"/>
            <w:spacing w:before="0"/>
            <w:rPr>
              <w:sz w:val="18"/>
            </w:rPr>
          </w:pPr>
        </w:p>
      </w:tc>
      <w:tc>
        <w:tcPr>
          <w:tcW w:w="590" w:type="dxa"/>
          <w:gridSpan w:val="2"/>
          <w:tcBorders>
            <w:left w:val="nil"/>
            <w:bottom w:val="nil"/>
            <w:right w:val="nil"/>
          </w:tcBorders>
          <w:vAlign w:val="center"/>
        </w:tcPr>
        <w:p w14:paraId="59073854" w14:textId="77777777" w:rsidR="00E1629B" w:rsidRDefault="00E1629B" w:rsidP="000A6649">
          <w:pPr>
            <w:pStyle w:val="aff"/>
            <w:spacing w:before="0"/>
            <w:rPr>
              <w:sz w:val="18"/>
            </w:rPr>
          </w:pPr>
        </w:p>
      </w:tc>
      <w:tc>
        <w:tcPr>
          <w:tcW w:w="7082" w:type="dxa"/>
          <w:gridSpan w:val="8"/>
          <w:vMerge/>
          <w:tcBorders>
            <w:top w:val="nil"/>
            <w:left w:val="single" w:sz="12" w:space="0" w:color="auto"/>
            <w:bottom w:val="nil"/>
            <w:right w:val="single" w:sz="12" w:space="0" w:color="auto"/>
          </w:tcBorders>
          <w:vAlign w:val="center"/>
        </w:tcPr>
        <w:p w14:paraId="0508C942" w14:textId="77777777" w:rsidR="00E1629B" w:rsidRDefault="00E1629B" w:rsidP="000A6649">
          <w:pPr>
            <w:jc w:val="center"/>
          </w:pPr>
        </w:p>
      </w:tc>
    </w:tr>
    <w:tr w:rsidR="00E1629B" w14:paraId="3FC1A950" w14:textId="77777777" w:rsidTr="000A6649">
      <w:trPr>
        <w:cantSplit/>
        <w:trHeight w:hRule="exact" w:val="284"/>
        <w:jc w:val="right"/>
      </w:trPr>
      <w:tc>
        <w:tcPr>
          <w:tcW w:w="296" w:type="dxa"/>
          <w:gridSpan w:val="2"/>
          <w:vMerge/>
          <w:tcBorders>
            <w:top w:val="single" w:sz="12" w:space="0" w:color="auto"/>
            <w:left w:val="single" w:sz="12" w:space="0" w:color="auto"/>
            <w:bottom w:val="nil"/>
            <w:right w:val="single" w:sz="12" w:space="0" w:color="auto"/>
          </w:tcBorders>
          <w:textDirection w:val="btLr"/>
          <w:vAlign w:val="center"/>
        </w:tcPr>
        <w:p w14:paraId="33D70203" w14:textId="77777777" w:rsidR="00E1629B" w:rsidRDefault="00E1629B" w:rsidP="000A6649">
          <w:pPr>
            <w:pStyle w:val="aff"/>
            <w:spacing w:before="0"/>
            <w:jc w:val="center"/>
            <w:rPr>
              <w:sz w:val="18"/>
            </w:rPr>
          </w:pPr>
        </w:p>
      </w:tc>
      <w:tc>
        <w:tcPr>
          <w:tcW w:w="416" w:type="dxa"/>
          <w:gridSpan w:val="2"/>
          <w:vMerge/>
          <w:tcBorders>
            <w:top w:val="single" w:sz="12" w:space="0" w:color="auto"/>
            <w:left w:val="single" w:sz="12" w:space="0" w:color="auto"/>
            <w:bottom w:val="nil"/>
            <w:right w:val="single" w:sz="12" w:space="0" w:color="auto"/>
          </w:tcBorders>
          <w:textDirection w:val="btLr"/>
          <w:vAlign w:val="center"/>
        </w:tcPr>
        <w:p w14:paraId="5A74FFCF" w14:textId="77777777" w:rsidR="00E1629B" w:rsidRDefault="00E1629B" w:rsidP="000A6649">
          <w:pPr>
            <w:pStyle w:val="aff"/>
            <w:spacing w:before="0"/>
            <w:jc w:val="center"/>
            <w:rPr>
              <w:sz w:val="18"/>
            </w:rPr>
          </w:pPr>
        </w:p>
      </w:tc>
      <w:tc>
        <w:tcPr>
          <w:tcW w:w="590" w:type="dxa"/>
          <w:gridSpan w:val="2"/>
          <w:tcBorders>
            <w:top w:val="single" w:sz="12" w:space="0" w:color="auto"/>
            <w:left w:val="nil"/>
            <w:bottom w:val="single" w:sz="12" w:space="0" w:color="auto"/>
            <w:right w:val="single" w:sz="12" w:space="0" w:color="auto"/>
          </w:tcBorders>
          <w:vAlign w:val="center"/>
        </w:tcPr>
        <w:p w14:paraId="5586966B" w14:textId="77777777" w:rsidR="00E1629B" w:rsidRDefault="00E1629B" w:rsidP="000A6649">
          <w:pPr>
            <w:pStyle w:val="aff"/>
            <w:spacing w:before="0"/>
            <w:rPr>
              <w:sz w:val="18"/>
            </w:rPr>
          </w:pPr>
          <w:r>
            <w:rPr>
              <w:sz w:val="18"/>
            </w:rPr>
            <w:t>Изм.</w:t>
          </w:r>
        </w:p>
      </w:tc>
      <w:tc>
        <w:tcPr>
          <w:tcW w:w="590" w:type="dxa"/>
          <w:gridSpan w:val="2"/>
          <w:tcBorders>
            <w:top w:val="single" w:sz="12" w:space="0" w:color="auto"/>
            <w:left w:val="nil"/>
            <w:bottom w:val="single" w:sz="12" w:space="0" w:color="auto"/>
            <w:right w:val="single" w:sz="12" w:space="0" w:color="auto"/>
          </w:tcBorders>
          <w:vAlign w:val="center"/>
        </w:tcPr>
        <w:p w14:paraId="27456821" w14:textId="77777777" w:rsidR="00E1629B" w:rsidRDefault="00E1629B" w:rsidP="000A6649">
          <w:pPr>
            <w:pStyle w:val="aff"/>
            <w:spacing w:before="0"/>
            <w:rPr>
              <w:sz w:val="18"/>
            </w:rPr>
          </w:pPr>
          <w:proofErr w:type="spellStart"/>
          <w:r>
            <w:rPr>
              <w:spacing w:val="-20"/>
              <w:sz w:val="18"/>
            </w:rPr>
            <w:t>Кол</w:t>
          </w:r>
          <w:proofErr w:type="gramStart"/>
          <w:r>
            <w:rPr>
              <w:spacing w:val="-20"/>
              <w:sz w:val="18"/>
            </w:rPr>
            <w:t>.у</w:t>
          </w:r>
          <w:proofErr w:type="gramEnd"/>
          <w:r>
            <w:rPr>
              <w:sz w:val="18"/>
            </w:rPr>
            <w:t>ч</w:t>
          </w:r>
          <w:proofErr w:type="spellEnd"/>
        </w:p>
      </w:tc>
      <w:tc>
        <w:tcPr>
          <w:tcW w:w="590" w:type="dxa"/>
          <w:gridSpan w:val="2"/>
          <w:tcBorders>
            <w:top w:val="single" w:sz="12" w:space="0" w:color="auto"/>
            <w:left w:val="nil"/>
            <w:bottom w:val="single" w:sz="12" w:space="0" w:color="auto"/>
            <w:right w:val="single" w:sz="12" w:space="0" w:color="auto"/>
          </w:tcBorders>
          <w:vAlign w:val="center"/>
        </w:tcPr>
        <w:p w14:paraId="2CB88AFD" w14:textId="77777777" w:rsidR="00E1629B" w:rsidRDefault="00E1629B" w:rsidP="000A6649">
          <w:pPr>
            <w:pStyle w:val="aff"/>
            <w:spacing w:before="0"/>
            <w:rPr>
              <w:sz w:val="18"/>
            </w:rPr>
          </w:pPr>
          <w:r>
            <w:rPr>
              <w:sz w:val="18"/>
            </w:rPr>
            <w:t>Лист</w:t>
          </w:r>
        </w:p>
      </w:tc>
      <w:tc>
        <w:tcPr>
          <w:tcW w:w="590" w:type="dxa"/>
          <w:gridSpan w:val="2"/>
          <w:tcBorders>
            <w:top w:val="single" w:sz="12" w:space="0" w:color="auto"/>
            <w:left w:val="nil"/>
            <w:bottom w:val="single" w:sz="12" w:space="0" w:color="auto"/>
            <w:right w:val="single" w:sz="12" w:space="0" w:color="auto"/>
          </w:tcBorders>
          <w:vAlign w:val="center"/>
        </w:tcPr>
        <w:p w14:paraId="3EB8CCF3" w14:textId="77777777" w:rsidR="00E1629B" w:rsidRDefault="00E1629B" w:rsidP="000A6649">
          <w:pPr>
            <w:pStyle w:val="aff"/>
            <w:spacing w:before="0"/>
            <w:rPr>
              <w:sz w:val="18"/>
            </w:rPr>
          </w:pPr>
          <w:r>
            <w:rPr>
              <w:sz w:val="18"/>
            </w:rPr>
            <w:t>№док</w:t>
          </w:r>
        </w:p>
      </w:tc>
      <w:tc>
        <w:tcPr>
          <w:tcW w:w="886" w:type="dxa"/>
          <w:gridSpan w:val="2"/>
          <w:tcBorders>
            <w:top w:val="single" w:sz="12" w:space="0" w:color="auto"/>
            <w:left w:val="nil"/>
            <w:bottom w:val="single" w:sz="12" w:space="0" w:color="auto"/>
            <w:right w:val="single" w:sz="12" w:space="0" w:color="auto"/>
          </w:tcBorders>
          <w:vAlign w:val="center"/>
        </w:tcPr>
        <w:p w14:paraId="529B533A" w14:textId="77777777" w:rsidR="00E1629B" w:rsidRDefault="00E1629B" w:rsidP="000A6649">
          <w:pPr>
            <w:pStyle w:val="aff"/>
            <w:spacing w:before="0"/>
            <w:rPr>
              <w:sz w:val="18"/>
            </w:rPr>
          </w:pPr>
          <w:r>
            <w:rPr>
              <w:sz w:val="18"/>
            </w:rPr>
            <w:t>Подп.</w:t>
          </w:r>
        </w:p>
      </w:tc>
      <w:tc>
        <w:tcPr>
          <w:tcW w:w="590" w:type="dxa"/>
          <w:gridSpan w:val="2"/>
          <w:tcBorders>
            <w:top w:val="single" w:sz="12" w:space="0" w:color="auto"/>
            <w:left w:val="nil"/>
            <w:bottom w:val="single" w:sz="12" w:space="0" w:color="auto"/>
            <w:right w:val="nil"/>
          </w:tcBorders>
          <w:vAlign w:val="center"/>
        </w:tcPr>
        <w:p w14:paraId="2BD4C6D1" w14:textId="77777777" w:rsidR="00E1629B" w:rsidRDefault="00E1629B" w:rsidP="000A6649">
          <w:pPr>
            <w:pStyle w:val="aff"/>
            <w:spacing w:before="0"/>
            <w:rPr>
              <w:sz w:val="18"/>
            </w:rPr>
          </w:pPr>
          <w:r>
            <w:rPr>
              <w:sz w:val="18"/>
            </w:rPr>
            <w:t>Дата</w:t>
          </w:r>
        </w:p>
      </w:tc>
      <w:tc>
        <w:tcPr>
          <w:tcW w:w="7082" w:type="dxa"/>
          <w:gridSpan w:val="8"/>
          <w:vMerge/>
          <w:tcBorders>
            <w:top w:val="nil"/>
            <w:left w:val="single" w:sz="12" w:space="0" w:color="auto"/>
            <w:bottom w:val="single" w:sz="12" w:space="0" w:color="auto"/>
            <w:right w:val="single" w:sz="12" w:space="0" w:color="auto"/>
          </w:tcBorders>
          <w:vAlign w:val="center"/>
        </w:tcPr>
        <w:p w14:paraId="1CDC053D" w14:textId="77777777" w:rsidR="00E1629B" w:rsidRDefault="00E1629B" w:rsidP="000A6649">
          <w:pPr>
            <w:jc w:val="center"/>
          </w:pPr>
        </w:p>
      </w:tc>
    </w:tr>
    <w:tr w:rsidR="00E1629B" w14:paraId="65747E0B" w14:textId="77777777" w:rsidTr="000A6649">
      <w:trPr>
        <w:cantSplit/>
        <w:trHeight w:hRule="exact" w:val="284"/>
        <w:jc w:val="right"/>
      </w:trPr>
      <w:tc>
        <w:tcPr>
          <w:tcW w:w="296" w:type="dxa"/>
          <w:gridSpan w:val="2"/>
          <w:vMerge w:val="restart"/>
          <w:tcBorders>
            <w:top w:val="single" w:sz="12" w:space="0" w:color="auto"/>
            <w:left w:val="single" w:sz="12" w:space="0" w:color="auto"/>
            <w:bottom w:val="single" w:sz="12" w:space="0" w:color="auto"/>
            <w:right w:val="single" w:sz="12" w:space="0" w:color="auto"/>
          </w:tcBorders>
          <w:textDirection w:val="btLr"/>
          <w:vAlign w:val="center"/>
        </w:tcPr>
        <w:p w14:paraId="038925BA" w14:textId="77777777" w:rsidR="00E1629B" w:rsidRDefault="00E1629B" w:rsidP="000A6649">
          <w:pPr>
            <w:pStyle w:val="aff"/>
            <w:spacing w:before="0"/>
            <w:jc w:val="center"/>
            <w:rPr>
              <w:sz w:val="18"/>
            </w:rPr>
          </w:pPr>
          <w:r>
            <w:rPr>
              <w:sz w:val="18"/>
            </w:rPr>
            <w:t>Инв. № подл.</w:t>
          </w:r>
        </w:p>
      </w:tc>
      <w:tc>
        <w:tcPr>
          <w:tcW w:w="416" w:type="dxa"/>
          <w:gridSpan w:val="2"/>
          <w:vMerge w:val="restart"/>
          <w:tcBorders>
            <w:top w:val="single" w:sz="12" w:space="0" w:color="auto"/>
            <w:left w:val="single" w:sz="12" w:space="0" w:color="auto"/>
            <w:bottom w:val="single" w:sz="12" w:space="0" w:color="auto"/>
            <w:right w:val="single" w:sz="12" w:space="0" w:color="auto"/>
          </w:tcBorders>
          <w:textDirection w:val="btLr"/>
          <w:vAlign w:val="center"/>
        </w:tcPr>
        <w:p w14:paraId="3F7904DF" w14:textId="77777777" w:rsidR="00E1629B" w:rsidRDefault="00E1629B" w:rsidP="000A6649">
          <w:pPr>
            <w:pStyle w:val="aff"/>
            <w:spacing w:before="0"/>
            <w:jc w:val="center"/>
            <w:rPr>
              <w:sz w:val="18"/>
            </w:rPr>
          </w:pPr>
        </w:p>
      </w:tc>
      <w:tc>
        <w:tcPr>
          <w:tcW w:w="1180" w:type="dxa"/>
          <w:gridSpan w:val="4"/>
          <w:tcBorders>
            <w:top w:val="nil"/>
            <w:left w:val="nil"/>
            <w:right w:val="single" w:sz="12" w:space="0" w:color="auto"/>
          </w:tcBorders>
          <w:vAlign w:val="center"/>
        </w:tcPr>
        <w:p w14:paraId="20BCB09C" w14:textId="77777777" w:rsidR="00E1629B" w:rsidRDefault="00E1629B" w:rsidP="000A6649">
          <w:pPr>
            <w:pStyle w:val="aff"/>
            <w:spacing w:before="0"/>
            <w:rPr>
              <w:sz w:val="18"/>
            </w:rPr>
          </w:pPr>
          <w:r>
            <w:rPr>
              <w:sz w:val="18"/>
            </w:rPr>
            <w:t xml:space="preserve">Гл. </w:t>
          </w:r>
          <w:proofErr w:type="gramStart"/>
          <w:r>
            <w:rPr>
              <w:sz w:val="18"/>
            </w:rPr>
            <w:t>спец</w:t>
          </w:r>
          <w:proofErr w:type="gramEnd"/>
        </w:p>
      </w:tc>
      <w:tc>
        <w:tcPr>
          <w:tcW w:w="1180" w:type="dxa"/>
          <w:gridSpan w:val="4"/>
          <w:tcBorders>
            <w:top w:val="nil"/>
            <w:left w:val="nil"/>
            <w:right w:val="single" w:sz="12" w:space="0" w:color="auto"/>
          </w:tcBorders>
          <w:vAlign w:val="center"/>
        </w:tcPr>
        <w:p w14:paraId="01D02319" w14:textId="77777777" w:rsidR="00E1629B" w:rsidRDefault="00E1629B" w:rsidP="000A6649">
          <w:pPr>
            <w:pStyle w:val="aff"/>
            <w:spacing w:before="0"/>
            <w:rPr>
              <w:sz w:val="18"/>
            </w:rPr>
          </w:pPr>
          <w:proofErr w:type="spellStart"/>
          <w:r>
            <w:rPr>
              <w:sz w:val="18"/>
            </w:rPr>
            <w:t>Назин</w:t>
          </w:r>
          <w:proofErr w:type="spellEnd"/>
        </w:p>
      </w:tc>
      <w:tc>
        <w:tcPr>
          <w:tcW w:w="886" w:type="dxa"/>
          <w:gridSpan w:val="2"/>
          <w:tcBorders>
            <w:top w:val="nil"/>
            <w:left w:val="nil"/>
            <w:right w:val="single" w:sz="12" w:space="0" w:color="auto"/>
          </w:tcBorders>
          <w:vAlign w:val="center"/>
        </w:tcPr>
        <w:p w14:paraId="28DF2211" w14:textId="77777777" w:rsidR="00E1629B" w:rsidRDefault="00E1629B" w:rsidP="000A6649">
          <w:pPr>
            <w:pStyle w:val="aff"/>
            <w:spacing w:before="0"/>
            <w:jc w:val="center"/>
            <w:rPr>
              <w:sz w:val="18"/>
            </w:rPr>
          </w:pPr>
        </w:p>
      </w:tc>
      <w:tc>
        <w:tcPr>
          <w:tcW w:w="590" w:type="dxa"/>
          <w:gridSpan w:val="2"/>
          <w:tcBorders>
            <w:top w:val="nil"/>
            <w:left w:val="nil"/>
            <w:right w:val="nil"/>
          </w:tcBorders>
          <w:vAlign w:val="center"/>
        </w:tcPr>
        <w:p w14:paraId="132AB18F" w14:textId="77777777" w:rsidR="00E1629B" w:rsidRDefault="00E1629B" w:rsidP="000A6649">
          <w:pPr>
            <w:pStyle w:val="aff"/>
            <w:spacing w:before="0"/>
            <w:jc w:val="center"/>
            <w:rPr>
              <w:sz w:val="18"/>
            </w:rPr>
          </w:pPr>
          <w:r>
            <w:rPr>
              <w:sz w:val="18"/>
            </w:rPr>
            <w:t>04.15</w:t>
          </w:r>
        </w:p>
      </w:tc>
      <w:tc>
        <w:tcPr>
          <w:tcW w:w="4130" w:type="dxa"/>
          <w:gridSpan w:val="2"/>
          <w:vMerge w:val="restart"/>
          <w:tcBorders>
            <w:top w:val="single" w:sz="12" w:space="0" w:color="auto"/>
            <w:left w:val="single" w:sz="12" w:space="0" w:color="auto"/>
            <w:bottom w:val="nil"/>
            <w:right w:val="single" w:sz="12" w:space="0" w:color="auto"/>
          </w:tcBorders>
          <w:vAlign w:val="center"/>
        </w:tcPr>
        <w:p w14:paraId="67EA7B16" w14:textId="77777777" w:rsidR="00E1629B" w:rsidRPr="00B534D5" w:rsidRDefault="00E1629B" w:rsidP="000A6649">
          <w:pPr>
            <w:pStyle w:val="aff1"/>
            <w:rPr>
              <w:b w:val="0"/>
              <w:bCs w:val="0"/>
              <w:sz w:val="24"/>
              <w:szCs w:val="24"/>
            </w:rPr>
          </w:pPr>
          <w:r>
            <w:rPr>
              <w:b w:val="0"/>
              <w:bCs w:val="0"/>
              <w:sz w:val="16"/>
              <w:szCs w:val="16"/>
            </w:rPr>
            <w:t xml:space="preserve"> Содержание</w:t>
          </w:r>
        </w:p>
      </w:tc>
      <w:tc>
        <w:tcPr>
          <w:tcW w:w="886" w:type="dxa"/>
          <w:gridSpan w:val="2"/>
          <w:tcBorders>
            <w:top w:val="nil"/>
            <w:left w:val="nil"/>
            <w:bottom w:val="nil"/>
            <w:right w:val="single" w:sz="12" w:space="0" w:color="auto"/>
          </w:tcBorders>
          <w:vAlign w:val="center"/>
        </w:tcPr>
        <w:p w14:paraId="2980E76A" w14:textId="77777777" w:rsidR="00E1629B" w:rsidRDefault="00E1629B" w:rsidP="000A6649">
          <w:pPr>
            <w:pStyle w:val="aff"/>
            <w:spacing w:before="0"/>
            <w:jc w:val="center"/>
            <w:rPr>
              <w:sz w:val="18"/>
            </w:rPr>
          </w:pPr>
          <w:r>
            <w:rPr>
              <w:sz w:val="18"/>
            </w:rPr>
            <w:t>Стадия</w:t>
          </w:r>
        </w:p>
      </w:tc>
      <w:tc>
        <w:tcPr>
          <w:tcW w:w="886" w:type="dxa"/>
          <w:gridSpan w:val="2"/>
          <w:tcBorders>
            <w:top w:val="nil"/>
            <w:left w:val="nil"/>
            <w:bottom w:val="nil"/>
            <w:right w:val="single" w:sz="12" w:space="0" w:color="auto"/>
          </w:tcBorders>
          <w:vAlign w:val="center"/>
        </w:tcPr>
        <w:p w14:paraId="513AA0FA" w14:textId="77777777" w:rsidR="00E1629B" w:rsidRDefault="00E1629B" w:rsidP="000A6649">
          <w:pPr>
            <w:pStyle w:val="aff"/>
            <w:spacing w:before="0"/>
            <w:jc w:val="center"/>
            <w:rPr>
              <w:sz w:val="18"/>
            </w:rPr>
          </w:pPr>
          <w:r>
            <w:rPr>
              <w:sz w:val="18"/>
            </w:rPr>
            <w:t>Лист</w:t>
          </w:r>
        </w:p>
      </w:tc>
      <w:tc>
        <w:tcPr>
          <w:tcW w:w="1180" w:type="dxa"/>
          <w:gridSpan w:val="2"/>
          <w:tcBorders>
            <w:top w:val="nil"/>
            <w:left w:val="nil"/>
            <w:bottom w:val="nil"/>
            <w:right w:val="single" w:sz="12" w:space="0" w:color="auto"/>
          </w:tcBorders>
          <w:vAlign w:val="center"/>
        </w:tcPr>
        <w:p w14:paraId="513E7DFF" w14:textId="77777777" w:rsidR="00E1629B" w:rsidRDefault="00E1629B" w:rsidP="000A6649">
          <w:pPr>
            <w:pStyle w:val="aff"/>
            <w:spacing w:before="0"/>
            <w:jc w:val="center"/>
            <w:rPr>
              <w:sz w:val="18"/>
            </w:rPr>
          </w:pPr>
          <w:r>
            <w:rPr>
              <w:sz w:val="18"/>
            </w:rPr>
            <w:t>Листов</w:t>
          </w:r>
        </w:p>
      </w:tc>
    </w:tr>
    <w:tr w:rsidR="00E1629B" w:rsidRPr="00C02C34" w14:paraId="3A5C7056" w14:textId="77777777" w:rsidTr="000A6649">
      <w:trPr>
        <w:cantSplit/>
        <w:trHeight w:hRule="exact" w:val="284"/>
        <w:jc w:val="right"/>
      </w:trPr>
      <w:tc>
        <w:tcPr>
          <w:tcW w:w="296"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4114671B" w14:textId="77777777" w:rsidR="00E1629B" w:rsidRDefault="00E1629B" w:rsidP="000A6649">
          <w:pPr>
            <w:ind w:left="113" w:right="113"/>
            <w:jc w:val="center"/>
            <w:rPr>
              <w:sz w:val="18"/>
            </w:rPr>
          </w:pPr>
        </w:p>
      </w:tc>
      <w:tc>
        <w:tcPr>
          <w:tcW w:w="416"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46C43AFE" w14:textId="77777777" w:rsidR="00E1629B" w:rsidRDefault="00E1629B" w:rsidP="000A6649">
          <w:pPr>
            <w:ind w:left="113" w:right="113"/>
            <w:jc w:val="center"/>
            <w:rPr>
              <w:sz w:val="18"/>
            </w:rPr>
          </w:pPr>
        </w:p>
      </w:tc>
      <w:tc>
        <w:tcPr>
          <w:tcW w:w="1180" w:type="dxa"/>
          <w:gridSpan w:val="4"/>
          <w:tcBorders>
            <w:left w:val="nil"/>
            <w:right w:val="single" w:sz="12" w:space="0" w:color="auto"/>
          </w:tcBorders>
          <w:vAlign w:val="center"/>
        </w:tcPr>
        <w:p w14:paraId="71180759" w14:textId="77777777" w:rsidR="00E1629B" w:rsidRDefault="00E1629B" w:rsidP="000A6649">
          <w:pPr>
            <w:pStyle w:val="aff"/>
            <w:spacing w:before="0"/>
            <w:rPr>
              <w:sz w:val="18"/>
            </w:rPr>
          </w:pPr>
          <w:r>
            <w:rPr>
              <w:sz w:val="18"/>
            </w:rPr>
            <w:t>Разработал</w:t>
          </w:r>
        </w:p>
      </w:tc>
      <w:tc>
        <w:tcPr>
          <w:tcW w:w="1180" w:type="dxa"/>
          <w:gridSpan w:val="4"/>
          <w:tcBorders>
            <w:left w:val="nil"/>
            <w:right w:val="single" w:sz="12" w:space="0" w:color="auto"/>
          </w:tcBorders>
          <w:vAlign w:val="center"/>
        </w:tcPr>
        <w:p w14:paraId="41DEE2CF" w14:textId="77777777" w:rsidR="00E1629B" w:rsidRDefault="00E1629B" w:rsidP="000A6649">
          <w:pPr>
            <w:pStyle w:val="aff"/>
            <w:spacing w:before="0"/>
            <w:rPr>
              <w:sz w:val="18"/>
            </w:rPr>
          </w:pPr>
          <w:proofErr w:type="spellStart"/>
          <w:r>
            <w:rPr>
              <w:sz w:val="18"/>
            </w:rPr>
            <w:t>Назин</w:t>
          </w:r>
          <w:proofErr w:type="spellEnd"/>
        </w:p>
      </w:tc>
      <w:tc>
        <w:tcPr>
          <w:tcW w:w="886" w:type="dxa"/>
          <w:gridSpan w:val="2"/>
          <w:tcBorders>
            <w:left w:val="nil"/>
            <w:right w:val="single" w:sz="12" w:space="0" w:color="auto"/>
          </w:tcBorders>
          <w:vAlign w:val="center"/>
        </w:tcPr>
        <w:p w14:paraId="1EAFF43F" w14:textId="77777777" w:rsidR="00E1629B" w:rsidRDefault="00E1629B" w:rsidP="000A6649">
          <w:pPr>
            <w:pStyle w:val="aff"/>
            <w:spacing w:before="0"/>
            <w:jc w:val="center"/>
            <w:rPr>
              <w:sz w:val="18"/>
            </w:rPr>
          </w:pPr>
        </w:p>
      </w:tc>
      <w:tc>
        <w:tcPr>
          <w:tcW w:w="590" w:type="dxa"/>
          <w:gridSpan w:val="2"/>
          <w:tcBorders>
            <w:left w:val="nil"/>
            <w:right w:val="nil"/>
          </w:tcBorders>
          <w:vAlign w:val="center"/>
        </w:tcPr>
        <w:p w14:paraId="5F39CE94" w14:textId="77777777" w:rsidR="00E1629B" w:rsidRDefault="00E1629B" w:rsidP="000A6649">
          <w:pPr>
            <w:pStyle w:val="aff"/>
            <w:spacing w:before="0"/>
            <w:jc w:val="center"/>
            <w:rPr>
              <w:sz w:val="18"/>
            </w:rPr>
          </w:pPr>
          <w:r>
            <w:rPr>
              <w:sz w:val="18"/>
            </w:rPr>
            <w:t>04.15</w:t>
          </w:r>
        </w:p>
      </w:tc>
      <w:tc>
        <w:tcPr>
          <w:tcW w:w="4130" w:type="dxa"/>
          <w:gridSpan w:val="2"/>
          <w:vMerge/>
          <w:tcBorders>
            <w:top w:val="nil"/>
            <w:left w:val="single" w:sz="12" w:space="0" w:color="auto"/>
            <w:bottom w:val="nil"/>
            <w:right w:val="single" w:sz="12" w:space="0" w:color="auto"/>
          </w:tcBorders>
          <w:vAlign w:val="center"/>
        </w:tcPr>
        <w:p w14:paraId="47B6FEB9" w14:textId="77777777" w:rsidR="00E1629B" w:rsidRDefault="00E1629B" w:rsidP="000A6649">
          <w:pPr>
            <w:jc w:val="center"/>
          </w:pPr>
        </w:p>
      </w:tc>
      <w:tc>
        <w:tcPr>
          <w:tcW w:w="886" w:type="dxa"/>
          <w:gridSpan w:val="2"/>
          <w:tcBorders>
            <w:top w:val="single" w:sz="12" w:space="0" w:color="auto"/>
            <w:left w:val="nil"/>
            <w:bottom w:val="single" w:sz="12" w:space="0" w:color="auto"/>
            <w:right w:val="single" w:sz="12" w:space="0" w:color="auto"/>
          </w:tcBorders>
          <w:vAlign w:val="center"/>
        </w:tcPr>
        <w:p w14:paraId="5256DBD1" w14:textId="77777777" w:rsidR="00E1629B" w:rsidRDefault="00E1629B" w:rsidP="000A6649">
          <w:pPr>
            <w:pStyle w:val="aff"/>
            <w:spacing w:before="0"/>
            <w:jc w:val="center"/>
            <w:rPr>
              <w:sz w:val="18"/>
            </w:rPr>
          </w:pPr>
          <w:r>
            <w:rPr>
              <w:sz w:val="18"/>
            </w:rPr>
            <w:t>ПД</w:t>
          </w:r>
        </w:p>
      </w:tc>
      <w:tc>
        <w:tcPr>
          <w:tcW w:w="886" w:type="dxa"/>
          <w:gridSpan w:val="2"/>
          <w:tcBorders>
            <w:top w:val="single" w:sz="12" w:space="0" w:color="auto"/>
            <w:left w:val="nil"/>
            <w:bottom w:val="single" w:sz="12" w:space="0" w:color="auto"/>
            <w:right w:val="single" w:sz="12" w:space="0" w:color="auto"/>
          </w:tcBorders>
          <w:vAlign w:val="center"/>
        </w:tcPr>
        <w:p w14:paraId="693BCE3E" w14:textId="77777777" w:rsidR="00E1629B" w:rsidRDefault="00E1629B" w:rsidP="000A6649">
          <w:pPr>
            <w:pStyle w:val="aff"/>
            <w:spacing w:before="0"/>
            <w:jc w:val="center"/>
            <w:rPr>
              <w:sz w:val="18"/>
            </w:rPr>
          </w:pPr>
          <w:r>
            <w:rPr>
              <w:sz w:val="18"/>
            </w:rPr>
            <w:t>С</w:t>
          </w:r>
          <w:r w:rsidRPr="00DF7E84">
            <w:rPr>
              <w:sz w:val="18"/>
            </w:rPr>
            <w:fldChar w:fldCharType="begin"/>
          </w:r>
          <w:r w:rsidRPr="00DF7E84">
            <w:rPr>
              <w:sz w:val="18"/>
            </w:rPr>
            <w:instrText xml:space="preserve"> PAGE  \* MERGEFORMAT </w:instrText>
          </w:r>
          <w:r w:rsidRPr="00DF7E84">
            <w:rPr>
              <w:sz w:val="18"/>
            </w:rPr>
            <w:fldChar w:fldCharType="separate"/>
          </w:r>
          <w:r w:rsidR="00335EC6">
            <w:rPr>
              <w:noProof/>
              <w:sz w:val="18"/>
            </w:rPr>
            <w:t>8</w:t>
          </w:r>
          <w:r w:rsidRPr="00DF7E84">
            <w:rPr>
              <w:sz w:val="18"/>
            </w:rPr>
            <w:fldChar w:fldCharType="end"/>
          </w:r>
        </w:p>
      </w:tc>
      <w:tc>
        <w:tcPr>
          <w:tcW w:w="1180" w:type="dxa"/>
          <w:gridSpan w:val="2"/>
          <w:tcBorders>
            <w:top w:val="single" w:sz="12" w:space="0" w:color="auto"/>
            <w:left w:val="nil"/>
            <w:bottom w:val="single" w:sz="12" w:space="0" w:color="auto"/>
            <w:right w:val="single" w:sz="12" w:space="0" w:color="auto"/>
          </w:tcBorders>
          <w:vAlign w:val="center"/>
        </w:tcPr>
        <w:p w14:paraId="36642140" w14:textId="77777777" w:rsidR="00E1629B" w:rsidRPr="00C02C34" w:rsidRDefault="00E1629B" w:rsidP="000A6649">
          <w:pPr>
            <w:pStyle w:val="aff"/>
            <w:spacing w:before="0"/>
            <w:jc w:val="center"/>
            <w:rPr>
              <w:sz w:val="18"/>
            </w:rPr>
          </w:pPr>
        </w:p>
      </w:tc>
    </w:tr>
    <w:tr w:rsidR="00E1629B" w14:paraId="730505A8" w14:textId="77777777" w:rsidTr="000A6649">
      <w:trPr>
        <w:cantSplit/>
        <w:trHeight w:hRule="exact" w:val="284"/>
        <w:jc w:val="right"/>
      </w:trPr>
      <w:tc>
        <w:tcPr>
          <w:tcW w:w="296" w:type="dxa"/>
          <w:gridSpan w:val="2"/>
          <w:vMerge/>
          <w:tcBorders>
            <w:top w:val="single" w:sz="12" w:space="0" w:color="auto"/>
            <w:left w:val="single" w:sz="12" w:space="0" w:color="auto"/>
            <w:bottom w:val="single" w:sz="12" w:space="0" w:color="auto"/>
            <w:right w:val="single" w:sz="12" w:space="0" w:color="auto"/>
          </w:tcBorders>
        </w:tcPr>
        <w:p w14:paraId="074E7627" w14:textId="77777777" w:rsidR="00E1629B" w:rsidRDefault="00E1629B" w:rsidP="000A6649"/>
      </w:tc>
      <w:tc>
        <w:tcPr>
          <w:tcW w:w="416" w:type="dxa"/>
          <w:gridSpan w:val="2"/>
          <w:vMerge/>
          <w:tcBorders>
            <w:top w:val="single" w:sz="12" w:space="0" w:color="auto"/>
            <w:left w:val="single" w:sz="12" w:space="0" w:color="auto"/>
            <w:bottom w:val="single" w:sz="12" w:space="0" w:color="auto"/>
            <w:right w:val="single" w:sz="12" w:space="0" w:color="auto"/>
          </w:tcBorders>
        </w:tcPr>
        <w:p w14:paraId="681760A6" w14:textId="77777777" w:rsidR="00E1629B" w:rsidRDefault="00E1629B" w:rsidP="000A6649"/>
      </w:tc>
      <w:tc>
        <w:tcPr>
          <w:tcW w:w="1180" w:type="dxa"/>
          <w:gridSpan w:val="4"/>
          <w:tcBorders>
            <w:left w:val="nil"/>
            <w:right w:val="single" w:sz="12" w:space="0" w:color="auto"/>
          </w:tcBorders>
          <w:vAlign w:val="center"/>
        </w:tcPr>
        <w:p w14:paraId="63E3C021" w14:textId="77777777" w:rsidR="00E1629B" w:rsidRDefault="00E1629B" w:rsidP="000A6649">
          <w:pPr>
            <w:pStyle w:val="aff"/>
            <w:spacing w:before="0"/>
            <w:rPr>
              <w:sz w:val="18"/>
            </w:rPr>
          </w:pPr>
        </w:p>
      </w:tc>
      <w:tc>
        <w:tcPr>
          <w:tcW w:w="1180" w:type="dxa"/>
          <w:gridSpan w:val="4"/>
          <w:tcBorders>
            <w:left w:val="nil"/>
            <w:right w:val="single" w:sz="12" w:space="0" w:color="auto"/>
          </w:tcBorders>
          <w:vAlign w:val="center"/>
        </w:tcPr>
        <w:p w14:paraId="334EAD8C" w14:textId="77777777" w:rsidR="00E1629B" w:rsidRDefault="00E1629B" w:rsidP="000A6649">
          <w:pPr>
            <w:pStyle w:val="aff"/>
            <w:spacing w:before="0"/>
            <w:rPr>
              <w:sz w:val="18"/>
            </w:rPr>
          </w:pPr>
        </w:p>
      </w:tc>
      <w:tc>
        <w:tcPr>
          <w:tcW w:w="886" w:type="dxa"/>
          <w:gridSpan w:val="2"/>
          <w:tcBorders>
            <w:left w:val="nil"/>
            <w:right w:val="single" w:sz="12" w:space="0" w:color="auto"/>
          </w:tcBorders>
          <w:vAlign w:val="center"/>
        </w:tcPr>
        <w:p w14:paraId="6C649B7D" w14:textId="77777777" w:rsidR="00E1629B" w:rsidRDefault="00E1629B" w:rsidP="000A6649">
          <w:pPr>
            <w:pStyle w:val="aff"/>
            <w:spacing w:before="0"/>
            <w:rPr>
              <w:sz w:val="18"/>
            </w:rPr>
          </w:pPr>
        </w:p>
      </w:tc>
      <w:tc>
        <w:tcPr>
          <w:tcW w:w="590" w:type="dxa"/>
          <w:gridSpan w:val="2"/>
          <w:tcBorders>
            <w:left w:val="nil"/>
            <w:right w:val="nil"/>
          </w:tcBorders>
          <w:vAlign w:val="center"/>
        </w:tcPr>
        <w:p w14:paraId="6AADFD20" w14:textId="77777777" w:rsidR="00E1629B" w:rsidRDefault="00E1629B" w:rsidP="000A6649">
          <w:pPr>
            <w:pStyle w:val="aff"/>
            <w:spacing w:before="0"/>
            <w:rPr>
              <w:sz w:val="18"/>
            </w:rPr>
          </w:pPr>
        </w:p>
      </w:tc>
      <w:tc>
        <w:tcPr>
          <w:tcW w:w="4130" w:type="dxa"/>
          <w:gridSpan w:val="2"/>
          <w:vMerge/>
          <w:tcBorders>
            <w:top w:val="nil"/>
            <w:left w:val="single" w:sz="12" w:space="0" w:color="auto"/>
            <w:bottom w:val="nil"/>
            <w:right w:val="single" w:sz="12" w:space="0" w:color="auto"/>
          </w:tcBorders>
          <w:vAlign w:val="center"/>
        </w:tcPr>
        <w:p w14:paraId="2FD49210" w14:textId="77777777" w:rsidR="00E1629B" w:rsidRDefault="00E1629B" w:rsidP="000A6649">
          <w:pPr>
            <w:jc w:val="center"/>
          </w:pPr>
        </w:p>
      </w:tc>
      <w:tc>
        <w:tcPr>
          <w:tcW w:w="2952" w:type="dxa"/>
          <w:gridSpan w:val="6"/>
          <w:vMerge w:val="restart"/>
          <w:tcBorders>
            <w:top w:val="nil"/>
            <w:left w:val="nil"/>
            <w:bottom w:val="nil"/>
            <w:right w:val="single" w:sz="12" w:space="0" w:color="auto"/>
          </w:tcBorders>
          <w:vAlign w:val="center"/>
        </w:tcPr>
        <w:p w14:paraId="08F436B3" w14:textId="77777777" w:rsidR="00E1629B" w:rsidRDefault="00E1629B" w:rsidP="000A6649">
          <w:pPr>
            <w:pStyle w:val="aff"/>
            <w:jc w:val="center"/>
            <w:rPr>
              <w:sz w:val="18"/>
            </w:rPr>
          </w:pPr>
          <w:r>
            <w:rPr>
              <w:sz w:val="18"/>
            </w:rPr>
            <w:t>ООО «ТГК «Топограф»</w:t>
          </w:r>
        </w:p>
        <w:p w14:paraId="1BE31E10" w14:textId="77777777" w:rsidR="00E1629B" w:rsidRDefault="00E1629B" w:rsidP="000A6649">
          <w:pPr>
            <w:pStyle w:val="aff"/>
            <w:jc w:val="center"/>
            <w:rPr>
              <w:sz w:val="18"/>
            </w:rPr>
          </w:pPr>
        </w:p>
      </w:tc>
    </w:tr>
    <w:tr w:rsidR="00E1629B" w14:paraId="727F3474" w14:textId="77777777" w:rsidTr="000A6649">
      <w:trPr>
        <w:cantSplit/>
        <w:trHeight w:hRule="exact" w:val="284"/>
        <w:jc w:val="right"/>
      </w:trPr>
      <w:tc>
        <w:tcPr>
          <w:tcW w:w="296" w:type="dxa"/>
          <w:gridSpan w:val="2"/>
          <w:vMerge/>
          <w:tcBorders>
            <w:top w:val="single" w:sz="12" w:space="0" w:color="auto"/>
            <w:left w:val="single" w:sz="12" w:space="0" w:color="auto"/>
            <w:bottom w:val="single" w:sz="12" w:space="0" w:color="auto"/>
            <w:right w:val="single" w:sz="12" w:space="0" w:color="auto"/>
          </w:tcBorders>
        </w:tcPr>
        <w:p w14:paraId="22B6E090" w14:textId="77777777" w:rsidR="00E1629B" w:rsidRDefault="00E1629B" w:rsidP="000A6649"/>
      </w:tc>
      <w:tc>
        <w:tcPr>
          <w:tcW w:w="416" w:type="dxa"/>
          <w:gridSpan w:val="2"/>
          <w:vMerge/>
          <w:tcBorders>
            <w:top w:val="single" w:sz="12" w:space="0" w:color="auto"/>
            <w:left w:val="single" w:sz="12" w:space="0" w:color="auto"/>
            <w:bottom w:val="single" w:sz="12" w:space="0" w:color="auto"/>
            <w:right w:val="single" w:sz="12" w:space="0" w:color="auto"/>
          </w:tcBorders>
        </w:tcPr>
        <w:p w14:paraId="5CD1C8C1" w14:textId="77777777" w:rsidR="00E1629B" w:rsidRDefault="00E1629B" w:rsidP="000A6649"/>
      </w:tc>
      <w:tc>
        <w:tcPr>
          <w:tcW w:w="1180" w:type="dxa"/>
          <w:gridSpan w:val="4"/>
          <w:tcBorders>
            <w:left w:val="nil"/>
            <w:right w:val="single" w:sz="12" w:space="0" w:color="auto"/>
          </w:tcBorders>
          <w:vAlign w:val="center"/>
        </w:tcPr>
        <w:p w14:paraId="770F8926" w14:textId="77777777" w:rsidR="00E1629B" w:rsidRDefault="00E1629B" w:rsidP="000A6649">
          <w:pPr>
            <w:pStyle w:val="aff"/>
            <w:spacing w:before="0"/>
            <w:rPr>
              <w:sz w:val="18"/>
            </w:rPr>
          </w:pPr>
        </w:p>
      </w:tc>
      <w:tc>
        <w:tcPr>
          <w:tcW w:w="1180" w:type="dxa"/>
          <w:gridSpan w:val="4"/>
          <w:tcBorders>
            <w:left w:val="nil"/>
            <w:right w:val="single" w:sz="12" w:space="0" w:color="auto"/>
          </w:tcBorders>
          <w:vAlign w:val="center"/>
        </w:tcPr>
        <w:p w14:paraId="2A0D6C5E" w14:textId="77777777" w:rsidR="00E1629B" w:rsidRDefault="00E1629B" w:rsidP="000A6649">
          <w:pPr>
            <w:pStyle w:val="aff"/>
            <w:spacing w:before="0"/>
            <w:rPr>
              <w:sz w:val="18"/>
            </w:rPr>
          </w:pPr>
        </w:p>
      </w:tc>
      <w:tc>
        <w:tcPr>
          <w:tcW w:w="886" w:type="dxa"/>
          <w:gridSpan w:val="2"/>
          <w:tcBorders>
            <w:left w:val="nil"/>
            <w:right w:val="single" w:sz="12" w:space="0" w:color="auto"/>
          </w:tcBorders>
          <w:vAlign w:val="center"/>
        </w:tcPr>
        <w:p w14:paraId="60032BD6" w14:textId="77777777" w:rsidR="00E1629B" w:rsidRDefault="00E1629B" w:rsidP="000A6649">
          <w:pPr>
            <w:pStyle w:val="aff"/>
            <w:spacing w:before="0"/>
            <w:rPr>
              <w:sz w:val="18"/>
            </w:rPr>
          </w:pPr>
        </w:p>
      </w:tc>
      <w:tc>
        <w:tcPr>
          <w:tcW w:w="590" w:type="dxa"/>
          <w:gridSpan w:val="2"/>
          <w:tcBorders>
            <w:left w:val="nil"/>
            <w:right w:val="nil"/>
          </w:tcBorders>
          <w:vAlign w:val="center"/>
        </w:tcPr>
        <w:p w14:paraId="74B59AD6" w14:textId="77777777" w:rsidR="00E1629B" w:rsidRPr="000B75C5" w:rsidRDefault="00E1629B" w:rsidP="000A6649">
          <w:pPr>
            <w:pStyle w:val="aff"/>
            <w:spacing w:before="0"/>
            <w:rPr>
              <w:sz w:val="18"/>
            </w:rPr>
          </w:pPr>
        </w:p>
      </w:tc>
      <w:tc>
        <w:tcPr>
          <w:tcW w:w="4130" w:type="dxa"/>
          <w:gridSpan w:val="2"/>
          <w:vMerge/>
          <w:tcBorders>
            <w:top w:val="nil"/>
            <w:left w:val="single" w:sz="12" w:space="0" w:color="auto"/>
            <w:bottom w:val="nil"/>
            <w:right w:val="single" w:sz="12" w:space="0" w:color="auto"/>
          </w:tcBorders>
          <w:vAlign w:val="center"/>
        </w:tcPr>
        <w:p w14:paraId="76020BBC" w14:textId="77777777" w:rsidR="00E1629B" w:rsidRDefault="00E1629B" w:rsidP="000A6649">
          <w:pPr>
            <w:jc w:val="center"/>
          </w:pPr>
        </w:p>
      </w:tc>
      <w:tc>
        <w:tcPr>
          <w:tcW w:w="2952" w:type="dxa"/>
          <w:gridSpan w:val="6"/>
          <w:vMerge/>
          <w:tcBorders>
            <w:left w:val="nil"/>
            <w:bottom w:val="nil"/>
            <w:right w:val="single" w:sz="12" w:space="0" w:color="auto"/>
          </w:tcBorders>
          <w:vAlign w:val="center"/>
        </w:tcPr>
        <w:p w14:paraId="47891F36" w14:textId="77777777" w:rsidR="00E1629B" w:rsidRDefault="00E1629B" w:rsidP="000A6649">
          <w:pPr>
            <w:jc w:val="center"/>
          </w:pPr>
        </w:p>
      </w:tc>
    </w:tr>
    <w:tr w:rsidR="00E1629B" w14:paraId="5946C3A6" w14:textId="77777777" w:rsidTr="000A6649">
      <w:trPr>
        <w:cantSplit/>
        <w:trHeight w:hRule="exact" w:val="284"/>
        <w:jc w:val="right"/>
      </w:trPr>
      <w:tc>
        <w:tcPr>
          <w:tcW w:w="296" w:type="dxa"/>
          <w:gridSpan w:val="2"/>
          <w:vMerge/>
          <w:tcBorders>
            <w:top w:val="single" w:sz="12" w:space="0" w:color="auto"/>
            <w:left w:val="single" w:sz="12" w:space="0" w:color="auto"/>
            <w:bottom w:val="single" w:sz="12" w:space="0" w:color="auto"/>
            <w:right w:val="single" w:sz="12" w:space="0" w:color="auto"/>
          </w:tcBorders>
        </w:tcPr>
        <w:p w14:paraId="150C3E2E" w14:textId="77777777" w:rsidR="00E1629B" w:rsidRDefault="00E1629B" w:rsidP="000A6649"/>
      </w:tc>
      <w:tc>
        <w:tcPr>
          <w:tcW w:w="416" w:type="dxa"/>
          <w:gridSpan w:val="2"/>
          <w:vMerge/>
          <w:tcBorders>
            <w:top w:val="single" w:sz="12" w:space="0" w:color="auto"/>
            <w:left w:val="single" w:sz="12" w:space="0" w:color="auto"/>
            <w:bottom w:val="single" w:sz="12" w:space="0" w:color="auto"/>
            <w:right w:val="single" w:sz="12" w:space="0" w:color="auto"/>
          </w:tcBorders>
        </w:tcPr>
        <w:p w14:paraId="11BA1DE4" w14:textId="77777777" w:rsidR="00E1629B" w:rsidRDefault="00E1629B" w:rsidP="000A6649"/>
      </w:tc>
      <w:tc>
        <w:tcPr>
          <w:tcW w:w="1180" w:type="dxa"/>
          <w:gridSpan w:val="4"/>
          <w:tcBorders>
            <w:left w:val="nil"/>
            <w:bottom w:val="single" w:sz="12" w:space="0" w:color="auto"/>
            <w:right w:val="single" w:sz="12" w:space="0" w:color="auto"/>
          </w:tcBorders>
          <w:vAlign w:val="center"/>
        </w:tcPr>
        <w:p w14:paraId="2C1969A1" w14:textId="77777777" w:rsidR="00E1629B" w:rsidRDefault="00E1629B" w:rsidP="000A6649">
          <w:pPr>
            <w:pStyle w:val="aff"/>
            <w:spacing w:before="0"/>
            <w:rPr>
              <w:sz w:val="18"/>
            </w:rPr>
          </w:pPr>
        </w:p>
      </w:tc>
      <w:tc>
        <w:tcPr>
          <w:tcW w:w="1180" w:type="dxa"/>
          <w:gridSpan w:val="4"/>
          <w:tcBorders>
            <w:left w:val="nil"/>
            <w:bottom w:val="single" w:sz="12" w:space="0" w:color="auto"/>
            <w:right w:val="single" w:sz="12" w:space="0" w:color="auto"/>
          </w:tcBorders>
          <w:vAlign w:val="center"/>
        </w:tcPr>
        <w:p w14:paraId="65F608FF" w14:textId="77777777" w:rsidR="00E1629B" w:rsidRDefault="00E1629B" w:rsidP="000A6649">
          <w:pPr>
            <w:pStyle w:val="aff"/>
            <w:spacing w:before="0"/>
            <w:rPr>
              <w:sz w:val="18"/>
            </w:rPr>
          </w:pPr>
        </w:p>
      </w:tc>
      <w:tc>
        <w:tcPr>
          <w:tcW w:w="886" w:type="dxa"/>
          <w:gridSpan w:val="2"/>
          <w:tcBorders>
            <w:left w:val="nil"/>
            <w:bottom w:val="single" w:sz="12" w:space="0" w:color="auto"/>
            <w:right w:val="single" w:sz="12" w:space="0" w:color="auto"/>
          </w:tcBorders>
          <w:vAlign w:val="center"/>
        </w:tcPr>
        <w:p w14:paraId="2AC411BA" w14:textId="77777777" w:rsidR="00E1629B" w:rsidRDefault="00E1629B" w:rsidP="000A6649">
          <w:pPr>
            <w:pStyle w:val="aff"/>
            <w:spacing w:before="0"/>
            <w:rPr>
              <w:sz w:val="18"/>
            </w:rPr>
          </w:pPr>
        </w:p>
      </w:tc>
      <w:tc>
        <w:tcPr>
          <w:tcW w:w="590" w:type="dxa"/>
          <w:gridSpan w:val="2"/>
          <w:tcBorders>
            <w:left w:val="nil"/>
            <w:bottom w:val="single" w:sz="12" w:space="0" w:color="auto"/>
            <w:right w:val="nil"/>
          </w:tcBorders>
          <w:vAlign w:val="center"/>
        </w:tcPr>
        <w:p w14:paraId="3EE8E669" w14:textId="77777777" w:rsidR="00E1629B" w:rsidRDefault="00E1629B" w:rsidP="000A6649">
          <w:pPr>
            <w:pStyle w:val="aff"/>
            <w:spacing w:before="0"/>
            <w:rPr>
              <w:sz w:val="18"/>
            </w:rPr>
          </w:pPr>
        </w:p>
      </w:tc>
      <w:tc>
        <w:tcPr>
          <w:tcW w:w="4130" w:type="dxa"/>
          <w:gridSpan w:val="2"/>
          <w:vMerge/>
          <w:tcBorders>
            <w:top w:val="nil"/>
            <w:left w:val="single" w:sz="12" w:space="0" w:color="auto"/>
            <w:bottom w:val="single" w:sz="12" w:space="0" w:color="auto"/>
            <w:right w:val="single" w:sz="12" w:space="0" w:color="auto"/>
          </w:tcBorders>
          <w:vAlign w:val="center"/>
        </w:tcPr>
        <w:p w14:paraId="07DC1BD2" w14:textId="77777777" w:rsidR="00E1629B" w:rsidRDefault="00E1629B" w:rsidP="000A6649">
          <w:pPr>
            <w:jc w:val="center"/>
          </w:pPr>
        </w:p>
      </w:tc>
      <w:tc>
        <w:tcPr>
          <w:tcW w:w="2952" w:type="dxa"/>
          <w:gridSpan w:val="6"/>
          <w:vMerge/>
          <w:tcBorders>
            <w:top w:val="nil"/>
            <w:left w:val="nil"/>
            <w:bottom w:val="single" w:sz="12" w:space="0" w:color="auto"/>
            <w:right w:val="single" w:sz="12" w:space="0" w:color="auto"/>
          </w:tcBorders>
        </w:tcPr>
        <w:p w14:paraId="2223FA51" w14:textId="77777777" w:rsidR="00E1629B" w:rsidRDefault="00E1629B" w:rsidP="000A6649"/>
      </w:tc>
    </w:tr>
    <w:tr w:rsidR="00E1629B" w14:paraId="6C53D87F" w14:textId="77777777" w:rsidTr="000A6649">
      <w:trPr>
        <w:gridAfter w:val="1"/>
        <w:wAfter w:w="454" w:type="dxa"/>
        <w:cantSplit/>
        <w:trHeight w:val="11255"/>
        <w:jc w:val="right"/>
      </w:trPr>
      <w:tc>
        <w:tcPr>
          <w:tcW w:w="685" w:type="dxa"/>
          <w:gridSpan w:val="3"/>
          <w:tcBorders>
            <w:top w:val="nil"/>
            <w:left w:val="nil"/>
            <w:bottom w:val="nil"/>
            <w:right w:val="nil"/>
          </w:tcBorders>
        </w:tcPr>
        <w:p w14:paraId="0ACCA96D" w14:textId="77777777" w:rsidR="00E1629B" w:rsidRDefault="00E1629B" w:rsidP="000A6649"/>
      </w:tc>
      <w:tc>
        <w:tcPr>
          <w:tcW w:w="10491" w:type="dxa"/>
          <w:gridSpan w:val="20"/>
          <w:vMerge w:val="restart"/>
          <w:tcBorders>
            <w:top w:val="single" w:sz="12" w:space="0" w:color="auto"/>
            <w:left w:val="single" w:sz="12" w:space="0" w:color="auto"/>
            <w:bottom w:val="single" w:sz="4" w:space="0" w:color="auto"/>
            <w:right w:val="single" w:sz="12" w:space="0" w:color="auto"/>
          </w:tcBorders>
          <w:vAlign w:val="bottom"/>
        </w:tcPr>
        <w:p w14:paraId="688C6036" w14:textId="77777777" w:rsidR="00E1629B" w:rsidRDefault="00E1629B" w:rsidP="000A6649">
          <w:pPr>
            <w:ind w:left="284" w:right="57" w:firstLine="720"/>
            <w:jc w:val="both"/>
          </w:pPr>
        </w:p>
      </w:tc>
    </w:tr>
    <w:tr w:rsidR="00E1629B" w14:paraId="1A3776E8" w14:textId="77777777" w:rsidTr="000A6649">
      <w:trPr>
        <w:gridAfter w:val="1"/>
        <w:wAfter w:w="454" w:type="dxa"/>
        <w:cantSplit/>
        <w:trHeight w:val="1511"/>
        <w:jc w:val="right"/>
      </w:trPr>
      <w:tc>
        <w:tcPr>
          <w:tcW w:w="285" w:type="dxa"/>
          <w:tcBorders>
            <w:top w:val="single" w:sz="12" w:space="0" w:color="auto"/>
            <w:left w:val="single" w:sz="12" w:space="0" w:color="auto"/>
            <w:bottom w:val="single" w:sz="4" w:space="0" w:color="auto"/>
            <w:right w:val="single" w:sz="12" w:space="0" w:color="auto"/>
          </w:tcBorders>
          <w:textDirection w:val="btLr"/>
          <w:vAlign w:val="center"/>
        </w:tcPr>
        <w:p w14:paraId="67A57B04" w14:textId="77777777" w:rsidR="00E1629B" w:rsidRDefault="00E1629B" w:rsidP="000A6649">
          <w:pPr>
            <w:pStyle w:val="aff"/>
            <w:spacing w:before="0"/>
            <w:jc w:val="center"/>
            <w:rPr>
              <w:sz w:val="18"/>
            </w:rPr>
          </w:pPr>
          <w:proofErr w:type="spellStart"/>
          <w:r>
            <w:rPr>
              <w:sz w:val="18"/>
            </w:rPr>
            <w:t>Взам</w:t>
          </w:r>
          <w:proofErr w:type="gramStart"/>
          <w:r>
            <w:rPr>
              <w:sz w:val="18"/>
            </w:rPr>
            <w:t>.и</w:t>
          </w:r>
          <w:proofErr w:type="gramEnd"/>
          <w:r>
            <w:rPr>
              <w:sz w:val="18"/>
            </w:rPr>
            <w:t>нв</w:t>
          </w:r>
          <w:proofErr w:type="spellEnd"/>
          <w:r>
            <w:rPr>
              <w:sz w:val="18"/>
            </w:rPr>
            <w:t>. №</w:t>
          </w:r>
        </w:p>
      </w:tc>
      <w:tc>
        <w:tcPr>
          <w:tcW w:w="400" w:type="dxa"/>
          <w:gridSpan w:val="2"/>
          <w:tcBorders>
            <w:top w:val="single" w:sz="12" w:space="0" w:color="auto"/>
            <w:left w:val="single" w:sz="12" w:space="0" w:color="auto"/>
            <w:bottom w:val="nil"/>
            <w:right w:val="single" w:sz="4" w:space="0" w:color="auto"/>
          </w:tcBorders>
        </w:tcPr>
        <w:p w14:paraId="526D4475" w14:textId="77777777" w:rsidR="00E1629B" w:rsidRDefault="00E1629B" w:rsidP="000A6649">
          <w:pPr>
            <w:pStyle w:val="aff"/>
            <w:spacing w:before="0"/>
            <w:jc w:val="center"/>
            <w:rPr>
              <w:sz w:val="18"/>
            </w:rPr>
          </w:pPr>
        </w:p>
      </w:tc>
      <w:tc>
        <w:tcPr>
          <w:tcW w:w="10491" w:type="dxa"/>
          <w:gridSpan w:val="20"/>
          <w:vMerge/>
          <w:tcBorders>
            <w:left w:val="single" w:sz="12" w:space="0" w:color="auto"/>
            <w:bottom w:val="single" w:sz="4" w:space="0" w:color="auto"/>
            <w:right w:val="single" w:sz="12" w:space="0" w:color="auto"/>
          </w:tcBorders>
          <w:vAlign w:val="bottom"/>
        </w:tcPr>
        <w:p w14:paraId="44E82DF2" w14:textId="77777777" w:rsidR="00E1629B" w:rsidRDefault="00E1629B" w:rsidP="000A6649">
          <w:pPr>
            <w:ind w:left="284" w:right="57" w:firstLine="720"/>
            <w:jc w:val="both"/>
          </w:pPr>
        </w:p>
      </w:tc>
    </w:tr>
    <w:tr w:rsidR="00E1629B" w14:paraId="36459801" w14:textId="77777777" w:rsidTr="000A6649">
      <w:trPr>
        <w:gridAfter w:val="1"/>
        <w:wAfter w:w="454" w:type="dxa"/>
        <w:cantSplit/>
        <w:trHeight w:val="213"/>
        <w:jc w:val="right"/>
      </w:trPr>
      <w:tc>
        <w:tcPr>
          <w:tcW w:w="285" w:type="dxa"/>
          <w:vMerge w:val="restart"/>
          <w:tcBorders>
            <w:top w:val="single" w:sz="12" w:space="0" w:color="auto"/>
            <w:left w:val="single" w:sz="12" w:space="0" w:color="auto"/>
            <w:bottom w:val="single" w:sz="12" w:space="0" w:color="auto"/>
            <w:right w:val="single" w:sz="12" w:space="0" w:color="auto"/>
          </w:tcBorders>
          <w:textDirection w:val="btLr"/>
        </w:tcPr>
        <w:p w14:paraId="5CD95B86" w14:textId="77777777" w:rsidR="00E1629B" w:rsidRDefault="00E1629B" w:rsidP="000A6649">
          <w:pPr>
            <w:pStyle w:val="aff"/>
            <w:spacing w:before="0"/>
            <w:jc w:val="center"/>
            <w:rPr>
              <w:sz w:val="18"/>
            </w:rPr>
          </w:pPr>
          <w:r>
            <w:rPr>
              <w:sz w:val="18"/>
            </w:rPr>
            <w:t>Подпись и дата</w:t>
          </w:r>
        </w:p>
      </w:tc>
      <w:tc>
        <w:tcPr>
          <w:tcW w:w="400" w:type="dxa"/>
          <w:gridSpan w:val="2"/>
          <w:vMerge w:val="restart"/>
          <w:tcBorders>
            <w:top w:val="single" w:sz="12" w:space="0" w:color="auto"/>
            <w:left w:val="single" w:sz="12" w:space="0" w:color="auto"/>
            <w:bottom w:val="single" w:sz="12" w:space="0" w:color="auto"/>
            <w:right w:val="nil"/>
          </w:tcBorders>
        </w:tcPr>
        <w:p w14:paraId="19991B31" w14:textId="77777777" w:rsidR="00E1629B" w:rsidRDefault="00E1629B" w:rsidP="000A6649">
          <w:pPr>
            <w:pStyle w:val="aff"/>
            <w:spacing w:before="0"/>
            <w:jc w:val="center"/>
            <w:rPr>
              <w:sz w:val="18"/>
            </w:rPr>
          </w:pPr>
        </w:p>
      </w:tc>
      <w:tc>
        <w:tcPr>
          <w:tcW w:w="10491" w:type="dxa"/>
          <w:gridSpan w:val="20"/>
          <w:vMerge/>
          <w:tcBorders>
            <w:left w:val="single" w:sz="12" w:space="0" w:color="auto"/>
            <w:bottom w:val="nil"/>
            <w:right w:val="single" w:sz="12" w:space="0" w:color="auto"/>
          </w:tcBorders>
        </w:tcPr>
        <w:p w14:paraId="21B4F5C7" w14:textId="77777777" w:rsidR="00E1629B" w:rsidRDefault="00E1629B" w:rsidP="000A6649"/>
      </w:tc>
    </w:tr>
    <w:tr w:rsidR="00E1629B" w:rsidRPr="002F0E4A" w14:paraId="7C438265" w14:textId="77777777" w:rsidTr="000A6649">
      <w:trPr>
        <w:gridAfter w:val="1"/>
        <w:wAfter w:w="454" w:type="dxa"/>
        <w:cantSplit/>
        <w:trHeight w:hRule="exact" w:val="284"/>
        <w:jc w:val="right"/>
      </w:trPr>
      <w:tc>
        <w:tcPr>
          <w:tcW w:w="285" w:type="dxa"/>
          <w:vMerge/>
          <w:tcBorders>
            <w:top w:val="single" w:sz="12" w:space="0" w:color="auto"/>
            <w:left w:val="single" w:sz="12" w:space="0" w:color="auto"/>
            <w:bottom w:val="single" w:sz="12" w:space="0" w:color="auto"/>
            <w:right w:val="single" w:sz="12" w:space="0" w:color="auto"/>
          </w:tcBorders>
          <w:textDirection w:val="btLr"/>
          <w:vAlign w:val="center"/>
        </w:tcPr>
        <w:p w14:paraId="26E5277F" w14:textId="77777777" w:rsidR="00E1629B" w:rsidRDefault="00E1629B" w:rsidP="000A6649">
          <w:pPr>
            <w:pStyle w:val="aff"/>
            <w:spacing w:before="0"/>
            <w:jc w:val="center"/>
            <w:rPr>
              <w:sz w:val="18"/>
            </w:rPr>
          </w:pPr>
        </w:p>
      </w:tc>
      <w:tc>
        <w:tcPr>
          <w:tcW w:w="400"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4028F167" w14:textId="77777777" w:rsidR="00E1629B" w:rsidRDefault="00E1629B" w:rsidP="000A6649">
          <w:pPr>
            <w:pStyle w:val="aff"/>
            <w:spacing w:before="0"/>
            <w:jc w:val="center"/>
            <w:rPr>
              <w:sz w:val="18"/>
            </w:rPr>
          </w:pPr>
        </w:p>
      </w:tc>
      <w:tc>
        <w:tcPr>
          <w:tcW w:w="567" w:type="dxa"/>
          <w:gridSpan w:val="2"/>
          <w:tcBorders>
            <w:top w:val="single" w:sz="12" w:space="0" w:color="auto"/>
            <w:left w:val="nil"/>
            <w:right w:val="single" w:sz="12" w:space="0" w:color="auto"/>
          </w:tcBorders>
          <w:vAlign w:val="center"/>
        </w:tcPr>
        <w:p w14:paraId="7DC1D415" w14:textId="77777777" w:rsidR="00E1629B" w:rsidRDefault="00E1629B" w:rsidP="000A6649">
          <w:pPr>
            <w:pStyle w:val="aff"/>
            <w:spacing w:before="0"/>
            <w:rPr>
              <w:sz w:val="18"/>
            </w:rPr>
          </w:pPr>
        </w:p>
      </w:tc>
      <w:tc>
        <w:tcPr>
          <w:tcW w:w="567" w:type="dxa"/>
          <w:gridSpan w:val="2"/>
          <w:tcBorders>
            <w:top w:val="single" w:sz="12" w:space="0" w:color="auto"/>
            <w:left w:val="nil"/>
            <w:right w:val="single" w:sz="12" w:space="0" w:color="auto"/>
          </w:tcBorders>
          <w:vAlign w:val="center"/>
        </w:tcPr>
        <w:p w14:paraId="0FF21767" w14:textId="77777777" w:rsidR="00E1629B" w:rsidRDefault="00E1629B" w:rsidP="000A6649">
          <w:pPr>
            <w:pStyle w:val="aff"/>
            <w:spacing w:before="0"/>
            <w:rPr>
              <w:sz w:val="18"/>
            </w:rPr>
          </w:pPr>
        </w:p>
      </w:tc>
      <w:tc>
        <w:tcPr>
          <w:tcW w:w="567" w:type="dxa"/>
          <w:gridSpan w:val="2"/>
          <w:tcBorders>
            <w:top w:val="single" w:sz="12" w:space="0" w:color="auto"/>
            <w:left w:val="nil"/>
            <w:right w:val="single" w:sz="12" w:space="0" w:color="auto"/>
          </w:tcBorders>
          <w:vAlign w:val="center"/>
        </w:tcPr>
        <w:p w14:paraId="557881F0" w14:textId="77777777" w:rsidR="00E1629B" w:rsidRDefault="00E1629B" w:rsidP="000A6649">
          <w:pPr>
            <w:pStyle w:val="aff"/>
            <w:spacing w:before="0"/>
            <w:rPr>
              <w:sz w:val="18"/>
            </w:rPr>
          </w:pPr>
        </w:p>
      </w:tc>
      <w:tc>
        <w:tcPr>
          <w:tcW w:w="567" w:type="dxa"/>
          <w:gridSpan w:val="2"/>
          <w:tcBorders>
            <w:top w:val="single" w:sz="12" w:space="0" w:color="auto"/>
            <w:left w:val="nil"/>
            <w:right w:val="single" w:sz="12" w:space="0" w:color="auto"/>
          </w:tcBorders>
          <w:vAlign w:val="center"/>
        </w:tcPr>
        <w:p w14:paraId="0B1DC4E2" w14:textId="77777777" w:rsidR="00E1629B" w:rsidRDefault="00E1629B" w:rsidP="000A6649">
          <w:pPr>
            <w:pStyle w:val="aff"/>
            <w:spacing w:before="0"/>
            <w:rPr>
              <w:sz w:val="18"/>
            </w:rPr>
          </w:pPr>
        </w:p>
      </w:tc>
      <w:tc>
        <w:tcPr>
          <w:tcW w:w="851" w:type="dxa"/>
          <w:gridSpan w:val="2"/>
          <w:tcBorders>
            <w:top w:val="single" w:sz="12" w:space="0" w:color="auto"/>
            <w:left w:val="nil"/>
            <w:right w:val="single" w:sz="12" w:space="0" w:color="auto"/>
          </w:tcBorders>
          <w:vAlign w:val="center"/>
        </w:tcPr>
        <w:p w14:paraId="1016CCC6" w14:textId="77777777" w:rsidR="00E1629B" w:rsidRDefault="00E1629B" w:rsidP="000A6649">
          <w:pPr>
            <w:pStyle w:val="aff"/>
            <w:spacing w:before="0"/>
            <w:rPr>
              <w:sz w:val="18"/>
            </w:rPr>
          </w:pPr>
        </w:p>
      </w:tc>
      <w:tc>
        <w:tcPr>
          <w:tcW w:w="567" w:type="dxa"/>
          <w:gridSpan w:val="2"/>
          <w:tcBorders>
            <w:top w:val="single" w:sz="12" w:space="0" w:color="auto"/>
            <w:left w:val="nil"/>
            <w:right w:val="nil"/>
          </w:tcBorders>
          <w:vAlign w:val="center"/>
        </w:tcPr>
        <w:p w14:paraId="55BA8405" w14:textId="77777777" w:rsidR="00E1629B" w:rsidRDefault="00E1629B" w:rsidP="000A6649">
          <w:pPr>
            <w:pStyle w:val="aff"/>
            <w:spacing w:before="0"/>
            <w:rPr>
              <w:sz w:val="18"/>
            </w:rPr>
          </w:pPr>
        </w:p>
      </w:tc>
      <w:tc>
        <w:tcPr>
          <w:tcW w:w="6805" w:type="dxa"/>
          <w:gridSpan w:val="8"/>
          <w:vMerge w:val="restart"/>
          <w:tcBorders>
            <w:top w:val="single" w:sz="12" w:space="0" w:color="auto"/>
            <w:left w:val="single" w:sz="12" w:space="0" w:color="auto"/>
            <w:bottom w:val="nil"/>
            <w:right w:val="single" w:sz="12" w:space="0" w:color="auto"/>
          </w:tcBorders>
          <w:vAlign w:val="center"/>
        </w:tcPr>
        <w:p w14:paraId="6F67A794" w14:textId="77777777" w:rsidR="00E1629B" w:rsidRDefault="00E1629B" w:rsidP="000A6649">
          <w:pPr>
            <w:pStyle w:val="aff1"/>
            <w:rPr>
              <w:sz w:val="28"/>
              <w:szCs w:val="28"/>
            </w:rPr>
          </w:pPr>
        </w:p>
        <w:p w14:paraId="7694CAF4" w14:textId="77777777" w:rsidR="00E1629B" w:rsidRPr="00AB1875" w:rsidRDefault="00E1629B" w:rsidP="000A6649">
          <w:pPr>
            <w:pStyle w:val="aff1"/>
            <w:rPr>
              <w:sz w:val="28"/>
              <w:szCs w:val="28"/>
            </w:rPr>
          </w:pPr>
          <w:r>
            <w:rPr>
              <w:sz w:val="28"/>
              <w:szCs w:val="28"/>
            </w:rPr>
            <w:t>15/04</w:t>
          </w:r>
          <w:r w:rsidRPr="003B52CC">
            <w:rPr>
              <w:sz w:val="28"/>
              <w:szCs w:val="28"/>
            </w:rPr>
            <w:t>-ИИ</w:t>
          </w:r>
          <w:r>
            <w:rPr>
              <w:sz w:val="28"/>
              <w:szCs w:val="28"/>
            </w:rPr>
            <w:t>Г</w:t>
          </w:r>
        </w:p>
        <w:p w14:paraId="453AEBF3" w14:textId="77777777" w:rsidR="00E1629B" w:rsidRPr="00AB1875" w:rsidRDefault="00E1629B" w:rsidP="000A6649">
          <w:pPr>
            <w:pStyle w:val="aff1"/>
            <w:rPr>
              <w:sz w:val="28"/>
              <w:szCs w:val="28"/>
            </w:rPr>
          </w:pPr>
        </w:p>
        <w:p w14:paraId="007AA61E" w14:textId="77777777" w:rsidR="00E1629B" w:rsidRPr="002F0E4A" w:rsidRDefault="00E1629B" w:rsidP="000A6649">
          <w:pPr>
            <w:pStyle w:val="aff1"/>
            <w:rPr>
              <w:b w:val="0"/>
            </w:rPr>
          </w:pPr>
        </w:p>
      </w:tc>
    </w:tr>
    <w:tr w:rsidR="00E1629B" w14:paraId="22D7980B" w14:textId="77777777" w:rsidTr="000A6649">
      <w:trPr>
        <w:gridAfter w:val="1"/>
        <w:wAfter w:w="454" w:type="dxa"/>
        <w:cantSplit/>
        <w:trHeight w:hRule="exact" w:val="284"/>
        <w:jc w:val="right"/>
      </w:trPr>
      <w:tc>
        <w:tcPr>
          <w:tcW w:w="285" w:type="dxa"/>
          <w:vMerge/>
          <w:tcBorders>
            <w:top w:val="single" w:sz="12" w:space="0" w:color="auto"/>
            <w:left w:val="single" w:sz="12" w:space="0" w:color="auto"/>
            <w:bottom w:val="single" w:sz="12" w:space="0" w:color="auto"/>
            <w:right w:val="single" w:sz="12" w:space="0" w:color="auto"/>
          </w:tcBorders>
          <w:textDirection w:val="btLr"/>
          <w:vAlign w:val="center"/>
        </w:tcPr>
        <w:p w14:paraId="44EE510E" w14:textId="77777777" w:rsidR="00E1629B" w:rsidRDefault="00E1629B" w:rsidP="000A6649">
          <w:pPr>
            <w:pStyle w:val="aff"/>
            <w:spacing w:before="0"/>
            <w:jc w:val="center"/>
            <w:rPr>
              <w:sz w:val="18"/>
            </w:rPr>
          </w:pPr>
        </w:p>
      </w:tc>
      <w:tc>
        <w:tcPr>
          <w:tcW w:w="400"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05A86EEA" w14:textId="77777777" w:rsidR="00E1629B" w:rsidRDefault="00E1629B" w:rsidP="000A6649">
          <w:pPr>
            <w:pStyle w:val="aff"/>
            <w:spacing w:before="0"/>
            <w:jc w:val="center"/>
            <w:rPr>
              <w:sz w:val="18"/>
            </w:rPr>
          </w:pPr>
        </w:p>
      </w:tc>
      <w:tc>
        <w:tcPr>
          <w:tcW w:w="567" w:type="dxa"/>
          <w:gridSpan w:val="2"/>
          <w:tcBorders>
            <w:left w:val="nil"/>
            <w:bottom w:val="nil"/>
            <w:right w:val="single" w:sz="12" w:space="0" w:color="auto"/>
          </w:tcBorders>
          <w:vAlign w:val="center"/>
        </w:tcPr>
        <w:p w14:paraId="29B3BEE8" w14:textId="77777777" w:rsidR="00E1629B" w:rsidRDefault="00E1629B" w:rsidP="000A6649">
          <w:pPr>
            <w:pStyle w:val="aff"/>
            <w:spacing w:before="0"/>
            <w:rPr>
              <w:sz w:val="18"/>
            </w:rPr>
          </w:pPr>
        </w:p>
      </w:tc>
      <w:tc>
        <w:tcPr>
          <w:tcW w:w="567" w:type="dxa"/>
          <w:gridSpan w:val="2"/>
          <w:tcBorders>
            <w:left w:val="nil"/>
            <w:bottom w:val="nil"/>
            <w:right w:val="single" w:sz="12" w:space="0" w:color="auto"/>
          </w:tcBorders>
          <w:vAlign w:val="center"/>
        </w:tcPr>
        <w:p w14:paraId="6FAF9116" w14:textId="77777777" w:rsidR="00E1629B" w:rsidRDefault="00E1629B" w:rsidP="000A6649">
          <w:pPr>
            <w:pStyle w:val="aff"/>
            <w:spacing w:before="0"/>
            <w:rPr>
              <w:sz w:val="18"/>
            </w:rPr>
          </w:pPr>
        </w:p>
      </w:tc>
      <w:tc>
        <w:tcPr>
          <w:tcW w:w="567" w:type="dxa"/>
          <w:gridSpan w:val="2"/>
          <w:tcBorders>
            <w:left w:val="nil"/>
            <w:bottom w:val="nil"/>
            <w:right w:val="single" w:sz="12" w:space="0" w:color="auto"/>
          </w:tcBorders>
          <w:vAlign w:val="center"/>
        </w:tcPr>
        <w:p w14:paraId="3D5DEBC8" w14:textId="77777777" w:rsidR="00E1629B" w:rsidRDefault="00E1629B" w:rsidP="000A6649">
          <w:pPr>
            <w:pStyle w:val="aff"/>
            <w:spacing w:before="0"/>
            <w:rPr>
              <w:sz w:val="18"/>
            </w:rPr>
          </w:pPr>
        </w:p>
      </w:tc>
      <w:tc>
        <w:tcPr>
          <w:tcW w:w="567" w:type="dxa"/>
          <w:gridSpan w:val="2"/>
          <w:tcBorders>
            <w:left w:val="nil"/>
            <w:bottom w:val="nil"/>
            <w:right w:val="single" w:sz="12" w:space="0" w:color="auto"/>
          </w:tcBorders>
          <w:vAlign w:val="center"/>
        </w:tcPr>
        <w:p w14:paraId="572B3BFC" w14:textId="77777777" w:rsidR="00E1629B" w:rsidRDefault="00E1629B" w:rsidP="000A6649">
          <w:pPr>
            <w:pStyle w:val="aff"/>
            <w:spacing w:before="0"/>
            <w:rPr>
              <w:sz w:val="18"/>
            </w:rPr>
          </w:pPr>
        </w:p>
      </w:tc>
      <w:tc>
        <w:tcPr>
          <w:tcW w:w="851" w:type="dxa"/>
          <w:gridSpan w:val="2"/>
          <w:tcBorders>
            <w:left w:val="nil"/>
            <w:bottom w:val="nil"/>
            <w:right w:val="single" w:sz="12" w:space="0" w:color="auto"/>
          </w:tcBorders>
          <w:vAlign w:val="center"/>
        </w:tcPr>
        <w:p w14:paraId="30A914B4" w14:textId="77777777" w:rsidR="00E1629B" w:rsidRDefault="00E1629B" w:rsidP="000A6649">
          <w:pPr>
            <w:pStyle w:val="aff"/>
            <w:spacing w:before="0"/>
            <w:rPr>
              <w:sz w:val="18"/>
            </w:rPr>
          </w:pPr>
        </w:p>
      </w:tc>
      <w:tc>
        <w:tcPr>
          <w:tcW w:w="567" w:type="dxa"/>
          <w:gridSpan w:val="2"/>
          <w:tcBorders>
            <w:left w:val="nil"/>
            <w:bottom w:val="nil"/>
            <w:right w:val="nil"/>
          </w:tcBorders>
          <w:vAlign w:val="center"/>
        </w:tcPr>
        <w:p w14:paraId="618C1548" w14:textId="77777777" w:rsidR="00E1629B" w:rsidRDefault="00E1629B" w:rsidP="000A6649">
          <w:pPr>
            <w:pStyle w:val="aff"/>
            <w:spacing w:before="0"/>
            <w:rPr>
              <w:sz w:val="18"/>
            </w:rPr>
          </w:pPr>
        </w:p>
      </w:tc>
      <w:tc>
        <w:tcPr>
          <w:tcW w:w="6805" w:type="dxa"/>
          <w:gridSpan w:val="8"/>
          <w:vMerge/>
          <w:tcBorders>
            <w:top w:val="nil"/>
            <w:left w:val="single" w:sz="12" w:space="0" w:color="auto"/>
            <w:bottom w:val="nil"/>
            <w:right w:val="single" w:sz="12" w:space="0" w:color="auto"/>
          </w:tcBorders>
          <w:vAlign w:val="center"/>
        </w:tcPr>
        <w:p w14:paraId="56194778" w14:textId="77777777" w:rsidR="00E1629B" w:rsidRDefault="00E1629B" w:rsidP="000A6649">
          <w:pPr>
            <w:jc w:val="center"/>
          </w:pPr>
        </w:p>
      </w:tc>
    </w:tr>
    <w:tr w:rsidR="00E1629B" w14:paraId="1EB9072D" w14:textId="77777777" w:rsidTr="000A6649">
      <w:trPr>
        <w:gridAfter w:val="1"/>
        <w:wAfter w:w="454" w:type="dxa"/>
        <w:cantSplit/>
        <w:trHeight w:hRule="exact" w:val="284"/>
        <w:jc w:val="right"/>
      </w:trPr>
      <w:tc>
        <w:tcPr>
          <w:tcW w:w="285" w:type="dxa"/>
          <w:vMerge/>
          <w:tcBorders>
            <w:top w:val="single" w:sz="12" w:space="0" w:color="auto"/>
            <w:left w:val="single" w:sz="12" w:space="0" w:color="auto"/>
            <w:bottom w:val="nil"/>
            <w:right w:val="single" w:sz="12" w:space="0" w:color="auto"/>
          </w:tcBorders>
          <w:textDirection w:val="btLr"/>
          <w:vAlign w:val="center"/>
        </w:tcPr>
        <w:p w14:paraId="43F0A27B" w14:textId="77777777" w:rsidR="00E1629B" w:rsidRDefault="00E1629B" w:rsidP="000A6649">
          <w:pPr>
            <w:pStyle w:val="aff"/>
            <w:spacing w:before="0"/>
            <w:jc w:val="center"/>
            <w:rPr>
              <w:sz w:val="18"/>
            </w:rPr>
          </w:pPr>
        </w:p>
      </w:tc>
      <w:tc>
        <w:tcPr>
          <w:tcW w:w="400" w:type="dxa"/>
          <w:gridSpan w:val="2"/>
          <w:vMerge/>
          <w:tcBorders>
            <w:top w:val="single" w:sz="12" w:space="0" w:color="auto"/>
            <w:left w:val="single" w:sz="12" w:space="0" w:color="auto"/>
            <w:bottom w:val="nil"/>
            <w:right w:val="single" w:sz="12" w:space="0" w:color="auto"/>
          </w:tcBorders>
          <w:textDirection w:val="btLr"/>
          <w:vAlign w:val="center"/>
        </w:tcPr>
        <w:p w14:paraId="01962347" w14:textId="77777777" w:rsidR="00E1629B" w:rsidRDefault="00E1629B" w:rsidP="000A6649">
          <w:pPr>
            <w:pStyle w:val="aff"/>
            <w:spacing w:before="0"/>
            <w:jc w:val="center"/>
            <w:rPr>
              <w:sz w:val="18"/>
            </w:rPr>
          </w:pPr>
        </w:p>
      </w:tc>
      <w:tc>
        <w:tcPr>
          <w:tcW w:w="567" w:type="dxa"/>
          <w:gridSpan w:val="2"/>
          <w:tcBorders>
            <w:top w:val="single" w:sz="12" w:space="0" w:color="auto"/>
            <w:left w:val="nil"/>
            <w:bottom w:val="single" w:sz="12" w:space="0" w:color="auto"/>
            <w:right w:val="single" w:sz="12" w:space="0" w:color="auto"/>
          </w:tcBorders>
          <w:vAlign w:val="center"/>
        </w:tcPr>
        <w:p w14:paraId="77D3FF0E" w14:textId="77777777" w:rsidR="00E1629B" w:rsidRDefault="00E1629B" w:rsidP="000A6649">
          <w:pPr>
            <w:pStyle w:val="aff"/>
            <w:spacing w:before="0"/>
            <w:rPr>
              <w:sz w:val="18"/>
            </w:rPr>
          </w:pPr>
          <w:r>
            <w:rPr>
              <w:sz w:val="18"/>
            </w:rPr>
            <w:t>Изм.</w:t>
          </w:r>
        </w:p>
      </w:tc>
      <w:tc>
        <w:tcPr>
          <w:tcW w:w="567" w:type="dxa"/>
          <w:gridSpan w:val="2"/>
          <w:tcBorders>
            <w:top w:val="single" w:sz="12" w:space="0" w:color="auto"/>
            <w:left w:val="nil"/>
            <w:bottom w:val="single" w:sz="12" w:space="0" w:color="auto"/>
            <w:right w:val="single" w:sz="12" w:space="0" w:color="auto"/>
          </w:tcBorders>
          <w:vAlign w:val="center"/>
        </w:tcPr>
        <w:p w14:paraId="1AECB8FF" w14:textId="77777777" w:rsidR="00E1629B" w:rsidRDefault="00E1629B" w:rsidP="000A6649">
          <w:pPr>
            <w:pStyle w:val="aff"/>
            <w:spacing w:before="0"/>
            <w:rPr>
              <w:sz w:val="18"/>
            </w:rPr>
          </w:pPr>
          <w:proofErr w:type="spellStart"/>
          <w:r>
            <w:rPr>
              <w:spacing w:val="-20"/>
              <w:sz w:val="18"/>
            </w:rPr>
            <w:t>Кол</w:t>
          </w:r>
          <w:proofErr w:type="gramStart"/>
          <w:r>
            <w:rPr>
              <w:spacing w:val="-20"/>
              <w:sz w:val="18"/>
            </w:rPr>
            <w:t>.у</w:t>
          </w:r>
          <w:proofErr w:type="gramEnd"/>
          <w:r>
            <w:rPr>
              <w:sz w:val="18"/>
            </w:rPr>
            <w:t>ч</w:t>
          </w:r>
          <w:proofErr w:type="spellEnd"/>
        </w:p>
      </w:tc>
      <w:tc>
        <w:tcPr>
          <w:tcW w:w="567" w:type="dxa"/>
          <w:gridSpan w:val="2"/>
          <w:tcBorders>
            <w:top w:val="single" w:sz="12" w:space="0" w:color="auto"/>
            <w:left w:val="nil"/>
            <w:bottom w:val="single" w:sz="12" w:space="0" w:color="auto"/>
            <w:right w:val="single" w:sz="12" w:space="0" w:color="auto"/>
          </w:tcBorders>
          <w:vAlign w:val="center"/>
        </w:tcPr>
        <w:p w14:paraId="0681C5DD" w14:textId="77777777" w:rsidR="00E1629B" w:rsidRDefault="00E1629B" w:rsidP="000A6649">
          <w:pPr>
            <w:pStyle w:val="aff"/>
            <w:spacing w:before="0"/>
            <w:rPr>
              <w:sz w:val="18"/>
            </w:rPr>
          </w:pPr>
          <w:r>
            <w:rPr>
              <w:sz w:val="18"/>
            </w:rPr>
            <w:t>Лист</w:t>
          </w:r>
        </w:p>
      </w:tc>
      <w:tc>
        <w:tcPr>
          <w:tcW w:w="567" w:type="dxa"/>
          <w:gridSpan w:val="2"/>
          <w:tcBorders>
            <w:top w:val="single" w:sz="12" w:space="0" w:color="auto"/>
            <w:left w:val="nil"/>
            <w:bottom w:val="single" w:sz="12" w:space="0" w:color="auto"/>
            <w:right w:val="single" w:sz="12" w:space="0" w:color="auto"/>
          </w:tcBorders>
          <w:vAlign w:val="center"/>
        </w:tcPr>
        <w:p w14:paraId="3B905DBE" w14:textId="77777777" w:rsidR="00E1629B" w:rsidRDefault="00E1629B" w:rsidP="000A6649">
          <w:pPr>
            <w:pStyle w:val="aff"/>
            <w:spacing w:before="0"/>
            <w:rPr>
              <w:sz w:val="18"/>
            </w:rPr>
          </w:pPr>
          <w:r>
            <w:rPr>
              <w:sz w:val="18"/>
            </w:rPr>
            <w:t>№док</w:t>
          </w:r>
        </w:p>
      </w:tc>
      <w:tc>
        <w:tcPr>
          <w:tcW w:w="851" w:type="dxa"/>
          <w:gridSpan w:val="2"/>
          <w:tcBorders>
            <w:top w:val="single" w:sz="12" w:space="0" w:color="auto"/>
            <w:left w:val="nil"/>
            <w:bottom w:val="single" w:sz="12" w:space="0" w:color="auto"/>
            <w:right w:val="single" w:sz="12" w:space="0" w:color="auto"/>
          </w:tcBorders>
          <w:vAlign w:val="center"/>
        </w:tcPr>
        <w:p w14:paraId="2C690D2E" w14:textId="77777777" w:rsidR="00E1629B" w:rsidRDefault="00E1629B" w:rsidP="000A6649">
          <w:pPr>
            <w:pStyle w:val="aff"/>
            <w:spacing w:before="0"/>
            <w:rPr>
              <w:sz w:val="18"/>
            </w:rPr>
          </w:pPr>
          <w:r>
            <w:rPr>
              <w:sz w:val="18"/>
            </w:rPr>
            <w:t>Подп.</w:t>
          </w:r>
        </w:p>
      </w:tc>
      <w:tc>
        <w:tcPr>
          <w:tcW w:w="567" w:type="dxa"/>
          <w:gridSpan w:val="2"/>
          <w:tcBorders>
            <w:top w:val="single" w:sz="12" w:space="0" w:color="auto"/>
            <w:left w:val="nil"/>
            <w:bottom w:val="single" w:sz="12" w:space="0" w:color="auto"/>
            <w:right w:val="nil"/>
          </w:tcBorders>
          <w:vAlign w:val="center"/>
        </w:tcPr>
        <w:p w14:paraId="552B584E" w14:textId="77777777" w:rsidR="00E1629B" w:rsidRDefault="00E1629B" w:rsidP="000A6649">
          <w:pPr>
            <w:pStyle w:val="aff"/>
            <w:spacing w:before="0"/>
            <w:rPr>
              <w:sz w:val="18"/>
            </w:rPr>
          </w:pPr>
          <w:r>
            <w:rPr>
              <w:sz w:val="18"/>
            </w:rPr>
            <w:t>Дата</w:t>
          </w:r>
        </w:p>
      </w:tc>
      <w:tc>
        <w:tcPr>
          <w:tcW w:w="6805" w:type="dxa"/>
          <w:gridSpan w:val="8"/>
          <w:vMerge/>
          <w:tcBorders>
            <w:top w:val="nil"/>
            <w:left w:val="single" w:sz="12" w:space="0" w:color="auto"/>
            <w:bottom w:val="single" w:sz="12" w:space="0" w:color="auto"/>
            <w:right w:val="single" w:sz="12" w:space="0" w:color="auto"/>
          </w:tcBorders>
          <w:vAlign w:val="center"/>
        </w:tcPr>
        <w:p w14:paraId="7AE783D2" w14:textId="77777777" w:rsidR="00E1629B" w:rsidRDefault="00E1629B" w:rsidP="000A6649">
          <w:pPr>
            <w:jc w:val="center"/>
          </w:pPr>
        </w:p>
      </w:tc>
    </w:tr>
    <w:tr w:rsidR="00E1629B" w14:paraId="50F56837" w14:textId="77777777" w:rsidTr="000A6649">
      <w:trPr>
        <w:gridAfter w:val="1"/>
        <w:wAfter w:w="454" w:type="dxa"/>
        <w:cantSplit/>
        <w:trHeight w:hRule="exact" w:val="284"/>
        <w:jc w:val="right"/>
      </w:trPr>
      <w:tc>
        <w:tcPr>
          <w:tcW w:w="285" w:type="dxa"/>
          <w:vMerge w:val="restart"/>
          <w:tcBorders>
            <w:top w:val="single" w:sz="12" w:space="0" w:color="auto"/>
            <w:left w:val="single" w:sz="12" w:space="0" w:color="auto"/>
            <w:bottom w:val="single" w:sz="12" w:space="0" w:color="auto"/>
            <w:right w:val="single" w:sz="12" w:space="0" w:color="auto"/>
          </w:tcBorders>
          <w:textDirection w:val="btLr"/>
          <w:vAlign w:val="center"/>
        </w:tcPr>
        <w:p w14:paraId="3B5514CD" w14:textId="77777777" w:rsidR="00E1629B" w:rsidRDefault="00E1629B" w:rsidP="000A6649">
          <w:pPr>
            <w:pStyle w:val="aff"/>
            <w:spacing w:before="0"/>
            <w:jc w:val="center"/>
            <w:rPr>
              <w:sz w:val="18"/>
            </w:rPr>
          </w:pPr>
          <w:r>
            <w:rPr>
              <w:sz w:val="18"/>
            </w:rPr>
            <w:t>Инв. № подл.</w:t>
          </w:r>
        </w:p>
      </w:tc>
      <w:tc>
        <w:tcPr>
          <w:tcW w:w="400" w:type="dxa"/>
          <w:gridSpan w:val="2"/>
          <w:vMerge w:val="restart"/>
          <w:tcBorders>
            <w:top w:val="single" w:sz="12" w:space="0" w:color="auto"/>
            <w:left w:val="single" w:sz="12" w:space="0" w:color="auto"/>
            <w:bottom w:val="single" w:sz="12" w:space="0" w:color="auto"/>
            <w:right w:val="single" w:sz="12" w:space="0" w:color="auto"/>
          </w:tcBorders>
          <w:textDirection w:val="btLr"/>
          <w:vAlign w:val="center"/>
        </w:tcPr>
        <w:p w14:paraId="4A0BD2F1" w14:textId="77777777" w:rsidR="00E1629B" w:rsidRDefault="00E1629B" w:rsidP="000A6649">
          <w:pPr>
            <w:pStyle w:val="aff"/>
            <w:spacing w:before="0"/>
            <w:jc w:val="center"/>
            <w:rPr>
              <w:sz w:val="18"/>
            </w:rPr>
          </w:pPr>
        </w:p>
      </w:tc>
      <w:tc>
        <w:tcPr>
          <w:tcW w:w="1134" w:type="dxa"/>
          <w:gridSpan w:val="4"/>
          <w:tcBorders>
            <w:top w:val="nil"/>
            <w:left w:val="nil"/>
            <w:right w:val="single" w:sz="12" w:space="0" w:color="auto"/>
          </w:tcBorders>
          <w:vAlign w:val="center"/>
        </w:tcPr>
        <w:p w14:paraId="42A8328E" w14:textId="77777777" w:rsidR="00E1629B" w:rsidRDefault="00E1629B" w:rsidP="000A6649">
          <w:pPr>
            <w:pStyle w:val="aff"/>
            <w:spacing w:before="0"/>
            <w:rPr>
              <w:sz w:val="18"/>
            </w:rPr>
          </w:pPr>
          <w:r>
            <w:rPr>
              <w:sz w:val="18"/>
            </w:rPr>
            <w:t xml:space="preserve">Гл. </w:t>
          </w:r>
          <w:proofErr w:type="gramStart"/>
          <w:r>
            <w:rPr>
              <w:sz w:val="18"/>
            </w:rPr>
            <w:t>спец</w:t>
          </w:r>
          <w:proofErr w:type="gramEnd"/>
        </w:p>
      </w:tc>
      <w:tc>
        <w:tcPr>
          <w:tcW w:w="1134" w:type="dxa"/>
          <w:gridSpan w:val="4"/>
          <w:tcBorders>
            <w:top w:val="nil"/>
            <w:left w:val="nil"/>
            <w:right w:val="single" w:sz="12" w:space="0" w:color="auto"/>
          </w:tcBorders>
          <w:vAlign w:val="center"/>
        </w:tcPr>
        <w:p w14:paraId="49A8449B" w14:textId="77777777" w:rsidR="00E1629B" w:rsidRDefault="00E1629B" w:rsidP="000A6649">
          <w:pPr>
            <w:pStyle w:val="aff"/>
            <w:spacing w:before="0"/>
            <w:rPr>
              <w:sz w:val="18"/>
            </w:rPr>
          </w:pPr>
          <w:proofErr w:type="spellStart"/>
          <w:r>
            <w:rPr>
              <w:sz w:val="18"/>
            </w:rPr>
            <w:t>Назин</w:t>
          </w:r>
          <w:proofErr w:type="spellEnd"/>
        </w:p>
      </w:tc>
      <w:tc>
        <w:tcPr>
          <w:tcW w:w="851" w:type="dxa"/>
          <w:gridSpan w:val="2"/>
          <w:tcBorders>
            <w:top w:val="nil"/>
            <w:left w:val="nil"/>
            <w:right w:val="single" w:sz="12" w:space="0" w:color="auto"/>
          </w:tcBorders>
          <w:vAlign w:val="center"/>
        </w:tcPr>
        <w:p w14:paraId="575CD209" w14:textId="77777777" w:rsidR="00E1629B" w:rsidRDefault="00E1629B" w:rsidP="000A6649">
          <w:pPr>
            <w:pStyle w:val="aff"/>
            <w:spacing w:before="0"/>
            <w:jc w:val="center"/>
            <w:rPr>
              <w:sz w:val="18"/>
            </w:rPr>
          </w:pPr>
        </w:p>
      </w:tc>
      <w:tc>
        <w:tcPr>
          <w:tcW w:w="567" w:type="dxa"/>
          <w:gridSpan w:val="2"/>
          <w:tcBorders>
            <w:top w:val="nil"/>
            <w:left w:val="nil"/>
            <w:right w:val="nil"/>
          </w:tcBorders>
          <w:vAlign w:val="center"/>
        </w:tcPr>
        <w:p w14:paraId="1EF29A68" w14:textId="77777777" w:rsidR="00E1629B" w:rsidRDefault="00E1629B" w:rsidP="000A6649">
          <w:pPr>
            <w:pStyle w:val="aff"/>
            <w:spacing w:before="0"/>
            <w:jc w:val="center"/>
            <w:rPr>
              <w:sz w:val="18"/>
            </w:rPr>
          </w:pPr>
          <w:r>
            <w:rPr>
              <w:sz w:val="18"/>
            </w:rPr>
            <w:t>04.15</w:t>
          </w:r>
        </w:p>
      </w:tc>
      <w:tc>
        <w:tcPr>
          <w:tcW w:w="3969" w:type="dxa"/>
          <w:gridSpan w:val="2"/>
          <w:vMerge w:val="restart"/>
          <w:tcBorders>
            <w:top w:val="single" w:sz="12" w:space="0" w:color="auto"/>
            <w:left w:val="single" w:sz="12" w:space="0" w:color="auto"/>
            <w:bottom w:val="nil"/>
            <w:right w:val="single" w:sz="12" w:space="0" w:color="auto"/>
          </w:tcBorders>
          <w:vAlign w:val="center"/>
        </w:tcPr>
        <w:p w14:paraId="5C1A5A47" w14:textId="77777777" w:rsidR="00E1629B" w:rsidRPr="00B534D5" w:rsidRDefault="00E1629B" w:rsidP="000A6649">
          <w:pPr>
            <w:pStyle w:val="aff1"/>
            <w:rPr>
              <w:b w:val="0"/>
              <w:bCs w:val="0"/>
              <w:sz w:val="24"/>
              <w:szCs w:val="24"/>
            </w:rPr>
          </w:pPr>
          <w:r>
            <w:rPr>
              <w:b w:val="0"/>
              <w:bCs w:val="0"/>
              <w:sz w:val="16"/>
              <w:szCs w:val="16"/>
            </w:rPr>
            <w:t xml:space="preserve"> Содержание</w:t>
          </w:r>
        </w:p>
      </w:tc>
      <w:tc>
        <w:tcPr>
          <w:tcW w:w="851" w:type="dxa"/>
          <w:gridSpan w:val="2"/>
          <w:tcBorders>
            <w:top w:val="nil"/>
            <w:left w:val="nil"/>
            <w:bottom w:val="nil"/>
            <w:right w:val="single" w:sz="12" w:space="0" w:color="auto"/>
          </w:tcBorders>
          <w:vAlign w:val="center"/>
        </w:tcPr>
        <w:p w14:paraId="7A062F1B" w14:textId="77777777" w:rsidR="00E1629B" w:rsidRDefault="00E1629B" w:rsidP="000A6649">
          <w:pPr>
            <w:pStyle w:val="aff"/>
            <w:spacing w:before="0"/>
            <w:jc w:val="center"/>
            <w:rPr>
              <w:sz w:val="18"/>
            </w:rPr>
          </w:pPr>
          <w:r>
            <w:rPr>
              <w:sz w:val="18"/>
            </w:rPr>
            <w:t>Стадия</w:t>
          </w:r>
        </w:p>
      </w:tc>
      <w:tc>
        <w:tcPr>
          <w:tcW w:w="851" w:type="dxa"/>
          <w:gridSpan w:val="2"/>
          <w:tcBorders>
            <w:top w:val="nil"/>
            <w:left w:val="nil"/>
            <w:bottom w:val="nil"/>
            <w:right w:val="single" w:sz="12" w:space="0" w:color="auto"/>
          </w:tcBorders>
          <w:vAlign w:val="center"/>
        </w:tcPr>
        <w:p w14:paraId="5A4A0C6D" w14:textId="77777777" w:rsidR="00E1629B" w:rsidRDefault="00E1629B" w:rsidP="000A6649">
          <w:pPr>
            <w:pStyle w:val="aff"/>
            <w:spacing w:before="0"/>
            <w:jc w:val="center"/>
            <w:rPr>
              <w:sz w:val="18"/>
            </w:rPr>
          </w:pPr>
          <w:r>
            <w:rPr>
              <w:sz w:val="18"/>
            </w:rPr>
            <w:t>Лист</w:t>
          </w:r>
        </w:p>
      </w:tc>
      <w:tc>
        <w:tcPr>
          <w:tcW w:w="1134" w:type="dxa"/>
          <w:gridSpan w:val="2"/>
          <w:tcBorders>
            <w:top w:val="nil"/>
            <w:left w:val="nil"/>
            <w:bottom w:val="nil"/>
            <w:right w:val="single" w:sz="12" w:space="0" w:color="auto"/>
          </w:tcBorders>
          <w:vAlign w:val="center"/>
        </w:tcPr>
        <w:p w14:paraId="65CBA7E8" w14:textId="77777777" w:rsidR="00E1629B" w:rsidRDefault="00E1629B" w:rsidP="000A6649">
          <w:pPr>
            <w:pStyle w:val="aff"/>
            <w:spacing w:before="0"/>
            <w:jc w:val="center"/>
            <w:rPr>
              <w:sz w:val="18"/>
            </w:rPr>
          </w:pPr>
          <w:r>
            <w:rPr>
              <w:sz w:val="18"/>
            </w:rPr>
            <w:t>Листов</w:t>
          </w:r>
        </w:p>
      </w:tc>
    </w:tr>
    <w:tr w:rsidR="00E1629B" w:rsidRPr="00C02C34" w14:paraId="4F89345E" w14:textId="77777777" w:rsidTr="000A6649">
      <w:trPr>
        <w:gridAfter w:val="1"/>
        <w:wAfter w:w="454" w:type="dxa"/>
        <w:cantSplit/>
        <w:trHeight w:hRule="exact" w:val="284"/>
        <w:jc w:val="right"/>
      </w:trPr>
      <w:tc>
        <w:tcPr>
          <w:tcW w:w="285" w:type="dxa"/>
          <w:vMerge/>
          <w:tcBorders>
            <w:top w:val="single" w:sz="12" w:space="0" w:color="auto"/>
            <w:left w:val="single" w:sz="12" w:space="0" w:color="auto"/>
            <w:bottom w:val="single" w:sz="12" w:space="0" w:color="auto"/>
            <w:right w:val="single" w:sz="12" w:space="0" w:color="auto"/>
          </w:tcBorders>
          <w:textDirection w:val="btLr"/>
          <w:vAlign w:val="center"/>
        </w:tcPr>
        <w:p w14:paraId="71ABE643" w14:textId="77777777" w:rsidR="00E1629B" w:rsidRDefault="00E1629B" w:rsidP="000A6649">
          <w:pPr>
            <w:ind w:left="113" w:right="113"/>
            <w:jc w:val="center"/>
            <w:rPr>
              <w:sz w:val="18"/>
            </w:rPr>
          </w:pPr>
        </w:p>
      </w:tc>
      <w:tc>
        <w:tcPr>
          <w:tcW w:w="400"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6AAD81D6" w14:textId="77777777" w:rsidR="00E1629B" w:rsidRDefault="00E1629B" w:rsidP="000A6649">
          <w:pPr>
            <w:ind w:left="113" w:right="113"/>
            <w:jc w:val="center"/>
            <w:rPr>
              <w:sz w:val="18"/>
            </w:rPr>
          </w:pPr>
        </w:p>
      </w:tc>
      <w:tc>
        <w:tcPr>
          <w:tcW w:w="1134" w:type="dxa"/>
          <w:gridSpan w:val="4"/>
          <w:tcBorders>
            <w:left w:val="nil"/>
            <w:right w:val="single" w:sz="12" w:space="0" w:color="auto"/>
          </w:tcBorders>
          <w:vAlign w:val="center"/>
        </w:tcPr>
        <w:p w14:paraId="1D5AE55B" w14:textId="77777777" w:rsidR="00E1629B" w:rsidRDefault="00E1629B" w:rsidP="000A6649">
          <w:pPr>
            <w:pStyle w:val="aff"/>
            <w:spacing w:before="0"/>
            <w:rPr>
              <w:sz w:val="18"/>
            </w:rPr>
          </w:pPr>
          <w:r>
            <w:rPr>
              <w:sz w:val="18"/>
            </w:rPr>
            <w:t>Разработал</w:t>
          </w:r>
        </w:p>
      </w:tc>
      <w:tc>
        <w:tcPr>
          <w:tcW w:w="1134" w:type="dxa"/>
          <w:gridSpan w:val="4"/>
          <w:tcBorders>
            <w:left w:val="nil"/>
            <w:right w:val="single" w:sz="12" w:space="0" w:color="auto"/>
          </w:tcBorders>
          <w:vAlign w:val="center"/>
        </w:tcPr>
        <w:p w14:paraId="431D9C24" w14:textId="77777777" w:rsidR="00E1629B" w:rsidRDefault="00E1629B" w:rsidP="000A6649">
          <w:pPr>
            <w:pStyle w:val="aff"/>
            <w:spacing w:before="0"/>
            <w:rPr>
              <w:sz w:val="18"/>
            </w:rPr>
          </w:pPr>
          <w:proofErr w:type="spellStart"/>
          <w:r>
            <w:rPr>
              <w:sz w:val="18"/>
            </w:rPr>
            <w:t>Назин</w:t>
          </w:r>
          <w:proofErr w:type="spellEnd"/>
        </w:p>
      </w:tc>
      <w:tc>
        <w:tcPr>
          <w:tcW w:w="851" w:type="dxa"/>
          <w:gridSpan w:val="2"/>
          <w:tcBorders>
            <w:left w:val="nil"/>
            <w:right w:val="single" w:sz="12" w:space="0" w:color="auto"/>
          </w:tcBorders>
          <w:vAlign w:val="center"/>
        </w:tcPr>
        <w:p w14:paraId="61FBE0E0" w14:textId="77777777" w:rsidR="00E1629B" w:rsidRDefault="00E1629B" w:rsidP="000A6649">
          <w:pPr>
            <w:pStyle w:val="aff"/>
            <w:spacing w:before="0"/>
            <w:jc w:val="center"/>
            <w:rPr>
              <w:sz w:val="18"/>
            </w:rPr>
          </w:pPr>
        </w:p>
      </w:tc>
      <w:tc>
        <w:tcPr>
          <w:tcW w:w="567" w:type="dxa"/>
          <w:gridSpan w:val="2"/>
          <w:tcBorders>
            <w:left w:val="nil"/>
            <w:right w:val="nil"/>
          </w:tcBorders>
          <w:vAlign w:val="center"/>
        </w:tcPr>
        <w:p w14:paraId="16EEDC60" w14:textId="77777777" w:rsidR="00E1629B" w:rsidRDefault="00E1629B" w:rsidP="000A6649">
          <w:pPr>
            <w:pStyle w:val="aff"/>
            <w:spacing w:before="0"/>
            <w:jc w:val="center"/>
            <w:rPr>
              <w:sz w:val="18"/>
            </w:rPr>
          </w:pPr>
          <w:r>
            <w:rPr>
              <w:sz w:val="18"/>
            </w:rPr>
            <w:t>04.15</w:t>
          </w:r>
        </w:p>
      </w:tc>
      <w:tc>
        <w:tcPr>
          <w:tcW w:w="3969" w:type="dxa"/>
          <w:gridSpan w:val="2"/>
          <w:vMerge/>
          <w:tcBorders>
            <w:top w:val="nil"/>
            <w:left w:val="single" w:sz="12" w:space="0" w:color="auto"/>
            <w:bottom w:val="nil"/>
            <w:right w:val="single" w:sz="12" w:space="0" w:color="auto"/>
          </w:tcBorders>
          <w:vAlign w:val="center"/>
        </w:tcPr>
        <w:p w14:paraId="64891109" w14:textId="77777777" w:rsidR="00E1629B" w:rsidRDefault="00E1629B" w:rsidP="000A6649">
          <w:pPr>
            <w:jc w:val="center"/>
          </w:pPr>
        </w:p>
      </w:tc>
      <w:tc>
        <w:tcPr>
          <w:tcW w:w="851" w:type="dxa"/>
          <w:gridSpan w:val="2"/>
          <w:tcBorders>
            <w:top w:val="single" w:sz="12" w:space="0" w:color="auto"/>
            <w:left w:val="nil"/>
            <w:bottom w:val="single" w:sz="12" w:space="0" w:color="auto"/>
            <w:right w:val="single" w:sz="12" w:space="0" w:color="auto"/>
          </w:tcBorders>
          <w:vAlign w:val="center"/>
        </w:tcPr>
        <w:p w14:paraId="795F6F04" w14:textId="77777777" w:rsidR="00E1629B" w:rsidRDefault="00E1629B" w:rsidP="000A6649">
          <w:pPr>
            <w:pStyle w:val="aff"/>
            <w:spacing w:before="0"/>
            <w:jc w:val="center"/>
            <w:rPr>
              <w:sz w:val="18"/>
            </w:rPr>
          </w:pPr>
          <w:r>
            <w:rPr>
              <w:sz w:val="18"/>
            </w:rPr>
            <w:t>ПД</w:t>
          </w:r>
        </w:p>
      </w:tc>
      <w:tc>
        <w:tcPr>
          <w:tcW w:w="851" w:type="dxa"/>
          <w:gridSpan w:val="2"/>
          <w:tcBorders>
            <w:top w:val="single" w:sz="12" w:space="0" w:color="auto"/>
            <w:left w:val="nil"/>
            <w:bottom w:val="single" w:sz="12" w:space="0" w:color="auto"/>
            <w:right w:val="single" w:sz="12" w:space="0" w:color="auto"/>
          </w:tcBorders>
          <w:vAlign w:val="center"/>
        </w:tcPr>
        <w:p w14:paraId="5D32EA1B" w14:textId="77777777" w:rsidR="00E1629B" w:rsidRDefault="00E1629B" w:rsidP="000A6649">
          <w:pPr>
            <w:pStyle w:val="aff"/>
            <w:spacing w:before="0"/>
            <w:jc w:val="center"/>
            <w:rPr>
              <w:sz w:val="18"/>
            </w:rPr>
          </w:pPr>
          <w:r>
            <w:rPr>
              <w:sz w:val="18"/>
            </w:rPr>
            <w:t>С</w:t>
          </w:r>
          <w:r w:rsidRPr="00DF7E84">
            <w:rPr>
              <w:sz w:val="18"/>
            </w:rPr>
            <w:fldChar w:fldCharType="begin"/>
          </w:r>
          <w:r w:rsidRPr="00DF7E84">
            <w:rPr>
              <w:sz w:val="18"/>
            </w:rPr>
            <w:instrText xml:space="preserve"> PAGE  \* MERGEFORMAT </w:instrText>
          </w:r>
          <w:r w:rsidRPr="00DF7E84">
            <w:rPr>
              <w:sz w:val="18"/>
            </w:rPr>
            <w:fldChar w:fldCharType="separate"/>
          </w:r>
          <w:r w:rsidR="00335EC6">
            <w:rPr>
              <w:noProof/>
              <w:sz w:val="18"/>
            </w:rPr>
            <w:t>8</w:t>
          </w:r>
          <w:r w:rsidRPr="00DF7E84">
            <w:rPr>
              <w:sz w:val="18"/>
            </w:rPr>
            <w:fldChar w:fldCharType="end"/>
          </w:r>
        </w:p>
      </w:tc>
      <w:tc>
        <w:tcPr>
          <w:tcW w:w="1134" w:type="dxa"/>
          <w:gridSpan w:val="2"/>
          <w:tcBorders>
            <w:top w:val="single" w:sz="12" w:space="0" w:color="auto"/>
            <w:left w:val="nil"/>
            <w:bottom w:val="single" w:sz="12" w:space="0" w:color="auto"/>
            <w:right w:val="single" w:sz="12" w:space="0" w:color="auto"/>
          </w:tcBorders>
          <w:vAlign w:val="center"/>
        </w:tcPr>
        <w:p w14:paraId="054BFF2E" w14:textId="77777777" w:rsidR="00E1629B" w:rsidRPr="00C02C34" w:rsidRDefault="00E1629B" w:rsidP="000A6649">
          <w:pPr>
            <w:pStyle w:val="aff"/>
            <w:spacing w:before="0"/>
            <w:jc w:val="center"/>
            <w:rPr>
              <w:sz w:val="18"/>
            </w:rPr>
          </w:pPr>
        </w:p>
      </w:tc>
    </w:tr>
    <w:tr w:rsidR="00E1629B" w14:paraId="07D58108" w14:textId="77777777" w:rsidTr="000A6649">
      <w:trPr>
        <w:gridAfter w:val="1"/>
        <w:wAfter w:w="454" w:type="dxa"/>
        <w:cantSplit/>
        <w:trHeight w:hRule="exact" w:val="284"/>
        <w:jc w:val="right"/>
      </w:trPr>
      <w:tc>
        <w:tcPr>
          <w:tcW w:w="285" w:type="dxa"/>
          <w:vMerge/>
          <w:tcBorders>
            <w:top w:val="single" w:sz="12" w:space="0" w:color="auto"/>
            <w:left w:val="single" w:sz="12" w:space="0" w:color="auto"/>
            <w:bottom w:val="single" w:sz="12" w:space="0" w:color="auto"/>
            <w:right w:val="single" w:sz="12" w:space="0" w:color="auto"/>
          </w:tcBorders>
        </w:tcPr>
        <w:p w14:paraId="5DAADDE0" w14:textId="77777777" w:rsidR="00E1629B" w:rsidRDefault="00E1629B" w:rsidP="000A6649"/>
      </w:tc>
      <w:tc>
        <w:tcPr>
          <w:tcW w:w="400" w:type="dxa"/>
          <w:gridSpan w:val="2"/>
          <w:vMerge/>
          <w:tcBorders>
            <w:top w:val="single" w:sz="12" w:space="0" w:color="auto"/>
            <w:left w:val="single" w:sz="12" w:space="0" w:color="auto"/>
            <w:bottom w:val="single" w:sz="12" w:space="0" w:color="auto"/>
            <w:right w:val="single" w:sz="12" w:space="0" w:color="auto"/>
          </w:tcBorders>
        </w:tcPr>
        <w:p w14:paraId="7F0ED182" w14:textId="77777777" w:rsidR="00E1629B" w:rsidRDefault="00E1629B" w:rsidP="000A6649"/>
      </w:tc>
      <w:tc>
        <w:tcPr>
          <w:tcW w:w="1134" w:type="dxa"/>
          <w:gridSpan w:val="4"/>
          <w:tcBorders>
            <w:left w:val="nil"/>
            <w:right w:val="single" w:sz="12" w:space="0" w:color="auto"/>
          </w:tcBorders>
          <w:vAlign w:val="center"/>
        </w:tcPr>
        <w:p w14:paraId="76886115" w14:textId="77777777" w:rsidR="00E1629B" w:rsidRDefault="00E1629B" w:rsidP="000A6649">
          <w:pPr>
            <w:pStyle w:val="aff"/>
            <w:spacing w:before="0"/>
            <w:rPr>
              <w:sz w:val="18"/>
            </w:rPr>
          </w:pPr>
        </w:p>
      </w:tc>
      <w:tc>
        <w:tcPr>
          <w:tcW w:w="1134" w:type="dxa"/>
          <w:gridSpan w:val="4"/>
          <w:tcBorders>
            <w:left w:val="nil"/>
            <w:right w:val="single" w:sz="12" w:space="0" w:color="auto"/>
          </w:tcBorders>
          <w:vAlign w:val="center"/>
        </w:tcPr>
        <w:p w14:paraId="69016261" w14:textId="77777777" w:rsidR="00E1629B" w:rsidRDefault="00E1629B" w:rsidP="000A6649">
          <w:pPr>
            <w:pStyle w:val="aff"/>
            <w:spacing w:before="0"/>
            <w:rPr>
              <w:sz w:val="18"/>
            </w:rPr>
          </w:pPr>
        </w:p>
      </w:tc>
      <w:tc>
        <w:tcPr>
          <w:tcW w:w="851" w:type="dxa"/>
          <w:gridSpan w:val="2"/>
          <w:tcBorders>
            <w:left w:val="nil"/>
            <w:right w:val="single" w:sz="12" w:space="0" w:color="auto"/>
          </w:tcBorders>
          <w:vAlign w:val="center"/>
        </w:tcPr>
        <w:p w14:paraId="752817E6" w14:textId="77777777" w:rsidR="00E1629B" w:rsidRDefault="00E1629B" w:rsidP="000A6649">
          <w:pPr>
            <w:pStyle w:val="aff"/>
            <w:spacing w:before="0"/>
            <w:rPr>
              <w:sz w:val="18"/>
            </w:rPr>
          </w:pPr>
        </w:p>
      </w:tc>
      <w:tc>
        <w:tcPr>
          <w:tcW w:w="567" w:type="dxa"/>
          <w:gridSpan w:val="2"/>
          <w:tcBorders>
            <w:left w:val="nil"/>
            <w:right w:val="nil"/>
          </w:tcBorders>
          <w:vAlign w:val="center"/>
        </w:tcPr>
        <w:p w14:paraId="1E29CBA4" w14:textId="77777777" w:rsidR="00E1629B" w:rsidRDefault="00E1629B" w:rsidP="000A6649">
          <w:pPr>
            <w:pStyle w:val="aff"/>
            <w:spacing w:before="0"/>
            <w:rPr>
              <w:sz w:val="18"/>
            </w:rPr>
          </w:pPr>
        </w:p>
      </w:tc>
      <w:tc>
        <w:tcPr>
          <w:tcW w:w="3969" w:type="dxa"/>
          <w:gridSpan w:val="2"/>
          <w:vMerge/>
          <w:tcBorders>
            <w:top w:val="nil"/>
            <w:left w:val="single" w:sz="12" w:space="0" w:color="auto"/>
            <w:bottom w:val="nil"/>
            <w:right w:val="single" w:sz="12" w:space="0" w:color="auto"/>
          </w:tcBorders>
          <w:vAlign w:val="center"/>
        </w:tcPr>
        <w:p w14:paraId="44761A6F" w14:textId="77777777" w:rsidR="00E1629B" w:rsidRDefault="00E1629B" w:rsidP="000A6649">
          <w:pPr>
            <w:jc w:val="center"/>
          </w:pPr>
        </w:p>
      </w:tc>
      <w:tc>
        <w:tcPr>
          <w:tcW w:w="2836" w:type="dxa"/>
          <w:gridSpan w:val="6"/>
          <w:vMerge w:val="restart"/>
          <w:tcBorders>
            <w:top w:val="nil"/>
            <w:left w:val="nil"/>
            <w:bottom w:val="nil"/>
            <w:right w:val="single" w:sz="12" w:space="0" w:color="auto"/>
          </w:tcBorders>
          <w:vAlign w:val="center"/>
        </w:tcPr>
        <w:p w14:paraId="01E0F596" w14:textId="77777777" w:rsidR="00E1629B" w:rsidRDefault="00E1629B" w:rsidP="000A6649">
          <w:pPr>
            <w:pStyle w:val="aff"/>
            <w:jc w:val="center"/>
            <w:rPr>
              <w:sz w:val="18"/>
            </w:rPr>
          </w:pPr>
          <w:r>
            <w:rPr>
              <w:sz w:val="18"/>
            </w:rPr>
            <w:t>ООО «ТГК «Топограф»</w:t>
          </w:r>
        </w:p>
        <w:p w14:paraId="2E3A2621" w14:textId="77777777" w:rsidR="00E1629B" w:rsidRDefault="00E1629B" w:rsidP="000A6649">
          <w:pPr>
            <w:pStyle w:val="aff"/>
            <w:jc w:val="center"/>
            <w:rPr>
              <w:sz w:val="18"/>
            </w:rPr>
          </w:pPr>
        </w:p>
      </w:tc>
    </w:tr>
    <w:tr w:rsidR="00E1629B" w14:paraId="5E1283C3" w14:textId="77777777" w:rsidTr="000A6649">
      <w:trPr>
        <w:gridAfter w:val="1"/>
        <w:wAfter w:w="454" w:type="dxa"/>
        <w:cantSplit/>
        <w:trHeight w:hRule="exact" w:val="284"/>
        <w:jc w:val="right"/>
      </w:trPr>
      <w:tc>
        <w:tcPr>
          <w:tcW w:w="285" w:type="dxa"/>
          <w:vMerge/>
          <w:tcBorders>
            <w:top w:val="single" w:sz="12" w:space="0" w:color="auto"/>
            <w:left w:val="single" w:sz="12" w:space="0" w:color="auto"/>
            <w:bottom w:val="single" w:sz="12" w:space="0" w:color="auto"/>
            <w:right w:val="single" w:sz="12" w:space="0" w:color="auto"/>
          </w:tcBorders>
        </w:tcPr>
        <w:p w14:paraId="24C3CD80" w14:textId="77777777" w:rsidR="00E1629B" w:rsidRDefault="00E1629B" w:rsidP="000A6649"/>
      </w:tc>
      <w:tc>
        <w:tcPr>
          <w:tcW w:w="400" w:type="dxa"/>
          <w:gridSpan w:val="2"/>
          <w:vMerge/>
          <w:tcBorders>
            <w:top w:val="single" w:sz="12" w:space="0" w:color="auto"/>
            <w:left w:val="single" w:sz="12" w:space="0" w:color="auto"/>
            <w:bottom w:val="single" w:sz="12" w:space="0" w:color="auto"/>
            <w:right w:val="single" w:sz="12" w:space="0" w:color="auto"/>
          </w:tcBorders>
        </w:tcPr>
        <w:p w14:paraId="06AF66D1" w14:textId="77777777" w:rsidR="00E1629B" w:rsidRDefault="00E1629B" w:rsidP="000A6649"/>
      </w:tc>
      <w:tc>
        <w:tcPr>
          <w:tcW w:w="1134" w:type="dxa"/>
          <w:gridSpan w:val="4"/>
          <w:tcBorders>
            <w:left w:val="nil"/>
            <w:right w:val="single" w:sz="12" w:space="0" w:color="auto"/>
          </w:tcBorders>
          <w:vAlign w:val="center"/>
        </w:tcPr>
        <w:p w14:paraId="12082610" w14:textId="77777777" w:rsidR="00E1629B" w:rsidRDefault="00E1629B" w:rsidP="000A6649">
          <w:pPr>
            <w:pStyle w:val="aff"/>
            <w:spacing w:before="0"/>
            <w:rPr>
              <w:sz w:val="18"/>
            </w:rPr>
          </w:pPr>
        </w:p>
      </w:tc>
      <w:tc>
        <w:tcPr>
          <w:tcW w:w="1134" w:type="dxa"/>
          <w:gridSpan w:val="4"/>
          <w:tcBorders>
            <w:left w:val="nil"/>
            <w:right w:val="single" w:sz="12" w:space="0" w:color="auto"/>
          </w:tcBorders>
          <w:vAlign w:val="center"/>
        </w:tcPr>
        <w:p w14:paraId="5DA8E7E3" w14:textId="77777777" w:rsidR="00E1629B" w:rsidRDefault="00E1629B" w:rsidP="000A6649">
          <w:pPr>
            <w:pStyle w:val="aff"/>
            <w:spacing w:before="0"/>
            <w:rPr>
              <w:sz w:val="18"/>
            </w:rPr>
          </w:pPr>
        </w:p>
      </w:tc>
      <w:tc>
        <w:tcPr>
          <w:tcW w:w="851" w:type="dxa"/>
          <w:gridSpan w:val="2"/>
          <w:tcBorders>
            <w:left w:val="nil"/>
            <w:right w:val="single" w:sz="12" w:space="0" w:color="auto"/>
          </w:tcBorders>
          <w:vAlign w:val="center"/>
        </w:tcPr>
        <w:p w14:paraId="33D4D285" w14:textId="77777777" w:rsidR="00E1629B" w:rsidRDefault="00E1629B" w:rsidP="000A6649">
          <w:pPr>
            <w:pStyle w:val="aff"/>
            <w:spacing w:before="0"/>
            <w:rPr>
              <w:sz w:val="18"/>
            </w:rPr>
          </w:pPr>
        </w:p>
      </w:tc>
      <w:tc>
        <w:tcPr>
          <w:tcW w:w="567" w:type="dxa"/>
          <w:gridSpan w:val="2"/>
          <w:tcBorders>
            <w:left w:val="nil"/>
            <w:right w:val="nil"/>
          </w:tcBorders>
          <w:vAlign w:val="center"/>
        </w:tcPr>
        <w:p w14:paraId="069D171B" w14:textId="77777777" w:rsidR="00E1629B" w:rsidRPr="000B75C5" w:rsidRDefault="00E1629B" w:rsidP="000A6649">
          <w:pPr>
            <w:pStyle w:val="aff"/>
            <w:spacing w:before="0"/>
            <w:rPr>
              <w:sz w:val="18"/>
            </w:rPr>
          </w:pPr>
        </w:p>
      </w:tc>
      <w:tc>
        <w:tcPr>
          <w:tcW w:w="3969" w:type="dxa"/>
          <w:gridSpan w:val="2"/>
          <w:vMerge/>
          <w:tcBorders>
            <w:top w:val="nil"/>
            <w:left w:val="single" w:sz="12" w:space="0" w:color="auto"/>
            <w:bottom w:val="nil"/>
            <w:right w:val="single" w:sz="12" w:space="0" w:color="auto"/>
          </w:tcBorders>
          <w:vAlign w:val="center"/>
        </w:tcPr>
        <w:p w14:paraId="538C11AB" w14:textId="77777777" w:rsidR="00E1629B" w:rsidRDefault="00E1629B" w:rsidP="000A6649">
          <w:pPr>
            <w:jc w:val="center"/>
          </w:pPr>
        </w:p>
      </w:tc>
      <w:tc>
        <w:tcPr>
          <w:tcW w:w="2836" w:type="dxa"/>
          <w:gridSpan w:val="6"/>
          <w:vMerge/>
          <w:tcBorders>
            <w:left w:val="nil"/>
            <w:bottom w:val="nil"/>
            <w:right w:val="single" w:sz="12" w:space="0" w:color="auto"/>
          </w:tcBorders>
          <w:vAlign w:val="center"/>
        </w:tcPr>
        <w:p w14:paraId="3F8EA310" w14:textId="77777777" w:rsidR="00E1629B" w:rsidRDefault="00E1629B" w:rsidP="000A6649">
          <w:pPr>
            <w:jc w:val="center"/>
          </w:pPr>
        </w:p>
      </w:tc>
    </w:tr>
    <w:tr w:rsidR="00E1629B" w14:paraId="2B4A4DB1" w14:textId="77777777" w:rsidTr="000A6649">
      <w:trPr>
        <w:gridAfter w:val="1"/>
        <w:wAfter w:w="454" w:type="dxa"/>
        <w:cantSplit/>
        <w:trHeight w:hRule="exact" w:val="284"/>
        <w:jc w:val="right"/>
      </w:trPr>
      <w:tc>
        <w:tcPr>
          <w:tcW w:w="285" w:type="dxa"/>
          <w:vMerge/>
          <w:tcBorders>
            <w:top w:val="single" w:sz="12" w:space="0" w:color="auto"/>
            <w:left w:val="single" w:sz="12" w:space="0" w:color="auto"/>
            <w:bottom w:val="single" w:sz="12" w:space="0" w:color="auto"/>
            <w:right w:val="single" w:sz="12" w:space="0" w:color="auto"/>
          </w:tcBorders>
        </w:tcPr>
        <w:p w14:paraId="0755BFB6" w14:textId="77777777" w:rsidR="00E1629B" w:rsidRDefault="00E1629B" w:rsidP="000A6649"/>
      </w:tc>
      <w:tc>
        <w:tcPr>
          <w:tcW w:w="400" w:type="dxa"/>
          <w:gridSpan w:val="2"/>
          <w:vMerge/>
          <w:tcBorders>
            <w:top w:val="single" w:sz="12" w:space="0" w:color="auto"/>
            <w:left w:val="single" w:sz="12" w:space="0" w:color="auto"/>
            <w:bottom w:val="single" w:sz="12" w:space="0" w:color="auto"/>
            <w:right w:val="single" w:sz="12" w:space="0" w:color="auto"/>
          </w:tcBorders>
        </w:tcPr>
        <w:p w14:paraId="7FA863DB" w14:textId="77777777" w:rsidR="00E1629B" w:rsidRDefault="00E1629B" w:rsidP="000A6649"/>
      </w:tc>
      <w:tc>
        <w:tcPr>
          <w:tcW w:w="1134" w:type="dxa"/>
          <w:gridSpan w:val="4"/>
          <w:tcBorders>
            <w:left w:val="nil"/>
            <w:bottom w:val="single" w:sz="12" w:space="0" w:color="auto"/>
            <w:right w:val="single" w:sz="12" w:space="0" w:color="auto"/>
          </w:tcBorders>
          <w:vAlign w:val="center"/>
        </w:tcPr>
        <w:p w14:paraId="7A0BD858" w14:textId="77777777" w:rsidR="00E1629B" w:rsidRDefault="00E1629B" w:rsidP="000A6649">
          <w:pPr>
            <w:pStyle w:val="aff"/>
            <w:spacing w:before="0"/>
            <w:rPr>
              <w:sz w:val="18"/>
            </w:rPr>
          </w:pPr>
        </w:p>
      </w:tc>
      <w:tc>
        <w:tcPr>
          <w:tcW w:w="1134" w:type="dxa"/>
          <w:gridSpan w:val="4"/>
          <w:tcBorders>
            <w:left w:val="nil"/>
            <w:bottom w:val="single" w:sz="12" w:space="0" w:color="auto"/>
            <w:right w:val="single" w:sz="12" w:space="0" w:color="auto"/>
          </w:tcBorders>
          <w:vAlign w:val="center"/>
        </w:tcPr>
        <w:p w14:paraId="337797B0" w14:textId="77777777" w:rsidR="00E1629B" w:rsidRDefault="00E1629B" w:rsidP="000A6649">
          <w:pPr>
            <w:pStyle w:val="aff"/>
            <w:spacing w:before="0"/>
            <w:rPr>
              <w:sz w:val="18"/>
            </w:rPr>
          </w:pPr>
        </w:p>
      </w:tc>
      <w:tc>
        <w:tcPr>
          <w:tcW w:w="851" w:type="dxa"/>
          <w:gridSpan w:val="2"/>
          <w:tcBorders>
            <w:left w:val="nil"/>
            <w:bottom w:val="single" w:sz="12" w:space="0" w:color="auto"/>
            <w:right w:val="single" w:sz="12" w:space="0" w:color="auto"/>
          </w:tcBorders>
          <w:vAlign w:val="center"/>
        </w:tcPr>
        <w:p w14:paraId="0E030E30" w14:textId="77777777" w:rsidR="00E1629B" w:rsidRDefault="00E1629B" w:rsidP="000A6649">
          <w:pPr>
            <w:pStyle w:val="aff"/>
            <w:spacing w:before="0"/>
            <w:rPr>
              <w:sz w:val="18"/>
            </w:rPr>
          </w:pPr>
        </w:p>
      </w:tc>
      <w:tc>
        <w:tcPr>
          <w:tcW w:w="567" w:type="dxa"/>
          <w:gridSpan w:val="2"/>
          <w:tcBorders>
            <w:left w:val="nil"/>
            <w:bottom w:val="single" w:sz="12" w:space="0" w:color="auto"/>
            <w:right w:val="nil"/>
          </w:tcBorders>
          <w:vAlign w:val="center"/>
        </w:tcPr>
        <w:p w14:paraId="2643F359" w14:textId="77777777" w:rsidR="00E1629B" w:rsidRDefault="00E1629B" w:rsidP="000A6649">
          <w:pPr>
            <w:pStyle w:val="aff"/>
            <w:spacing w:before="0"/>
            <w:rPr>
              <w:sz w:val="18"/>
            </w:rPr>
          </w:pPr>
        </w:p>
      </w:tc>
      <w:tc>
        <w:tcPr>
          <w:tcW w:w="3969" w:type="dxa"/>
          <w:gridSpan w:val="2"/>
          <w:vMerge/>
          <w:tcBorders>
            <w:top w:val="nil"/>
            <w:left w:val="single" w:sz="12" w:space="0" w:color="auto"/>
            <w:bottom w:val="single" w:sz="12" w:space="0" w:color="auto"/>
            <w:right w:val="single" w:sz="12" w:space="0" w:color="auto"/>
          </w:tcBorders>
          <w:vAlign w:val="center"/>
        </w:tcPr>
        <w:p w14:paraId="17DB61BF" w14:textId="77777777" w:rsidR="00E1629B" w:rsidRDefault="00E1629B" w:rsidP="000A6649">
          <w:pPr>
            <w:jc w:val="center"/>
          </w:pPr>
        </w:p>
      </w:tc>
      <w:tc>
        <w:tcPr>
          <w:tcW w:w="2836" w:type="dxa"/>
          <w:gridSpan w:val="6"/>
          <w:vMerge/>
          <w:tcBorders>
            <w:top w:val="nil"/>
            <w:left w:val="nil"/>
            <w:bottom w:val="single" w:sz="12" w:space="0" w:color="auto"/>
            <w:right w:val="single" w:sz="12" w:space="0" w:color="auto"/>
          </w:tcBorders>
        </w:tcPr>
        <w:p w14:paraId="564189A4" w14:textId="77777777" w:rsidR="00E1629B" w:rsidRDefault="00E1629B" w:rsidP="000A6649"/>
      </w:tc>
    </w:tr>
  </w:tbl>
  <w:p w14:paraId="5C935578" w14:textId="77777777" w:rsidR="00E1629B" w:rsidRDefault="00E1629B">
    <w:pPr>
      <w:pStyle w:val="ab"/>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B6D97F" w14:textId="77777777" w:rsidR="00E1629B" w:rsidRDefault="00E1629B">
    <w:pPr>
      <w:pStyle w:val="ab"/>
    </w:pPr>
    <w:r>
      <w:t>[Введите текст]</w:t>
    </w:r>
  </w:p>
  <w:p w14:paraId="49C2BF5E" w14:textId="77777777" w:rsidR="00E1629B" w:rsidRDefault="00E1629B">
    <w:pPr>
      <w:pStyle w:val="ab"/>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9BC72D" w14:textId="7060ACC8" w:rsidR="00234176" w:rsidRDefault="00E1629B" w:rsidP="00510046">
    <w:pPr>
      <w:pStyle w:val="ab"/>
    </w:pPr>
    <w:r>
      <w:rPr>
        <w:noProof/>
      </w:rPr>
      <mc:AlternateContent>
        <mc:Choice Requires="wpg">
          <w:drawing>
            <wp:anchor distT="0" distB="0" distL="114300" distR="114300" simplePos="0" relativeHeight="251659264" behindDoc="1" locked="0" layoutInCell="0" allowOverlap="1" wp14:anchorId="29A837F9" wp14:editId="7C3DF804">
              <wp:simplePos x="0" y="0"/>
              <wp:positionH relativeFrom="page">
                <wp:posOffset>360045</wp:posOffset>
              </wp:positionH>
              <wp:positionV relativeFrom="page">
                <wp:posOffset>180340</wp:posOffset>
              </wp:positionV>
              <wp:extent cx="7020560" cy="10332085"/>
              <wp:effectExtent l="17145" t="18415" r="20320" b="22225"/>
              <wp:wrapNone/>
              <wp:docPr id="15" name="Группа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20560" cy="10332085"/>
                        <a:chOff x="567" y="284"/>
                        <a:chExt cx="11056" cy="16271"/>
                      </a:xfrm>
                    </wpg:grpSpPr>
                    <wpg:grpSp>
                      <wpg:cNvPr id="16" name="Group 2"/>
                      <wpg:cNvGrpSpPr>
                        <a:grpSpLocks/>
                      </wpg:cNvGrpSpPr>
                      <wpg:grpSpPr bwMode="auto">
                        <a:xfrm>
                          <a:off x="567" y="8552"/>
                          <a:ext cx="561" cy="8003"/>
                          <a:chOff x="3194" y="6929"/>
                          <a:chExt cx="561" cy="8155"/>
                        </a:xfrm>
                      </wpg:grpSpPr>
                      <wpg:grpSp>
                        <wpg:cNvPr id="17" name="Group 3"/>
                        <wpg:cNvGrpSpPr>
                          <a:grpSpLocks/>
                        </wpg:cNvGrpSpPr>
                        <wpg:grpSpPr bwMode="auto">
                          <a:xfrm>
                            <a:off x="3194" y="6929"/>
                            <a:ext cx="283" cy="8155"/>
                            <a:chOff x="3194" y="6929"/>
                            <a:chExt cx="283" cy="8155"/>
                          </a:xfrm>
                        </wpg:grpSpPr>
                        <wps:wsp>
                          <wps:cNvPr id="18" name="Text Box 4"/>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14:paraId="357817F6" w14:textId="77777777" w:rsidR="00234176" w:rsidRDefault="00DC682C" w:rsidP="00510046">
                                <w:pPr>
                                  <w:pStyle w:val="aff7"/>
                                </w:pPr>
                                <w:r>
                                  <w:t xml:space="preserve">Инв. № </w:t>
                                </w:r>
                                <w:proofErr w:type="spellStart"/>
                                <w:r>
                                  <w:t>подп</w:t>
                                </w:r>
                                <w:proofErr w:type="spellEnd"/>
                              </w:p>
                            </w:txbxContent>
                          </wps:txbx>
                          <wps:bodyPr rot="0" vert="vert270" wrap="square" lIns="18000" tIns="10800" rIns="18000" bIns="10800" anchor="t" anchorCtr="0" upright="1">
                            <a:noAutofit/>
                          </wps:bodyPr>
                        </wps:wsp>
                        <wps:wsp>
                          <wps:cNvPr id="19" name="Text Box 5"/>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14:paraId="27715102" w14:textId="77777777" w:rsidR="00234176" w:rsidRDefault="00DC682C" w:rsidP="00510046">
                                <w:pPr>
                                  <w:pStyle w:val="aff7"/>
                                </w:pPr>
                                <w:r>
                                  <w:t>Подп. и дата</w:t>
                                </w:r>
                              </w:p>
                            </w:txbxContent>
                          </wps:txbx>
                          <wps:bodyPr rot="0" vert="vert270" wrap="square" lIns="18000" tIns="10800" rIns="18000" bIns="10800" anchor="t" anchorCtr="0" upright="1">
                            <a:noAutofit/>
                          </wps:bodyPr>
                        </wps:wsp>
                        <wps:wsp>
                          <wps:cNvPr id="20" name="Text Box 6"/>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14:paraId="72169610" w14:textId="77777777" w:rsidR="00234176" w:rsidRDefault="00DC682C" w:rsidP="00510046">
                                <w:pPr>
                                  <w:pStyle w:val="aff7"/>
                                </w:pPr>
                                <w:proofErr w:type="spellStart"/>
                                <w:r>
                                  <w:t>Взам</w:t>
                                </w:r>
                                <w:proofErr w:type="spellEnd"/>
                                <w:r>
                                  <w:t>. инв. №</w:t>
                                </w:r>
                              </w:p>
                            </w:txbxContent>
                          </wps:txbx>
                          <wps:bodyPr rot="0" vert="vert270" wrap="square" lIns="18000" tIns="10800" rIns="18000" bIns="10800" anchor="t" anchorCtr="0" upright="1">
                            <a:noAutofit/>
                          </wps:bodyPr>
                        </wps:wsp>
                        <wps:wsp>
                          <wps:cNvPr id="21" name="Text Box 7"/>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14:paraId="5EEAD12C" w14:textId="77777777" w:rsidR="00234176" w:rsidRDefault="00DC682C" w:rsidP="00510046">
                                <w:pPr>
                                  <w:pStyle w:val="aff7"/>
                                </w:pPr>
                                <w:r>
                                  <w:t xml:space="preserve">Инв. № </w:t>
                                </w:r>
                                <w:proofErr w:type="spellStart"/>
                                <w:r>
                                  <w:t>дубл</w:t>
                                </w:r>
                                <w:proofErr w:type="spellEnd"/>
                                <w:r>
                                  <w:t>.</w:t>
                                </w:r>
                              </w:p>
                            </w:txbxContent>
                          </wps:txbx>
                          <wps:bodyPr rot="0" vert="vert270" wrap="square" lIns="18000" tIns="10800" rIns="18000" bIns="10800" anchor="t" anchorCtr="0" upright="1">
                            <a:noAutofit/>
                          </wps:bodyPr>
                        </wps:wsp>
                        <wps:wsp>
                          <wps:cNvPr id="22" name="Text Box 8"/>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14:paraId="28E69136" w14:textId="77777777" w:rsidR="00234176" w:rsidRDefault="00DC682C" w:rsidP="00510046">
                                <w:pPr>
                                  <w:pStyle w:val="aff7"/>
                                </w:pPr>
                                <w:r>
                                  <w:t>Подп. и дата</w:t>
                                </w:r>
                              </w:p>
                            </w:txbxContent>
                          </wps:txbx>
                          <wps:bodyPr rot="0" vert="vert270" wrap="square" lIns="18000" tIns="10800" rIns="18000" bIns="10800" anchor="t" anchorCtr="0" upright="1">
                            <a:noAutofit/>
                          </wps:bodyPr>
                        </wps:wsp>
                      </wpg:grpSp>
                      <wpg:grpSp>
                        <wpg:cNvPr id="23" name="Group 9"/>
                        <wpg:cNvGrpSpPr>
                          <a:grpSpLocks/>
                        </wpg:cNvGrpSpPr>
                        <wpg:grpSpPr bwMode="auto">
                          <a:xfrm>
                            <a:off x="3472" y="6929"/>
                            <a:ext cx="283" cy="8155"/>
                            <a:chOff x="3194" y="6929"/>
                            <a:chExt cx="283" cy="8155"/>
                          </a:xfrm>
                        </wpg:grpSpPr>
                        <wps:wsp>
                          <wps:cNvPr id="24" name="Text Box 10"/>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14:paraId="0DC0B7CA" w14:textId="77777777" w:rsidR="00234176" w:rsidRDefault="00DA5871" w:rsidP="00510046">
                                <w:pPr>
                                  <w:pStyle w:val="aff7"/>
                                </w:pPr>
                              </w:p>
                            </w:txbxContent>
                          </wps:txbx>
                          <wps:bodyPr rot="0" vert="vert270" wrap="square" lIns="18000" tIns="10800" rIns="18000" bIns="10800" anchor="t" anchorCtr="0" upright="1">
                            <a:noAutofit/>
                          </wps:bodyPr>
                        </wps:wsp>
                        <wps:wsp>
                          <wps:cNvPr id="25" name="Text Box 11"/>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14:paraId="780D04B1" w14:textId="77777777" w:rsidR="00234176" w:rsidRDefault="00DA5871" w:rsidP="00510046">
                                <w:pPr>
                                  <w:pStyle w:val="aff7"/>
                                </w:pPr>
                              </w:p>
                            </w:txbxContent>
                          </wps:txbx>
                          <wps:bodyPr rot="0" vert="vert270" wrap="square" lIns="18000" tIns="10800" rIns="18000" bIns="10800" anchor="t" anchorCtr="0" upright="1">
                            <a:noAutofit/>
                          </wps:bodyPr>
                        </wps:wsp>
                        <wps:wsp>
                          <wps:cNvPr id="26" name="Text Box 12"/>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14:paraId="312731A1" w14:textId="77777777" w:rsidR="00234176" w:rsidRDefault="00DA5871" w:rsidP="00510046">
                                <w:pPr>
                                  <w:pStyle w:val="aff7"/>
                                </w:pPr>
                              </w:p>
                            </w:txbxContent>
                          </wps:txbx>
                          <wps:bodyPr rot="0" vert="vert270" wrap="square" lIns="18000" tIns="10800" rIns="18000" bIns="10800" anchor="t" anchorCtr="0" upright="1">
                            <a:noAutofit/>
                          </wps:bodyPr>
                        </wps:wsp>
                        <wps:wsp>
                          <wps:cNvPr id="27" name="Text Box 13"/>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14:paraId="06F63CF7" w14:textId="77777777" w:rsidR="00234176" w:rsidRDefault="00DA5871" w:rsidP="00510046">
                                <w:pPr>
                                  <w:pStyle w:val="aff7"/>
                                </w:pPr>
                              </w:p>
                            </w:txbxContent>
                          </wps:txbx>
                          <wps:bodyPr rot="0" vert="vert270" wrap="square" lIns="18000" tIns="10800" rIns="18000" bIns="10800" anchor="t" anchorCtr="0" upright="1">
                            <a:noAutofit/>
                          </wps:bodyPr>
                        </wps:wsp>
                        <wps:wsp>
                          <wps:cNvPr id="28" name="Text Box 14"/>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14:paraId="61208EBF" w14:textId="77777777" w:rsidR="00234176" w:rsidRDefault="00DA5871" w:rsidP="00510046">
                                <w:pPr>
                                  <w:pStyle w:val="aff7"/>
                                </w:pPr>
                              </w:p>
                            </w:txbxContent>
                          </wps:txbx>
                          <wps:bodyPr rot="0" vert="vert270" wrap="square" lIns="18000" tIns="10800" rIns="18000" bIns="10800" anchor="t" anchorCtr="0" upright="1">
                            <a:noAutofit/>
                          </wps:bodyPr>
                        </wps:wsp>
                      </wpg:grpSp>
                    </wpg:grpSp>
                    <wps:wsp>
                      <wps:cNvPr id="29" name="Rectangle 15"/>
                      <wps:cNvSpPr>
                        <a:spLocks noChangeArrowheads="1"/>
                      </wps:cNvSpPr>
                      <wps:spPr bwMode="auto">
                        <a:xfrm>
                          <a:off x="1134" y="284"/>
                          <a:ext cx="10488" cy="16271"/>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30" name="Group 16"/>
                      <wpg:cNvGrpSpPr>
                        <a:grpSpLocks/>
                      </wpg:cNvGrpSpPr>
                      <wpg:grpSpPr bwMode="auto">
                        <a:xfrm>
                          <a:off x="1134" y="15717"/>
                          <a:ext cx="10489" cy="837"/>
                          <a:chOff x="1140" y="12894"/>
                          <a:chExt cx="10489" cy="853"/>
                        </a:xfrm>
                      </wpg:grpSpPr>
                      <wps:wsp>
                        <wps:cNvPr id="31" name="Rectangle 17"/>
                        <wps:cNvSpPr>
                          <a:spLocks noChangeArrowheads="1"/>
                        </wps:cNvSpPr>
                        <wps:spPr bwMode="auto">
                          <a:xfrm>
                            <a:off x="1140" y="12894"/>
                            <a:ext cx="10488" cy="85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288" name="Group 18"/>
                        <wpg:cNvGrpSpPr>
                          <a:grpSpLocks/>
                        </wpg:cNvGrpSpPr>
                        <wpg:grpSpPr bwMode="auto">
                          <a:xfrm>
                            <a:off x="1143" y="12894"/>
                            <a:ext cx="10486" cy="853"/>
                            <a:chOff x="989" y="11410"/>
                            <a:chExt cx="10486" cy="853"/>
                          </a:xfrm>
                        </wpg:grpSpPr>
                        <wpg:grpSp>
                          <wpg:cNvPr id="289" name="Group 19"/>
                          <wpg:cNvGrpSpPr>
                            <a:grpSpLocks/>
                          </wpg:cNvGrpSpPr>
                          <wpg:grpSpPr bwMode="auto">
                            <a:xfrm>
                              <a:off x="10908" y="11410"/>
                              <a:ext cx="567" cy="853"/>
                              <a:chOff x="9096" y="9973"/>
                              <a:chExt cx="851" cy="853"/>
                            </a:xfrm>
                          </wpg:grpSpPr>
                          <wps:wsp>
                            <wps:cNvPr id="290" name="Text Box 20"/>
                            <wps:cNvSpPr txBox="1">
                              <a:spLocks noChangeArrowheads="1"/>
                            </wps:cNvSpPr>
                            <wps:spPr bwMode="auto">
                              <a:xfrm>
                                <a:off x="9096" y="9973"/>
                                <a:ext cx="850" cy="283"/>
                              </a:xfrm>
                              <a:prstGeom prst="rect">
                                <a:avLst/>
                              </a:prstGeom>
                              <a:solidFill>
                                <a:srgbClr val="FFFFFF"/>
                              </a:solidFill>
                              <a:ln w="28575">
                                <a:solidFill>
                                  <a:srgbClr val="000000"/>
                                </a:solidFill>
                                <a:miter lim="800000"/>
                                <a:headEnd/>
                                <a:tailEnd/>
                              </a:ln>
                            </wps:spPr>
                            <wps:txbx>
                              <w:txbxContent>
                                <w:p w14:paraId="6022C2FD" w14:textId="77777777" w:rsidR="00234176" w:rsidRDefault="00DC682C" w:rsidP="00510046">
                                  <w:pPr>
                                    <w:pStyle w:val="aff7"/>
                                  </w:pPr>
                                  <w:r>
                                    <w:t>Лист</w:t>
                                  </w:r>
                                </w:p>
                              </w:txbxContent>
                            </wps:txbx>
                            <wps:bodyPr rot="0" vert="horz" wrap="square" lIns="18000" tIns="10800" rIns="18000" bIns="10800" anchor="t" anchorCtr="0" upright="1">
                              <a:noAutofit/>
                            </wps:bodyPr>
                          </wps:wsp>
                          <wps:wsp>
                            <wps:cNvPr id="291" name="Text Box 21"/>
                            <wps:cNvSpPr txBox="1">
                              <a:spLocks noChangeArrowheads="1"/>
                            </wps:cNvSpPr>
                            <wps:spPr bwMode="auto">
                              <a:xfrm>
                                <a:off x="9097" y="10259"/>
                                <a:ext cx="850" cy="567"/>
                              </a:xfrm>
                              <a:prstGeom prst="rect">
                                <a:avLst/>
                              </a:prstGeom>
                              <a:solidFill>
                                <a:srgbClr val="FFFFFF"/>
                              </a:solidFill>
                              <a:ln w="28575">
                                <a:solidFill>
                                  <a:srgbClr val="000000"/>
                                </a:solidFill>
                                <a:miter lim="800000"/>
                                <a:headEnd/>
                                <a:tailEnd/>
                              </a:ln>
                            </wps:spPr>
                            <wps:txbx>
                              <w:txbxContent>
                                <w:p w14:paraId="6A6F4522" w14:textId="77777777" w:rsidR="00234176" w:rsidRDefault="00DC682C" w:rsidP="00510046">
                                  <w:pPr>
                                    <w:pStyle w:val="aff7"/>
                                    <w:spacing w:before="120"/>
                                    <w:jc w:val="center"/>
                                    <w:rPr>
                                      <w:sz w:val="22"/>
                                      <w:lang w:val="en-US"/>
                                    </w:rPr>
                                  </w:pPr>
                                  <w:r>
                                    <w:rPr>
                                      <w:sz w:val="22"/>
                                      <w:lang w:val="en-US"/>
                                    </w:rPr>
                                    <w:fldChar w:fldCharType="begin"/>
                                  </w:r>
                                  <w:r>
                                    <w:rPr>
                                      <w:sz w:val="22"/>
                                      <w:lang w:val="en-US"/>
                                    </w:rPr>
                                    <w:instrText xml:space="preserve"> PAGE  \* MERGEFORMAT </w:instrText>
                                  </w:r>
                                  <w:r>
                                    <w:rPr>
                                      <w:sz w:val="22"/>
                                      <w:lang w:val="en-US"/>
                                    </w:rPr>
                                    <w:fldChar w:fldCharType="separate"/>
                                  </w:r>
                                  <w:r w:rsidR="00335EC6">
                                    <w:rPr>
                                      <w:noProof/>
                                      <w:sz w:val="22"/>
                                      <w:lang w:val="en-US"/>
                                    </w:rPr>
                                    <w:t>23</w:t>
                                  </w:r>
                                  <w:r>
                                    <w:rPr>
                                      <w:sz w:val="22"/>
                                      <w:lang w:val="en-US"/>
                                    </w:rPr>
                                    <w:fldChar w:fldCharType="end"/>
                                  </w:r>
                                </w:p>
                              </w:txbxContent>
                            </wps:txbx>
                            <wps:bodyPr rot="0" vert="horz" wrap="square" lIns="18000" tIns="10800" rIns="18000" bIns="10800" anchor="t" anchorCtr="0" upright="1">
                              <a:noAutofit/>
                            </wps:bodyPr>
                          </wps:wsp>
                        </wpg:grpSp>
                        <wps:wsp>
                          <wps:cNvPr id="292" name="Text Box 22"/>
                          <wps:cNvSpPr txBox="1">
                            <a:spLocks noChangeArrowheads="1"/>
                          </wps:cNvSpPr>
                          <wps:spPr bwMode="auto">
                            <a:xfrm>
                              <a:off x="4672" y="11413"/>
                              <a:ext cx="6236" cy="850"/>
                            </a:xfrm>
                            <a:prstGeom prst="rect">
                              <a:avLst/>
                            </a:prstGeom>
                            <a:solidFill>
                              <a:srgbClr val="FFFFFF"/>
                            </a:solidFill>
                            <a:ln w="28575">
                              <a:solidFill>
                                <a:srgbClr val="000000"/>
                              </a:solidFill>
                              <a:miter lim="800000"/>
                              <a:headEnd/>
                              <a:tailEnd/>
                            </a:ln>
                          </wps:spPr>
                          <wps:txbx>
                            <w:txbxContent>
                              <w:p w14:paraId="4EAD8B22" w14:textId="77777777" w:rsidR="00234176" w:rsidRPr="008E1FF9" w:rsidRDefault="00DC682C" w:rsidP="00510046">
                                <w:pPr>
                                  <w:pStyle w:val="aff7"/>
                                  <w:spacing w:before="160"/>
                                  <w:jc w:val="center"/>
                                  <w:rPr>
                                    <w:b/>
                                    <w:sz w:val="32"/>
                                  </w:rPr>
                                </w:pPr>
                                <w:r>
                                  <w:rPr>
                                    <w:b/>
                                    <w:sz w:val="32"/>
                                  </w:rPr>
                                  <w:t xml:space="preserve"> ППТ и ПМТ</w:t>
                                </w:r>
                              </w:p>
                            </w:txbxContent>
                          </wps:txbx>
                          <wps:bodyPr rot="0" vert="horz" wrap="square" lIns="18000" tIns="10800" rIns="18000" bIns="10800" anchor="t" anchorCtr="0" upright="1">
                            <a:noAutofit/>
                          </wps:bodyPr>
                        </wps:wsp>
                        <wpg:grpSp>
                          <wpg:cNvPr id="293" name="Group 23"/>
                          <wpg:cNvGrpSpPr>
                            <a:grpSpLocks/>
                          </wpg:cNvGrpSpPr>
                          <wpg:grpSpPr bwMode="auto">
                            <a:xfrm>
                              <a:off x="989" y="11413"/>
                              <a:ext cx="3683" cy="850"/>
                              <a:chOff x="1248" y="9691"/>
                              <a:chExt cx="3683" cy="861"/>
                            </a:xfrm>
                          </wpg:grpSpPr>
                          <wpg:grpSp>
                            <wpg:cNvPr id="294" name="Group 24"/>
                            <wpg:cNvGrpSpPr>
                              <a:grpSpLocks/>
                            </wpg:cNvGrpSpPr>
                            <wpg:grpSpPr bwMode="auto">
                              <a:xfrm>
                                <a:off x="1248" y="10272"/>
                                <a:ext cx="3682" cy="280"/>
                                <a:chOff x="3332" y="11725"/>
                                <a:chExt cx="3681" cy="283"/>
                              </a:xfrm>
                            </wpg:grpSpPr>
                            <wps:wsp>
                              <wps:cNvPr id="295" name="Text Box 25"/>
                              <wps:cNvSpPr txBox="1">
                                <a:spLocks noChangeArrowheads="1"/>
                              </wps:cNvSpPr>
                              <wps:spPr bwMode="auto">
                                <a:xfrm>
                                  <a:off x="3332" y="11725"/>
                                  <a:ext cx="397" cy="283"/>
                                </a:xfrm>
                                <a:prstGeom prst="rect">
                                  <a:avLst/>
                                </a:prstGeom>
                                <a:solidFill>
                                  <a:srgbClr val="FFFFFF"/>
                                </a:solidFill>
                                <a:ln w="28575">
                                  <a:solidFill>
                                    <a:srgbClr val="000000"/>
                                  </a:solidFill>
                                  <a:miter lim="800000"/>
                                  <a:headEnd/>
                                  <a:tailEnd/>
                                </a:ln>
                              </wps:spPr>
                              <wps:txbx>
                                <w:txbxContent>
                                  <w:p w14:paraId="36EA4504" w14:textId="77777777" w:rsidR="00234176" w:rsidRDefault="00DC682C" w:rsidP="00510046">
                                    <w:pPr>
                                      <w:pStyle w:val="aff7"/>
                                    </w:pPr>
                                    <w:r>
                                      <w:t>Лит</w:t>
                                    </w:r>
                                  </w:p>
                                </w:txbxContent>
                              </wps:txbx>
                              <wps:bodyPr rot="0" vert="horz" wrap="square" lIns="18000" tIns="10800" rIns="18000" bIns="10800" anchor="t" anchorCtr="0" upright="1">
                                <a:noAutofit/>
                              </wps:bodyPr>
                            </wps:wsp>
                            <wps:wsp>
                              <wps:cNvPr id="296" name="Text Box 26"/>
                              <wps:cNvSpPr txBox="1">
                                <a:spLocks noChangeArrowheads="1"/>
                              </wps:cNvSpPr>
                              <wps:spPr bwMode="auto">
                                <a:xfrm>
                                  <a:off x="4295" y="11725"/>
                                  <a:ext cx="1304" cy="283"/>
                                </a:xfrm>
                                <a:prstGeom prst="rect">
                                  <a:avLst/>
                                </a:prstGeom>
                                <a:solidFill>
                                  <a:srgbClr val="FFFFFF"/>
                                </a:solidFill>
                                <a:ln w="28575">
                                  <a:solidFill>
                                    <a:srgbClr val="000000"/>
                                  </a:solidFill>
                                  <a:miter lim="800000"/>
                                  <a:headEnd/>
                                  <a:tailEnd/>
                                </a:ln>
                              </wps:spPr>
                              <wps:txbx>
                                <w:txbxContent>
                                  <w:p w14:paraId="78FCE4CC" w14:textId="77777777" w:rsidR="00234176" w:rsidRDefault="00DC682C" w:rsidP="00510046">
                                    <w:pPr>
                                      <w:pStyle w:val="aff7"/>
                                    </w:pPr>
                                    <w:r>
                                      <w:t>№ докум.</w:t>
                                    </w:r>
                                  </w:p>
                                </w:txbxContent>
                              </wps:txbx>
                              <wps:bodyPr rot="0" vert="horz" wrap="square" lIns="18000" tIns="10800" rIns="18000" bIns="10800" anchor="t" anchorCtr="0" upright="1">
                                <a:noAutofit/>
                              </wps:bodyPr>
                            </wps:wsp>
                            <wps:wsp>
                              <wps:cNvPr id="297" name="Text Box 27"/>
                              <wps:cNvSpPr txBox="1">
                                <a:spLocks noChangeArrowheads="1"/>
                              </wps:cNvSpPr>
                              <wps:spPr bwMode="auto">
                                <a:xfrm>
                                  <a:off x="3728" y="11725"/>
                                  <a:ext cx="567" cy="283"/>
                                </a:xfrm>
                                <a:prstGeom prst="rect">
                                  <a:avLst/>
                                </a:prstGeom>
                                <a:solidFill>
                                  <a:srgbClr val="FFFFFF"/>
                                </a:solidFill>
                                <a:ln w="28575">
                                  <a:solidFill>
                                    <a:srgbClr val="000000"/>
                                  </a:solidFill>
                                  <a:miter lim="800000"/>
                                  <a:headEnd/>
                                  <a:tailEnd/>
                                </a:ln>
                              </wps:spPr>
                              <wps:txbx>
                                <w:txbxContent>
                                  <w:p w14:paraId="413F5404" w14:textId="77777777" w:rsidR="00234176" w:rsidRDefault="00DC682C" w:rsidP="00510046">
                                    <w:pPr>
                                      <w:pStyle w:val="aff7"/>
                                    </w:pPr>
                                    <w:r>
                                      <w:t>Изм.</w:t>
                                    </w:r>
                                  </w:p>
                                </w:txbxContent>
                              </wps:txbx>
                              <wps:bodyPr rot="0" vert="horz" wrap="square" lIns="18000" tIns="10800" rIns="18000" bIns="10800" anchor="t" anchorCtr="0" upright="1">
                                <a:noAutofit/>
                              </wps:bodyPr>
                            </wps:wsp>
                            <wps:wsp>
                              <wps:cNvPr id="298" name="Text Box 28"/>
                              <wps:cNvSpPr txBox="1">
                                <a:spLocks noChangeArrowheads="1"/>
                              </wps:cNvSpPr>
                              <wps:spPr bwMode="auto">
                                <a:xfrm>
                                  <a:off x="5597" y="11725"/>
                                  <a:ext cx="850" cy="283"/>
                                </a:xfrm>
                                <a:prstGeom prst="rect">
                                  <a:avLst/>
                                </a:prstGeom>
                                <a:solidFill>
                                  <a:srgbClr val="FFFFFF"/>
                                </a:solidFill>
                                <a:ln w="28575">
                                  <a:solidFill>
                                    <a:srgbClr val="000000"/>
                                  </a:solidFill>
                                  <a:miter lim="800000"/>
                                  <a:headEnd/>
                                  <a:tailEnd/>
                                </a:ln>
                              </wps:spPr>
                              <wps:txbx>
                                <w:txbxContent>
                                  <w:p w14:paraId="150372D8" w14:textId="77777777" w:rsidR="00234176" w:rsidRDefault="00DC682C" w:rsidP="00510046">
                                    <w:pPr>
                                      <w:pStyle w:val="aff7"/>
                                    </w:pPr>
                                    <w:r>
                                      <w:t>Подп.</w:t>
                                    </w:r>
                                  </w:p>
                                </w:txbxContent>
                              </wps:txbx>
                              <wps:bodyPr rot="0" vert="horz" wrap="square" lIns="18000" tIns="10800" rIns="18000" bIns="10800" anchor="t" anchorCtr="0" upright="1">
                                <a:noAutofit/>
                              </wps:bodyPr>
                            </wps:wsp>
                            <wps:wsp>
                              <wps:cNvPr id="299" name="Text Box 29"/>
                              <wps:cNvSpPr txBox="1">
                                <a:spLocks noChangeArrowheads="1"/>
                              </wps:cNvSpPr>
                              <wps:spPr bwMode="auto">
                                <a:xfrm>
                                  <a:off x="6446" y="11725"/>
                                  <a:ext cx="567" cy="283"/>
                                </a:xfrm>
                                <a:prstGeom prst="rect">
                                  <a:avLst/>
                                </a:prstGeom>
                                <a:solidFill>
                                  <a:srgbClr val="FFFFFF"/>
                                </a:solidFill>
                                <a:ln w="28575">
                                  <a:solidFill>
                                    <a:srgbClr val="000000"/>
                                  </a:solidFill>
                                  <a:miter lim="800000"/>
                                  <a:headEnd/>
                                  <a:tailEnd/>
                                </a:ln>
                              </wps:spPr>
                              <wps:txbx>
                                <w:txbxContent>
                                  <w:p w14:paraId="46420A13" w14:textId="77777777" w:rsidR="00234176" w:rsidRDefault="00DC682C" w:rsidP="00510046">
                                    <w:pPr>
                                      <w:pStyle w:val="aff7"/>
                                    </w:pPr>
                                    <w:r>
                                      <w:t>Дата</w:t>
                                    </w:r>
                                  </w:p>
                                </w:txbxContent>
                              </wps:txbx>
                              <wps:bodyPr rot="0" vert="horz" wrap="square" lIns="18000" tIns="10800" rIns="18000" bIns="10800" anchor="t" anchorCtr="0" upright="1">
                                <a:noAutofit/>
                              </wps:bodyPr>
                            </wps:wsp>
                          </wpg:grpSp>
                          <wpg:grpSp>
                            <wpg:cNvPr id="300" name="Group 30"/>
                            <wpg:cNvGrpSpPr>
                              <a:grpSpLocks/>
                            </wpg:cNvGrpSpPr>
                            <wpg:grpSpPr bwMode="auto">
                              <a:xfrm>
                                <a:off x="1248" y="9691"/>
                                <a:ext cx="3683" cy="581"/>
                                <a:chOff x="3033" y="9482"/>
                                <a:chExt cx="3683" cy="581"/>
                              </a:xfrm>
                            </wpg:grpSpPr>
                            <wpg:grpSp>
                              <wpg:cNvPr id="301" name="Group 31"/>
                              <wpg:cNvGrpSpPr>
                                <a:grpSpLocks/>
                              </wpg:cNvGrpSpPr>
                              <wpg:grpSpPr bwMode="auto">
                                <a:xfrm>
                                  <a:off x="3034" y="9492"/>
                                  <a:ext cx="3682" cy="561"/>
                                  <a:chOff x="1240" y="9793"/>
                                  <a:chExt cx="3685" cy="568"/>
                                </a:xfrm>
                              </wpg:grpSpPr>
                              <wpg:grpSp>
                                <wpg:cNvPr id="302" name="Group 32"/>
                                <wpg:cNvGrpSpPr>
                                  <a:grpSpLocks/>
                                </wpg:cNvGrpSpPr>
                                <wpg:grpSpPr bwMode="auto">
                                  <a:xfrm>
                                    <a:off x="1240" y="10078"/>
                                    <a:ext cx="3685" cy="283"/>
                                    <a:chOff x="3332" y="11725"/>
                                    <a:chExt cx="3681" cy="283"/>
                                  </a:xfrm>
                                </wpg:grpSpPr>
                                <wps:wsp>
                                  <wps:cNvPr id="303" name="Text Box 33"/>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14:paraId="2553F0E5" w14:textId="77777777" w:rsidR="00234176" w:rsidRDefault="00DA5871" w:rsidP="00510046">
                                        <w:pPr>
                                          <w:pStyle w:val="aff7"/>
                                        </w:pPr>
                                      </w:p>
                                    </w:txbxContent>
                                  </wps:txbx>
                                  <wps:bodyPr rot="0" vert="horz" wrap="square" lIns="18000" tIns="10800" rIns="18000" bIns="10800" anchor="t" anchorCtr="0" upright="1">
                                    <a:noAutofit/>
                                  </wps:bodyPr>
                                </wps:wsp>
                                <wps:wsp>
                                  <wps:cNvPr id="304" name="Text Box 34"/>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14:paraId="519BDFBC" w14:textId="77777777" w:rsidR="00234176" w:rsidRDefault="00DA5871" w:rsidP="00510046">
                                        <w:pPr>
                                          <w:pStyle w:val="aff7"/>
                                        </w:pPr>
                                      </w:p>
                                    </w:txbxContent>
                                  </wps:txbx>
                                  <wps:bodyPr rot="0" vert="horz" wrap="square" lIns="18000" tIns="10800" rIns="18000" bIns="10800" anchor="t" anchorCtr="0" upright="1">
                                    <a:noAutofit/>
                                  </wps:bodyPr>
                                </wps:wsp>
                                <wps:wsp>
                                  <wps:cNvPr id="305" name="Text Box 35"/>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14:paraId="1860CFB3" w14:textId="77777777" w:rsidR="00234176" w:rsidRDefault="00DA5871" w:rsidP="00510046">
                                        <w:pPr>
                                          <w:pStyle w:val="aff7"/>
                                        </w:pPr>
                                      </w:p>
                                    </w:txbxContent>
                                  </wps:txbx>
                                  <wps:bodyPr rot="0" vert="horz" wrap="square" lIns="18000" tIns="10800" rIns="18000" bIns="10800" anchor="t" anchorCtr="0" upright="1">
                                    <a:noAutofit/>
                                  </wps:bodyPr>
                                </wps:wsp>
                                <wps:wsp>
                                  <wps:cNvPr id="306" name="Text Box 36"/>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14:paraId="65B68A34" w14:textId="77777777" w:rsidR="00234176" w:rsidRDefault="00DA5871" w:rsidP="00510046">
                                        <w:pPr>
                                          <w:pStyle w:val="aff7"/>
                                        </w:pPr>
                                      </w:p>
                                    </w:txbxContent>
                                  </wps:txbx>
                                  <wps:bodyPr rot="0" vert="horz" wrap="square" lIns="18000" tIns="10800" rIns="18000" bIns="10800" anchor="t" anchorCtr="0" upright="1">
                                    <a:noAutofit/>
                                  </wps:bodyPr>
                                </wps:wsp>
                                <wps:wsp>
                                  <wps:cNvPr id="308" name="Text Box 37"/>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14:paraId="1B9E9E4B" w14:textId="77777777" w:rsidR="00234176" w:rsidRDefault="00DA5871" w:rsidP="00510046">
                                        <w:pPr>
                                          <w:pStyle w:val="aff7"/>
                                        </w:pPr>
                                      </w:p>
                                    </w:txbxContent>
                                  </wps:txbx>
                                  <wps:bodyPr rot="0" vert="horz" wrap="square" lIns="18000" tIns="10800" rIns="18000" bIns="10800" anchor="t" anchorCtr="0" upright="1">
                                    <a:noAutofit/>
                                  </wps:bodyPr>
                                </wps:wsp>
                              </wpg:grpSp>
                              <wpg:grpSp>
                                <wpg:cNvPr id="309" name="Group 38"/>
                                <wpg:cNvGrpSpPr>
                                  <a:grpSpLocks/>
                                </wpg:cNvGrpSpPr>
                                <wpg:grpSpPr bwMode="auto">
                                  <a:xfrm>
                                    <a:off x="1240" y="9793"/>
                                    <a:ext cx="3685" cy="283"/>
                                    <a:chOff x="3332" y="11725"/>
                                    <a:chExt cx="3681" cy="283"/>
                                  </a:xfrm>
                                </wpg:grpSpPr>
                                <wps:wsp>
                                  <wps:cNvPr id="310" name="Text Box 39"/>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14:paraId="2E9372E5" w14:textId="77777777" w:rsidR="00234176" w:rsidRDefault="00DA5871" w:rsidP="00510046">
                                        <w:pPr>
                                          <w:pStyle w:val="aff7"/>
                                        </w:pPr>
                                      </w:p>
                                    </w:txbxContent>
                                  </wps:txbx>
                                  <wps:bodyPr rot="0" vert="horz" wrap="square" lIns="18000" tIns="10800" rIns="18000" bIns="10800" anchor="t" anchorCtr="0" upright="1">
                                    <a:noAutofit/>
                                  </wps:bodyPr>
                                </wps:wsp>
                                <wps:wsp>
                                  <wps:cNvPr id="311" name="Text Box 40"/>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14:paraId="74EEB7AE" w14:textId="77777777" w:rsidR="00234176" w:rsidRDefault="00DA5871" w:rsidP="00510046">
                                        <w:pPr>
                                          <w:pStyle w:val="aff7"/>
                                        </w:pPr>
                                      </w:p>
                                    </w:txbxContent>
                                  </wps:txbx>
                                  <wps:bodyPr rot="0" vert="horz" wrap="square" lIns="18000" tIns="10800" rIns="18000" bIns="10800" anchor="t" anchorCtr="0" upright="1">
                                    <a:noAutofit/>
                                  </wps:bodyPr>
                                </wps:wsp>
                                <wps:wsp>
                                  <wps:cNvPr id="312" name="Text Box 41"/>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14:paraId="5AD18871" w14:textId="77777777" w:rsidR="00234176" w:rsidRDefault="00DA5871" w:rsidP="00510046">
                                        <w:pPr>
                                          <w:pStyle w:val="aff7"/>
                                        </w:pPr>
                                      </w:p>
                                    </w:txbxContent>
                                  </wps:txbx>
                                  <wps:bodyPr rot="0" vert="horz" wrap="square" lIns="18000" tIns="10800" rIns="18000" bIns="10800" anchor="t" anchorCtr="0" upright="1">
                                    <a:noAutofit/>
                                  </wps:bodyPr>
                                </wps:wsp>
                                <wps:wsp>
                                  <wps:cNvPr id="313" name="Text Box 42"/>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14:paraId="5C70A066" w14:textId="77777777" w:rsidR="00234176" w:rsidRDefault="00DA5871" w:rsidP="00510046">
                                        <w:pPr>
                                          <w:pStyle w:val="aff7"/>
                                        </w:pPr>
                                      </w:p>
                                    </w:txbxContent>
                                  </wps:txbx>
                                  <wps:bodyPr rot="0" vert="horz" wrap="square" lIns="18000" tIns="10800" rIns="18000" bIns="10800" anchor="t" anchorCtr="0" upright="1">
                                    <a:noAutofit/>
                                  </wps:bodyPr>
                                </wps:wsp>
                                <wps:wsp>
                                  <wps:cNvPr id="314" name="Text Box 43"/>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14:paraId="3E0F2532" w14:textId="77777777" w:rsidR="00234176" w:rsidRDefault="00DA5871" w:rsidP="00510046">
                                        <w:pPr>
                                          <w:pStyle w:val="aff7"/>
                                        </w:pPr>
                                      </w:p>
                                    </w:txbxContent>
                                  </wps:txbx>
                                  <wps:bodyPr rot="0" vert="horz" wrap="square" lIns="18000" tIns="10800" rIns="18000" bIns="10800" anchor="t" anchorCtr="0" upright="1">
                                    <a:noAutofit/>
                                  </wps:bodyPr>
                                </wps:wsp>
                              </wpg:grpSp>
                            </wpg:grpSp>
                            <wps:wsp>
                              <wps:cNvPr id="315" name="Line 44"/>
                              <wps:cNvCnPr/>
                              <wps:spPr bwMode="auto">
                                <a:xfrm>
                                  <a:off x="5299"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6" name="Line 45"/>
                              <wps:cNvCnPr/>
                              <wps:spPr bwMode="auto">
                                <a:xfrm>
                                  <a:off x="3033"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7" name="Line 46"/>
                              <wps:cNvCnPr/>
                              <wps:spPr bwMode="auto">
                                <a:xfrm>
                                  <a:off x="6715"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8" name="Line 47"/>
                              <wps:cNvCnPr/>
                              <wps:spPr bwMode="auto">
                                <a:xfrm>
                                  <a:off x="6148"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9" name="Line 48"/>
                              <wps:cNvCnPr/>
                              <wps:spPr bwMode="auto">
                                <a:xfrm>
                                  <a:off x="3430"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0" name="Line 49"/>
                              <wps:cNvCnPr/>
                              <wps:spPr bwMode="auto">
                                <a:xfrm>
                                  <a:off x="3996"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wgp>
                </a:graphicData>
              </a:graphic>
              <wp14:sizeRelH relativeFrom="page">
                <wp14:pctWidth>0</wp14:pctWidth>
              </wp14:sizeRelH>
              <wp14:sizeRelV relativeFrom="page">
                <wp14:pctHeight>0</wp14:pctHeight>
              </wp14:sizeRelV>
            </wp:anchor>
          </w:drawing>
        </mc:Choice>
        <mc:Fallback>
          <w:pict>
            <v:group id="Группа 15" o:spid="_x0000_s1027" style="position:absolute;margin-left:28.35pt;margin-top:14.2pt;width:552.8pt;height:813.55pt;z-index:-251657216;mso-position-horizontal-relative:page;mso-position-vertical-relative:page" coordorigin="567,284" coordsize="11056,16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" o:allowincell="f">
              <v:group id="Group 2" o:spid="_x0000_s1028" style="position:absolute;left:567;top:8552;width:561;height:8003" coordorigin="3194,6929" coordsize="561,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group id="Group 3" o:spid="_x0000_s1029" style="position:absolute;left:3194;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type id="_x0000_t202" coordsize="21600,21600" o:spt="202" path="m,l,21600r21600,l21600,xe">
                    <v:stroke joinstyle="miter"/>
                    <v:path gradientshapeok="t" o:connecttype="rect"/>
                  </v:shapetype>
                  <v:shape id="Text Box 4" o:spid="_x0000_s1030"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L9V8QA&#10;AADbAAAADwAAAGRycy9kb3ducmV2LnhtbESPQWvCQBCF7wX/wzJCb3VToSLRVWxQWqgotXofsmMS&#10;zM6G7Krbf+8cCr3N8N689818mVyrbtSHxrOB11EGirj0tuHKwPFn8zIFFSKyxdYzGfilAMvF4GmO&#10;ufV3/qbbIVZKQjjkaKCOscu1DmVNDsPId8SinX3vMMraV9r2eJdw1+pxlk20w4alocaOiprKy+Hq&#10;DCQ3Xr/vvqrCJb/fXoqPzdvkfDLmeZhWM1CRUvw3/11/WsEXWPlFBt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i/VfEAAAA2wAAAA8AAAAAAAAAAAAAAAAAmAIAAGRycy9k&#10;b3ducmV2LnhtbFBLBQYAAAAABAAEAPUAAACJAwAAAAA=&#10;" strokeweight="2.25pt">
                    <v:textbox style="layout-flow:vertical;mso-layout-flow-alt:bottom-to-top" inset=".5mm,.3mm,.5mm,.3mm">
                      <w:txbxContent>
                        <w:p w14:paraId="357817F6" w14:textId="77777777" w:rsidR="00234176" w:rsidRDefault="00DC682C" w:rsidP="00510046">
                          <w:pPr>
                            <w:pStyle w:val="aff7"/>
                          </w:pPr>
                          <w:r>
                            <w:t xml:space="preserve">Инв. № </w:t>
                          </w:r>
                          <w:proofErr w:type="spellStart"/>
                          <w:r>
                            <w:t>подп</w:t>
                          </w:r>
                          <w:proofErr w:type="spellEnd"/>
                        </w:p>
                      </w:txbxContent>
                    </v:textbox>
                  </v:shape>
                  <v:shape id="Text Box 5" o:spid="_x0000_s1031"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5YzMIA&#10;AADbAAAADwAAAGRycy9kb3ducmV2LnhtbERP22oCMRB9F/yHMIW+abZCpV3Nii6VFiyWbvV92Mxe&#10;cDNZNqmmf98Igm9zONdZroLpxJkG11pW8DRNQBCXVrdcKzj8bCcvIJxH1thZJgV/5GCVjUdLTLW9&#10;8DedC1+LGMIuRQWN930qpSsbMuimtieOXGUHgz7CoZZ6wEsMN52cJclcGmw5NjTYU95QeSp+jYJg&#10;Zm+b/a7OTbBfn6f8ffs8r45KPT6E9QKEp+Dv4pv7Q8f5r3D9JR4g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7ljMwgAAANsAAAAPAAAAAAAAAAAAAAAAAJgCAABkcnMvZG93&#10;bnJldi54bWxQSwUGAAAAAAQABAD1AAAAhwMAAAAA&#10;" strokeweight="2.25pt">
                    <v:textbox style="layout-flow:vertical;mso-layout-flow-alt:bottom-to-top" inset=".5mm,.3mm,.5mm,.3mm">
                      <w:txbxContent>
                        <w:p w14:paraId="27715102" w14:textId="77777777" w:rsidR="00234176" w:rsidRDefault="00DC682C" w:rsidP="00510046">
                          <w:pPr>
                            <w:pStyle w:val="aff7"/>
                          </w:pPr>
                          <w:r>
                            <w:t>Подп. и дата</w:t>
                          </w:r>
                        </w:p>
                      </w:txbxContent>
                    </v:textbox>
                  </v:shape>
                  <v:shape id="Text Box 6" o:spid="_x0000_s1032"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g77MEA&#10;AADbAAAADwAAAGRycy9kb3ducmV2LnhtbERPXWvCMBR9F/Yfwh3sTdMVJtIZxZXJBhNlbr5fmmtb&#10;bG5KkrXZvzcPgo+H871cR9OJgZxvLSt4nmUgiCurW64V/P5spwsQPiBr7CyTgn/ysF49TJZYaDvy&#10;Nw3HUIsUwr5ABU0IfSGlrxoy6Ge2J07c2TqDIUFXS+1wTOGmk3mWzaXBllNDgz2VDVWX459REE3+&#10;/rb/qksT7WF3KT+2L/PzSamnx7h5BREohrv45v7UCvK0Pn1JP0Cu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64O+zBAAAA2wAAAA8AAAAAAAAAAAAAAAAAmAIAAGRycy9kb3du&#10;cmV2LnhtbFBLBQYAAAAABAAEAPUAAACGAwAAAAA=&#10;" strokeweight="2.25pt">
                    <v:textbox style="layout-flow:vertical;mso-layout-flow-alt:bottom-to-top" inset=".5mm,.3mm,.5mm,.3mm">
                      <w:txbxContent>
                        <w:p w14:paraId="72169610" w14:textId="77777777" w:rsidR="00234176" w:rsidRDefault="00DC682C" w:rsidP="00510046">
                          <w:pPr>
                            <w:pStyle w:val="aff7"/>
                          </w:pPr>
                          <w:proofErr w:type="spellStart"/>
                          <w:r>
                            <w:t>Взам</w:t>
                          </w:r>
                          <w:proofErr w:type="spellEnd"/>
                          <w:r>
                            <w:t>. инв. №</w:t>
                          </w:r>
                        </w:p>
                      </w:txbxContent>
                    </v:textbox>
                  </v:shape>
                  <v:shape id="Text Box 7" o:spid="_x0000_s1033"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Sed8MA&#10;AADbAAAADwAAAGRycy9kb3ducmV2LnhtbESPQWvCQBSE70L/w/IK3nRjQJHoKjZUFCqVWr0/ss8k&#10;mH0bsquu/74rFDwOM/MNM18G04gbda62rGA0TEAQF1bXXCo4/q4HUxDOI2tsLJOCBzlYLt56c8y0&#10;vfMP3Q6+FBHCLkMFlfdtJqUrKjLohrYljt7ZdgZ9lF0pdYf3CDeNTJNkIg3WHBcqbCmvqLgcrkZB&#10;MOnnx/dXmZtg97tLvlmPJ+eTUv33sJqB8BT8K/zf3moF6QieX+IP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Sed8MAAADbAAAADwAAAAAAAAAAAAAAAACYAgAAZHJzL2Rv&#10;d25yZXYueG1sUEsFBgAAAAAEAAQA9QAAAIgDAAAAAA==&#10;" strokeweight="2.25pt">
                    <v:textbox style="layout-flow:vertical;mso-layout-flow-alt:bottom-to-top" inset=".5mm,.3mm,.5mm,.3mm">
                      <w:txbxContent>
                        <w:p w14:paraId="5EEAD12C" w14:textId="77777777" w:rsidR="00234176" w:rsidRDefault="00DC682C" w:rsidP="00510046">
                          <w:pPr>
                            <w:pStyle w:val="aff7"/>
                          </w:pPr>
                          <w:r>
                            <w:t xml:space="preserve">Инв. № </w:t>
                          </w:r>
                          <w:proofErr w:type="spellStart"/>
                          <w:r>
                            <w:t>дубл</w:t>
                          </w:r>
                          <w:proofErr w:type="spellEnd"/>
                          <w:r>
                            <w:t>.</w:t>
                          </w:r>
                        </w:p>
                      </w:txbxContent>
                    </v:textbox>
                  </v:shape>
                  <v:shape id="Text Box 8" o:spid="_x0000_s1034"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YAAMMA&#10;AADbAAAADwAAAGRycy9kb3ducmV2LnhtbESP3WrCQBSE7wu+w3IE7+rGgFKiq2hQKigt9ef+kD0m&#10;wezZkN3q+vauUOjlMDPfMLNFMI24UedqywpGwwQEcWF1zaWC03Hz/gHCeWSNjWVS8CAHi3nvbYaZ&#10;tnf+odvBlyJC2GWooPK+zaR0RUUG3dC2xNG72M6gj7Irpe7wHuGmkWmSTKTBmuNChS3lFRXXw69R&#10;EEy6Xn3tytwE+72/5p+b8eRyVmrQD8spCE/B/4f/2lutIE3h9SX+A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YAAMMAAADbAAAADwAAAAAAAAAAAAAAAACYAgAAZHJzL2Rv&#10;d25yZXYueG1sUEsFBgAAAAAEAAQA9QAAAIgDAAAAAA==&#10;" strokeweight="2.25pt">
                    <v:textbox style="layout-flow:vertical;mso-layout-flow-alt:bottom-to-top" inset=".5mm,.3mm,.5mm,.3mm">
                      <w:txbxContent>
                        <w:p w14:paraId="28E69136" w14:textId="77777777" w:rsidR="00234176" w:rsidRDefault="00DC682C" w:rsidP="00510046">
                          <w:pPr>
                            <w:pStyle w:val="aff7"/>
                          </w:pPr>
                          <w:r>
                            <w:t>Подп. и дата</w:t>
                          </w:r>
                        </w:p>
                      </w:txbxContent>
                    </v:textbox>
                  </v:shape>
                </v:group>
                <v:group id="Group 9" o:spid="_x0000_s1035" style="position:absolute;left:3472;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Text Box 10" o:spid="_x0000_s1036"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M978QA&#10;AADbAAAADwAAAGRycy9kb3ducmV2LnhtbESP3WrCQBSE74W+w3IKvdNNg0qJrtIGRaFi8af3h+wx&#10;CWbPhuxW17fvCoKXw8x8w0znwTTiQp2rLSt4HyQgiAuray4VHA/L/gcI55E1NpZJwY0czGcvvSlm&#10;2l55R5e9L0WEsMtQQeV9m0npiooMuoFtiaN3sp1BH2VXSt3hNcJNI9MkGUuDNceFClvKKyrO+z+j&#10;IJh08bX9LnMT7M/mnK+Wo/HpV6m31/A5AeEp+Gf40V5rBekQ7l/iD5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DPe/EAAAA2wAAAA8AAAAAAAAAAAAAAAAAmAIAAGRycy9k&#10;b3ducmV2LnhtbFBLBQYAAAAABAAEAPUAAACJAwAAAAA=&#10;" strokeweight="2.25pt">
                    <v:textbox style="layout-flow:vertical;mso-layout-flow-alt:bottom-to-top" inset=".5mm,.3mm,.5mm,.3mm">
                      <w:txbxContent>
                        <w:p w14:paraId="0DC0B7CA" w14:textId="77777777" w:rsidR="00234176" w:rsidRDefault="00DA5871" w:rsidP="00510046">
                          <w:pPr>
                            <w:pStyle w:val="aff7"/>
                          </w:pPr>
                        </w:p>
                      </w:txbxContent>
                    </v:textbox>
                  </v:shape>
                  <v:shape id="Text Box 11" o:spid="_x0000_s1037"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YdMQA&#10;AADbAAAADwAAAGRycy9kb3ducmV2LnhtbESPQWvCQBSE74X+h+UVeqsbA0pJXUMNSgsWxdjeH9ln&#10;EpJ9G7Krbv+9WxB6HGbmG2aRB9OLC42utaxgOklAEFdWt1wr+D5uXl5BOI+ssbdMCn7JQb58fFhg&#10;pu2VD3QpfS0ihF2GChrvh0xKVzVk0E3sQBy9kx0N+ijHWuoRrxFuepkmyVwabDkuNDhQ0VDVlWej&#10;IJh0vdpt68IEu//qio/NbH76Uer5Kby/gfAU/H/43v7UCtIZ/H2JP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PmHTEAAAA2wAAAA8AAAAAAAAAAAAAAAAAmAIAAGRycy9k&#10;b3ducmV2LnhtbFBLBQYAAAAABAAEAPUAAACJAwAAAAA=&#10;" strokeweight="2.25pt">
                    <v:textbox style="layout-flow:vertical;mso-layout-flow-alt:bottom-to-top" inset=".5mm,.3mm,.5mm,.3mm">
                      <w:txbxContent>
                        <w:p w14:paraId="780D04B1" w14:textId="77777777" w:rsidR="00234176" w:rsidRDefault="00DA5871" w:rsidP="00510046">
                          <w:pPr>
                            <w:pStyle w:val="aff7"/>
                          </w:pPr>
                        </w:p>
                      </w:txbxContent>
                    </v:textbox>
                  </v:shape>
                  <v:shape id="Text Box 12" o:spid="_x0000_s1038"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0GA8QA&#10;AADbAAAADwAAAGRycy9kb3ducmV2LnhtbESP3WrCQBSE7wu+w3IE7+rGgKFE19AGpUKlpdreH7In&#10;P5g9G7JbXd++KxR6OczMN8y6CKYXFxpdZ1nBYp6AIK6s7rhR8HXaPT6BcB5ZY2+ZFNzIQbGZPKwx&#10;1/bKn3Q5+kZECLscFbTeD7mUrmrJoJvbgTh6tR0N+ijHRuoRrxFuepkmSSYNdhwXWhyobKk6H3+M&#10;gmDS7cv7W1OaYD8O5/J1t8zqb6Vm0/C8AuEp+P/wX3uvFaQZ3L/EH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dBgPEAAAA2wAAAA8AAAAAAAAAAAAAAAAAmAIAAGRycy9k&#10;b3ducmV2LnhtbFBLBQYAAAAABAAEAPUAAACJAwAAAAA=&#10;" strokeweight="2.25pt">
                    <v:textbox style="layout-flow:vertical;mso-layout-flow-alt:bottom-to-top" inset=".5mm,.3mm,.5mm,.3mm">
                      <w:txbxContent>
                        <w:p w14:paraId="312731A1" w14:textId="77777777" w:rsidR="00234176" w:rsidRDefault="00DA5871" w:rsidP="00510046">
                          <w:pPr>
                            <w:pStyle w:val="aff7"/>
                          </w:pPr>
                        </w:p>
                      </w:txbxContent>
                    </v:textbox>
                  </v:shape>
                  <v:shape id="Text Box 13" o:spid="_x0000_s1039"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GjmMQA&#10;AADbAAAADwAAAGRycy9kb3ducmV2LnhtbESP3WrCQBSE7wu+w3IK3tVNA1qJrlKDotCi+NP7Q/aY&#10;BLNnQ3bV9e3dQqGXw8x8w0znwTTiRp2rLSt4HyQgiAuray4VnI6rtzEI55E1NpZJwYMczGe9lylm&#10;2t55T7eDL0WEsMtQQeV9m0npiooMuoFtiaN3tp1BH2VXSt3hPcJNI9MkGUmDNceFClvKKyouh6tR&#10;EEy6XGy/ytwEu/u+5OvVcHT+Uar/Gj4nIDwF/x/+a2+0gvQDfr/EH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Ro5jEAAAA2wAAAA8AAAAAAAAAAAAAAAAAmAIAAGRycy9k&#10;b3ducmV2LnhtbFBLBQYAAAAABAAEAPUAAACJAwAAAAA=&#10;" strokeweight="2.25pt">
                    <v:textbox style="layout-flow:vertical;mso-layout-flow-alt:bottom-to-top" inset=".5mm,.3mm,.5mm,.3mm">
                      <w:txbxContent>
                        <w:p w14:paraId="06F63CF7" w14:textId="77777777" w:rsidR="00234176" w:rsidRDefault="00DA5871" w:rsidP="00510046">
                          <w:pPr>
                            <w:pStyle w:val="aff7"/>
                          </w:pPr>
                        </w:p>
                      </w:txbxContent>
                    </v:textbox>
                  </v:shape>
                  <v:shape id="Text Box 14" o:spid="_x0000_s1040"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436sEA&#10;AADbAAAADwAAAGRycy9kb3ducmV2LnhtbERPXWvCMBR9F/Yfwh3sTdMVJtIZxZXJBhNlbr5fmmtb&#10;bG5KkrXZvzcPgo+H871cR9OJgZxvLSt4nmUgiCurW64V/P5spwsQPiBr7CyTgn/ysF49TJZYaDvy&#10;Nw3HUIsUwr5ABU0IfSGlrxoy6Ge2J07c2TqDIUFXS+1wTOGmk3mWzaXBllNDgz2VDVWX459REE3+&#10;/rb/qksT7WF3KT+2L/PzSamnx7h5BREohrv45v7UCvI0Nn1JP0Cu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ON+rBAAAA2wAAAA8AAAAAAAAAAAAAAAAAmAIAAGRycy9kb3du&#10;cmV2LnhtbFBLBQYAAAAABAAEAPUAAACGAwAAAAA=&#10;" strokeweight="2.25pt">
                    <v:textbox style="layout-flow:vertical;mso-layout-flow-alt:bottom-to-top" inset=".5mm,.3mm,.5mm,.3mm">
                      <w:txbxContent>
                        <w:p w14:paraId="61208EBF" w14:textId="77777777" w:rsidR="00234176" w:rsidRDefault="00DA5871" w:rsidP="00510046">
                          <w:pPr>
                            <w:pStyle w:val="aff7"/>
                          </w:pPr>
                        </w:p>
                      </w:txbxContent>
                    </v:textbox>
                  </v:shape>
                </v:group>
              </v:group>
              <v:rect id="Rectangle 15" o:spid="_x0000_s1041" style="position:absolute;left:1134;top:284;width:10488;height:16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iT0sQA&#10;AADbAAAADwAAAGRycy9kb3ducmV2LnhtbESPQWvCQBSE74X+h+UVeil1o6jU1FUkWKieNHrp7ZF9&#10;TUKzb2PeVuO/d4VCj8PMfMPMl71r1Jk6qT0bGA4SUMSFtzWXBo6Hj9c3UBKQLTaeycCVBJaLx4c5&#10;ptZfeE/nPJQqQlhSNFCF0KZaS1GRQxn4ljh6375zGKLsSm07vES4a/QoSabaYc1xocKWsoqKn/zX&#10;GUC3Kceb02yby1HWk8NLtpOvzJjnp371DipQH/7Df+1Pa2A0g/uX+AP0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ok9LEAAAA2wAAAA8AAAAAAAAAAAAAAAAAmAIAAGRycy9k&#10;b3ducmV2LnhtbFBLBQYAAAAABAAEAPUAAACJAwAAAAA=&#10;" strokeweight="2.25pt"/>
              <v:group id="Group 16" o:spid="_x0000_s1042" style="position:absolute;left:1134;top:15717;width:10489;height:837" coordorigin="1140,12894" coordsize="10489,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rect id="Rectangle 17" o:spid="_x0000_s1043" style="position:absolute;left:1140;top:12894;width:10488;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cJCcUA&#10;AADbAAAADwAAAGRycy9kb3ducmV2LnhtbESPQWvCQBSE7wX/w/IKXopurG3R1FVKUKie2ujF2yP7&#10;moRm38a8VeO/7xYKPQ4z8w2zWPWuURfqpPZsYDJOQBEX3tZcGjjsN6MZKAnIFhvPZOBGAqvl4G6B&#10;qfVX/qRLHkoVISwpGqhCaFOtpajIoYx9Sxy9L985DFF2pbYdXiPcNfoxSV60w5rjQoUtZRUV3/nZ&#10;GUC3LZ+2p/kul4Osn/cP2YccM2OG9/3bK6hAffgP/7XfrYHpBH6/xB+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BwkJxQAAANsAAAAPAAAAAAAAAAAAAAAAAJgCAABkcnMv&#10;ZG93bnJldi54bWxQSwUGAAAAAAQABAD1AAAAigMAAAAA&#10;" strokeweight="2.25pt"/>
                <v:group id="Group 18" o:spid="_x0000_s1044" style="position:absolute;left:1143;top:12894;width:10486;height:853" coordorigin="989,11410" coordsize="10486,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group id="Group 19" o:spid="_x0000_s1045" style="position:absolute;left:10908;top:11410;width:567;height:853" coordorigin="9096,9973" coordsize="851,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shape id="Text Box 20" o:spid="_x0000_s1046" type="#_x0000_t202" style="position:absolute;left:9096;top:9973;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CDCb8A&#10;AADcAAAADwAAAGRycy9kb3ducmV2LnhtbERPy4rCMBTdD/gP4QruxtQK6nSMIoLg0heouzvNnbbY&#10;3JQk1vr3ZiG4PJz3fNmZWrTkfGVZwWiYgCDOra64UHA6br5nIHxA1lhbJgVP8rBc9L7mmGn74D21&#10;h1CIGMI+QwVlCE0mpc9LMuiHtiGO3L91BkOErpDa4SOGm1qmSTKRBiuODSU2tC4pvx3uRkFxdNdp&#10;u0tWqa6nf3i+jK2VY6UG/W71CyJQFz7it3urFaQ/cX48E4+AXL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wIMJvwAAANwAAAAPAAAAAAAAAAAAAAAAAJgCAABkcnMvZG93bnJl&#10;di54bWxQSwUGAAAAAAQABAD1AAAAhAMAAAAA&#10;" strokeweight="2.25pt">
                      <v:textbox inset=".5mm,.3mm,.5mm,.3mm">
                        <w:txbxContent>
                          <w:p w14:paraId="6022C2FD" w14:textId="77777777" w:rsidR="00234176" w:rsidRDefault="00DC682C" w:rsidP="00510046">
                            <w:pPr>
                              <w:pStyle w:val="aff7"/>
                            </w:pPr>
                            <w:r>
                              <w:t>Лист</w:t>
                            </w:r>
                          </w:p>
                        </w:txbxContent>
                      </v:textbox>
                    </v:shape>
                    <v:shape id="Text Box 21" o:spid="_x0000_s1047" type="#_x0000_t202" style="position:absolute;left:9097;top:10259;width:850;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wmksQA&#10;AADcAAAADwAAAGRycy9kb3ducmV2LnhtbESPQWvCQBSE7wX/w/IEb3WTCFVTNyEIBY+tCra3Z/Y1&#10;CWbfht1tTP99t1DocZiZb5hdOZlejOR8Z1lBukxAENdWd9woOJ9eHjcgfEDW2FsmBd/koSxmDzvM&#10;tb3zG43H0IgIYZ+jgjaEIZfS1y0Z9Es7EEfv0zqDIUrXSO3wHuGml1mSPEmDHceFFgfat1Tfjl9G&#10;QXNyH+vxNaky3a+veHlfWStXSi3mU/UMItAU/sN/7YNWkG1T+D0Tj4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MJpLEAAAA3AAAAA8AAAAAAAAAAAAAAAAAmAIAAGRycy9k&#10;b3ducmV2LnhtbFBLBQYAAAAABAAEAPUAAACJAwAAAAA=&#10;" strokeweight="2.25pt">
                      <v:textbox inset=".5mm,.3mm,.5mm,.3mm">
                        <w:txbxContent>
                          <w:p w14:paraId="6A6F4522" w14:textId="77777777" w:rsidR="00234176" w:rsidRDefault="00DC682C" w:rsidP="00510046">
                            <w:pPr>
                              <w:pStyle w:val="aff7"/>
                              <w:spacing w:before="120"/>
                              <w:jc w:val="center"/>
                              <w:rPr>
                                <w:sz w:val="22"/>
                                <w:lang w:val="en-US"/>
                              </w:rPr>
                            </w:pPr>
                            <w:r>
                              <w:rPr>
                                <w:sz w:val="22"/>
                                <w:lang w:val="en-US"/>
                              </w:rPr>
                              <w:fldChar w:fldCharType="begin"/>
                            </w:r>
                            <w:r>
                              <w:rPr>
                                <w:sz w:val="22"/>
                                <w:lang w:val="en-US"/>
                              </w:rPr>
                              <w:instrText xml:space="preserve"> PAGE  \* MERGEFORMAT </w:instrText>
                            </w:r>
                            <w:r>
                              <w:rPr>
                                <w:sz w:val="22"/>
                                <w:lang w:val="en-US"/>
                              </w:rPr>
                              <w:fldChar w:fldCharType="separate"/>
                            </w:r>
                            <w:r w:rsidR="00335EC6">
                              <w:rPr>
                                <w:noProof/>
                                <w:sz w:val="22"/>
                                <w:lang w:val="en-US"/>
                              </w:rPr>
                              <w:t>23</w:t>
                            </w:r>
                            <w:r>
                              <w:rPr>
                                <w:sz w:val="22"/>
                                <w:lang w:val="en-US"/>
                              </w:rPr>
                              <w:fldChar w:fldCharType="end"/>
                            </w:r>
                          </w:p>
                        </w:txbxContent>
                      </v:textbox>
                    </v:shape>
                  </v:group>
                  <v:shape id="Text Box 22" o:spid="_x0000_s1048" type="#_x0000_t202" style="position:absolute;left:4672;top:11413;width:623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645cQA&#10;AADcAAAADwAAAGRycy9kb3ducmV2LnhtbESPQWvCQBSE74L/YXlCb7oxQtOmriKC0GNNBNvba/Y1&#10;Cc2+Dbtrkv57t1DocZiZb5jtfjKdGMj51rKC9SoBQVxZ3XKt4FKelk8gfEDW2FkmBT/kYb+bz7aY&#10;azvymYYi1CJC2OeooAmhz6X0VUMG/cr2xNH7ss5giNLVUjscI9x0Mk2SR2mw5bjQYE/Hhqrv4mYU&#10;1KX7yIa35JDqLvvE6/vGWrlR6mExHV5ABJrCf/iv/aoVpM8p/J6JR0D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euOXEAAAA3AAAAA8AAAAAAAAAAAAAAAAAmAIAAGRycy9k&#10;b3ducmV2LnhtbFBLBQYAAAAABAAEAPUAAACJAwAAAAA=&#10;" strokeweight="2.25pt">
                    <v:textbox inset=".5mm,.3mm,.5mm,.3mm">
                      <w:txbxContent>
                        <w:p w14:paraId="4EAD8B22" w14:textId="77777777" w:rsidR="00234176" w:rsidRPr="008E1FF9" w:rsidRDefault="00DC682C" w:rsidP="00510046">
                          <w:pPr>
                            <w:pStyle w:val="aff7"/>
                            <w:spacing w:before="160"/>
                            <w:jc w:val="center"/>
                            <w:rPr>
                              <w:b/>
                              <w:sz w:val="32"/>
                            </w:rPr>
                          </w:pPr>
                          <w:r>
                            <w:rPr>
                              <w:b/>
                              <w:sz w:val="32"/>
                            </w:rPr>
                            <w:t xml:space="preserve"> ППТ и ПМТ</w:t>
                          </w:r>
                        </w:p>
                      </w:txbxContent>
                    </v:textbox>
                  </v:shape>
                  <v:group id="Group 23" o:spid="_x0000_s1049" style="position:absolute;left:989;top:11413;width:3683;height:850" coordorigin="1248,9691" coordsize="3683,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group id="Group 24" o:spid="_x0000_s1050" style="position:absolute;left:1248;top:10272;width:3682;height:280"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shape id="Text Box 25" o:spid="_x0000_s1051"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gkcQA&#10;AADcAAAADwAAAGRycy9kb3ducmV2LnhtbESPT2vCQBTE74V+h+UVvNVNIzYaXUUKgkf/FKq3Z/Y1&#10;Cc2+DbtrjN/eFQoeh5n5DTNf9qYRHTlfW1bwMUxAEBdW11wq+D6s3ycgfEDW2FgmBTfysFy8vswx&#10;1/bKO+r2oRQRwj5HBVUIbS6lLyoy6Ie2JY7er3UGQ5SulNrhNcJNI9Mk+ZQGa44LFbb0VVHxt78Y&#10;BeXBnbJum6xS3WRn/DmOrJUjpQZv/WoGIlAfnuH/9kYrSKdjeJy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3IJHEAAAA3AAAAA8AAAAAAAAAAAAAAAAAmAIAAGRycy9k&#10;b3ducmV2LnhtbFBLBQYAAAAABAAEAPUAAACJAwAAAAA=&#10;" strokeweight="2.25pt">
                        <v:textbox inset=".5mm,.3mm,.5mm,.3mm">
                          <w:txbxContent>
                            <w:p w14:paraId="36EA4504" w14:textId="77777777" w:rsidR="00234176" w:rsidRDefault="00DC682C" w:rsidP="00510046">
                              <w:pPr>
                                <w:pStyle w:val="aff7"/>
                              </w:pPr>
                              <w:r>
                                <w:t>Лит</w:t>
                              </w:r>
                            </w:p>
                          </w:txbxContent>
                        </v:textbox>
                      </v:shape>
                      <v:shape id="Text Box 26" o:spid="_x0000_s1052"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W+5sQA&#10;AADcAAAADwAAAGRycy9kb3ducmV2LnhtbESPzWrDMBCE74W+g9hCbrVcB5zGtRJCoZBj/qDtbWNt&#10;bVNrZSTFdt++CgRyHGbmG6ZcT6YTAznfWlbwkqQgiCurW64VnI4fz68gfEDW2FkmBX/kYb16fCix&#10;0HbkPQ2HUIsIYV+ggiaEvpDSVw0Z9IntiaP3Y53BEKWrpXY4RrjpZJamuTTYclxosKf3hqrfw8Uo&#10;qI/uezHs0k2mu8UZP7/m1sq5UrOnafMGItAU7uFbe6sVZMscrmfi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lvubEAAAA3AAAAA8AAAAAAAAAAAAAAAAAmAIAAGRycy9k&#10;b3ducmV2LnhtbFBLBQYAAAAABAAEAPUAAACJAwAAAAA=&#10;" strokeweight="2.25pt">
                        <v:textbox inset=".5mm,.3mm,.5mm,.3mm">
                          <w:txbxContent>
                            <w:p w14:paraId="78FCE4CC" w14:textId="77777777" w:rsidR="00234176" w:rsidRDefault="00DC682C" w:rsidP="00510046">
                              <w:pPr>
                                <w:pStyle w:val="aff7"/>
                              </w:pPr>
                              <w:r>
                                <w:t>№ докум.</w:t>
                              </w:r>
                            </w:p>
                          </w:txbxContent>
                        </v:textbox>
                      </v:shape>
                      <v:shape id="Text Box 27" o:spid="_x0000_s1053"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kbfcMA&#10;AADcAAAADwAAAGRycy9kb3ducmV2LnhtbESPT4vCMBTE78J+h/AW9qbpVrBrNYosLOzRf+B6ezbP&#10;tti8lCRb67c3guBxmJnfMPNlbxrRkfO1ZQWfowQEcWF1zaWC/e5n+AXCB2SNjWVScCMPy8XbYI65&#10;tlfeULcNpYgQ9jkqqEJocyl9UZFBP7ItcfTO1hkMUbpSaofXCDeNTJNkIg3WHBcqbOm7ouKy/TcK&#10;yp07Zt06WaW6yU54+BtbK8dKfbz3qxmIQH14hZ/tX60gnWbwOBOP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kbfcMAAADcAAAADwAAAAAAAAAAAAAAAACYAgAAZHJzL2Rv&#10;d25yZXYueG1sUEsFBgAAAAAEAAQA9QAAAIgDAAAAAA==&#10;" strokeweight="2.25pt">
                        <v:textbox inset=".5mm,.3mm,.5mm,.3mm">
                          <w:txbxContent>
                            <w:p w14:paraId="413F5404" w14:textId="77777777" w:rsidR="00234176" w:rsidRDefault="00DC682C" w:rsidP="00510046">
                              <w:pPr>
                                <w:pStyle w:val="aff7"/>
                              </w:pPr>
                              <w:r>
                                <w:t>Изм.</w:t>
                              </w:r>
                            </w:p>
                          </w:txbxContent>
                        </v:textbox>
                      </v:shape>
                      <v:shape id="Text Box 28" o:spid="_x0000_s1054"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aPD78A&#10;AADcAAAADwAAAGRycy9kb3ducmV2LnhtbERPy4rCMBTdD/gP4QruxtQK6nSMIoLg0heouzvNnbbY&#10;3JQk1vr3ZiG4PJz3fNmZWrTkfGVZwWiYgCDOra64UHA6br5nIHxA1lhbJgVP8rBc9L7mmGn74D21&#10;h1CIGMI+QwVlCE0mpc9LMuiHtiGO3L91BkOErpDa4SOGm1qmSTKRBiuODSU2tC4pvx3uRkFxdNdp&#10;u0tWqa6nf3i+jK2VY6UG/W71CyJQFz7it3urFaQ/cW08E4+AXL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to8PvwAAANwAAAAPAAAAAAAAAAAAAAAAAJgCAABkcnMvZG93bnJl&#10;di54bWxQSwUGAAAAAAQABAD1AAAAhAMAAAAA&#10;" strokeweight="2.25pt">
                        <v:textbox inset=".5mm,.3mm,.5mm,.3mm">
                          <w:txbxContent>
                            <w:p w14:paraId="150372D8" w14:textId="77777777" w:rsidR="00234176" w:rsidRDefault="00DC682C" w:rsidP="00510046">
                              <w:pPr>
                                <w:pStyle w:val="aff7"/>
                              </w:pPr>
                              <w:r>
                                <w:t>Подп.</w:t>
                              </w:r>
                            </w:p>
                          </w:txbxContent>
                        </v:textbox>
                      </v:shape>
                      <v:shape id="Text Box 29" o:spid="_x0000_s1055"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qlMIA&#10;AADcAAAADwAAAGRycy9kb3ducmV2LnhtbESPT4vCMBTE7wt+h/CEva2pFda1GkUEYY/+g9Xbs3m2&#10;xealJLHWb28WBI/DzPyGmS06U4uWnK8sKxgOEhDEudUVFwoO+/XXDwgfkDXWlknBgzws5r2PGWba&#10;3nlL7S4UIkLYZ6igDKHJpPR5SQb9wDbE0btYZzBE6QqpHd4j3NQyTZJvabDiuFBiQ6uS8uvuZhQU&#10;e3cat5tkmep6fMa/48haOVLqs98tpyACdeEdfrV/tYJ0MoH/M/EI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UwgAAANwAAAAPAAAAAAAAAAAAAAAAAJgCAABkcnMvZG93&#10;bnJldi54bWxQSwUGAAAAAAQABAD1AAAAhwMAAAAA&#10;" strokeweight="2.25pt">
                        <v:textbox inset=".5mm,.3mm,.5mm,.3mm">
                          <w:txbxContent>
                            <w:p w14:paraId="46420A13" w14:textId="77777777" w:rsidR="00234176" w:rsidRDefault="00DC682C" w:rsidP="00510046">
                              <w:pPr>
                                <w:pStyle w:val="aff7"/>
                              </w:pPr>
                              <w:r>
                                <w:t>Дата</w:t>
                              </w:r>
                            </w:p>
                          </w:txbxContent>
                        </v:textbox>
                      </v:shape>
                    </v:group>
                    <v:group id="Group 30" o:spid="_x0000_s1056" style="position:absolute;left:1248;top:9691;width:3683;height:581" coordorigin="3033,9482" coordsize="3683,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group id="Group 31" o:spid="_x0000_s1057" style="position:absolute;left:3034;top:9492;width:3682;height:561" coordorigin="1240,9793" coordsize="3685,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group id="Group 32" o:spid="_x0000_s1058" style="position:absolute;left:1240;top:10078;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Text Box 33" o:spid="_x0000_s1059"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qQsUA&#10;AADcAAAADwAAAGRycy9kb3ducmV2LnhtbESPQWvCQBSE74L/YXmF3nS3CkWia4gWoZcemgrx+Jp9&#10;TYLZt+nuqvHfdwuFHoeZ+YbZ5KPtxZV86BxreJorEMS1Mx03Go4fh9kKRIjIBnvHpOFOAfLtdLLB&#10;zLgbv9O1jI1IEA4ZamhjHDIpQ92SxTB3A3Hyvpy3GJP0jTQebwlue7lQ6lla7DgttDjQvqX6XF6s&#10;hjc1VpWqTj4s8GX1bT7vx2JXav34MBZrEJHG+B/+a78aDUu1hN8z6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WOpCxQAAANwAAAAPAAAAAAAAAAAAAAAAAJgCAABkcnMv&#10;ZG93bnJldi54bWxQSwUGAAAAAAQABAD1AAAAigMAAAAA&#10;" strokeweight="1pt">
                            <v:textbox inset=".5mm,.3mm,.5mm,.3mm">
                              <w:txbxContent>
                                <w:p w14:paraId="2553F0E5" w14:textId="77777777" w:rsidR="00234176" w:rsidRDefault="00DA5871" w:rsidP="00510046">
                                  <w:pPr>
                                    <w:pStyle w:val="aff7"/>
                                  </w:pPr>
                                </w:p>
                              </w:txbxContent>
                            </v:textbox>
                          </v:shape>
                          <v:shape id="Text Box 34" o:spid="_x0000_s1060"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FyNsQA&#10;AADcAAAADwAAAGRycy9kb3ducmV2LnhtbESPQWsCMRSE7wX/Q3hCbzXRliKrUbRF6KUHt8J6fG6e&#10;u4ublzWJuv77Rij0OMzMN8x82dtWXMmHxrGG8UiBIC6dabjSsPvZvExBhIhssHVMGu4UYLkYPM0x&#10;M+7GW7rmsRIJwiFDDXWMXSZlKGuyGEauI07e0XmLMUlfSePxluC2lROl3qXFhtNCjR191FSe8ovV&#10;8K36olDF3ocJfk7P5nDfrda51s/DfjUDEamP/+G/9pfR8Kre4HE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xcjbEAAAA3AAAAA8AAAAAAAAAAAAAAAAAmAIAAGRycy9k&#10;b3ducmV2LnhtbFBLBQYAAAAABAAEAPUAAACJAwAAAAA=&#10;" strokeweight="1pt">
                            <v:textbox inset=".5mm,.3mm,.5mm,.3mm">
                              <w:txbxContent>
                                <w:p w14:paraId="519BDFBC" w14:textId="77777777" w:rsidR="00234176" w:rsidRDefault="00DA5871" w:rsidP="00510046">
                                  <w:pPr>
                                    <w:pStyle w:val="aff7"/>
                                  </w:pPr>
                                </w:p>
                              </w:txbxContent>
                            </v:textbox>
                          </v:shape>
                          <v:shape id="Text Box 35" o:spid="_x0000_s1061"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3XrcQA&#10;AADcAAAADwAAAGRycy9kb3ducmV2LnhtbESPQWsCMRSE7wX/Q3hCbzXR0iKrUbRF6KUHt8J6fG6e&#10;u4ublzWJuv77Rij0OMzMN8x82dtWXMmHxrGG8UiBIC6dabjSsPvZvExBhIhssHVMGu4UYLkYPM0x&#10;M+7GW7rmsRIJwiFDDXWMXSZlKGuyGEauI07e0XmLMUlfSePxluC2lROl3qXFhtNCjR191FSe8ovV&#10;8K36olDF3ocJfk7P5nDfrda51s/DfjUDEamP/+G/9pfR8Kre4HE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9163EAAAA3AAAAA8AAAAAAAAAAAAAAAAAmAIAAGRycy9k&#10;b3ducmV2LnhtbFBLBQYAAAAABAAEAPUAAACJAwAAAAA=&#10;" strokeweight="1pt">
                            <v:textbox inset=".5mm,.3mm,.5mm,.3mm">
                              <w:txbxContent>
                                <w:p w14:paraId="1860CFB3" w14:textId="77777777" w:rsidR="00234176" w:rsidRDefault="00DA5871" w:rsidP="00510046">
                                  <w:pPr>
                                    <w:pStyle w:val="aff7"/>
                                  </w:pPr>
                                </w:p>
                              </w:txbxContent>
                            </v:textbox>
                          </v:shape>
                          <v:shape id="Text Box 36" o:spid="_x0000_s1062"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9J2sQA&#10;AADcAAAADwAAAGRycy9kb3ducmV2LnhtbESPT2sCMRTE7wW/Q3iF3mpSCyKrUfxDoZceXIX1+Lp5&#10;3V3cvKxJquu3N4LgcZiZ3zCzRW9bcSYfGscaPoYKBHHpTMOVhv3u630CIkRkg61j0nClAIv54GWG&#10;mXEX3tI5j5VIEA4Zaqhj7DIpQ1mTxTB0HXHy/py3GJP0lTQeLwluWzlSaiwtNpwWauxoXVN5zP+t&#10;hh/VF4UqDj6McDM5md/rfrnKtX577ZdTEJH6+Aw/2t9Gw6caw/1MOg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vSdrEAAAA3AAAAA8AAAAAAAAAAAAAAAAAmAIAAGRycy9k&#10;b3ducmV2LnhtbFBLBQYAAAAABAAEAPUAAACJAwAAAAA=&#10;" strokeweight="1pt">
                            <v:textbox inset=".5mm,.3mm,.5mm,.3mm">
                              <w:txbxContent>
                                <w:p w14:paraId="65B68A34" w14:textId="77777777" w:rsidR="00234176" w:rsidRDefault="00DA5871" w:rsidP="00510046">
                                  <w:pPr>
                                    <w:pStyle w:val="aff7"/>
                                  </w:pPr>
                                </w:p>
                              </w:txbxContent>
                            </v:textbox>
                          </v:shape>
                          <v:shape id="Text Box 37" o:spid="_x0000_s1063"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4M8IA&#10;AADcAAAADwAAAGRycy9kb3ducmV2LnhtbERPz2vCMBS+C/sfwht402QOhnSmRTcGu3iwK3THZ/Ns&#10;i81Ll2Ra/3tzGOz48f3eFJMdxIV86B1reFoqEMSNMz23Gqqvj8UaRIjIBgfHpOFGAYr8YbbBzLgr&#10;H+hSxlakEA4ZauhiHDMpQ9ORxbB0I3HiTs5bjAn6VhqP1xRuB7lS6kVa7Dk1dDjSW0fNufy1GvZq&#10;qmtVf/uwwvf1jznequ2u1Hr+OG1fQUSa4r/4z/1pNDyrtDadSUdA5n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HgzwgAAANwAAAAPAAAAAAAAAAAAAAAAAJgCAABkcnMvZG93&#10;bnJldi54bWxQSwUGAAAAAAQABAD1AAAAhwMAAAAA&#10;" strokeweight="1pt">
                            <v:textbox inset=".5mm,.3mm,.5mm,.3mm">
                              <w:txbxContent>
                                <w:p w14:paraId="1B9E9E4B" w14:textId="77777777" w:rsidR="00234176" w:rsidRDefault="00DA5871" w:rsidP="00510046">
                                  <w:pPr>
                                    <w:pStyle w:val="aff7"/>
                                  </w:pPr>
                                </w:p>
                              </w:txbxContent>
                            </v:textbox>
                          </v:shape>
                        </v:group>
                        <v:group id="Group 38" o:spid="_x0000_s1064" style="position:absolute;left:1240;top:9793;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shape id="Text Box 39" o:spid="_x0000_s1065"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Pi6MEA&#10;AADcAAAADwAAAGRycy9kb3ducmV2LnhtbERPy4rCMBTdD/gP4QqzGxMdGKQaxQfCbGYxVajLa3Nt&#10;i81NTaLWv58sBlweznu+7G0r7uRD41jDeKRAEJfONFxpOOx3H1MQISIbbB2ThicFWC4Gb3PMjHvw&#10;L93zWIkUwiFDDXWMXSZlKGuyGEauI07c2XmLMUFfSePxkcJtKydKfUmLDaeGGjva1FRe8pvV8KP6&#10;olDF0YcJbqdXc3oeVutc6/dhv5qBiNTHl/jf/W00fI7T/HQmHQG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T4ujBAAAA3AAAAA8AAAAAAAAAAAAAAAAAmAIAAGRycy9kb3du&#10;cmV2LnhtbFBLBQYAAAAABAAEAPUAAACGAwAAAAA=&#10;" strokeweight="1pt">
                            <v:textbox inset=".5mm,.3mm,.5mm,.3mm">
                              <w:txbxContent>
                                <w:p w14:paraId="2E9372E5" w14:textId="77777777" w:rsidR="00234176" w:rsidRDefault="00DA5871" w:rsidP="00510046">
                                  <w:pPr>
                                    <w:pStyle w:val="aff7"/>
                                  </w:pPr>
                                </w:p>
                              </w:txbxContent>
                            </v:textbox>
                          </v:shape>
                          <v:shape id="Text Box 40" o:spid="_x0000_s1066"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9Hc8QA&#10;AADcAAAADwAAAGRycy9kb3ducmV2LnhtbESPQWsCMRSE7wX/Q3hCbzVZC0W2RrGWghcPXYXt8XXz&#10;urt087ImUdd/bwTB4zAz3zDz5WA7cSIfWscasokCQVw503KtYb/7epmBCBHZYOeYNFwowHIxeppj&#10;btyZv+lUxFokCIccNTQx9rmUoWrIYpi4njh5f85bjEn6WhqP5wS3nZwq9SYttpwWGuxp3VD1Xxyt&#10;hq0aylKVPz5M8XN2ML+X/eqj0Pp5PKzeQUQa4iN8b2+Mhtcsg9uZdAT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fR3PEAAAA3AAAAA8AAAAAAAAAAAAAAAAAmAIAAGRycy9k&#10;b3ducmV2LnhtbFBLBQYAAAAABAAEAPUAAACJAwAAAAA=&#10;" strokeweight="1pt">
                            <v:textbox inset=".5mm,.3mm,.5mm,.3mm">
                              <w:txbxContent>
                                <w:p w14:paraId="74EEB7AE" w14:textId="77777777" w:rsidR="00234176" w:rsidRDefault="00DA5871" w:rsidP="00510046">
                                  <w:pPr>
                                    <w:pStyle w:val="aff7"/>
                                  </w:pPr>
                                </w:p>
                              </w:txbxContent>
                            </v:textbox>
                          </v:shape>
                          <v:shape id="Text Box 41" o:spid="_x0000_s1067"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3ZBMUA&#10;AADcAAAADwAAAGRycy9kb3ducmV2LnhtbESPT2sCMRTE7wW/Q3iCt5q4QpGtUfyD0EsP3Qrb43Pz&#10;3F3cvKxJquu3bwqFHoeZ+Q2zXA+2EzfyoXWsYTZVIIgrZ1quNRw/D88LECEiG+wck4YHBVivRk9L&#10;zI278wfdiliLBOGQo4Ymxj6XMlQNWQxT1xMn7+y8xZikr6XxeE9w28lMqRdpseW00GBPu4aqS/Ft&#10;NbyroSxV+eVDhvvF1Zwex8220HoyHjavICIN8T/8134zGuazDH7Pp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zdkExQAAANwAAAAPAAAAAAAAAAAAAAAAAJgCAABkcnMv&#10;ZG93bnJldi54bWxQSwUGAAAAAAQABAD1AAAAigMAAAAA&#10;" strokeweight="1pt">
                            <v:textbox inset=".5mm,.3mm,.5mm,.3mm">
                              <w:txbxContent>
                                <w:p w14:paraId="5AD18871" w14:textId="77777777" w:rsidR="00234176" w:rsidRDefault="00DA5871" w:rsidP="00510046">
                                  <w:pPr>
                                    <w:pStyle w:val="aff7"/>
                                  </w:pPr>
                                </w:p>
                              </w:txbxContent>
                            </v:textbox>
                          </v:shape>
                          <v:shape id="Text Box 42" o:spid="_x0000_s1068"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F8n8QA&#10;AADcAAAADwAAAGRycy9kb3ducmV2LnhtbESPQWsCMRSE74L/IbxCb5qoILIaxSqFXnpwFdbjc/O6&#10;u3Tzsiaprv++KRQ8DjPzDbPa9LYVN/KhcaxhMlYgiEtnGq40nI7vowWIEJENto5Jw4MCbNbDwQoz&#10;4+58oFseK5EgHDLUUMfYZVKGsiaLYew64uR9OW8xJukraTzeE9y2cqrUXFpsOC3U2NGupvI7/7Ea&#10;PlVfFKo4+zDF/eJqLo/T9i3X+vWl3y5BROrjM/zf/jAaZpMZ/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BfJ/EAAAA3AAAAA8AAAAAAAAAAAAAAAAAmAIAAGRycy9k&#10;b3ducmV2LnhtbFBLBQYAAAAABAAEAPUAAACJAwAAAAA=&#10;" strokeweight="1pt">
                            <v:textbox inset=".5mm,.3mm,.5mm,.3mm">
                              <w:txbxContent>
                                <w:p w14:paraId="5C70A066" w14:textId="77777777" w:rsidR="00234176" w:rsidRDefault="00DA5871" w:rsidP="00510046">
                                  <w:pPr>
                                    <w:pStyle w:val="aff7"/>
                                  </w:pPr>
                                </w:p>
                              </w:txbxContent>
                            </v:textbox>
                          </v:shape>
                          <v:shape id="Text Box 43" o:spid="_x0000_s1069"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jk68QA&#10;AADcAAAADwAAAGRycy9kb3ducmV2LnhtbESPQWsCMRSE7wX/Q3iCt5qopcjWKNoiePHQVViPr5vX&#10;3aWblzWJuv77plDwOMzMN8xi1dtWXMmHxrGGyViBIC6dabjScDxsn+cgQkQ22DomDXcKsFoOnhaY&#10;GXfjT7rmsRIJwiFDDXWMXSZlKGuyGMauI07et/MWY5K+ksbjLcFtK6dKvUqLDaeFGjt6r6n8yS9W&#10;w171RaGKkw9T/Jifzdf9uN7kWo+G/foNRKQ+PsL/7Z3RMJu8wN+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o5OvEAAAA3AAAAA8AAAAAAAAAAAAAAAAAmAIAAGRycy9k&#10;b3ducmV2LnhtbFBLBQYAAAAABAAEAPUAAACJAwAAAAA=&#10;" strokeweight="1pt">
                            <v:textbox inset=".5mm,.3mm,.5mm,.3mm">
                              <w:txbxContent>
                                <w:p w14:paraId="3E0F2532" w14:textId="77777777" w:rsidR="00234176" w:rsidRDefault="00DA5871" w:rsidP="00510046">
                                  <w:pPr>
                                    <w:pStyle w:val="aff7"/>
                                  </w:pPr>
                                </w:p>
                              </w:txbxContent>
                            </v:textbox>
                          </v:shape>
                        </v:group>
                      </v:group>
                      <v:line id="Line 44" o:spid="_x0000_s1070" style="position:absolute;visibility:visible;mso-wrap-style:square" from="5299,9482" to="5299,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qS0MUAAADcAAAADwAAAGRycy9kb3ducmV2LnhtbESPQWvCQBSE70L/w/IK3szGakuJWaUI&#10;hRziwbS010f2mQ3Nvo3Z1cR/7xYKPQ4z8w2T7ybbiSsNvnWsYJmkIIhrp1tuFHx+vC9eQfiArLFz&#10;TApu5GG3fZjlmGk38pGuVWhEhLDPUIEJoc+k9LUhiz5xPXH0Tm6wGKIcGqkHHCPcdvIpTV+kxZbj&#10;gsGe9obqn+piFawPhdHfU+nLY1p8UXte78+VU2r+OL1tQASawn/4r11oBavlM/yeiUdAb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0qS0MUAAADcAAAADwAAAAAAAAAA&#10;AAAAAAChAgAAZHJzL2Rvd25yZXYueG1sUEsFBgAAAAAEAAQA+QAAAJMDAAAAAA==&#10;" strokeweight="2.25pt"/>
                      <v:line id="Line 45" o:spid="_x0000_s1071" style="position:absolute;visibility:visible;mso-wrap-style:square" from="3033,9492" to="3033,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gMp8QAAADcAAAADwAAAGRycy9kb3ducmV2LnhtbESPQWvCQBSE7wX/w/KE3upGKyKpq0hA&#10;yCE9JC31+si+ZoPZt0l2q+m/7wpCj8PMfMPsDpPtxJVG3zpWsFwkIIhrp1tuFHx+nF62IHxA1tg5&#10;JgW/5OGwnz3tMNXuxiVdq9CICGGfogITQp9K6WtDFv3C9cTR+3ajxRDl2Eg94i3CbSdXSbKRFluO&#10;CwZ7ygzVl+rHKli/50afp8IXZZJ/UTuss6FySj3Pp+MbiEBT+A8/2rlW8LrcwP1MPA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mAynxAAAANwAAAAPAAAAAAAAAAAA&#10;AAAAAKECAABkcnMvZG93bnJldi54bWxQSwUGAAAAAAQABAD5AAAAkgMAAAAA&#10;" strokeweight="2.25pt"/>
                      <v:line id="Line 46" o:spid="_x0000_s1072" style="position:absolute;visibility:visible;mso-wrap-style:square" from="6715,9482" to="6715,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SpPMUAAADcAAAADwAAAGRycy9kb3ducmV2LnhtbESPQWvCQBSE70L/w/IK3szGKm2JWaUI&#10;hRziwbS010f2mQ3Nvo3Z1cR/7xYKPQ4z8w2T7ybbiSsNvnWsYJmkIIhrp1tuFHx+vC9eQfiArLFz&#10;TApu5GG3fZjlmGk38pGuVWhEhLDPUIEJoc+k9LUhiz5xPXH0Tm6wGKIcGqkHHCPcdvIpTZ+lxZbj&#10;gsGe9obqn+piFawPhdHfU+nLY1p8UXte78+VU2r+OL1tQASawn/4r11oBavlC/yeiUdAb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NSpPMUAAADcAAAADwAAAAAAAAAA&#10;AAAAAAChAgAAZHJzL2Rvd25yZXYueG1sUEsFBgAAAAAEAAQA+QAAAJMDAAAAAA==&#10;" strokeweight="2.25pt"/>
                      <v:line id="Line 47" o:spid="_x0000_s1073" style="position:absolute;visibility:visible;mso-wrap-style:square" from="6148,9482" to="6148,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s9TsIAAADcAAAADwAAAGRycy9kb3ducmV2LnhtbERPz2uDMBS+F/o/hFfYrcZ2MoYzyigU&#10;PHQHXemuD/NmZObFmqx1//1yGOz48f0uqsWO4kazHxwr2CUpCOLO6YF7Bef34/YZhA/IGkfHpOCH&#10;PFTlelVgrt2dG7q1oRcxhH2OCkwIUy6l7wxZ9ImbiCP36WaLIcK5l3rGewy3o9yn6ZO0OHBsMDjR&#10;wVD31X5bBdlbbfTHcvKnJq0vNFyzw7V1Sj1sltcXEIGW8C/+c9daweMuro1n4hGQ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Us9TsIAAADcAAAADwAAAAAAAAAAAAAA&#10;AAChAgAAZHJzL2Rvd25yZXYueG1sUEsFBgAAAAAEAAQA+QAAAJADAAAAAA==&#10;" strokeweight="2.25pt"/>
                      <v:line id="Line 48" o:spid="_x0000_s1074" style="position:absolute;visibility:visible;mso-wrap-style:square" from="3430,9492" to="3430,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eY1cUAAADcAAAADwAAAGRycy9kb3ducmV2LnhtbESPQWvCQBSE70L/w/IK3szGKqWNWaUI&#10;hRziwbS010f2mQ3Nvo3Z1cR/7xYKPQ4z8w2T7ybbiSsNvnWsYJmkIIhrp1tuFHx+vC9eQPiArLFz&#10;TApu5GG3fZjlmGk38pGuVWhEhLDPUIEJoc+k9LUhiz5xPXH0Tm6wGKIcGqkHHCPcdvIpTZ+lxZbj&#10;gsGe9obqn+piFawPhdHfU+nLY1p8UXte78+VU2r+OL1tQASawn/4r11oBavlK/yeiUdAb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geY1cUAAADcAAAADwAAAAAAAAAA&#10;AAAAAAChAgAAZHJzL2Rvd25yZXYueG1sUEsFBgAAAAAEAAQA+QAAAJMDAAAAAA==&#10;" strokeweight="2.25pt"/>
                      <v:line id="Line 49" o:spid="_x0000_s1075" style="position:absolute;visibility:visible;mso-wrap-style:square" from="3996,9482" to="3996,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H79cEAAADcAAAADwAAAGRycy9kb3ducmV2LnhtbERPy4rCMBTdD/gP4QruxtQHIh3TMghC&#10;F7qwDuP20txpyjQ3tYla/94sBJeH897kg23FjXrfOFYwmyYgiCunG64V/Jx2n2sQPiBrbB2Tggd5&#10;yLPRxwZT7e58pFsZahFD2KeowITQpVL6ypBFP3UdceT+XG8xRNjXUvd4j+G2lfMkWUmLDccGgx1t&#10;DVX/5dUqWB4Ko8/D3u+PSfFLzWW5vZROqcl4+P4CEWgIb/HLXWgFi3mcH8/EIyCz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Ufv1wQAAANwAAAAPAAAAAAAAAAAAAAAA&#10;AKECAABkcnMvZG93bnJldi54bWxQSwUGAAAAAAQABAD5AAAAjwMAAAAA&#10;" strokeweight="2.25pt"/>
                    </v:group>
                  </v:group>
                </v:group>
              </v:group>
              <w10:wrap anchorx="page" anchory="page"/>
            </v:group>
          </w:pict>
        </mc:Fallback>
      </mc:AlternateContent>
    </w:r>
  </w:p>
  <w:p w14:paraId="2235032F" w14:textId="77777777" w:rsidR="00234176" w:rsidRDefault="00DA5871" w:rsidP="00D00EC2">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2236D8B8"/>
    <w:lvl w:ilvl="0">
      <w:start w:val="1"/>
      <w:numFmt w:val="bullet"/>
      <w:pStyle w:val="2"/>
      <w:lvlText w:val=""/>
      <w:lvlJc w:val="left"/>
      <w:pPr>
        <w:tabs>
          <w:tab w:val="num" w:pos="643"/>
        </w:tabs>
        <w:ind w:left="643" w:hanging="360"/>
      </w:pPr>
      <w:rPr>
        <w:rFonts w:ascii="Symbol" w:hAnsi="Symbol" w:hint="default"/>
      </w:rPr>
    </w:lvl>
  </w:abstractNum>
  <w:abstractNum w:abstractNumId="1">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EB6E6E"/>
    <w:multiLevelType w:val="hybridMultilevel"/>
    <w:tmpl w:val="DD4E8EC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1147FD5"/>
    <w:multiLevelType w:val="hybridMultilevel"/>
    <w:tmpl w:val="C9B6EC30"/>
    <w:lvl w:ilvl="0" w:tplc="0419000F">
      <w:start w:val="1"/>
      <w:numFmt w:val="decimal"/>
      <w:lvlText w:val="%1."/>
      <w:lvlJc w:val="left"/>
      <w:pPr>
        <w:tabs>
          <w:tab w:val="num" w:pos="1571"/>
        </w:tabs>
        <w:ind w:left="1571" w:hanging="360"/>
      </w:p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4">
    <w:nsid w:val="016368F1"/>
    <w:multiLevelType w:val="multilevel"/>
    <w:tmpl w:val="80F01C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4862CD0"/>
    <w:multiLevelType w:val="hybridMultilevel"/>
    <w:tmpl w:val="6A8E632A"/>
    <w:lvl w:ilvl="0" w:tplc="142E6852">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6">
    <w:nsid w:val="049B551F"/>
    <w:multiLevelType w:val="singleLevel"/>
    <w:tmpl w:val="0419000F"/>
    <w:lvl w:ilvl="0">
      <w:start w:val="1"/>
      <w:numFmt w:val="decimal"/>
      <w:lvlText w:val="%1."/>
      <w:lvlJc w:val="left"/>
      <w:pPr>
        <w:tabs>
          <w:tab w:val="num" w:pos="360"/>
        </w:tabs>
        <w:ind w:left="360" w:hanging="360"/>
      </w:pPr>
      <w:rPr>
        <w:rFonts w:hint="default"/>
      </w:rPr>
    </w:lvl>
  </w:abstractNum>
  <w:abstractNum w:abstractNumId="7">
    <w:nsid w:val="06C614BB"/>
    <w:multiLevelType w:val="hybridMultilevel"/>
    <w:tmpl w:val="FBA8030E"/>
    <w:lvl w:ilvl="0" w:tplc="9A6222C4">
      <w:start w:val="1"/>
      <w:numFmt w:val="bullet"/>
      <w:lvlRestart w:val="0"/>
      <w:pStyle w:val="a"/>
      <w:lvlText w:val=""/>
      <w:lvlJc w:val="left"/>
      <w:pPr>
        <w:tabs>
          <w:tab w:val="num" w:pos="1440"/>
        </w:tabs>
        <w:ind w:left="0" w:firstLine="72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
    <w:nsid w:val="099D0469"/>
    <w:multiLevelType w:val="hybridMultilevel"/>
    <w:tmpl w:val="633E9842"/>
    <w:lvl w:ilvl="0" w:tplc="98CC60D0">
      <w:start w:val="12"/>
      <w:numFmt w:val="decimal"/>
      <w:lvlText w:val="%1."/>
      <w:lvlJc w:val="left"/>
      <w:pPr>
        <w:tabs>
          <w:tab w:val="num" w:pos="780"/>
        </w:tabs>
        <w:ind w:left="780" w:hanging="4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0BFD0D36"/>
    <w:multiLevelType w:val="hybridMultilevel"/>
    <w:tmpl w:val="ED66E190"/>
    <w:lvl w:ilvl="0" w:tplc="1138F0A8">
      <w:start w:val="1"/>
      <w:numFmt w:val="decimal"/>
      <w:lvlText w:val="%1."/>
      <w:lvlJc w:val="left"/>
      <w:pPr>
        <w:ind w:left="1869" w:hanging="11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0">
    <w:nsid w:val="0E1A2B87"/>
    <w:multiLevelType w:val="hybridMultilevel"/>
    <w:tmpl w:val="B636C30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69B78B9"/>
    <w:multiLevelType w:val="singleLevel"/>
    <w:tmpl w:val="309EA8E0"/>
    <w:lvl w:ilvl="0">
      <w:start w:val="1"/>
      <w:numFmt w:val="bullet"/>
      <w:lvlText w:val=""/>
      <w:lvlJc w:val="left"/>
      <w:pPr>
        <w:tabs>
          <w:tab w:val="num" w:pos="964"/>
        </w:tabs>
        <w:ind w:left="964" w:hanging="397"/>
      </w:pPr>
      <w:rPr>
        <w:rFonts w:ascii="Symbol" w:hAnsi="Symbol" w:hint="default"/>
      </w:rPr>
    </w:lvl>
  </w:abstractNum>
  <w:abstractNum w:abstractNumId="12">
    <w:nsid w:val="16AE3963"/>
    <w:multiLevelType w:val="hybridMultilevel"/>
    <w:tmpl w:val="DC5C5660"/>
    <w:lvl w:ilvl="0" w:tplc="5F247D2E">
      <w:start w:val="2"/>
      <w:numFmt w:val="decimal"/>
      <w:lvlText w:val="%1."/>
      <w:lvlJc w:val="left"/>
      <w:pPr>
        <w:tabs>
          <w:tab w:val="num" w:pos="502"/>
        </w:tabs>
        <w:ind w:left="502" w:hanging="360"/>
      </w:pPr>
      <w:rPr>
        <w:rFonts w:hint="default"/>
      </w:rPr>
    </w:lvl>
    <w:lvl w:ilvl="1" w:tplc="04190019" w:tentative="1">
      <w:start w:val="1"/>
      <w:numFmt w:val="lowerLetter"/>
      <w:lvlText w:val="%2."/>
      <w:lvlJc w:val="left"/>
      <w:pPr>
        <w:tabs>
          <w:tab w:val="num" w:pos="1222"/>
        </w:tabs>
        <w:ind w:left="1222" w:hanging="360"/>
      </w:pPr>
    </w:lvl>
    <w:lvl w:ilvl="2" w:tplc="0419001B" w:tentative="1">
      <w:start w:val="1"/>
      <w:numFmt w:val="lowerRoman"/>
      <w:lvlText w:val="%3."/>
      <w:lvlJc w:val="right"/>
      <w:pPr>
        <w:tabs>
          <w:tab w:val="num" w:pos="1942"/>
        </w:tabs>
        <w:ind w:left="1942" w:hanging="180"/>
      </w:pPr>
    </w:lvl>
    <w:lvl w:ilvl="3" w:tplc="0419000F" w:tentative="1">
      <w:start w:val="1"/>
      <w:numFmt w:val="decimal"/>
      <w:lvlText w:val="%4."/>
      <w:lvlJc w:val="left"/>
      <w:pPr>
        <w:tabs>
          <w:tab w:val="num" w:pos="2662"/>
        </w:tabs>
        <w:ind w:left="2662" w:hanging="360"/>
      </w:pPr>
    </w:lvl>
    <w:lvl w:ilvl="4" w:tplc="04190019" w:tentative="1">
      <w:start w:val="1"/>
      <w:numFmt w:val="lowerLetter"/>
      <w:lvlText w:val="%5."/>
      <w:lvlJc w:val="left"/>
      <w:pPr>
        <w:tabs>
          <w:tab w:val="num" w:pos="3382"/>
        </w:tabs>
        <w:ind w:left="3382" w:hanging="360"/>
      </w:pPr>
    </w:lvl>
    <w:lvl w:ilvl="5" w:tplc="0419001B" w:tentative="1">
      <w:start w:val="1"/>
      <w:numFmt w:val="lowerRoman"/>
      <w:lvlText w:val="%6."/>
      <w:lvlJc w:val="right"/>
      <w:pPr>
        <w:tabs>
          <w:tab w:val="num" w:pos="4102"/>
        </w:tabs>
        <w:ind w:left="4102" w:hanging="180"/>
      </w:pPr>
    </w:lvl>
    <w:lvl w:ilvl="6" w:tplc="0419000F" w:tentative="1">
      <w:start w:val="1"/>
      <w:numFmt w:val="decimal"/>
      <w:lvlText w:val="%7."/>
      <w:lvlJc w:val="left"/>
      <w:pPr>
        <w:tabs>
          <w:tab w:val="num" w:pos="4822"/>
        </w:tabs>
        <w:ind w:left="4822" w:hanging="360"/>
      </w:pPr>
    </w:lvl>
    <w:lvl w:ilvl="7" w:tplc="04190019" w:tentative="1">
      <w:start w:val="1"/>
      <w:numFmt w:val="lowerLetter"/>
      <w:lvlText w:val="%8."/>
      <w:lvlJc w:val="left"/>
      <w:pPr>
        <w:tabs>
          <w:tab w:val="num" w:pos="5542"/>
        </w:tabs>
        <w:ind w:left="5542" w:hanging="360"/>
      </w:pPr>
    </w:lvl>
    <w:lvl w:ilvl="8" w:tplc="0419001B" w:tentative="1">
      <w:start w:val="1"/>
      <w:numFmt w:val="lowerRoman"/>
      <w:lvlText w:val="%9."/>
      <w:lvlJc w:val="right"/>
      <w:pPr>
        <w:tabs>
          <w:tab w:val="num" w:pos="6262"/>
        </w:tabs>
        <w:ind w:left="6262" w:hanging="180"/>
      </w:pPr>
    </w:lvl>
  </w:abstractNum>
  <w:abstractNum w:abstractNumId="13">
    <w:nsid w:val="1A6B21E8"/>
    <w:multiLevelType w:val="hybridMultilevel"/>
    <w:tmpl w:val="7DE4190A"/>
    <w:lvl w:ilvl="0" w:tplc="9EC2EDF6">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
    <w:nsid w:val="1E1D6BFE"/>
    <w:multiLevelType w:val="hybridMultilevel"/>
    <w:tmpl w:val="04FA47A4"/>
    <w:lvl w:ilvl="0" w:tplc="0419000F">
      <w:start w:val="1"/>
      <w:numFmt w:val="decimal"/>
      <w:lvlText w:val="%1."/>
      <w:lvlJc w:val="left"/>
      <w:pPr>
        <w:tabs>
          <w:tab w:val="num" w:pos="1211"/>
        </w:tabs>
        <w:ind w:left="1211" w:hanging="360"/>
      </w:pPr>
      <w:rPr>
        <w:rFonts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15">
    <w:nsid w:val="1FAD67AF"/>
    <w:multiLevelType w:val="hybridMultilevel"/>
    <w:tmpl w:val="F7B8EBD2"/>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4255BA5"/>
    <w:multiLevelType w:val="multilevel"/>
    <w:tmpl w:val="11680760"/>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7">
    <w:nsid w:val="27227701"/>
    <w:multiLevelType w:val="hybridMultilevel"/>
    <w:tmpl w:val="F7CCE88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A856EB2"/>
    <w:multiLevelType w:val="hybridMultilevel"/>
    <w:tmpl w:val="D300227C"/>
    <w:lvl w:ilvl="0" w:tplc="60924A34">
      <w:start w:val="1"/>
      <w:numFmt w:val="decimal"/>
      <w:lvlText w:val="%1"/>
      <w:lvlJc w:val="left"/>
      <w:pPr>
        <w:tabs>
          <w:tab w:val="num" w:pos="1106"/>
        </w:tabs>
        <w:ind w:left="1106" w:hanging="397"/>
      </w:pPr>
      <w:rPr>
        <w:rFonts w:hint="default"/>
      </w:rPr>
    </w:lvl>
    <w:lvl w:ilvl="1" w:tplc="384C1AE2">
      <w:start w:val="65535"/>
      <w:numFmt w:val="bullet"/>
      <w:lvlText w:val="•"/>
      <w:lvlJc w:val="left"/>
      <w:pPr>
        <w:tabs>
          <w:tab w:val="num" w:pos="1363"/>
        </w:tabs>
        <w:ind w:left="1363" w:hanging="283"/>
      </w:pPr>
      <w:rPr>
        <w:rFonts w:ascii="Times New Roman" w:hAnsi="Times New Roman" w:cs="Times New Roman" w:hint="default"/>
      </w:rPr>
    </w:lvl>
    <w:lvl w:ilvl="2" w:tplc="9CBC805E" w:tentative="1">
      <w:start w:val="1"/>
      <w:numFmt w:val="lowerRoman"/>
      <w:lvlText w:val="%3."/>
      <w:lvlJc w:val="right"/>
      <w:pPr>
        <w:tabs>
          <w:tab w:val="num" w:pos="2160"/>
        </w:tabs>
        <w:ind w:left="2160" w:hanging="180"/>
      </w:pPr>
    </w:lvl>
    <w:lvl w:ilvl="3" w:tplc="07FA6400" w:tentative="1">
      <w:start w:val="1"/>
      <w:numFmt w:val="decimal"/>
      <w:lvlText w:val="%4."/>
      <w:lvlJc w:val="left"/>
      <w:pPr>
        <w:tabs>
          <w:tab w:val="num" w:pos="2880"/>
        </w:tabs>
        <w:ind w:left="2880" w:hanging="360"/>
      </w:pPr>
    </w:lvl>
    <w:lvl w:ilvl="4" w:tplc="BAF857AE" w:tentative="1">
      <w:start w:val="1"/>
      <w:numFmt w:val="lowerLetter"/>
      <w:lvlText w:val="%5."/>
      <w:lvlJc w:val="left"/>
      <w:pPr>
        <w:tabs>
          <w:tab w:val="num" w:pos="3600"/>
        </w:tabs>
        <w:ind w:left="3600" w:hanging="360"/>
      </w:pPr>
    </w:lvl>
    <w:lvl w:ilvl="5" w:tplc="429CB254" w:tentative="1">
      <w:start w:val="1"/>
      <w:numFmt w:val="lowerRoman"/>
      <w:lvlText w:val="%6."/>
      <w:lvlJc w:val="right"/>
      <w:pPr>
        <w:tabs>
          <w:tab w:val="num" w:pos="4320"/>
        </w:tabs>
        <w:ind w:left="4320" w:hanging="180"/>
      </w:pPr>
    </w:lvl>
    <w:lvl w:ilvl="6" w:tplc="B7666412" w:tentative="1">
      <w:start w:val="1"/>
      <w:numFmt w:val="decimal"/>
      <w:lvlText w:val="%7."/>
      <w:lvlJc w:val="left"/>
      <w:pPr>
        <w:tabs>
          <w:tab w:val="num" w:pos="5040"/>
        </w:tabs>
        <w:ind w:left="5040" w:hanging="360"/>
      </w:pPr>
    </w:lvl>
    <w:lvl w:ilvl="7" w:tplc="7840B812" w:tentative="1">
      <w:start w:val="1"/>
      <w:numFmt w:val="lowerLetter"/>
      <w:lvlText w:val="%8."/>
      <w:lvlJc w:val="left"/>
      <w:pPr>
        <w:tabs>
          <w:tab w:val="num" w:pos="5760"/>
        </w:tabs>
        <w:ind w:left="5760" w:hanging="360"/>
      </w:pPr>
    </w:lvl>
    <w:lvl w:ilvl="8" w:tplc="3FD08128" w:tentative="1">
      <w:start w:val="1"/>
      <w:numFmt w:val="lowerRoman"/>
      <w:lvlText w:val="%9."/>
      <w:lvlJc w:val="right"/>
      <w:pPr>
        <w:tabs>
          <w:tab w:val="num" w:pos="6480"/>
        </w:tabs>
        <w:ind w:left="6480" w:hanging="180"/>
      </w:pPr>
    </w:lvl>
  </w:abstractNum>
  <w:abstractNum w:abstractNumId="19">
    <w:nsid w:val="300D18BF"/>
    <w:multiLevelType w:val="hybridMultilevel"/>
    <w:tmpl w:val="774E5746"/>
    <w:lvl w:ilvl="0" w:tplc="5A888E0A">
      <w:start w:val="1"/>
      <w:numFmt w:val="decimal"/>
      <w:lvlText w:val="%1."/>
      <w:lvlJc w:val="left"/>
      <w:pPr>
        <w:ind w:left="720" w:hanging="360"/>
      </w:pPr>
      <w:rPr>
        <w:rFonts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2814231"/>
    <w:multiLevelType w:val="hybridMultilevel"/>
    <w:tmpl w:val="98464E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35A37630"/>
    <w:multiLevelType w:val="hybridMultilevel"/>
    <w:tmpl w:val="F5F41B4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35C50FDC"/>
    <w:multiLevelType w:val="multilevel"/>
    <w:tmpl w:val="9CDE7AE6"/>
    <w:lvl w:ilvl="0">
      <w:start w:val="1"/>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3">
    <w:nsid w:val="361760B7"/>
    <w:multiLevelType w:val="hybridMultilevel"/>
    <w:tmpl w:val="BAF02EB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3D4251A9"/>
    <w:multiLevelType w:val="multilevel"/>
    <w:tmpl w:val="FC40E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F560BDF"/>
    <w:multiLevelType w:val="hybridMultilevel"/>
    <w:tmpl w:val="1D52556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3F8502FD"/>
    <w:multiLevelType w:val="hybridMultilevel"/>
    <w:tmpl w:val="1F8ED1F4"/>
    <w:lvl w:ilvl="0" w:tplc="2296179C">
      <w:start w:val="1"/>
      <w:numFmt w:val="decimal"/>
      <w:lvlText w:val="%1."/>
      <w:lvlJc w:val="left"/>
      <w:pPr>
        <w:tabs>
          <w:tab w:val="num" w:pos="502"/>
        </w:tabs>
        <w:ind w:left="502" w:hanging="360"/>
      </w:pPr>
      <w:rPr>
        <w:b/>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43927447"/>
    <w:multiLevelType w:val="multilevel"/>
    <w:tmpl w:val="38B6F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440F3314"/>
    <w:multiLevelType w:val="hybridMultilevel"/>
    <w:tmpl w:val="D46A8D96"/>
    <w:lvl w:ilvl="0" w:tplc="0419000F">
      <w:start w:val="4"/>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4BDD17E4"/>
    <w:multiLevelType w:val="hybridMultilevel"/>
    <w:tmpl w:val="146614A6"/>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4C510062"/>
    <w:multiLevelType w:val="multilevel"/>
    <w:tmpl w:val="DB5CE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4CB041F5"/>
    <w:multiLevelType w:val="hybridMultilevel"/>
    <w:tmpl w:val="98380CEA"/>
    <w:lvl w:ilvl="0" w:tplc="0419000F">
      <w:start w:val="6"/>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4DE335AF"/>
    <w:multiLevelType w:val="singleLevel"/>
    <w:tmpl w:val="0419000F"/>
    <w:lvl w:ilvl="0">
      <w:start w:val="1"/>
      <w:numFmt w:val="decimal"/>
      <w:lvlText w:val="%1."/>
      <w:lvlJc w:val="left"/>
      <w:pPr>
        <w:tabs>
          <w:tab w:val="num" w:pos="360"/>
        </w:tabs>
        <w:ind w:left="360" w:hanging="360"/>
      </w:pPr>
      <w:rPr>
        <w:rFonts w:hint="default"/>
      </w:rPr>
    </w:lvl>
  </w:abstractNum>
  <w:abstractNum w:abstractNumId="33">
    <w:nsid w:val="4EFF4FFC"/>
    <w:multiLevelType w:val="hybridMultilevel"/>
    <w:tmpl w:val="0B78598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4">
    <w:nsid w:val="4F82768E"/>
    <w:multiLevelType w:val="hybridMultilevel"/>
    <w:tmpl w:val="485A120A"/>
    <w:lvl w:ilvl="0" w:tplc="7916CE7A">
      <w:start w:val="2"/>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5">
    <w:nsid w:val="50FC0AFA"/>
    <w:multiLevelType w:val="hybridMultilevel"/>
    <w:tmpl w:val="E8C21D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2473FD2"/>
    <w:multiLevelType w:val="hybridMultilevel"/>
    <w:tmpl w:val="6602CB00"/>
    <w:lvl w:ilvl="0" w:tplc="4A4214E8">
      <w:start w:val="4"/>
      <w:numFmt w:val="decimal"/>
      <w:lvlText w:val="%1."/>
      <w:lvlJc w:val="left"/>
      <w:pPr>
        <w:tabs>
          <w:tab w:val="num" w:pos="502"/>
        </w:tabs>
        <w:ind w:left="502" w:hanging="360"/>
      </w:pPr>
      <w:rPr>
        <w:rFonts w:hint="default"/>
        <w:b/>
        <w:i w:val="0"/>
      </w:rPr>
    </w:lvl>
    <w:lvl w:ilvl="1" w:tplc="04190019" w:tentative="1">
      <w:start w:val="1"/>
      <w:numFmt w:val="lowerLetter"/>
      <w:lvlText w:val="%2."/>
      <w:lvlJc w:val="left"/>
      <w:pPr>
        <w:tabs>
          <w:tab w:val="num" w:pos="1222"/>
        </w:tabs>
        <w:ind w:left="1222" w:hanging="360"/>
      </w:pPr>
    </w:lvl>
    <w:lvl w:ilvl="2" w:tplc="0419001B" w:tentative="1">
      <w:start w:val="1"/>
      <w:numFmt w:val="lowerRoman"/>
      <w:lvlText w:val="%3."/>
      <w:lvlJc w:val="right"/>
      <w:pPr>
        <w:tabs>
          <w:tab w:val="num" w:pos="1942"/>
        </w:tabs>
        <w:ind w:left="1942" w:hanging="180"/>
      </w:pPr>
    </w:lvl>
    <w:lvl w:ilvl="3" w:tplc="0419000F" w:tentative="1">
      <w:start w:val="1"/>
      <w:numFmt w:val="decimal"/>
      <w:lvlText w:val="%4."/>
      <w:lvlJc w:val="left"/>
      <w:pPr>
        <w:tabs>
          <w:tab w:val="num" w:pos="2662"/>
        </w:tabs>
        <w:ind w:left="2662" w:hanging="360"/>
      </w:pPr>
    </w:lvl>
    <w:lvl w:ilvl="4" w:tplc="04190019" w:tentative="1">
      <w:start w:val="1"/>
      <w:numFmt w:val="lowerLetter"/>
      <w:lvlText w:val="%5."/>
      <w:lvlJc w:val="left"/>
      <w:pPr>
        <w:tabs>
          <w:tab w:val="num" w:pos="3382"/>
        </w:tabs>
        <w:ind w:left="3382" w:hanging="360"/>
      </w:pPr>
    </w:lvl>
    <w:lvl w:ilvl="5" w:tplc="0419001B" w:tentative="1">
      <w:start w:val="1"/>
      <w:numFmt w:val="lowerRoman"/>
      <w:lvlText w:val="%6."/>
      <w:lvlJc w:val="right"/>
      <w:pPr>
        <w:tabs>
          <w:tab w:val="num" w:pos="4102"/>
        </w:tabs>
        <w:ind w:left="4102" w:hanging="180"/>
      </w:pPr>
    </w:lvl>
    <w:lvl w:ilvl="6" w:tplc="0419000F" w:tentative="1">
      <w:start w:val="1"/>
      <w:numFmt w:val="decimal"/>
      <w:lvlText w:val="%7."/>
      <w:lvlJc w:val="left"/>
      <w:pPr>
        <w:tabs>
          <w:tab w:val="num" w:pos="4822"/>
        </w:tabs>
        <w:ind w:left="4822" w:hanging="360"/>
      </w:pPr>
    </w:lvl>
    <w:lvl w:ilvl="7" w:tplc="04190019" w:tentative="1">
      <w:start w:val="1"/>
      <w:numFmt w:val="lowerLetter"/>
      <w:lvlText w:val="%8."/>
      <w:lvlJc w:val="left"/>
      <w:pPr>
        <w:tabs>
          <w:tab w:val="num" w:pos="5542"/>
        </w:tabs>
        <w:ind w:left="5542" w:hanging="360"/>
      </w:pPr>
    </w:lvl>
    <w:lvl w:ilvl="8" w:tplc="0419001B" w:tentative="1">
      <w:start w:val="1"/>
      <w:numFmt w:val="lowerRoman"/>
      <w:lvlText w:val="%9."/>
      <w:lvlJc w:val="right"/>
      <w:pPr>
        <w:tabs>
          <w:tab w:val="num" w:pos="6262"/>
        </w:tabs>
        <w:ind w:left="6262" w:hanging="180"/>
      </w:pPr>
    </w:lvl>
  </w:abstractNum>
  <w:abstractNum w:abstractNumId="37">
    <w:nsid w:val="5FB74091"/>
    <w:multiLevelType w:val="multilevel"/>
    <w:tmpl w:val="8BE0A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2D004B7"/>
    <w:multiLevelType w:val="hybridMultilevel"/>
    <w:tmpl w:val="85EC41F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64670327"/>
    <w:multiLevelType w:val="hybridMultilevel"/>
    <w:tmpl w:val="70DE9536"/>
    <w:lvl w:ilvl="0" w:tplc="DA741AE0">
      <w:start w:val="1"/>
      <w:numFmt w:val="bullet"/>
      <w:lvlText w:val=""/>
      <w:lvlJc w:val="left"/>
      <w:pPr>
        <w:ind w:left="1004" w:hanging="360"/>
      </w:pPr>
      <w:rPr>
        <w:rFonts w:ascii="Symbol" w:hAnsi="Symbol" w:hint="default"/>
        <w:sz w:val="20"/>
        <w:szCs w:val="20"/>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0">
    <w:nsid w:val="660474FF"/>
    <w:multiLevelType w:val="hybridMultilevel"/>
    <w:tmpl w:val="6F627FE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672412CD"/>
    <w:multiLevelType w:val="hybridMultilevel"/>
    <w:tmpl w:val="FB92ADAA"/>
    <w:lvl w:ilvl="0" w:tplc="D9C0311C">
      <w:start w:val="1"/>
      <w:numFmt w:val="decimal"/>
      <w:lvlText w:val="%1."/>
      <w:lvlJc w:val="left"/>
      <w:pPr>
        <w:tabs>
          <w:tab w:val="num" w:pos="502"/>
        </w:tabs>
        <w:ind w:left="502" w:hanging="360"/>
      </w:pPr>
    </w:lvl>
    <w:lvl w:ilvl="1" w:tplc="815E78E8">
      <w:start w:val="1"/>
      <w:numFmt w:val="decimal"/>
      <w:isLgl/>
      <w:lvlText w:val="%2."/>
      <w:lvlJc w:val="left"/>
      <w:pPr>
        <w:tabs>
          <w:tab w:val="num" w:pos="689"/>
        </w:tabs>
        <w:ind w:left="689" w:hanging="405"/>
      </w:pPr>
      <w:rPr>
        <w:rFonts w:ascii="Times New Roman" w:eastAsia="Times New Roman" w:hAnsi="Times New Roman" w:cs="Times New Roman"/>
      </w:rPr>
    </w:lvl>
    <w:lvl w:ilvl="2" w:tplc="C2720B34">
      <w:numFmt w:val="none"/>
      <w:lvlText w:val=""/>
      <w:lvlJc w:val="left"/>
      <w:pPr>
        <w:tabs>
          <w:tab w:val="num" w:pos="360"/>
        </w:tabs>
      </w:pPr>
    </w:lvl>
    <w:lvl w:ilvl="3" w:tplc="24342BA0">
      <w:numFmt w:val="none"/>
      <w:lvlText w:val=""/>
      <w:lvlJc w:val="left"/>
      <w:pPr>
        <w:tabs>
          <w:tab w:val="num" w:pos="360"/>
        </w:tabs>
      </w:pPr>
    </w:lvl>
    <w:lvl w:ilvl="4" w:tplc="FE6E68A4">
      <w:numFmt w:val="none"/>
      <w:lvlText w:val=""/>
      <w:lvlJc w:val="left"/>
      <w:pPr>
        <w:tabs>
          <w:tab w:val="num" w:pos="360"/>
        </w:tabs>
      </w:pPr>
    </w:lvl>
    <w:lvl w:ilvl="5" w:tplc="D428A406">
      <w:numFmt w:val="none"/>
      <w:lvlText w:val=""/>
      <w:lvlJc w:val="left"/>
      <w:pPr>
        <w:tabs>
          <w:tab w:val="num" w:pos="360"/>
        </w:tabs>
      </w:pPr>
    </w:lvl>
    <w:lvl w:ilvl="6" w:tplc="E632B4D2">
      <w:numFmt w:val="none"/>
      <w:lvlText w:val=""/>
      <w:lvlJc w:val="left"/>
      <w:pPr>
        <w:tabs>
          <w:tab w:val="num" w:pos="360"/>
        </w:tabs>
      </w:pPr>
    </w:lvl>
    <w:lvl w:ilvl="7" w:tplc="9434023C">
      <w:numFmt w:val="none"/>
      <w:lvlText w:val=""/>
      <w:lvlJc w:val="left"/>
      <w:pPr>
        <w:tabs>
          <w:tab w:val="num" w:pos="360"/>
        </w:tabs>
      </w:pPr>
    </w:lvl>
    <w:lvl w:ilvl="8" w:tplc="1BB2E21E">
      <w:numFmt w:val="none"/>
      <w:lvlText w:val=""/>
      <w:lvlJc w:val="left"/>
      <w:pPr>
        <w:tabs>
          <w:tab w:val="num" w:pos="360"/>
        </w:tabs>
      </w:pPr>
    </w:lvl>
  </w:abstractNum>
  <w:abstractNum w:abstractNumId="42">
    <w:nsid w:val="6B0C7ECA"/>
    <w:multiLevelType w:val="hybridMultilevel"/>
    <w:tmpl w:val="CDE446E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6D8E369C"/>
    <w:multiLevelType w:val="hybridMultilevel"/>
    <w:tmpl w:val="D362FC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82319F8"/>
    <w:multiLevelType w:val="hybridMultilevel"/>
    <w:tmpl w:val="F886DA22"/>
    <w:lvl w:ilvl="0" w:tplc="0616DCC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5">
    <w:nsid w:val="7C3417CF"/>
    <w:multiLevelType w:val="hybridMultilevel"/>
    <w:tmpl w:val="26DE570C"/>
    <w:lvl w:ilvl="0" w:tplc="69066B9E">
      <w:start w:val="1"/>
      <w:numFmt w:val="russianUpper"/>
      <w:pStyle w:val="a0"/>
      <w:lvlText w:val="Приложение %1."/>
      <w:lvlJc w:val="center"/>
      <w:pPr>
        <w:ind w:left="4472" w:hanging="360"/>
      </w:pPr>
      <w:rPr>
        <w:rFonts w:hint="default"/>
      </w:rPr>
    </w:lvl>
    <w:lvl w:ilvl="1" w:tplc="04190019" w:tentative="1">
      <w:start w:val="1"/>
      <w:numFmt w:val="lowerLetter"/>
      <w:lvlText w:val="%2."/>
      <w:lvlJc w:val="left"/>
      <w:pPr>
        <w:ind w:left="1872" w:hanging="360"/>
      </w:pPr>
    </w:lvl>
    <w:lvl w:ilvl="2" w:tplc="0419001B" w:tentative="1">
      <w:start w:val="1"/>
      <w:numFmt w:val="lowerRoman"/>
      <w:lvlText w:val="%3."/>
      <w:lvlJc w:val="right"/>
      <w:pPr>
        <w:ind w:left="2592" w:hanging="180"/>
      </w:pPr>
    </w:lvl>
    <w:lvl w:ilvl="3" w:tplc="0419000F" w:tentative="1">
      <w:start w:val="1"/>
      <w:numFmt w:val="decimal"/>
      <w:lvlText w:val="%4."/>
      <w:lvlJc w:val="left"/>
      <w:pPr>
        <w:ind w:left="3312" w:hanging="360"/>
      </w:pPr>
    </w:lvl>
    <w:lvl w:ilvl="4" w:tplc="04190019" w:tentative="1">
      <w:start w:val="1"/>
      <w:numFmt w:val="lowerLetter"/>
      <w:lvlText w:val="%5."/>
      <w:lvlJc w:val="left"/>
      <w:pPr>
        <w:ind w:left="4032" w:hanging="360"/>
      </w:pPr>
    </w:lvl>
    <w:lvl w:ilvl="5" w:tplc="0419001B" w:tentative="1">
      <w:start w:val="1"/>
      <w:numFmt w:val="lowerRoman"/>
      <w:lvlText w:val="%6."/>
      <w:lvlJc w:val="right"/>
      <w:pPr>
        <w:ind w:left="4752" w:hanging="180"/>
      </w:pPr>
    </w:lvl>
    <w:lvl w:ilvl="6" w:tplc="0419000F" w:tentative="1">
      <w:start w:val="1"/>
      <w:numFmt w:val="decimal"/>
      <w:lvlText w:val="%7."/>
      <w:lvlJc w:val="left"/>
      <w:pPr>
        <w:ind w:left="5472" w:hanging="360"/>
      </w:pPr>
    </w:lvl>
    <w:lvl w:ilvl="7" w:tplc="04190019" w:tentative="1">
      <w:start w:val="1"/>
      <w:numFmt w:val="lowerLetter"/>
      <w:lvlText w:val="%8."/>
      <w:lvlJc w:val="left"/>
      <w:pPr>
        <w:ind w:left="6192" w:hanging="360"/>
      </w:pPr>
    </w:lvl>
    <w:lvl w:ilvl="8" w:tplc="0419001B" w:tentative="1">
      <w:start w:val="1"/>
      <w:numFmt w:val="lowerRoman"/>
      <w:lvlText w:val="%9."/>
      <w:lvlJc w:val="right"/>
      <w:pPr>
        <w:ind w:left="6912" w:hanging="180"/>
      </w:pPr>
    </w:lvl>
  </w:abstractNum>
  <w:abstractNum w:abstractNumId="46">
    <w:nsid w:val="7CCB5470"/>
    <w:multiLevelType w:val="hybridMultilevel"/>
    <w:tmpl w:val="A2CE3A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FED6B6B"/>
    <w:multiLevelType w:val="hybridMultilevel"/>
    <w:tmpl w:val="FF18D95C"/>
    <w:lvl w:ilvl="0" w:tplc="622A700C">
      <w:start w:val="3"/>
      <w:numFmt w:val="bullet"/>
      <w:lvlText w:val="-"/>
      <w:lvlJc w:val="left"/>
      <w:pPr>
        <w:ind w:left="1211" w:hanging="360"/>
      </w:pPr>
      <w:rPr>
        <w:rFonts w:ascii="Times New Roman" w:eastAsia="Times New Roman" w:hAnsi="Times New Roman" w:cs="Times New Roman" w:hint="default"/>
      </w:rPr>
    </w:lvl>
    <w:lvl w:ilvl="1" w:tplc="04090003" w:tentative="1">
      <w:start w:val="1"/>
      <w:numFmt w:val="bullet"/>
      <w:lvlText w:val="o"/>
      <w:lvlJc w:val="left"/>
      <w:pPr>
        <w:ind w:left="1931" w:hanging="360"/>
      </w:pPr>
      <w:rPr>
        <w:rFonts w:ascii="Courier New" w:hAnsi="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hint="default"/>
      </w:rPr>
    </w:lvl>
    <w:lvl w:ilvl="8" w:tplc="04090005" w:tentative="1">
      <w:start w:val="1"/>
      <w:numFmt w:val="bullet"/>
      <w:lvlText w:val=""/>
      <w:lvlJc w:val="left"/>
      <w:pPr>
        <w:ind w:left="6971" w:hanging="360"/>
      </w:pPr>
      <w:rPr>
        <w:rFonts w:ascii="Wingdings" w:hAnsi="Wingdings" w:hint="default"/>
      </w:rPr>
    </w:lvl>
  </w:abstractNum>
  <w:num w:numId="1">
    <w:abstractNumId w:val="44"/>
  </w:num>
  <w:num w:numId="2">
    <w:abstractNumId w:val="47"/>
  </w:num>
  <w:num w:numId="3">
    <w:abstractNumId w:val="9"/>
  </w:num>
  <w:num w:numId="4">
    <w:abstractNumId w:val="6"/>
  </w:num>
  <w:num w:numId="5">
    <w:abstractNumId w:val="32"/>
  </w:num>
  <w:num w:numId="6">
    <w:abstractNumId w:val="2"/>
  </w:num>
  <w:num w:numId="7">
    <w:abstractNumId w:val="14"/>
  </w:num>
  <w:num w:numId="8">
    <w:abstractNumId w:val="41"/>
  </w:num>
  <w:num w:numId="9">
    <w:abstractNumId w:val="3"/>
  </w:num>
  <w:num w:numId="10">
    <w:abstractNumId w:val="21"/>
  </w:num>
  <w:num w:numId="11">
    <w:abstractNumId w:val="10"/>
  </w:num>
  <w:num w:numId="12">
    <w:abstractNumId w:val="23"/>
  </w:num>
  <w:num w:numId="13">
    <w:abstractNumId w:val="42"/>
  </w:num>
  <w:num w:numId="14">
    <w:abstractNumId w:val="29"/>
  </w:num>
  <w:num w:numId="15">
    <w:abstractNumId w:val="38"/>
  </w:num>
  <w:num w:numId="1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25"/>
  </w:num>
  <w:num w:numId="19">
    <w:abstractNumId w:val="31"/>
  </w:num>
  <w:num w:numId="20">
    <w:abstractNumId w:val="26"/>
  </w:num>
  <w:num w:numId="21">
    <w:abstractNumId w:val="28"/>
  </w:num>
  <w:num w:numId="22">
    <w:abstractNumId w:val="16"/>
  </w:num>
  <w:num w:numId="23">
    <w:abstractNumId w:val="36"/>
  </w:num>
  <w:num w:numId="24">
    <w:abstractNumId w:val="4"/>
  </w:num>
  <w:num w:numId="25">
    <w:abstractNumId w:val="24"/>
  </w:num>
  <w:num w:numId="26">
    <w:abstractNumId w:val="37"/>
  </w:num>
  <w:num w:numId="27">
    <w:abstractNumId w:val="40"/>
  </w:num>
  <w:num w:numId="28">
    <w:abstractNumId w:val="12"/>
  </w:num>
  <w:num w:numId="29">
    <w:abstractNumId w:val="46"/>
  </w:num>
  <w:num w:numId="30">
    <w:abstractNumId w:val="11"/>
  </w:num>
  <w:num w:numId="31">
    <w:abstractNumId w:val="43"/>
  </w:num>
  <w:num w:numId="32">
    <w:abstractNumId w:val="35"/>
  </w:num>
  <w:num w:numId="3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
  </w:num>
  <w:num w:numId="35">
    <w:abstractNumId w:val="0"/>
  </w:num>
  <w:num w:numId="36">
    <w:abstractNumId w:val="13"/>
  </w:num>
  <w:num w:numId="37">
    <w:abstractNumId w:val="34"/>
  </w:num>
  <w:num w:numId="38">
    <w:abstractNumId w:val="7"/>
  </w:num>
  <w:num w:numId="39">
    <w:abstractNumId w:val="20"/>
  </w:num>
  <w:num w:numId="40">
    <w:abstractNumId w:val="30"/>
  </w:num>
  <w:num w:numId="41">
    <w:abstractNumId w:val="39"/>
  </w:num>
  <w:num w:numId="42">
    <w:abstractNumId w:val="27"/>
  </w:num>
  <w:num w:numId="43">
    <w:abstractNumId w:val="45"/>
  </w:num>
  <w:num w:numId="44">
    <w:abstractNumId w:val="18"/>
  </w:num>
  <w:num w:numId="45">
    <w:abstractNumId w:val="19"/>
  </w:num>
  <w:num w:numId="46">
    <w:abstractNumId w:val="17"/>
  </w:num>
  <w:num w:numId="47">
    <w:abstractNumId w:val="22"/>
  </w:num>
  <w:num w:numId="4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pos w:val="beneathText"/>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375D"/>
    <w:rsid w:val="000045E8"/>
    <w:rsid w:val="00013F43"/>
    <w:rsid w:val="00023EF0"/>
    <w:rsid w:val="0002502F"/>
    <w:rsid w:val="00040F96"/>
    <w:rsid w:val="00043BDB"/>
    <w:rsid w:val="00087321"/>
    <w:rsid w:val="000945A8"/>
    <w:rsid w:val="00097DC5"/>
    <w:rsid w:val="000A7703"/>
    <w:rsid w:val="000B258A"/>
    <w:rsid w:val="000B33D1"/>
    <w:rsid w:val="000C6A5F"/>
    <w:rsid w:val="000E1918"/>
    <w:rsid w:val="0011187A"/>
    <w:rsid w:val="0011581D"/>
    <w:rsid w:val="001371D9"/>
    <w:rsid w:val="00137AD1"/>
    <w:rsid w:val="001424CB"/>
    <w:rsid w:val="00150569"/>
    <w:rsid w:val="00152C2A"/>
    <w:rsid w:val="001613A4"/>
    <w:rsid w:val="0019010D"/>
    <w:rsid w:val="001A5AFE"/>
    <w:rsid w:val="001A7E07"/>
    <w:rsid w:val="001B3F15"/>
    <w:rsid w:val="001C1021"/>
    <w:rsid w:val="001D0FD0"/>
    <w:rsid w:val="001E1666"/>
    <w:rsid w:val="001F513C"/>
    <w:rsid w:val="002022D1"/>
    <w:rsid w:val="00214C1B"/>
    <w:rsid w:val="00216327"/>
    <w:rsid w:val="00223CFF"/>
    <w:rsid w:val="00225B29"/>
    <w:rsid w:val="002279E2"/>
    <w:rsid w:val="002545A0"/>
    <w:rsid w:val="00286D41"/>
    <w:rsid w:val="00294DA0"/>
    <w:rsid w:val="002A65B9"/>
    <w:rsid w:val="002B24BC"/>
    <w:rsid w:val="002B4EEF"/>
    <w:rsid w:val="002B7EA6"/>
    <w:rsid w:val="002D0223"/>
    <w:rsid w:val="002E0EC9"/>
    <w:rsid w:val="00314A93"/>
    <w:rsid w:val="003302C4"/>
    <w:rsid w:val="00335EC6"/>
    <w:rsid w:val="00341979"/>
    <w:rsid w:val="00351CCA"/>
    <w:rsid w:val="003641BA"/>
    <w:rsid w:val="003718CB"/>
    <w:rsid w:val="00394527"/>
    <w:rsid w:val="003B7E7A"/>
    <w:rsid w:val="003C2B05"/>
    <w:rsid w:val="003C2BE8"/>
    <w:rsid w:val="003D5DF2"/>
    <w:rsid w:val="003E290E"/>
    <w:rsid w:val="00416263"/>
    <w:rsid w:val="004461A6"/>
    <w:rsid w:val="00447C37"/>
    <w:rsid w:val="00453B3C"/>
    <w:rsid w:val="00453CFC"/>
    <w:rsid w:val="00473C20"/>
    <w:rsid w:val="00477293"/>
    <w:rsid w:val="004A5CF1"/>
    <w:rsid w:val="004B157C"/>
    <w:rsid w:val="004C70B0"/>
    <w:rsid w:val="004F2C71"/>
    <w:rsid w:val="005165D9"/>
    <w:rsid w:val="005354F9"/>
    <w:rsid w:val="00537695"/>
    <w:rsid w:val="00547663"/>
    <w:rsid w:val="00566174"/>
    <w:rsid w:val="00596765"/>
    <w:rsid w:val="005B664E"/>
    <w:rsid w:val="005C17A8"/>
    <w:rsid w:val="005D2855"/>
    <w:rsid w:val="005E13C1"/>
    <w:rsid w:val="005E5A45"/>
    <w:rsid w:val="005F2C52"/>
    <w:rsid w:val="005F6C05"/>
    <w:rsid w:val="005F6E39"/>
    <w:rsid w:val="00600D97"/>
    <w:rsid w:val="006401CE"/>
    <w:rsid w:val="00640495"/>
    <w:rsid w:val="00646D6D"/>
    <w:rsid w:val="006540FA"/>
    <w:rsid w:val="00661C7D"/>
    <w:rsid w:val="00677D93"/>
    <w:rsid w:val="00681FF2"/>
    <w:rsid w:val="00683D16"/>
    <w:rsid w:val="0068449F"/>
    <w:rsid w:val="00691C00"/>
    <w:rsid w:val="00694027"/>
    <w:rsid w:val="006C3AE0"/>
    <w:rsid w:val="006C401D"/>
    <w:rsid w:val="006C7FCA"/>
    <w:rsid w:val="006D1B08"/>
    <w:rsid w:val="007028E8"/>
    <w:rsid w:val="0072558D"/>
    <w:rsid w:val="0073311B"/>
    <w:rsid w:val="007506D8"/>
    <w:rsid w:val="00762BBD"/>
    <w:rsid w:val="0077709F"/>
    <w:rsid w:val="007802E2"/>
    <w:rsid w:val="007848B3"/>
    <w:rsid w:val="007961CF"/>
    <w:rsid w:val="007A39D8"/>
    <w:rsid w:val="007C67D2"/>
    <w:rsid w:val="007D2838"/>
    <w:rsid w:val="007D2DA5"/>
    <w:rsid w:val="007D5844"/>
    <w:rsid w:val="00821A69"/>
    <w:rsid w:val="00831E60"/>
    <w:rsid w:val="0084071F"/>
    <w:rsid w:val="00845DC1"/>
    <w:rsid w:val="00847E94"/>
    <w:rsid w:val="00850020"/>
    <w:rsid w:val="0086480A"/>
    <w:rsid w:val="00865731"/>
    <w:rsid w:val="00881E85"/>
    <w:rsid w:val="00884334"/>
    <w:rsid w:val="00887719"/>
    <w:rsid w:val="008B3EB5"/>
    <w:rsid w:val="008C1CC0"/>
    <w:rsid w:val="008C52D5"/>
    <w:rsid w:val="008F2DFB"/>
    <w:rsid w:val="008F3D14"/>
    <w:rsid w:val="0090381A"/>
    <w:rsid w:val="0090463A"/>
    <w:rsid w:val="00914F6C"/>
    <w:rsid w:val="00915D97"/>
    <w:rsid w:val="0092560B"/>
    <w:rsid w:val="00934A5F"/>
    <w:rsid w:val="0094101D"/>
    <w:rsid w:val="00953490"/>
    <w:rsid w:val="00954322"/>
    <w:rsid w:val="009566E1"/>
    <w:rsid w:val="0096595F"/>
    <w:rsid w:val="00973CF5"/>
    <w:rsid w:val="009932EE"/>
    <w:rsid w:val="009E17C9"/>
    <w:rsid w:val="009E51C9"/>
    <w:rsid w:val="009F7EC5"/>
    <w:rsid w:val="00A00BDD"/>
    <w:rsid w:val="00A05525"/>
    <w:rsid w:val="00A11005"/>
    <w:rsid w:val="00A226CA"/>
    <w:rsid w:val="00A41F46"/>
    <w:rsid w:val="00A44B5C"/>
    <w:rsid w:val="00A50F96"/>
    <w:rsid w:val="00A643AE"/>
    <w:rsid w:val="00A65DB8"/>
    <w:rsid w:val="00A703F6"/>
    <w:rsid w:val="00A7696C"/>
    <w:rsid w:val="00A86082"/>
    <w:rsid w:val="00A95ADE"/>
    <w:rsid w:val="00AB1C7D"/>
    <w:rsid w:val="00AB2F80"/>
    <w:rsid w:val="00AC407A"/>
    <w:rsid w:val="00AE3AA4"/>
    <w:rsid w:val="00AF1998"/>
    <w:rsid w:val="00AF430F"/>
    <w:rsid w:val="00B20591"/>
    <w:rsid w:val="00B238DD"/>
    <w:rsid w:val="00B47201"/>
    <w:rsid w:val="00B57EE7"/>
    <w:rsid w:val="00B63EB5"/>
    <w:rsid w:val="00B80807"/>
    <w:rsid w:val="00BA05D0"/>
    <w:rsid w:val="00BA1991"/>
    <w:rsid w:val="00BB52A1"/>
    <w:rsid w:val="00BC43CB"/>
    <w:rsid w:val="00BD35C1"/>
    <w:rsid w:val="00BD40C4"/>
    <w:rsid w:val="00BD45A1"/>
    <w:rsid w:val="00BD765D"/>
    <w:rsid w:val="00BF6442"/>
    <w:rsid w:val="00BF6B22"/>
    <w:rsid w:val="00C2336D"/>
    <w:rsid w:val="00C37F5D"/>
    <w:rsid w:val="00C430CC"/>
    <w:rsid w:val="00C602A6"/>
    <w:rsid w:val="00C74758"/>
    <w:rsid w:val="00C91E95"/>
    <w:rsid w:val="00CA40A2"/>
    <w:rsid w:val="00CA5ACD"/>
    <w:rsid w:val="00CB5E97"/>
    <w:rsid w:val="00CD200F"/>
    <w:rsid w:val="00CD224F"/>
    <w:rsid w:val="00CF0250"/>
    <w:rsid w:val="00CF220F"/>
    <w:rsid w:val="00CF2D51"/>
    <w:rsid w:val="00CF7BA4"/>
    <w:rsid w:val="00D24E79"/>
    <w:rsid w:val="00D302C1"/>
    <w:rsid w:val="00D40599"/>
    <w:rsid w:val="00D4574B"/>
    <w:rsid w:val="00D460DE"/>
    <w:rsid w:val="00D55982"/>
    <w:rsid w:val="00D64B53"/>
    <w:rsid w:val="00D6729E"/>
    <w:rsid w:val="00D7230F"/>
    <w:rsid w:val="00D81C20"/>
    <w:rsid w:val="00D8753B"/>
    <w:rsid w:val="00D90040"/>
    <w:rsid w:val="00D91626"/>
    <w:rsid w:val="00D93EE8"/>
    <w:rsid w:val="00DA5871"/>
    <w:rsid w:val="00DB7BC1"/>
    <w:rsid w:val="00DC0848"/>
    <w:rsid w:val="00DC0E39"/>
    <w:rsid w:val="00DC682C"/>
    <w:rsid w:val="00DD78A6"/>
    <w:rsid w:val="00DE05A3"/>
    <w:rsid w:val="00DF56FB"/>
    <w:rsid w:val="00E1629B"/>
    <w:rsid w:val="00E21408"/>
    <w:rsid w:val="00E263DA"/>
    <w:rsid w:val="00E270B4"/>
    <w:rsid w:val="00E370CA"/>
    <w:rsid w:val="00E43F42"/>
    <w:rsid w:val="00E46861"/>
    <w:rsid w:val="00E50768"/>
    <w:rsid w:val="00E55660"/>
    <w:rsid w:val="00E570F3"/>
    <w:rsid w:val="00E7588F"/>
    <w:rsid w:val="00EA3492"/>
    <w:rsid w:val="00EB6BFC"/>
    <w:rsid w:val="00EC2C6F"/>
    <w:rsid w:val="00EC55C9"/>
    <w:rsid w:val="00EC7BA0"/>
    <w:rsid w:val="00ED01A3"/>
    <w:rsid w:val="00ED2B18"/>
    <w:rsid w:val="00ED7FF0"/>
    <w:rsid w:val="00EF4306"/>
    <w:rsid w:val="00F07F5C"/>
    <w:rsid w:val="00F3375D"/>
    <w:rsid w:val="00F46254"/>
    <w:rsid w:val="00F46458"/>
    <w:rsid w:val="00F57DDC"/>
    <w:rsid w:val="00F72902"/>
    <w:rsid w:val="00F81631"/>
    <w:rsid w:val="00F90A1A"/>
    <w:rsid w:val="00FB1FD8"/>
    <w:rsid w:val="00FB5567"/>
    <w:rsid w:val="00FC3322"/>
    <w:rsid w:val="00FC44C4"/>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F3A803F"/>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35" w:qFormat="1"/>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3375D"/>
    <w:pPr>
      <w:widowControl w:val="0"/>
      <w:suppressAutoHyphens/>
    </w:pPr>
    <w:rPr>
      <w:rFonts w:ascii="Times New Roman" w:eastAsia="Arial Unicode MS" w:hAnsi="Times New Roman"/>
      <w:kern w:val="1"/>
      <w:sz w:val="24"/>
      <w:szCs w:val="24"/>
    </w:rPr>
  </w:style>
  <w:style w:type="paragraph" w:styleId="1">
    <w:name w:val="heading 1"/>
    <w:basedOn w:val="a1"/>
    <w:next w:val="a1"/>
    <w:link w:val="10"/>
    <w:qFormat/>
    <w:rsid w:val="007D2838"/>
    <w:pPr>
      <w:keepNext/>
      <w:widowControl/>
      <w:suppressAutoHyphens w:val="0"/>
      <w:spacing w:before="240" w:after="60"/>
      <w:outlineLvl w:val="0"/>
    </w:pPr>
    <w:rPr>
      <w:rFonts w:ascii="Cambria" w:eastAsia="Times New Roman" w:hAnsi="Cambria"/>
      <w:b/>
      <w:bCs/>
      <w:kern w:val="32"/>
      <w:sz w:val="32"/>
      <w:szCs w:val="32"/>
      <w:lang w:val="x-none" w:eastAsia="x-none"/>
    </w:rPr>
  </w:style>
  <w:style w:type="paragraph" w:styleId="20">
    <w:name w:val="heading 2"/>
    <w:basedOn w:val="a1"/>
    <w:next w:val="a1"/>
    <w:link w:val="21"/>
    <w:qFormat/>
    <w:rsid w:val="007D2838"/>
    <w:pPr>
      <w:keepNext/>
      <w:widowControl/>
      <w:suppressAutoHyphens w:val="0"/>
      <w:spacing w:before="240" w:after="60"/>
      <w:outlineLvl w:val="1"/>
    </w:pPr>
    <w:rPr>
      <w:rFonts w:ascii="Arial" w:eastAsia="Times New Roman" w:hAnsi="Arial" w:cs="Arial"/>
      <w:b/>
      <w:bCs/>
      <w:i/>
      <w:iCs/>
      <w:kern w:val="0"/>
      <w:sz w:val="28"/>
      <w:szCs w:val="28"/>
    </w:rPr>
  </w:style>
  <w:style w:type="paragraph" w:styleId="3">
    <w:name w:val="heading 3"/>
    <w:basedOn w:val="a1"/>
    <w:next w:val="a1"/>
    <w:link w:val="30"/>
    <w:qFormat/>
    <w:rsid w:val="007D2838"/>
    <w:pPr>
      <w:keepNext/>
      <w:widowControl/>
      <w:suppressAutoHyphens w:val="0"/>
      <w:outlineLvl w:val="2"/>
    </w:pPr>
    <w:rPr>
      <w:rFonts w:eastAsia="Times New Roman"/>
      <w:kern w:val="0"/>
      <w:sz w:val="32"/>
    </w:rPr>
  </w:style>
  <w:style w:type="paragraph" w:styleId="4">
    <w:name w:val="heading 4"/>
    <w:basedOn w:val="a1"/>
    <w:next w:val="a1"/>
    <w:link w:val="40"/>
    <w:qFormat/>
    <w:rsid w:val="007D2838"/>
    <w:pPr>
      <w:keepNext/>
      <w:widowControl/>
      <w:suppressAutoHyphens w:val="0"/>
      <w:spacing w:before="240" w:after="60"/>
      <w:outlineLvl w:val="3"/>
    </w:pPr>
    <w:rPr>
      <w:rFonts w:eastAsia="Times New Roman"/>
      <w:b/>
      <w:bCs/>
      <w:kern w:val="0"/>
      <w:sz w:val="28"/>
      <w:szCs w:val="28"/>
    </w:rPr>
  </w:style>
  <w:style w:type="paragraph" w:styleId="5">
    <w:name w:val="heading 5"/>
    <w:basedOn w:val="a1"/>
    <w:next w:val="a1"/>
    <w:link w:val="50"/>
    <w:semiHidden/>
    <w:unhideWhenUsed/>
    <w:qFormat/>
    <w:rsid w:val="007D2838"/>
    <w:pPr>
      <w:widowControl/>
      <w:suppressAutoHyphens w:val="0"/>
      <w:spacing w:before="240" w:after="60"/>
      <w:outlineLvl w:val="4"/>
    </w:pPr>
    <w:rPr>
      <w:rFonts w:ascii="Calibri" w:eastAsia="Times New Roman" w:hAnsi="Calibri"/>
      <w:b/>
      <w:bCs/>
      <w:i/>
      <w:iCs/>
      <w:kern w:val="0"/>
      <w:sz w:val="26"/>
      <w:szCs w:val="26"/>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ody Text"/>
    <w:aliases w:val="Абзац,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
    <w:basedOn w:val="a1"/>
    <w:link w:val="a6"/>
    <w:rsid w:val="00F3375D"/>
    <w:pPr>
      <w:spacing w:after="120"/>
    </w:pPr>
  </w:style>
  <w:style w:type="character" w:customStyle="1" w:styleId="a7">
    <w:name w:val="Текст выноски Знак"/>
    <w:link w:val="a8"/>
    <w:semiHidden/>
    <w:locked/>
    <w:rsid w:val="00F3375D"/>
    <w:rPr>
      <w:rFonts w:ascii="Lucida Grande CY" w:eastAsia="Arial Unicode MS" w:hAnsi="Lucida Grande CY" w:cs="Lucida Grande CY"/>
      <w:kern w:val="1"/>
      <w:sz w:val="18"/>
      <w:szCs w:val="18"/>
      <w:lang w:val="x-none"/>
    </w:rPr>
  </w:style>
  <w:style w:type="paragraph" w:styleId="a9">
    <w:name w:val="footer"/>
    <w:basedOn w:val="a1"/>
    <w:link w:val="aa"/>
    <w:uiPriority w:val="99"/>
    <w:unhideWhenUsed/>
    <w:rsid w:val="00F3375D"/>
    <w:pPr>
      <w:tabs>
        <w:tab w:val="center" w:pos="4677"/>
        <w:tab w:val="right" w:pos="9355"/>
      </w:tabs>
    </w:pPr>
  </w:style>
  <w:style w:type="paragraph" w:styleId="a8">
    <w:name w:val="Balloon Text"/>
    <w:basedOn w:val="a1"/>
    <w:link w:val="a7"/>
    <w:semiHidden/>
    <w:unhideWhenUsed/>
    <w:rsid w:val="00F3375D"/>
    <w:rPr>
      <w:rFonts w:ascii="Lucida Grande CY" w:hAnsi="Lucida Grande CY" w:cs="Lucida Grande CY"/>
      <w:sz w:val="18"/>
      <w:szCs w:val="18"/>
    </w:rPr>
  </w:style>
  <w:style w:type="paragraph" w:styleId="ab">
    <w:name w:val="header"/>
    <w:aliases w:val="Верхний колонтитул Знак1 Знак,Верхний колонтитул Знак Знак Знак,Верхний колонтитул Знак1 Знак Знак Знак,Верхний колонтитул Знак Знак Знак Знак Знак, Знак Знак Знак Знак Знак Знак, Знак Знак1 Знак Знак Знак,??????? ??????????,HeaderPor"/>
    <w:basedOn w:val="a1"/>
    <w:link w:val="ac"/>
    <w:unhideWhenUsed/>
    <w:rsid w:val="00F3375D"/>
    <w:pPr>
      <w:tabs>
        <w:tab w:val="center" w:pos="4677"/>
        <w:tab w:val="right" w:pos="9355"/>
      </w:tabs>
    </w:pPr>
  </w:style>
  <w:style w:type="character" w:styleId="ad">
    <w:name w:val="page number"/>
    <w:unhideWhenUsed/>
    <w:rsid w:val="00F3375D"/>
    <w:rPr>
      <w:rFonts w:cs="Times New Roman"/>
    </w:rPr>
  </w:style>
  <w:style w:type="character" w:customStyle="1" w:styleId="aa">
    <w:name w:val="Нижний колонтитул Знак"/>
    <w:link w:val="a9"/>
    <w:uiPriority w:val="99"/>
    <w:locked/>
    <w:rsid w:val="00F3375D"/>
    <w:rPr>
      <w:rFonts w:ascii="Times New Roman" w:eastAsia="Arial Unicode MS" w:hAnsi="Times New Roman" w:cs="Times New Roman"/>
      <w:kern w:val="1"/>
      <w:lang w:val="x-none"/>
    </w:rPr>
  </w:style>
  <w:style w:type="paragraph" w:customStyle="1" w:styleId="Body1">
    <w:name w:val="Body 1"/>
    <w:rsid w:val="009566E1"/>
    <w:rPr>
      <w:rFonts w:ascii="Helvetica" w:eastAsia="Arial Unicode MS" w:hAnsi="Helvetica"/>
      <w:color w:val="000000"/>
      <w:sz w:val="24"/>
    </w:rPr>
  </w:style>
  <w:style w:type="character" w:customStyle="1" w:styleId="ac">
    <w:name w:val="Верхний колонтитул Знак"/>
    <w:aliases w:val="Верхний колонтитул Знак1 Знак Знак1,Верхний колонтитул Знак Знак Знак Знак1,Верхний колонтитул Знак1 Знак Знак Знак Знак1,Верхний колонтитул Знак Знак Знак Знак Знак Знак1, Знак Знак Знак Знак Знак Знак Знак1,HeaderPor Знак"/>
    <w:link w:val="ab"/>
    <w:locked/>
    <w:rsid w:val="00F3375D"/>
    <w:rPr>
      <w:rFonts w:ascii="Times New Roman" w:eastAsia="Arial Unicode MS" w:hAnsi="Times New Roman" w:cs="Times New Roman"/>
      <w:kern w:val="1"/>
      <w:lang w:val="x-none"/>
    </w:rPr>
  </w:style>
  <w:style w:type="character" w:customStyle="1" w:styleId="a6">
    <w:name w:val="Основной текст Знак"/>
    <w:aliases w:val="Абзац Знак,Абзац1 Знак Знак,Абзац2 Знак Знак,Абзац3 Знак Знак,Абзац4 Знак Знак,Абзац5 Знак Знак,Абзац6 Знак Знак,Абзац7 Знак Знак,Абзац8 Знак Знак,Абзац9 Знак Знак,Абзац11 Знак Знак,Абзац21 Знак Знак,Абзац31 Знак Знак"/>
    <w:link w:val="a5"/>
    <w:locked/>
    <w:rsid w:val="00F3375D"/>
    <w:rPr>
      <w:rFonts w:ascii="Times New Roman" w:eastAsia="Arial Unicode MS" w:hAnsi="Times New Roman" w:cs="Times New Roman"/>
      <w:kern w:val="1"/>
      <w:lang w:val="x-none"/>
    </w:rPr>
  </w:style>
  <w:style w:type="paragraph" w:styleId="ae">
    <w:name w:val="Document Map"/>
    <w:basedOn w:val="a1"/>
    <w:link w:val="af"/>
    <w:unhideWhenUsed/>
    <w:rsid w:val="007D5844"/>
    <w:rPr>
      <w:rFonts w:ascii="Lucida Grande CY" w:hAnsi="Lucida Grande CY" w:cs="Lucida Grande CY"/>
    </w:rPr>
  </w:style>
  <w:style w:type="character" w:customStyle="1" w:styleId="af">
    <w:name w:val="Схема документа Знак"/>
    <w:link w:val="ae"/>
    <w:rsid w:val="007D5844"/>
    <w:rPr>
      <w:rFonts w:ascii="Lucida Grande CY" w:eastAsia="Arial Unicode MS" w:hAnsi="Lucida Grande CY" w:cs="Lucida Grande CY"/>
      <w:kern w:val="1"/>
      <w:sz w:val="24"/>
      <w:szCs w:val="24"/>
    </w:rPr>
  </w:style>
  <w:style w:type="character" w:styleId="af0">
    <w:name w:val="annotation reference"/>
    <w:uiPriority w:val="99"/>
    <w:semiHidden/>
    <w:unhideWhenUsed/>
    <w:rsid w:val="00EC2C6F"/>
    <w:rPr>
      <w:sz w:val="18"/>
      <w:szCs w:val="18"/>
    </w:rPr>
  </w:style>
  <w:style w:type="paragraph" w:styleId="af1">
    <w:name w:val="annotation text"/>
    <w:basedOn w:val="a1"/>
    <w:link w:val="af2"/>
    <w:uiPriority w:val="99"/>
    <w:semiHidden/>
    <w:unhideWhenUsed/>
    <w:rsid w:val="00EC2C6F"/>
  </w:style>
  <w:style w:type="character" w:customStyle="1" w:styleId="af2">
    <w:name w:val="Текст примечания Знак"/>
    <w:link w:val="af1"/>
    <w:uiPriority w:val="99"/>
    <w:semiHidden/>
    <w:rsid w:val="00EC2C6F"/>
    <w:rPr>
      <w:rFonts w:ascii="Times New Roman" w:eastAsia="Arial Unicode MS" w:hAnsi="Times New Roman"/>
      <w:kern w:val="1"/>
      <w:sz w:val="24"/>
      <w:szCs w:val="24"/>
    </w:rPr>
  </w:style>
  <w:style w:type="paragraph" w:styleId="af3">
    <w:name w:val="annotation subject"/>
    <w:basedOn w:val="af1"/>
    <w:next w:val="af1"/>
    <w:link w:val="af4"/>
    <w:uiPriority w:val="99"/>
    <w:semiHidden/>
    <w:unhideWhenUsed/>
    <w:rsid w:val="00EC2C6F"/>
    <w:rPr>
      <w:b/>
      <w:bCs/>
      <w:sz w:val="20"/>
      <w:szCs w:val="20"/>
    </w:rPr>
  </w:style>
  <w:style w:type="character" w:customStyle="1" w:styleId="af4">
    <w:name w:val="Тема примечания Знак"/>
    <w:link w:val="af3"/>
    <w:uiPriority w:val="99"/>
    <w:semiHidden/>
    <w:rsid w:val="00EC2C6F"/>
    <w:rPr>
      <w:rFonts w:ascii="Times New Roman" w:eastAsia="Arial Unicode MS" w:hAnsi="Times New Roman"/>
      <w:b/>
      <w:bCs/>
      <w:kern w:val="1"/>
      <w:sz w:val="24"/>
      <w:szCs w:val="24"/>
    </w:rPr>
  </w:style>
  <w:style w:type="table" w:styleId="af5">
    <w:name w:val="Table Grid"/>
    <w:basedOn w:val="a3"/>
    <w:rsid w:val="002545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List Paragraph"/>
    <w:basedOn w:val="a1"/>
    <w:uiPriority w:val="34"/>
    <w:qFormat/>
    <w:rsid w:val="00831E60"/>
    <w:pPr>
      <w:ind w:left="720"/>
      <w:contextualSpacing/>
    </w:pPr>
  </w:style>
  <w:style w:type="character" w:styleId="af7">
    <w:name w:val="Hyperlink"/>
    <w:uiPriority w:val="99"/>
    <w:unhideWhenUsed/>
    <w:rsid w:val="00BA05D0"/>
    <w:rPr>
      <w:color w:val="0000FF"/>
      <w:u w:val="single"/>
    </w:rPr>
  </w:style>
  <w:style w:type="paragraph" w:styleId="af8">
    <w:name w:val="Subtitle"/>
    <w:basedOn w:val="a1"/>
    <w:link w:val="af9"/>
    <w:qFormat/>
    <w:rsid w:val="005165D9"/>
    <w:pPr>
      <w:widowControl/>
      <w:suppressAutoHyphens w:val="0"/>
      <w:jc w:val="center"/>
    </w:pPr>
    <w:rPr>
      <w:rFonts w:eastAsia="Times New Roman"/>
      <w:b/>
      <w:kern w:val="0"/>
      <w:szCs w:val="20"/>
      <w:lang w:val="x-none" w:eastAsia="x-none"/>
    </w:rPr>
  </w:style>
  <w:style w:type="character" w:customStyle="1" w:styleId="af9">
    <w:name w:val="Подзаголовок Знак"/>
    <w:basedOn w:val="a2"/>
    <w:link w:val="af8"/>
    <w:rsid w:val="005165D9"/>
    <w:rPr>
      <w:rFonts w:ascii="Times New Roman" w:eastAsia="Times New Roman" w:hAnsi="Times New Roman"/>
      <w:b/>
      <w:sz w:val="24"/>
      <w:lang w:val="x-none" w:eastAsia="x-none"/>
    </w:rPr>
  </w:style>
  <w:style w:type="character" w:customStyle="1" w:styleId="10">
    <w:name w:val="Заголовок 1 Знак"/>
    <w:basedOn w:val="a2"/>
    <w:link w:val="1"/>
    <w:rsid w:val="007D2838"/>
    <w:rPr>
      <w:rFonts w:eastAsia="Times New Roman"/>
      <w:b/>
      <w:bCs/>
      <w:kern w:val="32"/>
      <w:sz w:val="32"/>
      <w:szCs w:val="32"/>
      <w:lang w:val="x-none" w:eastAsia="x-none"/>
    </w:rPr>
  </w:style>
  <w:style w:type="character" w:customStyle="1" w:styleId="21">
    <w:name w:val="Заголовок 2 Знак"/>
    <w:basedOn w:val="a2"/>
    <w:link w:val="20"/>
    <w:rsid w:val="007D2838"/>
    <w:rPr>
      <w:rFonts w:ascii="Arial" w:eastAsia="Times New Roman" w:hAnsi="Arial" w:cs="Arial"/>
      <w:b/>
      <w:bCs/>
      <w:i/>
      <w:iCs/>
      <w:sz w:val="28"/>
      <w:szCs w:val="28"/>
    </w:rPr>
  </w:style>
  <w:style w:type="character" w:customStyle="1" w:styleId="30">
    <w:name w:val="Заголовок 3 Знак"/>
    <w:basedOn w:val="a2"/>
    <w:link w:val="3"/>
    <w:rsid w:val="007D2838"/>
    <w:rPr>
      <w:rFonts w:ascii="Times New Roman" w:eastAsia="Times New Roman" w:hAnsi="Times New Roman"/>
      <w:sz w:val="32"/>
      <w:szCs w:val="24"/>
    </w:rPr>
  </w:style>
  <w:style w:type="character" w:customStyle="1" w:styleId="40">
    <w:name w:val="Заголовок 4 Знак"/>
    <w:basedOn w:val="a2"/>
    <w:link w:val="4"/>
    <w:rsid w:val="007D2838"/>
    <w:rPr>
      <w:rFonts w:ascii="Times New Roman" w:eastAsia="Times New Roman" w:hAnsi="Times New Roman"/>
      <w:b/>
      <w:bCs/>
      <w:sz w:val="28"/>
      <w:szCs w:val="28"/>
    </w:rPr>
  </w:style>
  <w:style w:type="character" w:customStyle="1" w:styleId="50">
    <w:name w:val="Заголовок 5 Знак"/>
    <w:basedOn w:val="a2"/>
    <w:link w:val="5"/>
    <w:semiHidden/>
    <w:rsid w:val="007D2838"/>
    <w:rPr>
      <w:rFonts w:ascii="Calibri" w:eastAsia="Times New Roman" w:hAnsi="Calibri"/>
      <w:b/>
      <w:bCs/>
      <w:i/>
      <w:iCs/>
      <w:sz w:val="26"/>
      <w:szCs w:val="26"/>
      <w:lang w:val="x-none" w:eastAsia="x-none"/>
    </w:rPr>
  </w:style>
  <w:style w:type="paragraph" w:styleId="afa">
    <w:name w:val="Title"/>
    <w:basedOn w:val="a1"/>
    <w:link w:val="afb"/>
    <w:qFormat/>
    <w:rsid w:val="007D2838"/>
    <w:pPr>
      <w:widowControl/>
      <w:suppressAutoHyphens w:val="0"/>
      <w:jc w:val="center"/>
    </w:pPr>
    <w:rPr>
      <w:rFonts w:eastAsia="Times New Roman"/>
      <w:kern w:val="0"/>
      <w:szCs w:val="20"/>
      <w:lang w:val="x-none" w:eastAsia="x-none"/>
    </w:rPr>
  </w:style>
  <w:style w:type="character" w:customStyle="1" w:styleId="afb">
    <w:name w:val="Название Знак"/>
    <w:basedOn w:val="a2"/>
    <w:link w:val="afa"/>
    <w:rsid w:val="007D2838"/>
    <w:rPr>
      <w:rFonts w:ascii="Times New Roman" w:eastAsia="Times New Roman" w:hAnsi="Times New Roman"/>
      <w:sz w:val="24"/>
      <w:lang w:val="x-none" w:eastAsia="x-none"/>
    </w:rPr>
  </w:style>
  <w:style w:type="paragraph" w:styleId="31">
    <w:name w:val="Body Text 3"/>
    <w:basedOn w:val="a1"/>
    <w:link w:val="32"/>
    <w:rsid w:val="007D2838"/>
    <w:pPr>
      <w:widowControl/>
      <w:tabs>
        <w:tab w:val="left" w:pos="1160"/>
      </w:tabs>
      <w:suppressAutoHyphens w:val="0"/>
    </w:pPr>
    <w:rPr>
      <w:rFonts w:eastAsia="Times New Roman"/>
      <w:kern w:val="0"/>
      <w:sz w:val="28"/>
    </w:rPr>
  </w:style>
  <w:style w:type="character" w:customStyle="1" w:styleId="32">
    <w:name w:val="Основной текст 3 Знак"/>
    <w:basedOn w:val="a2"/>
    <w:link w:val="31"/>
    <w:rsid w:val="007D2838"/>
    <w:rPr>
      <w:rFonts w:ascii="Times New Roman" w:eastAsia="Times New Roman" w:hAnsi="Times New Roman"/>
      <w:sz w:val="28"/>
      <w:szCs w:val="24"/>
    </w:rPr>
  </w:style>
  <w:style w:type="paragraph" w:styleId="33">
    <w:name w:val="Body Text Indent 3"/>
    <w:basedOn w:val="a1"/>
    <w:link w:val="34"/>
    <w:rsid w:val="007D2838"/>
    <w:pPr>
      <w:widowControl/>
      <w:suppressAutoHyphens w:val="0"/>
      <w:spacing w:after="120"/>
      <w:ind w:left="283"/>
    </w:pPr>
    <w:rPr>
      <w:rFonts w:eastAsia="Times New Roman"/>
      <w:kern w:val="0"/>
      <w:sz w:val="16"/>
      <w:szCs w:val="16"/>
    </w:rPr>
  </w:style>
  <w:style w:type="character" w:customStyle="1" w:styleId="34">
    <w:name w:val="Основной текст с отступом 3 Знак"/>
    <w:basedOn w:val="a2"/>
    <w:link w:val="33"/>
    <w:rsid w:val="007D2838"/>
    <w:rPr>
      <w:rFonts w:ascii="Times New Roman" w:eastAsia="Times New Roman" w:hAnsi="Times New Roman"/>
      <w:sz w:val="16"/>
      <w:szCs w:val="16"/>
    </w:rPr>
  </w:style>
  <w:style w:type="paragraph" w:styleId="afc">
    <w:name w:val="Normal (Web)"/>
    <w:basedOn w:val="a1"/>
    <w:rsid w:val="007D2838"/>
    <w:pPr>
      <w:widowControl/>
      <w:suppressAutoHyphens w:val="0"/>
      <w:spacing w:before="100" w:beforeAutospacing="1" w:after="100" w:afterAutospacing="1"/>
    </w:pPr>
    <w:rPr>
      <w:rFonts w:eastAsia="Times New Roman"/>
      <w:kern w:val="0"/>
    </w:rPr>
  </w:style>
  <w:style w:type="character" w:customStyle="1" w:styleId="editsection">
    <w:name w:val="editsection"/>
    <w:basedOn w:val="a2"/>
    <w:rsid w:val="007D2838"/>
  </w:style>
  <w:style w:type="character" w:customStyle="1" w:styleId="mw-headline">
    <w:name w:val="mw-headline"/>
    <w:basedOn w:val="a2"/>
    <w:rsid w:val="007D2838"/>
  </w:style>
  <w:style w:type="character" w:customStyle="1" w:styleId="toctoggle">
    <w:name w:val="toctoggle"/>
    <w:basedOn w:val="a2"/>
    <w:rsid w:val="007D2838"/>
  </w:style>
  <w:style w:type="character" w:customStyle="1" w:styleId="tocnumber">
    <w:name w:val="tocnumber"/>
    <w:basedOn w:val="a2"/>
    <w:rsid w:val="007D2838"/>
  </w:style>
  <w:style w:type="character" w:customStyle="1" w:styleId="toctext">
    <w:name w:val="toctext"/>
    <w:basedOn w:val="a2"/>
    <w:rsid w:val="007D2838"/>
  </w:style>
  <w:style w:type="paragraph" w:styleId="9">
    <w:name w:val="toc 9"/>
    <w:basedOn w:val="a1"/>
    <w:next w:val="a1"/>
    <w:autoRedefine/>
    <w:uiPriority w:val="39"/>
    <w:rsid w:val="007D2838"/>
    <w:pPr>
      <w:widowControl/>
      <w:tabs>
        <w:tab w:val="left" w:pos="1843"/>
        <w:tab w:val="left" w:leader="dot" w:pos="9072"/>
      </w:tabs>
      <w:suppressAutoHyphens w:val="0"/>
      <w:ind w:left="1843" w:right="1134" w:hanging="1559"/>
    </w:pPr>
    <w:rPr>
      <w:rFonts w:eastAsia="Times New Roman"/>
      <w:noProof/>
      <w:kern w:val="0"/>
      <w:sz w:val="20"/>
      <w:szCs w:val="20"/>
    </w:rPr>
  </w:style>
  <w:style w:type="paragraph" w:styleId="11">
    <w:name w:val="toc 1"/>
    <w:basedOn w:val="a1"/>
    <w:next w:val="a1"/>
    <w:autoRedefine/>
    <w:uiPriority w:val="39"/>
    <w:qFormat/>
    <w:rsid w:val="007D2838"/>
    <w:pPr>
      <w:widowControl/>
      <w:tabs>
        <w:tab w:val="left" w:leader="dot" w:pos="9072"/>
      </w:tabs>
      <w:suppressAutoHyphens w:val="0"/>
    </w:pPr>
    <w:rPr>
      <w:rFonts w:eastAsia="Times New Roman"/>
      <w:noProof/>
      <w:kern w:val="0"/>
      <w:sz w:val="20"/>
      <w:szCs w:val="20"/>
    </w:rPr>
  </w:style>
  <w:style w:type="paragraph" w:styleId="22">
    <w:name w:val="toc 2"/>
    <w:basedOn w:val="a1"/>
    <w:next w:val="a1"/>
    <w:autoRedefine/>
    <w:uiPriority w:val="39"/>
    <w:qFormat/>
    <w:rsid w:val="007D2838"/>
    <w:pPr>
      <w:widowControl/>
      <w:tabs>
        <w:tab w:val="left" w:leader="dot" w:pos="9072"/>
      </w:tabs>
      <w:suppressAutoHyphens w:val="0"/>
      <w:ind w:left="284" w:right="1134"/>
    </w:pPr>
    <w:rPr>
      <w:rFonts w:eastAsia="Times New Roman"/>
      <w:kern w:val="0"/>
      <w:sz w:val="20"/>
      <w:szCs w:val="20"/>
    </w:rPr>
  </w:style>
  <w:style w:type="paragraph" w:customStyle="1" w:styleId="afd">
    <w:name w:val="Название_страницы"/>
    <w:basedOn w:val="a1"/>
    <w:rsid w:val="007D2838"/>
    <w:pPr>
      <w:widowControl/>
      <w:suppressAutoHyphens w:val="0"/>
      <w:spacing w:before="240" w:after="120"/>
      <w:jc w:val="center"/>
    </w:pPr>
    <w:rPr>
      <w:rFonts w:eastAsia="Times New Roman"/>
      <w:b/>
      <w:caps/>
      <w:kern w:val="0"/>
      <w:szCs w:val="20"/>
    </w:rPr>
  </w:style>
  <w:style w:type="character" w:customStyle="1" w:styleId="12">
    <w:name w:val="Заголовок 1 Знак2"/>
    <w:aliases w:val="Заголовок 1 Знак Знак Знак,Заголовок 1 Знак Знак1,Заголовок 1 Знак Знак Знак Знак Знак Знак Знак1,Заголовок 1 Знак Знак Знак Знак Знак Знак1,Заголовок 1 Знак Знак Знак Знак Знак Знак Знак Знак,Заголовок 1 Знак Знак Знак Знак Знак1"/>
    <w:rsid w:val="007D2838"/>
    <w:rPr>
      <w:rFonts w:ascii="Arial" w:hAnsi="Arial"/>
      <w:b/>
      <w:caps/>
      <w:kern w:val="28"/>
      <w:sz w:val="28"/>
    </w:rPr>
  </w:style>
  <w:style w:type="paragraph" w:customStyle="1" w:styleId="afe">
    <w:name w:val="Основной текст СамНИПИ"/>
    <w:link w:val="13"/>
    <w:rsid w:val="007D2838"/>
    <w:pPr>
      <w:suppressAutoHyphens/>
      <w:spacing w:before="120"/>
      <w:ind w:firstLine="720"/>
      <w:jc w:val="both"/>
    </w:pPr>
    <w:rPr>
      <w:rFonts w:ascii="Arial" w:eastAsia="Times New Roman" w:hAnsi="Arial"/>
      <w:bCs/>
    </w:rPr>
  </w:style>
  <w:style w:type="character" w:customStyle="1" w:styleId="13">
    <w:name w:val="Основной текст СамНИПИ Знак1"/>
    <w:link w:val="afe"/>
    <w:rsid w:val="007D2838"/>
    <w:rPr>
      <w:rFonts w:ascii="Arial" w:eastAsia="Times New Roman" w:hAnsi="Arial"/>
      <w:bCs/>
    </w:rPr>
  </w:style>
  <w:style w:type="paragraph" w:customStyle="1" w:styleId="aff">
    <w:name w:val="Таблица_Строка_СамНИПИ"/>
    <w:link w:val="aff0"/>
    <w:rsid w:val="007D2838"/>
    <w:pPr>
      <w:spacing w:before="120"/>
    </w:pPr>
    <w:rPr>
      <w:rFonts w:ascii="Arial" w:eastAsia="Times New Roman" w:hAnsi="Arial"/>
      <w:snapToGrid w:val="0"/>
    </w:rPr>
  </w:style>
  <w:style w:type="paragraph" w:customStyle="1" w:styleId="aff1">
    <w:name w:val="Титульный СамНИПИ"/>
    <w:next w:val="afe"/>
    <w:rsid w:val="007D2838"/>
    <w:pPr>
      <w:jc w:val="center"/>
    </w:pPr>
    <w:rPr>
      <w:rFonts w:ascii="Arial" w:eastAsia="Times New Roman" w:hAnsi="Arial"/>
      <w:b/>
      <w:bCs/>
      <w:sz w:val="32"/>
    </w:rPr>
  </w:style>
  <w:style w:type="character" w:customStyle="1" w:styleId="aff0">
    <w:name w:val="Таблица_Строка_СамНИПИ Знак"/>
    <w:link w:val="aff"/>
    <w:rsid w:val="007D2838"/>
    <w:rPr>
      <w:rFonts w:ascii="Arial" w:eastAsia="Times New Roman" w:hAnsi="Arial"/>
      <w:snapToGrid w:val="0"/>
    </w:rPr>
  </w:style>
  <w:style w:type="paragraph" w:styleId="aff2">
    <w:name w:val="Plain Text"/>
    <w:basedOn w:val="a1"/>
    <w:link w:val="aff3"/>
    <w:rsid w:val="007D2838"/>
    <w:pPr>
      <w:widowControl/>
      <w:suppressAutoHyphens w:val="0"/>
    </w:pPr>
    <w:rPr>
      <w:rFonts w:ascii="Courier New" w:eastAsia="Times New Roman" w:hAnsi="Courier New"/>
      <w:kern w:val="0"/>
      <w:sz w:val="20"/>
      <w:szCs w:val="20"/>
      <w:lang w:val="x-none" w:eastAsia="x-none"/>
    </w:rPr>
  </w:style>
  <w:style w:type="character" w:customStyle="1" w:styleId="aff3">
    <w:name w:val="Текст Знак"/>
    <w:basedOn w:val="a2"/>
    <w:link w:val="aff2"/>
    <w:rsid w:val="007D2838"/>
    <w:rPr>
      <w:rFonts w:ascii="Courier New" w:eastAsia="Times New Roman" w:hAnsi="Courier New"/>
      <w:lang w:val="x-none" w:eastAsia="x-none"/>
    </w:rPr>
  </w:style>
  <w:style w:type="paragraph" w:customStyle="1" w:styleId="aff4">
    <w:name w:val="Название_станицы"/>
    <w:basedOn w:val="aff5"/>
    <w:rsid w:val="007D2838"/>
    <w:pPr>
      <w:spacing w:before="240"/>
      <w:ind w:left="0"/>
      <w:jc w:val="center"/>
    </w:pPr>
    <w:rPr>
      <w:b/>
      <w:caps/>
      <w:sz w:val="24"/>
    </w:rPr>
  </w:style>
  <w:style w:type="paragraph" w:styleId="aff5">
    <w:name w:val="Body Text Indent"/>
    <w:basedOn w:val="a1"/>
    <w:link w:val="aff6"/>
    <w:rsid w:val="007D2838"/>
    <w:pPr>
      <w:widowControl/>
      <w:suppressAutoHyphens w:val="0"/>
      <w:spacing w:after="120"/>
      <w:ind w:left="283"/>
    </w:pPr>
    <w:rPr>
      <w:rFonts w:eastAsia="Times New Roman"/>
      <w:kern w:val="0"/>
      <w:sz w:val="20"/>
      <w:szCs w:val="20"/>
    </w:rPr>
  </w:style>
  <w:style w:type="character" w:customStyle="1" w:styleId="aff6">
    <w:name w:val="Основной текст с отступом Знак"/>
    <w:basedOn w:val="a2"/>
    <w:link w:val="aff5"/>
    <w:rsid w:val="007D2838"/>
    <w:rPr>
      <w:rFonts w:ascii="Times New Roman" w:eastAsia="Times New Roman" w:hAnsi="Times New Roman"/>
    </w:rPr>
  </w:style>
  <w:style w:type="paragraph" w:customStyle="1" w:styleId="aff7">
    <w:name w:val="Штамп"/>
    <w:rsid w:val="007D2838"/>
    <w:rPr>
      <w:rFonts w:ascii="Times New Roman" w:eastAsia="Times New Roman" w:hAnsi="Times New Roman"/>
      <w:color w:val="000000"/>
    </w:rPr>
  </w:style>
  <w:style w:type="paragraph" w:customStyle="1" w:styleId="aff8">
    <w:name w:val="Марк.список"/>
    <w:basedOn w:val="a1"/>
    <w:rsid w:val="007D2838"/>
    <w:pPr>
      <w:tabs>
        <w:tab w:val="num" w:pos="964"/>
      </w:tabs>
      <w:suppressAutoHyphens w:val="0"/>
      <w:spacing w:before="100" w:after="100"/>
      <w:ind w:left="964" w:hanging="397"/>
      <w:jc w:val="both"/>
    </w:pPr>
    <w:rPr>
      <w:rFonts w:eastAsia="Times New Roman"/>
      <w:snapToGrid w:val="0"/>
      <w:kern w:val="0"/>
      <w:sz w:val="28"/>
      <w:szCs w:val="20"/>
    </w:rPr>
  </w:style>
  <w:style w:type="character" w:customStyle="1" w:styleId="14">
    <w:name w:val="Верхний колонтитул Знак1"/>
    <w:aliases w:val="Верхний колонтитул Знак1 Знак Знак,Верхний колонтитул Знак Знак Знак Знак,Верхний колонтитул Знак1 Знак Знак Знак Знак,Верхний колонтитул Знак Знак Знак Знак Знак Знак, Знак Знак Знак Знак Знак Знак Знак,??????? ?????????? Знак"/>
    <w:rsid w:val="007D2838"/>
    <w:rPr>
      <w:lang w:val="ru-RU" w:eastAsia="ru-RU" w:bidi="ar-SA"/>
    </w:rPr>
  </w:style>
  <w:style w:type="paragraph" w:customStyle="1" w:styleId="SectionTitle">
    <w:name w:val="Section Title"/>
    <w:basedOn w:val="1"/>
    <w:next w:val="1"/>
    <w:link w:val="SectionTitle0"/>
    <w:rsid w:val="007D2838"/>
    <w:pPr>
      <w:tabs>
        <w:tab w:val="left" w:pos="360"/>
      </w:tabs>
      <w:spacing w:before="0" w:after="280"/>
      <w:outlineLvl w:val="9"/>
    </w:pPr>
    <w:rPr>
      <w:rFonts w:ascii="Arial" w:hAnsi="Arial"/>
      <w:bCs w:val="0"/>
      <w:caps/>
      <w:kern w:val="28"/>
      <w:sz w:val="24"/>
      <w:szCs w:val="20"/>
      <w:lang w:val="en-US"/>
    </w:rPr>
  </w:style>
  <w:style w:type="character" w:customStyle="1" w:styleId="SectionTitle0">
    <w:name w:val="Section Title Знак"/>
    <w:link w:val="SectionTitle"/>
    <w:rsid w:val="007D2838"/>
    <w:rPr>
      <w:rFonts w:ascii="Arial" w:eastAsia="Times New Roman" w:hAnsi="Arial"/>
      <w:b/>
      <w:caps/>
      <w:kern w:val="28"/>
      <w:sz w:val="24"/>
      <w:lang w:val="en-US" w:eastAsia="x-none"/>
    </w:rPr>
  </w:style>
  <w:style w:type="paragraph" w:styleId="aff9">
    <w:name w:val="TOC Heading"/>
    <w:basedOn w:val="1"/>
    <w:next w:val="a1"/>
    <w:uiPriority w:val="39"/>
    <w:unhideWhenUsed/>
    <w:qFormat/>
    <w:rsid w:val="007D2838"/>
    <w:pPr>
      <w:keepLines/>
      <w:spacing w:before="480" w:after="0" w:line="276" w:lineRule="auto"/>
      <w:outlineLvl w:val="9"/>
    </w:pPr>
    <w:rPr>
      <w:color w:val="365F91"/>
      <w:kern w:val="0"/>
      <w:sz w:val="28"/>
      <w:szCs w:val="28"/>
    </w:rPr>
  </w:style>
  <w:style w:type="paragraph" w:styleId="35">
    <w:name w:val="toc 3"/>
    <w:basedOn w:val="a1"/>
    <w:next w:val="a1"/>
    <w:autoRedefine/>
    <w:uiPriority w:val="39"/>
    <w:unhideWhenUsed/>
    <w:qFormat/>
    <w:rsid w:val="007D2838"/>
    <w:pPr>
      <w:widowControl/>
      <w:suppressAutoHyphens w:val="0"/>
      <w:spacing w:after="100" w:line="276" w:lineRule="auto"/>
      <w:ind w:left="440"/>
    </w:pPr>
    <w:rPr>
      <w:rFonts w:ascii="Calibri" w:eastAsia="Times New Roman" w:hAnsi="Calibri"/>
      <w:kern w:val="0"/>
      <w:sz w:val="22"/>
      <w:szCs w:val="22"/>
    </w:rPr>
  </w:style>
  <w:style w:type="paragraph" w:customStyle="1" w:styleId="affa">
    <w:name w:val="Таблица_Шапка"/>
    <w:basedOn w:val="a1"/>
    <w:rsid w:val="007D2838"/>
    <w:pPr>
      <w:widowControl/>
      <w:suppressAutoHyphens w:val="0"/>
      <w:jc w:val="center"/>
    </w:pPr>
    <w:rPr>
      <w:rFonts w:ascii="Arial" w:eastAsia="Times New Roman" w:hAnsi="Arial"/>
      <w:b/>
      <w:snapToGrid w:val="0"/>
      <w:kern w:val="0"/>
      <w:sz w:val="20"/>
      <w:szCs w:val="20"/>
    </w:rPr>
  </w:style>
  <w:style w:type="paragraph" w:customStyle="1" w:styleId="western">
    <w:name w:val="western"/>
    <w:basedOn w:val="a1"/>
    <w:rsid w:val="007D2838"/>
    <w:pPr>
      <w:widowControl/>
      <w:spacing w:before="280" w:after="280" w:line="360" w:lineRule="auto"/>
      <w:jc w:val="both"/>
    </w:pPr>
    <w:rPr>
      <w:rFonts w:ascii="Bookman Old Style" w:eastAsia="Times New Roman" w:hAnsi="Bookman Old Style"/>
      <w:kern w:val="0"/>
      <w:sz w:val="20"/>
      <w:szCs w:val="20"/>
      <w:lang w:eastAsia="ar-SA"/>
    </w:rPr>
  </w:style>
  <w:style w:type="paragraph" w:customStyle="1" w:styleId="affb">
    <w:name w:val="Таблица_Шапка_СамНИПИ"/>
    <w:link w:val="affc"/>
    <w:rsid w:val="007D2838"/>
    <w:pPr>
      <w:jc w:val="center"/>
    </w:pPr>
    <w:rPr>
      <w:rFonts w:ascii="Arial" w:eastAsia="Times New Roman" w:hAnsi="Arial"/>
      <w:b/>
      <w:snapToGrid w:val="0"/>
    </w:rPr>
  </w:style>
  <w:style w:type="paragraph" w:styleId="2">
    <w:name w:val="List Bullet 2"/>
    <w:basedOn w:val="a1"/>
    <w:link w:val="23"/>
    <w:rsid w:val="007D2838"/>
    <w:pPr>
      <w:widowControl/>
      <w:numPr>
        <w:numId w:val="35"/>
      </w:numPr>
      <w:suppressAutoHyphens w:val="0"/>
    </w:pPr>
    <w:rPr>
      <w:rFonts w:ascii="Arial" w:eastAsia="Times New Roman" w:hAnsi="Arial"/>
      <w:kern w:val="0"/>
      <w:sz w:val="20"/>
      <w:lang w:val="x-none" w:eastAsia="x-none"/>
    </w:rPr>
  </w:style>
  <w:style w:type="character" w:customStyle="1" w:styleId="affc">
    <w:name w:val="Таблица_Шапка_СамНИПИ Знак"/>
    <w:link w:val="affb"/>
    <w:rsid w:val="007D2838"/>
    <w:rPr>
      <w:rFonts w:ascii="Arial" w:eastAsia="Times New Roman" w:hAnsi="Arial"/>
      <w:b/>
      <w:snapToGrid w:val="0"/>
    </w:rPr>
  </w:style>
  <w:style w:type="character" w:customStyle="1" w:styleId="23">
    <w:name w:val="Маркированный список 2 Знак"/>
    <w:link w:val="2"/>
    <w:rsid w:val="007D2838"/>
    <w:rPr>
      <w:rFonts w:ascii="Arial" w:eastAsia="Times New Roman" w:hAnsi="Arial"/>
      <w:szCs w:val="24"/>
      <w:lang w:val="x-none" w:eastAsia="x-none"/>
    </w:rPr>
  </w:style>
  <w:style w:type="paragraph" w:customStyle="1" w:styleId="220">
    <w:name w:val="Основной текст 22"/>
    <w:basedOn w:val="a1"/>
    <w:rsid w:val="007D2838"/>
    <w:pPr>
      <w:widowControl/>
      <w:suppressAutoHyphens w:val="0"/>
      <w:spacing w:after="120" w:line="480" w:lineRule="auto"/>
    </w:pPr>
    <w:rPr>
      <w:rFonts w:ascii="Arial" w:eastAsia="Times New Roman" w:hAnsi="Arial"/>
      <w:kern w:val="0"/>
      <w:sz w:val="20"/>
      <w:szCs w:val="20"/>
      <w:lang w:val="x-none" w:eastAsia="ar-SA"/>
    </w:rPr>
  </w:style>
  <w:style w:type="paragraph" w:customStyle="1" w:styleId="a">
    <w:name w:val="Маркированный список СамНИПИ"/>
    <w:link w:val="affd"/>
    <w:rsid w:val="007D2838"/>
    <w:pPr>
      <w:numPr>
        <w:numId w:val="38"/>
      </w:numPr>
      <w:tabs>
        <w:tab w:val="left" w:pos="1038"/>
      </w:tabs>
      <w:jc w:val="both"/>
    </w:pPr>
    <w:rPr>
      <w:rFonts w:ascii="Arial" w:eastAsia="Times New Roman" w:hAnsi="Arial"/>
      <w:lang w:eastAsia="ja-JP"/>
    </w:rPr>
  </w:style>
  <w:style w:type="character" w:customStyle="1" w:styleId="affd">
    <w:name w:val="Маркированный список СамНИПИ Знак"/>
    <w:link w:val="a"/>
    <w:rsid w:val="007D2838"/>
    <w:rPr>
      <w:rFonts w:ascii="Arial" w:eastAsia="Times New Roman" w:hAnsi="Arial"/>
      <w:lang w:eastAsia="ja-JP"/>
    </w:rPr>
  </w:style>
  <w:style w:type="paragraph" w:customStyle="1" w:styleId="affe">
    <w:name w:val="Таблица_состав_тома_проекта"/>
    <w:basedOn w:val="a1"/>
    <w:qFormat/>
    <w:rsid w:val="007D2838"/>
    <w:pPr>
      <w:widowControl/>
      <w:suppressAutoHyphens w:val="0"/>
      <w:jc w:val="center"/>
    </w:pPr>
    <w:rPr>
      <w:rFonts w:eastAsia="Times New Roman"/>
      <w:kern w:val="0"/>
    </w:rPr>
  </w:style>
  <w:style w:type="paragraph" w:customStyle="1" w:styleId="afff">
    <w:name w:val="Таблица"/>
    <w:basedOn w:val="affe"/>
    <w:qFormat/>
    <w:rsid w:val="007D2838"/>
    <w:pPr>
      <w:jc w:val="both"/>
    </w:pPr>
  </w:style>
  <w:style w:type="paragraph" w:customStyle="1" w:styleId="a0">
    <w:name w:val="Приложения"/>
    <w:basedOn w:val="1"/>
    <w:rsid w:val="007D2838"/>
    <w:pPr>
      <w:numPr>
        <w:numId w:val="43"/>
      </w:numPr>
      <w:ind w:left="4046"/>
      <w:jc w:val="center"/>
    </w:pPr>
    <w:rPr>
      <w:rFonts w:ascii="Times New Roman" w:hAnsi="Times New Roman"/>
      <w:szCs w:val="20"/>
    </w:rPr>
  </w:style>
  <w:style w:type="character" w:customStyle="1" w:styleId="apple-style-span">
    <w:name w:val="apple-style-span"/>
    <w:rsid w:val="007D2838"/>
  </w:style>
  <w:style w:type="paragraph" w:styleId="afff0">
    <w:name w:val="Normal Indent"/>
    <w:basedOn w:val="a1"/>
    <w:rsid w:val="007D2838"/>
    <w:pPr>
      <w:widowControl/>
      <w:suppressAutoHyphens w:val="0"/>
      <w:ind w:left="708"/>
    </w:pPr>
    <w:rPr>
      <w:rFonts w:eastAsia="Times New Roman"/>
      <w:kern w:val="0"/>
    </w:rPr>
  </w:style>
  <w:style w:type="paragraph" w:customStyle="1" w:styleId="Default">
    <w:name w:val="Default"/>
    <w:rsid w:val="007D2838"/>
    <w:pPr>
      <w:autoSpaceDE w:val="0"/>
      <w:autoSpaceDN w:val="0"/>
      <w:adjustRightInd w:val="0"/>
    </w:pPr>
    <w:rPr>
      <w:rFonts w:ascii="Times New Roman" w:eastAsia="Times New Roman" w:hAnsi="Times New Roman"/>
      <w:color w:val="000000"/>
      <w:sz w:val="24"/>
      <w:szCs w:val="24"/>
    </w:rPr>
  </w:style>
  <w:style w:type="paragraph" w:customStyle="1" w:styleId="afff1">
    <w:name w:val="Стиль части"/>
    <w:basedOn w:val="1"/>
    <w:rsid w:val="007D2838"/>
    <w:pPr>
      <w:spacing w:before="0"/>
      <w:jc w:val="center"/>
    </w:pPr>
    <w:rPr>
      <w:rFonts w:ascii="Arial" w:hAnsi="Arial"/>
      <w:bCs w:val="0"/>
      <w:kern w:val="28"/>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35" w:qFormat="1"/>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3375D"/>
    <w:pPr>
      <w:widowControl w:val="0"/>
      <w:suppressAutoHyphens/>
    </w:pPr>
    <w:rPr>
      <w:rFonts w:ascii="Times New Roman" w:eastAsia="Arial Unicode MS" w:hAnsi="Times New Roman"/>
      <w:kern w:val="1"/>
      <w:sz w:val="24"/>
      <w:szCs w:val="24"/>
    </w:rPr>
  </w:style>
  <w:style w:type="paragraph" w:styleId="1">
    <w:name w:val="heading 1"/>
    <w:basedOn w:val="a1"/>
    <w:next w:val="a1"/>
    <w:link w:val="10"/>
    <w:qFormat/>
    <w:rsid w:val="007D2838"/>
    <w:pPr>
      <w:keepNext/>
      <w:widowControl/>
      <w:suppressAutoHyphens w:val="0"/>
      <w:spacing w:before="240" w:after="60"/>
      <w:outlineLvl w:val="0"/>
    </w:pPr>
    <w:rPr>
      <w:rFonts w:ascii="Cambria" w:eastAsia="Times New Roman" w:hAnsi="Cambria"/>
      <w:b/>
      <w:bCs/>
      <w:kern w:val="32"/>
      <w:sz w:val="32"/>
      <w:szCs w:val="32"/>
      <w:lang w:val="x-none" w:eastAsia="x-none"/>
    </w:rPr>
  </w:style>
  <w:style w:type="paragraph" w:styleId="20">
    <w:name w:val="heading 2"/>
    <w:basedOn w:val="a1"/>
    <w:next w:val="a1"/>
    <w:link w:val="21"/>
    <w:qFormat/>
    <w:rsid w:val="007D2838"/>
    <w:pPr>
      <w:keepNext/>
      <w:widowControl/>
      <w:suppressAutoHyphens w:val="0"/>
      <w:spacing w:before="240" w:after="60"/>
      <w:outlineLvl w:val="1"/>
    </w:pPr>
    <w:rPr>
      <w:rFonts w:ascii="Arial" w:eastAsia="Times New Roman" w:hAnsi="Arial" w:cs="Arial"/>
      <w:b/>
      <w:bCs/>
      <w:i/>
      <w:iCs/>
      <w:kern w:val="0"/>
      <w:sz w:val="28"/>
      <w:szCs w:val="28"/>
    </w:rPr>
  </w:style>
  <w:style w:type="paragraph" w:styleId="3">
    <w:name w:val="heading 3"/>
    <w:basedOn w:val="a1"/>
    <w:next w:val="a1"/>
    <w:link w:val="30"/>
    <w:qFormat/>
    <w:rsid w:val="007D2838"/>
    <w:pPr>
      <w:keepNext/>
      <w:widowControl/>
      <w:suppressAutoHyphens w:val="0"/>
      <w:outlineLvl w:val="2"/>
    </w:pPr>
    <w:rPr>
      <w:rFonts w:eastAsia="Times New Roman"/>
      <w:kern w:val="0"/>
      <w:sz w:val="32"/>
    </w:rPr>
  </w:style>
  <w:style w:type="paragraph" w:styleId="4">
    <w:name w:val="heading 4"/>
    <w:basedOn w:val="a1"/>
    <w:next w:val="a1"/>
    <w:link w:val="40"/>
    <w:qFormat/>
    <w:rsid w:val="007D2838"/>
    <w:pPr>
      <w:keepNext/>
      <w:widowControl/>
      <w:suppressAutoHyphens w:val="0"/>
      <w:spacing w:before="240" w:after="60"/>
      <w:outlineLvl w:val="3"/>
    </w:pPr>
    <w:rPr>
      <w:rFonts w:eastAsia="Times New Roman"/>
      <w:b/>
      <w:bCs/>
      <w:kern w:val="0"/>
      <w:sz w:val="28"/>
      <w:szCs w:val="28"/>
    </w:rPr>
  </w:style>
  <w:style w:type="paragraph" w:styleId="5">
    <w:name w:val="heading 5"/>
    <w:basedOn w:val="a1"/>
    <w:next w:val="a1"/>
    <w:link w:val="50"/>
    <w:semiHidden/>
    <w:unhideWhenUsed/>
    <w:qFormat/>
    <w:rsid w:val="007D2838"/>
    <w:pPr>
      <w:widowControl/>
      <w:suppressAutoHyphens w:val="0"/>
      <w:spacing w:before="240" w:after="60"/>
      <w:outlineLvl w:val="4"/>
    </w:pPr>
    <w:rPr>
      <w:rFonts w:ascii="Calibri" w:eastAsia="Times New Roman" w:hAnsi="Calibri"/>
      <w:b/>
      <w:bCs/>
      <w:i/>
      <w:iCs/>
      <w:kern w:val="0"/>
      <w:sz w:val="26"/>
      <w:szCs w:val="26"/>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ody Text"/>
    <w:aliases w:val="Абзац,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
    <w:basedOn w:val="a1"/>
    <w:link w:val="a6"/>
    <w:rsid w:val="00F3375D"/>
    <w:pPr>
      <w:spacing w:after="120"/>
    </w:pPr>
  </w:style>
  <w:style w:type="character" w:customStyle="1" w:styleId="a7">
    <w:name w:val="Текст выноски Знак"/>
    <w:link w:val="a8"/>
    <w:semiHidden/>
    <w:locked/>
    <w:rsid w:val="00F3375D"/>
    <w:rPr>
      <w:rFonts w:ascii="Lucida Grande CY" w:eastAsia="Arial Unicode MS" w:hAnsi="Lucida Grande CY" w:cs="Lucida Grande CY"/>
      <w:kern w:val="1"/>
      <w:sz w:val="18"/>
      <w:szCs w:val="18"/>
      <w:lang w:val="x-none"/>
    </w:rPr>
  </w:style>
  <w:style w:type="paragraph" w:styleId="a9">
    <w:name w:val="footer"/>
    <w:basedOn w:val="a1"/>
    <w:link w:val="aa"/>
    <w:uiPriority w:val="99"/>
    <w:unhideWhenUsed/>
    <w:rsid w:val="00F3375D"/>
    <w:pPr>
      <w:tabs>
        <w:tab w:val="center" w:pos="4677"/>
        <w:tab w:val="right" w:pos="9355"/>
      </w:tabs>
    </w:pPr>
  </w:style>
  <w:style w:type="paragraph" w:styleId="a8">
    <w:name w:val="Balloon Text"/>
    <w:basedOn w:val="a1"/>
    <w:link w:val="a7"/>
    <w:semiHidden/>
    <w:unhideWhenUsed/>
    <w:rsid w:val="00F3375D"/>
    <w:rPr>
      <w:rFonts w:ascii="Lucida Grande CY" w:hAnsi="Lucida Grande CY" w:cs="Lucida Grande CY"/>
      <w:sz w:val="18"/>
      <w:szCs w:val="18"/>
    </w:rPr>
  </w:style>
  <w:style w:type="paragraph" w:styleId="ab">
    <w:name w:val="header"/>
    <w:aliases w:val="Верхний колонтитул Знак1 Знак,Верхний колонтитул Знак Знак Знак,Верхний колонтитул Знак1 Знак Знак Знак,Верхний колонтитул Знак Знак Знак Знак Знак, Знак Знак Знак Знак Знак Знак, Знак Знак1 Знак Знак Знак,??????? ??????????,HeaderPor"/>
    <w:basedOn w:val="a1"/>
    <w:link w:val="ac"/>
    <w:unhideWhenUsed/>
    <w:rsid w:val="00F3375D"/>
    <w:pPr>
      <w:tabs>
        <w:tab w:val="center" w:pos="4677"/>
        <w:tab w:val="right" w:pos="9355"/>
      </w:tabs>
    </w:pPr>
  </w:style>
  <w:style w:type="character" w:styleId="ad">
    <w:name w:val="page number"/>
    <w:unhideWhenUsed/>
    <w:rsid w:val="00F3375D"/>
    <w:rPr>
      <w:rFonts w:cs="Times New Roman"/>
    </w:rPr>
  </w:style>
  <w:style w:type="character" w:customStyle="1" w:styleId="aa">
    <w:name w:val="Нижний колонтитул Знак"/>
    <w:link w:val="a9"/>
    <w:uiPriority w:val="99"/>
    <w:locked/>
    <w:rsid w:val="00F3375D"/>
    <w:rPr>
      <w:rFonts w:ascii="Times New Roman" w:eastAsia="Arial Unicode MS" w:hAnsi="Times New Roman" w:cs="Times New Roman"/>
      <w:kern w:val="1"/>
      <w:lang w:val="x-none"/>
    </w:rPr>
  </w:style>
  <w:style w:type="paragraph" w:customStyle="1" w:styleId="Body1">
    <w:name w:val="Body 1"/>
    <w:rsid w:val="009566E1"/>
    <w:rPr>
      <w:rFonts w:ascii="Helvetica" w:eastAsia="Arial Unicode MS" w:hAnsi="Helvetica"/>
      <w:color w:val="000000"/>
      <w:sz w:val="24"/>
    </w:rPr>
  </w:style>
  <w:style w:type="character" w:customStyle="1" w:styleId="ac">
    <w:name w:val="Верхний колонтитул Знак"/>
    <w:aliases w:val="Верхний колонтитул Знак1 Знак Знак1,Верхний колонтитул Знак Знак Знак Знак1,Верхний колонтитул Знак1 Знак Знак Знак Знак1,Верхний колонтитул Знак Знак Знак Знак Знак Знак1, Знак Знак Знак Знак Знак Знак Знак1,HeaderPor Знак"/>
    <w:link w:val="ab"/>
    <w:locked/>
    <w:rsid w:val="00F3375D"/>
    <w:rPr>
      <w:rFonts w:ascii="Times New Roman" w:eastAsia="Arial Unicode MS" w:hAnsi="Times New Roman" w:cs="Times New Roman"/>
      <w:kern w:val="1"/>
      <w:lang w:val="x-none"/>
    </w:rPr>
  </w:style>
  <w:style w:type="character" w:customStyle="1" w:styleId="a6">
    <w:name w:val="Основной текст Знак"/>
    <w:aliases w:val="Абзац Знак,Абзац1 Знак Знак,Абзац2 Знак Знак,Абзац3 Знак Знак,Абзац4 Знак Знак,Абзац5 Знак Знак,Абзац6 Знак Знак,Абзац7 Знак Знак,Абзац8 Знак Знак,Абзац9 Знак Знак,Абзац11 Знак Знак,Абзац21 Знак Знак,Абзац31 Знак Знак"/>
    <w:link w:val="a5"/>
    <w:locked/>
    <w:rsid w:val="00F3375D"/>
    <w:rPr>
      <w:rFonts w:ascii="Times New Roman" w:eastAsia="Arial Unicode MS" w:hAnsi="Times New Roman" w:cs="Times New Roman"/>
      <w:kern w:val="1"/>
      <w:lang w:val="x-none"/>
    </w:rPr>
  </w:style>
  <w:style w:type="paragraph" w:styleId="ae">
    <w:name w:val="Document Map"/>
    <w:basedOn w:val="a1"/>
    <w:link w:val="af"/>
    <w:unhideWhenUsed/>
    <w:rsid w:val="007D5844"/>
    <w:rPr>
      <w:rFonts w:ascii="Lucida Grande CY" w:hAnsi="Lucida Grande CY" w:cs="Lucida Grande CY"/>
    </w:rPr>
  </w:style>
  <w:style w:type="character" w:customStyle="1" w:styleId="af">
    <w:name w:val="Схема документа Знак"/>
    <w:link w:val="ae"/>
    <w:rsid w:val="007D5844"/>
    <w:rPr>
      <w:rFonts w:ascii="Lucida Grande CY" w:eastAsia="Arial Unicode MS" w:hAnsi="Lucida Grande CY" w:cs="Lucida Grande CY"/>
      <w:kern w:val="1"/>
      <w:sz w:val="24"/>
      <w:szCs w:val="24"/>
    </w:rPr>
  </w:style>
  <w:style w:type="character" w:styleId="af0">
    <w:name w:val="annotation reference"/>
    <w:uiPriority w:val="99"/>
    <w:semiHidden/>
    <w:unhideWhenUsed/>
    <w:rsid w:val="00EC2C6F"/>
    <w:rPr>
      <w:sz w:val="18"/>
      <w:szCs w:val="18"/>
    </w:rPr>
  </w:style>
  <w:style w:type="paragraph" w:styleId="af1">
    <w:name w:val="annotation text"/>
    <w:basedOn w:val="a1"/>
    <w:link w:val="af2"/>
    <w:uiPriority w:val="99"/>
    <w:semiHidden/>
    <w:unhideWhenUsed/>
    <w:rsid w:val="00EC2C6F"/>
  </w:style>
  <w:style w:type="character" w:customStyle="1" w:styleId="af2">
    <w:name w:val="Текст примечания Знак"/>
    <w:link w:val="af1"/>
    <w:uiPriority w:val="99"/>
    <w:semiHidden/>
    <w:rsid w:val="00EC2C6F"/>
    <w:rPr>
      <w:rFonts w:ascii="Times New Roman" w:eastAsia="Arial Unicode MS" w:hAnsi="Times New Roman"/>
      <w:kern w:val="1"/>
      <w:sz w:val="24"/>
      <w:szCs w:val="24"/>
    </w:rPr>
  </w:style>
  <w:style w:type="paragraph" w:styleId="af3">
    <w:name w:val="annotation subject"/>
    <w:basedOn w:val="af1"/>
    <w:next w:val="af1"/>
    <w:link w:val="af4"/>
    <w:uiPriority w:val="99"/>
    <w:semiHidden/>
    <w:unhideWhenUsed/>
    <w:rsid w:val="00EC2C6F"/>
    <w:rPr>
      <w:b/>
      <w:bCs/>
      <w:sz w:val="20"/>
      <w:szCs w:val="20"/>
    </w:rPr>
  </w:style>
  <w:style w:type="character" w:customStyle="1" w:styleId="af4">
    <w:name w:val="Тема примечания Знак"/>
    <w:link w:val="af3"/>
    <w:uiPriority w:val="99"/>
    <w:semiHidden/>
    <w:rsid w:val="00EC2C6F"/>
    <w:rPr>
      <w:rFonts w:ascii="Times New Roman" w:eastAsia="Arial Unicode MS" w:hAnsi="Times New Roman"/>
      <w:b/>
      <w:bCs/>
      <w:kern w:val="1"/>
      <w:sz w:val="24"/>
      <w:szCs w:val="24"/>
    </w:rPr>
  </w:style>
  <w:style w:type="table" w:styleId="af5">
    <w:name w:val="Table Grid"/>
    <w:basedOn w:val="a3"/>
    <w:rsid w:val="002545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List Paragraph"/>
    <w:basedOn w:val="a1"/>
    <w:uiPriority w:val="34"/>
    <w:qFormat/>
    <w:rsid w:val="00831E60"/>
    <w:pPr>
      <w:ind w:left="720"/>
      <w:contextualSpacing/>
    </w:pPr>
  </w:style>
  <w:style w:type="character" w:styleId="af7">
    <w:name w:val="Hyperlink"/>
    <w:uiPriority w:val="99"/>
    <w:unhideWhenUsed/>
    <w:rsid w:val="00BA05D0"/>
    <w:rPr>
      <w:color w:val="0000FF"/>
      <w:u w:val="single"/>
    </w:rPr>
  </w:style>
  <w:style w:type="paragraph" w:styleId="af8">
    <w:name w:val="Subtitle"/>
    <w:basedOn w:val="a1"/>
    <w:link w:val="af9"/>
    <w:qFormat/>
    <w:rsid w:val="005165D9"/>
    <w:pPr>
      <w:widowControl/>
      <w:suppressAutoHyphens w:val="0"/>
      <w:jc w:val="center"/>
    </w:pPr>
    <w:rPr>
      <w:rFonts w:eastAsia="Times New Roman"/>
      <w:b/>
      <w:kern w:val="0"/>
      <w:szCs w:val="20"/>
      <w:lang w:val="x-none" w:eastAsia="x-none"/>
    </w:rPr>
  </w:style>
  <w:style w:type="character" w:customStyle="1" w:styleId="af9">
    <w:name w:val="Подзаголовок Знак"/>
    <w:basedOn w:val="a2"/>
    <w:link w:val="af8"/>
    <w:rsid w:val="005165D9"/>
    <w:rPr>
      <w:rFonts w:ascii="Times New Roman" w:eastAsia="Times New Roman" w:hAnsi="Times New Roman"/>
      <w:b/>
      <w:sz w:val="24"/>
      <w:lang w:val="x-none" w:eastAsia="x-none"/>
    </w:rPr>
  </w:style>
  <w:style w:type="character" w:customStyle="1" w:styleId="10">
    <w:name w:val="Заголовок 1 Знак"/>
    <w:basedOn w:val="a2"/>
    <w:link w:val="1"/>
    <w:rsid w:val="007D2838"/>
    <w:rPr>
      <w:rFonts w:eastAsia="Times New Roman"/>
      <w:b/>
      <w:bCs/>
      <w:kern w:val="32"/>
      <w:sz w:val="32"/>
      <w:szCs w:val="32"/>
      <w:lang w:val="x-none" w:eastAsia="x-none"/>
    </w:rPr>
  </w:style>
  <w:style w:type="character" w:customStyle="1" w:styleId="21">
    <w:name w:val="Заголовок 2 Знак"/>
    <w:basedOn w:val="a2"/>
    <w:link w:val="20"/>
    <w:rsid w:val="007D2838"/>
    <w:rPr>
      <w:rFonts w:ascii="Arial" w:eastAsia="Times New Roman" w:hAnsi="Arial" w:cs="Arial"/>
      <w:b/>
      <w:bCs/>
      <w:i/>
      <w:iCs/>
      <w:sz w:val="28"/>
      <w:szCs w:val="28"/>
    </w:rPr>
  </w:style>
  <w:style w:type="character" w:customStyle="1" w:styleId="30">
    <w:name w:val="Заголовок 3 Знак"/>
    <w:basedOn w:val="a2"/>
    <w:link w:val="3"/>
    <w:rsid w:val="007D2838"/>
    <w:rPr>
      <w:rFonts w:ascii="Times New Roman" w:eastAsia="Times New Roman" w:hAnsi="Times New Roman"/>
      <w:sz w:val="32"/>
      <w:szCs w:val="24"/>
    </w:rPr>
  </w:style>
  <w:style w:type="character" w:customStyle="1" w:styleId="40">
    <w:name w:val="Заголовок 4 Знак"/>
    <w:basedOn w:val="a2"/>
    <w:link w:val="4"/>
    <w:rsid w:val="007D2838"/>
    <w:rPr>
      <w:rFonts w:ascii="Times New Roman" w:eastAsia="Times New Roman" w:hAnsi="Times New Roman"/>
      <w:b/>
      <w:bCs/>
      <w:sz w:val="28"/>
      <w:szCs w:val="28"/>
    </w:rPr>
  </w:style>
  <w:style w:type="character" w:customStyle="1" w:styleId="50">
    <w:name w:val="Заголовок 5 Знак"/>
    <w:basedOn w:val="a2"/>
    <w:link w:val="5"/>
    <w:semiHidden/>
    <w:rsid w:val="007D2838"/>
    <w:rPr>
      <w:rFonts w:ascii="Calibri" w:eastAsia="Times New Roman" w:hAnsi="Calibri"/>
      <w:b/>
      <w:bCs/>
      <w:i/>
      <w:iCs/>
      <w:sz w:val="26"/>
      <w:szCs w:val="26"/>
      <w:lang w:val="x-none" w:eastAsia="x-none"/>
    </w:rPr>
  </w:style>
  <w:style w:type="paragraph" w:styleId="afa">
    <w:name w:val="Title"/>
    <w:basedOn w:val="a1"/>
    <w:link w:val="afb"/>
    <w:qFormat/>
    <w:rsid w:val="007D2838"/>
    <w:pPr>
      <w:widowControl/>
      <w:suppressAutoHyphens w:val="0"/>
      <w:jc w:val="center"/>
    </w:pPr>
    <w:rPr>
      <w:rFonts w:eastAsia="Times New Roman"/>
      <w:kern w:val="0"/>
      <w:szCs w:val="20"/>
      <w:lang w:val="x-none" w:eastAsia="x-none"/>
    </w:rPr>
  </w:style>
  <w:style w:type="character" w:customStyle="1" w:styleId="afb">
    <w:name w:val="Название Знак"/>
    <w:basedOn w:val="a2"/>
    <w:link w:val="afa"/>
    <w:rsid w:val="007D2838"/>
    <w:rPr>
      <w:rFonts w:ascii="Times New Roman" w:eastAsia="Times New Roman" w:hAnsi="Times New Roman"/>
      <w:sz w:val="24"/>
      <w:lang w:val="x-none" w:eastAsia="x-none"/>
    </w:rPr>
  </w:style>
  <w:style w:type="paragraph" w:styleId="31">
    <w:name w:val="Body Text 3"/>
    <w:basedOn w:val="a1"/>
    <w:link w:val="32"/>
    <w:rsid w:val="007D2838"/>
    <w:pPr>
      <w:widowControl/>
      <w:tabs>
        <w:tab w:val="left" w:pos="1160"/>
      </w:tabs>
      <w:suppressAutoHyphens w:val="0"/>
    </w:pPr>
    <w:rPr>
      <w:rFonts w:eastAsia="Times New Roman"/>
      <w:kern w:val="0"/>
      <w:sz w:val="28"/>
    </w:rPr>
  </w:style>
  <w:style w:type="character" w:customStyle="1" w:styleId="32">
    <w:name w:val="Основной текст 3 Знак"/>
    <w:basedOn w:val="a2"/>
    <w:link w:val="31"/>
    <w:rsid w:val="007D2838"/>
    <w:rPr>
      <w:rFonts w:ascii="Times New Roman" w:eastAsia="Times New Roman" w:hAnsi="Times New Roman"/>
      <w:sz w:val="28"/>
      <w:szCs w:val="24"/>
    </w:rPr>
  </w:style>
  <w:style w:type="paragraph" w:styleId="33">
    <w:name w:val="Body Text Indent 3"/>
    <w:basedOn w:val="a1"/>
    <w:link w:val="34"/>
    <w:rsid w:val="007D2838"/>
    <w:pPr>
      <w:widowControl/>
      <w:suppressAutoHyphens w:val="0"/>
      <w:spacing w:after="120"/>
      <w:ind w:left="283"/>
    </w:pPr>
    <w:rPr>
      <w:rFonts w:eastAsia="Times New Roman"/>
      <w:kern w:val="0"/>
      <w:sz w:val="16"/>
      <w:szCs w:val="16"/>
    </w:rPr>
  </w:style>
  <w:style w:type="character" w:customStyle="1" w:styleId="34">
    <w:name w:val="Основной текст с отступом 3 Знак"/>
    <w:basedOn w:val="a2"/>
    <w:link w:val="33"/>
    <w:rsid w:val="007D2838"/>
    <w:rPr>
      <w:rFonts w:ascii="Times New Roman" w:eastAsia="Times New Roman" w:hAnsi="Times New Roman"/>
      <w:sz w:val="16"/>
      <w:szCs w:val="16"/>
    </w:rPr>
  </w:style>
  <w:style w:type="paragraph" w:styleId="afc">
    <w:name w:val="Normal (Web)"/>
    <w:basedOn w:val="a1"/>
    <w:rsid w:val="007D2838"/>
    <w:pPr>
      <w:widowControl/>
      <w:suppressAutoHyphens w:val="0"/>
      <w:spacing w:before="100" w:beforeAutospacing="1" w:after="100" w:afterAutospacing="1"/>
    </w:pPr>
    <w:rPr>
      <w:rFonts w:eastAsia="Times New Roman"/>
      <w:kern w:val="0"/>
    </w:rPr>
  </w:style>
  <w:style w:type="character" w:customStyle="1" w:styleId="editsection">
    <w:name w:val="editsection"/>
    <w:basedOn w:val="a2"/>
    <w:rsid w:val="007D2838"/>
  </w:style>
  <w:style w:type="character" w:customStyle="1" w:styleId="mw-headline">
    <w:name w:val="mw-headline"/>
    <w:basedOn w:val="a2"/>
    <w:rsid w:val="007D2838"/>
  </w:style>
  <w:style w:type="character" w:customStyle="1" w:styleId="toctoggle">
    <w:name w:val="toctoggle"/>
    <w:basedOn w:val="a2"/>
    <w:rsid w:val="007D2838"/>
  </w:style>
  <w:style w:type="character" w:customStyle="1" w:styleId="tocnumber">
    <w:name w:val="tocnumber"/>
    <w:basedOn w:val="a2"/>
    <w:rsid w:val="007D2838"/>
  </w:style>
  <w:style w:type="character" w:customStyle="1" w:styleId="toctext">
    <w:name w:val="toctext"/>
    <w:basedOn w:val="a2"/>
    <w:rsid w:val="007D2838"/>
  </w:style>
  <w:style w:type="paragraph" w:styleId="9">
    <w:name w:val="toc 9"/>
    <w:basedOn w:val="a1"/>
    <w:next w:val="a1"/>
    <w:autoRedefine/>
    <w:uiPriority w:val="39"/>
    <w:rsid w:val="007D2838"/>
    <w:pPr>
      <w:widowControl/>
      <w:tabs>
        <w:tab w:val="left" w:pos="1843"/>
        <w:tab w:val="left" w:leader="dot" w:pos="9072"/>
      </w:tabs>
      <w:suppressAutoHyphens w:val="0"/>
      <w:ind w:left="1843" w:right="1134" w:hanging="1559"/>
    </w:pPr>
    <w:rPr>
      <w:rFonts w:eastAsia="Times New Roman"/>
      <w:noProof/>
      <w:kern w:val="0"/>
      <w:sz w:val="20"/>
      <w:szCs w:val="20"/>
    </w:rPr>
  </w:style>
  <w:style w:type="paragraph" w:styleId="11">
    <w:name w:val="toc 1"/>
    <w:basedOn w:val="a1"/>
    <w:next w:val="a1"/>
    <w:autoRedefine/>
    <w:uiPriority w:val="39"/>
    <w:qFormat/>
    <w:rsid w:val="007D2838"/>
    <w:pPr>
      <w:widowControl/>
      <w:tabs>
        <w:tab w:val="left" w:leader="dot" w:pos="9072"/>
      </w:tabs>
      <w:suppressAutoHyphens w:val="0"/>
    </w:pPr>
    <w:rPr>
      <w:rFonts w:eastAsia="Times New Roman"/>
      <w:noProof/>
      <w:kern w:val="0"/>
      <w:sz w:val="20"/>
      <w:szCs w:val="20"/>
    </w:rPr>
  </w:style>
  <w:style w:type="paragraph" w:styleId="22">
    <w:name w:val="toc 2"/>
    <w:basedOn w:val="a1"/>
    <w:next w:val="a1"/>
    <w:autoRedefine/>
    <w:uiPriority w:val="39"/>
    <w:qFormat/>
    <w:rsid w:val="007D2838"/>
    <w:pPr>
      <w:widowControl/>
      <w:tabs>
        <w:tab w:val="left" w:leader="dot" w:pos="9072"/>
      </w:tabs>
      <w:suppressAutoHyphens w:val="0"/>
      <w:ind w:left="284" w:right="1134"/>
    </w:pPr>
    <w:rPr>
      <w:rFonts w:eastAsia="Times New Roman"/>
      <w:kern w:val="0"/>
      <w:sz w:val="20"/>
      <w:szCs w:val="20"/>
    </w:rPr>
  </w:style>
  <w:style w:type="paragraph" w:customStyle="1" w:styleId="afd">
    <w:name w:val="Название_страницы"/>
    <w:basedOn w:val="a1"/>
    <w:rsid w:val="007D2838"/>
    <w:pPr>
      <w:widowControl/>
      <w:suppressAutoHyphens w:val="0"/>
      <w:spacing w:before="240" w:after="120"/>
      <w:jc w:val="center"/>
    </w:pPr>
    <w:rPr>
      <w:rFonts w:eastAsia="Times New Roman"/>
      <w:b/>
      <w:caps/>
      <w:kern w:val="0"/>
      <w:szCs w:val="20"/>
    </w:rPr>
  </w:style>
  <w:style w:type="character" w:customStyle="1" w:styleId="12">
    <w:name w:val="Заголовок 1 Знак2"/>
    <w:aliases w:val="Заголовок 1 Знак Знак Знак,Заголовок 1 Знак Знак1,Заголовок 1 Знак Знак Знак Знак Знак Знак Знак1,Заголовок 1 Знак Знак Знак Знак Знак Знак1,Заголовок 1 Знак Знак Знак Знак Знак Знак Знак Знак,Заголовок 1 Знак Знак Знак Знак Знак1"/>
    <w:rsid w:val="007D2838"/>
    <w:rPr>
      <w:rFonts w:ascii="Arial" w:hAnsi="Arial"/>
      <w:b/>
      <w:caps/>
      <w:kern w:val="28"/>
      <w:sz w:val="28"/>
    </w:rPr>
  </w:style>
  <w:style w:type="paragraph" w:customStyle="1" w:styleId="afe">
    <w:name w:val="Основной текст СамНИПИ"/>
    <w:link w:val="13"/>
    <w:rsid w:val="007D2838"/>
    <w:pPr>
      <w:suppressAutoHyphens/>
      <w:spacing w:before="120"/>
      <w:ind w:firstLine="720"/>
      <w:jc w:val="both"/>
    </w:pPr>
    <w:rPr>
      <w:rFonts w:ascii="Arial" w:eastAsia="Times New Roman" w:hAnsi="Arial"/>
      <w:bCs/>
    </w:rPr>
  </w:style>
  <w:style w:type="character" w:customStyle="1" w:styleId="13">
    <w:name w:val="Основной текст СамНИПИ Знак1"/>
    <w:link w:val="afe"/>
    <w:rsid w:val="007D2838"/>
    <w:rPr>
      <w:rFonts w:ascii="Arial" w:eastAsia="Times New Roman" w:hAnsi="Arial"/>
      <w:bCs/>
    </w:rPr>
  </w:style>
  <w:style w:type="paragraph" w:customStyle="1" w:styleId="aff">
    <w:name w:val="Таблица_Строка_СамНИПИ"/>
    <w:link w:val="aff0"/>
    <w:rsid w:val="007D2838"/>
    <w:pPr>
      <w:spacing w:before="120"/>
    </w:pPr>
    <w:rPr>
      <w:rFonts w:ascii="Arial" w:eastAsia="Times New Roman" w:hAnsi="Arial"/>
      <w:snapToGrid w:val="0"/>
    </w:rPr>
  </w:style>
  <w:style w:type="paragraph" w:customStyle="1" w:styleId="aff1">
    <w:name w:val="Титульный СамНИПИ"/>
    <w:next w:val="afe"/>
    <w:rsid w:val="007D2838"/>
    <w:pPr>
      <w:jc w:val="center"/>
    </w:pPr>
    <w:rPr>
      <w:rFonts w:ascii="Arial" w:eastAsia="Times New Roman" w:hAnsi="Arial"/>
      <w:b/>
      <w:bCs/>
      <w:sz w:val="32"/>
    </w:rPr>
  </w:style>
  <w:style w:type="character" w:customStyle="1" w:styleId="aff0">
    <w:name w:val="Таблица_Строка_СамНИПИ Знак"/>
    <w:link w:val="aff"/>
    <w:rsid w:val="007D2838"/>
    <w:rPr>
      <w:rFonts w:ascii="Arial" w:eastAsia="Times New Roman" w:hAnsi="Arial"/>
      <w:snapToGrid w:val="0"/>
    </w:rPr>
  </w:style>
  <w:style w:type="paragraph" w:styleId="aff2">
    <w:name w:val="Plain Text"/>
    <w:basedOn w:val="a1"/>
    <w:link w:val="aff3"/>
    <w:rsid w:val="007D2838"/>
    <w:pPr>
      <w:widowControl/>
      <w:suppressAutoHyphens w:val="0"/>
    </w:pPr>
    <w:rPr>
      <w:rFonts w:ascii="Courier New" w:eastAsia="Times New Roman" w:hAnsi="Courier New"/>
      <w:kern w:val="0"/>
      <w:sz w:val="20"/>
      <w:szCs w:val="20"/>
      <w:lang w:val="x-none" w:eastAsia="x-none"/>
    </w:rPr>
  </w:style>
  <w:style w:type="character" w:customStyle="1" w:styleId="aff3">
    <w:name w:val="Текст Знак"/>
    <w:basedOn w:val="a2"/>
    <w:link w:val="aff2"/>
    <w:rsid w:val="007D2838"/>
    <w:rPr>
      <w:rFonts w:ascii="Courier New" w:eastAsia="Times New Roman" w:hAnsi="Courier New"/>
      <w:lang w:val="x-none" w:eastAsia="x-none"/>
    </w:rPr>
  </w:style>
  <w:style w:type="paragraph" w:customStyle="1" w:styleId="aff4">
    <w:name w:val="Название_станицы"/>
    <w:basedOn w:val="aff5"/>
    <w:rsid w:val="007D2838"/>
    <w:pPr>
      <w:spacing w:before="240"/>
      <w:ind w:left="0"/>
      <w:jc w:val="center"/>
    </w:pPr>
    <w:rPr>
      <w:b/>
      <w:caps/>
      <w:sz w:val="24"/>
    </w:rPr>
  </w:style>
  <w:style w:type="paragraph" w:styleId="aff5">
    <w:name w:val="Body Text Indent"/>
    <w:basedOn w:val="a1"/>
    <w:link w:val="aff6"/>
    <w:rsid w:val="007D2838"/>
    <w:pPr>
      <w:widowControl/>
      <w:suppressAutoHyphens w:val="0"/>
      <w:spacing w:after="120"/>
      <w:ind w:left="283"/>
    </w:pPr>
    <w:rPr>
      <w:rFonts w:eastAsia="Times New Roman"/>
      <w:kern w:val="0"/>
      <w:sz w:val="20"/>
      <w:szCs w:val="20"/>
    </w:rPr>
  </w:style>
  <w:style w:type="character" w:customStyle="1" w:styleId="aff6">
    <w:name w:val="Основной текст с отступом Знак"/>
    <w:basedOn w:val="a2"/>
    <w:link w:val="aff5"/>
    <w:rsid w:val="007D2838"/>
    <w:rPr>
      <w:rFonts w:ascii="Times New Roman" w:eastAsia="Times New Roman" w:hAnsi="Times New Roman"/>
    </w:rPr>
  </w:style>
  <w:style w:type="paragraph" w:customStyle="1" w:styleId="aff7">
    <w:name w:val="Штамп"/>
    <w:rsid w:val="007D2838"/>
    <w:rPr>
      <w:rFonts w:ascii="Times New Roman" w:eastAsia="Times New Roman" w:hAnsi="Times New Roman"/>
      <w:color w:val="000000"/>
    </w:rPr>
  </w:style>
  <w:style w:type="paragraph" w:customStyle="1" w:styleId="aff8">
    <w:name w:val="Марк.список"/>
    <w:basedOn w:val="a1"/>
    <w:rsid w:val="007D2838"/>
    <w:pPr>
      <w:tabs>
        <w:tab w:val="num" w:pos="964"/>
      </w:tabs>
      <w:suppressAutoHyphens w:val="0"/>
      <w:spacing w:before="100" w:after="100"/>
      <w:ind w:left="964" w:hanging="397"/>
      <w:jc w:val="both"/>
    </w:pPr>
    <w:rPr>
      <w:rFonts w:eastAsia="Times New Roman"/>
      <w:snapToGrid w:val="0"/>
      <w:kern w:val="0"/>
      <w:sz w:val="28"/>
      <w:szCs w:val="20"/>
    </w:rPr>
  </w:style>
  <w:style w:type="character" w:customStyle="1" w:styleId="14">
    <w:name w:val="Верхний колонтитул Знак1"/>
    <w:aliases w:val="Верхний колонтитул Знак1 Знак Знак,Верхний колонтитул Знак Знак Знак Знак,Верхний колонтитул Знак1 Знак Знак Знак Знак,Верхний колонтитул Знак Знак Знак Знак Знак Знак, Знак Знак Знак Знак Знак Знак Знак,??????? ?????????? Знак"/>
    <w:rsid w:val="007D2838"/>
    <w:rPr>
      <w:lang w:val="ru-RU" w:eastAsia="ru-RU" w:bidi="ar-SA"/>
    </w:rPr>
  </w:style>
  <w:style w:type="paragraph" w:customStyle="1" w:styleId="SectionTitle">
    <w:name w:val="Section Title"/>
    <w:basedOn w:val="1"/>
    <w:next w:val="1"/>
    <w:link w:val="SectionTitle0"/>
    <w:rsid w:val="007D2838"/>
    <w:pPr>
      <w:tabs>
        <w:tab w:val="left" w:pos="360"/>
      </w:tabs>
      <w:spacing w:before="0" w:after="280"/>
      <w:outlineLvl w:val="9"/>
    </w:pPr>
    <w:rPr>
      <w:rFonts w:ascii="Arial" w:hAnsi="Arial"/>
      <w:bCs w:val="0"/>
      <w:caps/>
      <w:kern w:val="28"/>
      <w:sz w:val="24"/>
      <w:szCs w:val="20"/>
      <w:lang w:val="en-US"/>
    </w:rPr>
  </w:style>
  <w:style w:type="character" w:customStyle="1" w:styleId="SectionTitle0">
    <w:name w:val="Section Title Знак"/>
    <w:link w:val="SectionTitle"/>
    <w:rsid w:val="007D2838"/>
    <w:rPr>
      <w:rFonts w:ascii="Arial" w:eastAsia="Times New Roman" w:hAnsi="Arial"/>
      <w:b/>
      <w:caps/>
      <w:kern w:val="28"/>
      <w:sz w:val="24"/>
      <w:lang w:val="en-US" w:eastAsia="x-none"/>
    </w:rPr>
  </w:style>
  <w:style w:type="paragraph" w:styleId="aff9">
    <w:name w:val="TOC Heading"/>
    <w:basedOn w:val="1"/>
    <w:next w:val="a1"/>
    <w:uiPriority w:val="39"/>
    <w:unhideWhenUsed/>
    <w:qFormat/>
    <w:rsid w:val="007D2838"/>
    <w:pPr>
      <w:keepLines/>
      <w:spacing w:before="480" w:after="0" w:line="276" w:lineRule="auto"/>
      <w:outlineLvl w:val="9"/>
    </w:pPr>
    <w:rPr>
      <w:color w:val="365F91"/>
      <w:kern w:val="0"/>
      <w:sz w:val="28"/>
      <w:szCs w:val="28"/>
    </w:rPr>
  </w:style>
  <w:style w:type="paragraph" w:styleId="35">
    <w:name w:val="toc 3"/>
    <w:basedOn w:val="a1"/>
    <w:next w:val="a1"/>
    <w:autoRedefine/>
    <w:uiPriority w:val="39"/>
    <w:unhideWhenUsed/>
    <w:qFormat/>
    <w:rsid w:val="007D2838"/>
    <w:pPr>
      <w:widowControl/>
      <w:suppressAutoHyphens w:val="0"/>
      <w:spacing w:after="100" w:line="276" w:lineRule="auto"/>
      <w:ind w:left="440"/>
    </w:pPr>
    <w:rPr>
      <w:rFonts w:ascii="Calibri" w:eastAsia="Times New Roman" w:hAnsi="Calibri"/>
      <w:kern w:val="0"/>
      <w:sz w:val="22"/>
      <w:szCs w:val="22"/>
    </w:rPr>
  </w:style>
  <w:style w:type="paragraph" w:customStyle="1" w:styleId="affa">
    <w:name w:val="Таблица_Шапка"/>
    <w:basedOn w:val="a1"/>
    <w:rsid w:val="007D2838"/>
    <w:pPr>
      <w:widowControl/>
      <w:suppressAutoHyphens w:val="0"/>
      <w:jc w:val="center"/>
    </w:pPr>
    <w:rPr>
      <w:rFonts w:ascii="Arial" w:eastAsia="Times New Roman" w:hAnsi="Arial"/>
      <w:b/>
      <w:snapToGrid w:val="0"/>
      <w:kern w:val="0"/>
      <w:sz w:val="20"/>
      <w:szCs w:val="20"/>
    </w:rPr>
  </w:style>
  <w:style w:type="paragraph" w:customStyle="1" w:styleId="western">
    <w:name w:val="western"/>
    <w:basedOn w:val="a1"/>
    <w:rsid w:val="007D2838"/>
    <w:pPr>
      <w:widowControl/>
      <w:spacing w:before="280" w:after="280" w:line="360" w:lineRule="auto"/>
      <w:jc w:val="both"/>
    </w:pPr>
    <w:rPr>
      <w:rFonts w:ascii="Bookman Old Style" w:eastAsia="Times New Roman" w:hAnsi="Bookman Old Style"/>
      <w:kern w:val="0"/>
      <w:sz w:val="20"/>
      <w:szCs w:val="20"/>
      <w:lang w:eastAsia="ar-SA"/>
    </w:rPr>
  </w:style>
  <w:style w:type="paragraph" w:customStyle="1" w:styleId="affb">
    <w:name w:val="Таблица_Шапка_СамНИПИ"/>
    <w:link w:val="affc"/>
    <w:rsid w:val="007D2838"/>
    <w:pPr>
      <w:jc w:val="center"/>
    </w:pPr>
    <w:rPr>
      <w:rFonts w:ascii="Arial" w:eastAsia="Times New Roman" w:hAnsi="Arial"/>
      <w:b/>
      <w:snapToGrid w:val="0"/>
    </w:rPr>
  </w:style>
  <w:style w:type="paragraph" w:styleId="2">
    <w:name w:val="List Bullet 2"/>
    <w:basedOn w:val="a1"/>
    <w:link w:val="23"/>
    <w:rsid w:val="007D2838"/>
    <w:pPr>
      <w:widowControl/>
      <w:numPr>
        <w:numId w:val="35"/>
      </w:numPr>
      <w:suppressAutoHyphens w:val="0"/>
    </w:pPr>
    <w:rPr>
      <w:rFonts w:ascii="Arial" w:eastAsia="Times New Roman" w:hAnsi="Arial"/>
      <w:kern w:val="0"/>
      <w:sz w:val="20"/>
      <w:lang w:val="x-none" w:eastAsia="x-none"/>
    </w:rPr>
  </w:style>
  <w:style w:type="character" w:customStyle="1" w:styleId="affc">
    <w:name w:val="Таблица_Шапка_СамНИПИ Знак"/>
    <w:link w:val="affb"/>
    <w:rsid w:val="007D2838"/>
    <w:rPr>
      <w:rFonts w:ascii="Arial" w:eastAsia="Times New Roman" w:hAnsi="Arial"/>
      <w:b/>
      <w:snapToGrid w:val="0"/>
    </w:rPr>
  </w:style>
  <w:style w:type="character" w:customStyle="1" w:styleId="23">
    <w:name w:val="Маркированный список 2 Знак"/>
    <w:link w:val="2"/>
    <w:rsid w:val="007D2838"/>
    <w:rPr>
      <w:rFonts w:ascii="Arial" w:eastAsia="Times New Roman" w:hAnsi="Arial"/>
      <w:szCs w:val="24"/>
      <w:lang w:val="x-none" w:eastAsia="x-none"/>
    </w:rPr>
  </w:style>
  <w:style w:type="paragraph" w:customStyle="1" w:styleId="220">
    <w:name w:val="Основной текст 22"/>
    <w:basedOn w:val="a1"/>
    <w:rsid w:val="007D2838"/>
    <w:pPr>
      <w:widowControl/>
      <w:suppressAutoHyphens w:val="0"/>
      <w:spacing w:after="120" w:line="480" w:lineRule="auto"/>
    </w:pPr>
    <w:rPr>
      <w:rFonts w:ascii="Arial" w:eastAsia="Times New Roman" w:hAnsi="Arial"/>
      <w:kern w:val="0"/>
      <w:sz w:val="20"/>
      <w:szCs w:val="20"/>
      <w:lang w:val="x-none" w:eastAsia="ar-SA"/>
    </w:rPr>
  </w:style>
  <w:style w:type="paragraph" w:customStyle="1" w:styleId="a">
    <w:name w:val="Маркированный список СамНИПИ"/>
    <w:link w:val="affd"/>
    <w:rsid w:val="007D2838"/>
    <w:pPr>
      <w:numPr>
        <w:numId w:val="38"/>
      </w:numPr>
      <w:tabs>
        <w:tab w:val="left" w:pos="1038"/>
      </w:tabs>
      <w:jc w:val="both"/>
    </w:pPr>
    <w:rPr>
      <w:rFonts w:ascii="Arial" w:eastAsia="Times New Roman" w:hAnsi="Arial"/>
      <w:lang w:eastAsia="ja-JP"/>
    </w:rPr>
  </w:style>
  <w:style w:type="character" w:customStyle="1" w:styleId="affd">
    <w:name w:val="Маркированный список СамНИПИ Знак"/>
    <w:link w:val="a"/>
    <w:rsid w:val="007D2838"/>
    <w:rPr>
      <w:rFonts w:ascii="Arial" w:eastAsia="Times New Roman" w:hAnsi="Arial"/>
      <w:lang w:eastAsia="ja-JP"/>
    </w:rPr>
  </w:style>
  <w:style w:type="paragraph" w:customStyle="1" w:styleId="affe">
    <w:name w:val="Таблица_состав_тома_проекта"/>
    <w:basedOn w:val="a1"/>
    <w:qFormat/>
    <w:rsid w:val="007D2838"/>
    <w:pPr>
      <w:widowControl/>
      <w:suppressAutoHyphens w:val="0"/>
      <w:jc w:val="center"/>
    </w:pPr>
    <w:rPr>
      <w:rFonts w:eastAsia="Times New Roman"/>
      <w:kern w:val="0"/>
    </w:rPr>
  </w:style>
  <w:style w:type="paragraph" w:customStyle="1" w:styleId="afff">
    <w:name w:val="Таблица"/>
    <w:basedOn w:val="affe"/>
    <w:qFormat/>
    <w:rsid w:val="007D2838"/>
    <w:pPr>
      <w:jc w:val="both"/>
    </w:pPr>
  </w:style>
  <w:style w:type="paragraph" w:customStyle="1" w:styleId="a0">
    <w:name w:val="Приложения"/>
    <w:basedOn w:val="1"/>
    <w:rsid w:val="007D2838"/>
    <w:pPr>
      <w:numPr>
        <w:numId w:val="43"/>
      </w:numPr>
      <w:ind w:left="4046"/>
      <w:jc w:val="center"/>
    </w:pPr>
    <w:rPr>
      <w:rFonts w:ascii="Times New Roman" w:hAnsi="Times New Roman"/>
      <w:szCs w:val="20"/>
    </w:rPr>
  </w:style>
  <w:style w:type="character" w:customStyle="1" w:styleId="apple-style-span">
    <w:name w:val="apple-style-span"/>
    <w:rsid w:val="007D2838"/>
  </w:style>
  <w:style w:type="paragraph" w:styleId="afff0">
    <w:name w:val="Normal Indent"/>
    <w:basedOn w:val="a1"/>
    <w:rsid w:val="007D2838"/>
    <w:pPr>
      <w:widowControl/>
      <w:suppressAutoHyphens w:val="0"/>
      <w:ind w:left="708"/>
    </w:pPr>
    <w:rPr>
      <w:rFonts w:eastAsia="Times New Roman"/>
      <w:kern w:val="0"/>
    </w:rPr>
  </w:style>
  <w:style w:type="paragraph" w:customStyle="1" w:styleId="Default">
    <w:name w:val="Default"/>
    <w:rsid w:val="007D2838"/>
    <w:pPr>
      <w:autoSpaceDE w:val="0"/>
      <w:autoSpaceDN w:val="0"/>
      <w:adjustRightInd w:val="0"/>
    </w:pPr>
    <w:rPr>
      <w:rFonts w:ascii="Times New Roman" w:eastAsia="Times New Roman" w:hAnsi="Times New Roman"/>
      <w:color w:val="000000"/>
      <w:sz w:val="24"/>
      <w:szCs w:val="24"/>
    </w:rPr>
  </w:style>
  <w:style w:type="paragraph" w:customStyle="1" w:styleId="afff1">
    <w:name w:val="Стиль части"/>
    <w:basedOn w:val="1"/>
    <w:rsid w:val="007D2838"/>
    <w:pPr>
      <w:spacing w:before="0"/>
      <w:jc w:val="center"/>
    </w:pPr>
    <w:rPr>
      <w:rFonts w:ascii="Arial" w:hAnsi="Arial"/>
      <w:bCs w:val="0"/>
      <w:kern w:val="28"/>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eader" Target="header4.xml"/><Relationship Id="rId3" Type="http://schemas.microsoft.com/office/2007/relationships/stylesWithEffects" Target="stylesWithEffect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8.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footer" Target="footer2.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TotalTime>
  <Pages>1</Pages>
  <Words>3186</Words>
  <Characters>18166</Characters>
  <Application>Microsoft Office Word</Application>
  <DocSecurity>0</DocSecurity>
  <Lines>151</Lines>
  <Paragraphs>42</Paragraphs>
  <ScaleCrop>false</ScaleCrop>
  <HeadingPairs>
    <vt:vector size="4" baseType="variant">
      <vt:variant>
        <vt:lpstr>Название</vt:lpstr>
      </vt:variant>
      <vt:variant>
        <vt:i4>1</vt:i4>
      </vt:variant>
      <vt:variant>
        <vt:lpstr>Headings</vt:lpstr>
      </vt:variant>
      <vt:variant>
        <vt:i4>5</vt:i4>
      </vt:variant>
    </vt:vector>
  </HeadingPairs>
  <TitlesOfParts>
    <vt:vector size="6" baseType="lpstr">
      <vt:lpstr/>
      <vt:lpstr>Глава </vt:lpstr>
      <vt:lpstr>сельского ПОСЕЛЕНИЯ Красный Яр</vt:lpstr>
      <vt:lpstr>МУНИЦИПАЛЬНОГО РАЙОНА Красноярский </vt:lpstr>
      <vt:lpstr>САМАРСКОЙ ОБЛАСТИ</vt:lpstr>
      <vt:lpstr>ПОСТАНОВЛЕНИЕ</vt:lpstr>
    </vt:vector>
  </TitlesOfParts>
  <Company/>
  <LinksUpToDate>false</LinksUpToDate>
  <CharactersWithSpaces>21310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Игорь Лопатин</dc:creator>
  <cp:lastModifiedBy>USER</cp:lastModifiedBy>
  <cp:revision>10</cp:revision>
  <cp:lastPrinted>2021-04-12T11:23:00Z</cp:lastPrinted>
  <dcterms:created xsi:type="dcterms:W3CDTF">2021-02-11T04:26:00Z</dcterms:created>
  <dcterms:modified xsi:type="dcterms:W3CDTF">2021-04-12T12:03:00Z</dcterms:modified>
</cp:coreProperties>
</file>