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C61" w:rsidRDefault="00816681" w:rsidP="000758C1">
      <w:pPr>
        <w:shd w:val="clear" w:color="auto" w:fill="FFFFFF"/>
        <w:jc w:val="center"/>
        <w:rPr>
          <w:noProof/>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4131310</wp:posOffset>
                </wp:positionH>
                <wp:positionV relativeFrom="paragraph">
                  <wp:posOffset>-320040</wp:posOffset>
                </wp:positionV>
                <wp:extent cx="2040255" cy="274320"/>
                <wp:effectExtent l="12065" t="9525" r="5080" b="1143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74320"/>
                        </a:xfrm>
                        <a:prstGeom prst="rect">
                          <a:avLst/>
                        </a:prstGeom>
                        <a:solidFill>
                          <a:srgbClr val="FFFFFF"/>
                        </a:solidFill>
                        <a:ln w="9525">
                          <a:solidFill>
                            <a:srgbClr val="FFFFFF"/>
                          </a:solidFill>
                          <a:miter lim="800000"/>
                          <a:headEnd/>
                          <a:tailEnd/>
                        </a:ln>
                      </wps:spPr>
                      <wps:txbx>
                        <w:txbxContent>
                          <w:p w:rsidR="00A80422" w:rsidRPr="00A341B0" w:rsidRDefault="00A80422" w:rsidP="000758C1">
                            <w:pPr>
                              <w:jc w:val="center"/>
                              <w:rPr>
                                <w:color w:val="FF0000"/>
                              </w:rPr>
                            </w:pPr>
                            <w:r w:rsidRPr="00A341B0">
                              <w:rPr>
                                <w:color w:val="FF0000"/>
                              </w:rPr>
                              <w:t>П Р О Е К 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3pt;margin-top:-25.2pt;width:160.65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" strokecolor="white">
                <v:textbox>
                  <w:txbxContent>
                    <w:p w:rsidR="00A80422" w:rsidRPr="00A341B0" w:rsidRDefault="00A80422" w:rsidP="000758C1">
                      <w:pPr>
                        <w:jc w:val="center"/>
                        <w:rPr>
                          <w:color w:val="FF0000"/>
                        </w:rPr>
                      </w:pPr>
                      <w:r w:rsidRPr="00A341B0">
                        <w:rPr>
                          <w:color w:val="FF0000"/>
                        </w:rPr>
                        <w:t>П Р О Е К Т</w:t>
                      </w:r>
                    </w:p>
                  </w:txbxContent>
                </v:textbox>
                <w10:wrap type="square"/>
              </v:shape>
            </w:pict>
          </mc:Fallback>
        </mc:AlternateContent>
      </w:r>
      <w:r w:rsidR="00C20C61">
        <w:rPr>
          <w:noProof/>
        </w:rPr>
        <w:drawing>
          <wp:anchor distT="0" distB="0" distL="114300" distR="114300" simplePos="0" relativeHeight="251691008" behindDoc="0" locked="0" layoutInCell="0" allowOverlap="1" wp14:anchorId="7E96178A" wp14:editId="5F120B82">
            <wp:simplePos x="0" y="0"/>
            <wp:positionH relativeFrom="column">
              <wp:posOffset>2638425</wp:posOffset>
            </wp:positionH>
            <wp:positionV relativeFrom="page">
              <wp:posOffset>319405</wp:posOffset>
            </wp:positionV>
            <wp:extent cx="571500" cy="68580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0758C1" w:rsidRPr="00C20C61" w:rsidRDefault="000758C1" w:rsidP="000758C1">
      <w:pPr>
        <w:shd w:val="clear" w:color="auto" w:fill="FFFFFF"/>
        <w:jc w:val="center"/>
        <w:rPr>
          <w:b/>
          <w:bCs/>
          <w:caps/>
          <w:kern w:val="28"/>
          <w:sz w:val="28"/>
          <w:szCs w:val="28"/>
        </w:rPr>
      </w:pPr>
      <w:r w:rsidRPr="00C20C61">
        <w:rPr>
          <w:b/>
          <w:bCs/>
          <w:caps/>
          <w:kern w:val="28"/>
          <w:sz w:val="28"/>
          <w:szCs w:val="28"/>
        </w:rPr>
        <w:t>АДМИНИСТРАЦИЯ</w:t>
      </w:r>
    </w:p>
    <w:p w:rsidR="000758C1" w:rsidRPr="00C20C61" w:rsidRDefault="000758C1" w:rsidP="000758C1">
      <w:pPr>
        <w:jc w:val="center"/>
        <w:rPr>
          <w:b/>
          <w:bCs/>
          <w:caps/>
          <w:kern w:val="28"/>
          <w:sz w:val="28"/>
          <w:szCs w:val="28"/>
        </w:rPr>
      </w:pPr>
      <w:r w:rsidRPr="00C20C61">
        <w:rPr>
          <w:b/>
          <w:bCs/>
          <w:caps/>
          <w:kern w:val="28"/>
          <w:sz w:val="28"/>
          <w:szCs w:val="28"/>
        </w:rPr>
        <w:t xml:space="preserve">СЕЛЬСКОГО ПОСЕЛЕНИЯ </w:t>
      </w:r>
      <w:r w:rsidRPr="00C20C61">
        <w:rPr>
          <w:b/>
          <w:bCs/>
          <w:caps/>
          <w:noProof/>
          <w:kern w:val="28"/>
          <w:sz w:val="28"/>
          <w:szCs w:val="28"/>
        </w:rPr>
        <w:t>Красный Яр</w:t>
      </w:r>
      <w:r w:rsidRPr="00C20C61">
        <w:rPr>
          <w:b/>
          <w:bCs/>
          <w:caps/>
          <w:kern w:val="28"/>
          <w:sz w:val="28"/>
          <w:szCs w:val="28"/>
        </w:rPr>
        <w:t xml:space="preserve"> </w:t>
      </w:r>
    </w:p>
    <w:p w:rsidR="000758C1" w:rsidRPr="00C20C61" w:rsidRDefault="000758C1" w:rsidP="000758C1">
      <w:pPr>
        <w:jc w:val="center"/>
        <w:rPr>
          <w:b/>
          <w:bCs/>
          <w:caps/>
          <w:kern w:val="28"/>
          <w:sz w:val="28"/>
          <w:szCs w:val="28"/>
        </w:rPr>
      </w:pPr>
      <w:r w:rsidRPr="00C20C61">
        <w:rPr>
          <w:b/>
          <w:bCs/>
          <w:caps/>
          <w:kern w:val="28"/>
          <w:sz w:val="28"/>
          <w:szCs w:val="28"/>
        </w:rPr>
        <w:t xml:space="preserve">МУНИЦИПАЛЬНОГО РАЙОНА </w:t>
      </w:r>
      <w:r w:rsidRPr="00C20C61">
        <w:rPr>
          <w:b/>
          <w:bCs/>
          <w:caps/>
          <w:noProof/>
          <w:kern w:val="28"/>
          <w:sz w:val="28"/>
          <w:szCs w:val="28"/>
        </w:rPr>
        <w:t>Красноярский</w:t>
      </w:r>
      <w:r w:rsidRPr="00C20C61">
        <w:rPr>
          <w:b/>
          <w:bCs/>
          <w:caps/>
          <w:kern w:val="28"/>
          <w:sz w:val="28"/>
          <w:szCs w:val="28"/>
        </w:rPr>
        <w:t xml:space="preserve"> </w:t>
      </w:r>
    </w:p>
    <w:p w:rsidR="000758C1" w:rsidRPr="00C20C61" w:rsidRDefault="000758C1" w:rsidP="000758C1">
      <w:pPr>
        <w:jc w:val="center"/>
        <w:rPr>
          <w:b/>
          <w:bCs/>
          <w:caps/>
          <w:kern w:val="28"/>
          <w:sz w:val="28"/>
          <w:szCs w:val="28"/>
        </w:rPr>
      </w:pPr>
      <w:r w:rsidRPr="00C20C61">
        <w:rPr>
          <w:b/>
          <w:bCs/>
          <w:caps/>
          <w:kern w:val="28"/>
          <w:sz w:val="28"/>
          <w:szCs w:val="28"/>
        </w:rPr>
        <w:t>САМАРСКОЙ ОБЛАСТИ</w:t>
      </w:r>
    </w:p>
    <w:p w:rsidR="000758C1" w:rsidRPr="00C20C61" w:rsidRDefault="000758C1" w:rsidP="000758C1">
      <w:pPr>
        <w:rPr>
          <w:b/>
          <w:bCs/>
          <w:sz w:val="28"/>
          <w:szCs w:val="28"/>
        </w:rPr>
      </w:pPr>
    </w:p>
    <w:p w:rsidR="000758C1" w:rsidRPr="00C20C61" w:rsidRDefault="000758C1" w:rsidP="000758C1">
      <w:pPr>
        <w:jc w:val="center"/>
        <w:rPr>
          <w:b/>
          <w:bCs/>
          <w:sz w:val="28"/>
          <w:szCs w:val="28"/>
        </w:rPr>
      </w:pPr>
      <w:r w:rsidRPr="00C20C61">
        <w:rPr>
          <w:b/>
          <w:bCs/>
          <w:sz w:val="28"/>
          <w:szCs w:val="28"/>
        </w:rPr>
        <w:t>ПОСТАНОВЛЕНИЕ</w:t>
      </w:r>
    </w:p>
    <w:p w:rsidR="000758C1" w:rsidRPr="00C20C61" w:rsidRDefault="000758C1" w:rsidP="000758C1">
      <w:pPr>
        <w:jc w:val="center"/>
        <w:rPr>
          <w:b/>
          <w:bCs/>
          <w:sz w:val="28"/>
          <w:szCs w:val="28"/>
        </w:rPr>
      </w:pPr>
    </w:p>
    <w:p w:rsidR="000758C1" w:rsidRPr="00C20C61" w:rsidRDefault="000758C1" w:rsidP="000758C1">
      <w:pPr>
        <w:jc w:val="center"/>
        <w:rPr>
          <w:b/>
          <w:sz w:val="28"/>
          <w:szCs w:val="28"/>
        </w:rPr>
      </w:pPr>
      <w:r w:rsidRPr="00C20C61">
        <w:rPr>
          <w:b/>
          <w:bCs/>
          <w:sz w:val="28"/>
          <w:szCs w:val="28"/>
        </w:rPr>
        <w:t xml:space="preserve"> </w:t>
      </w:r>
      <w:r w:rsidRPr="00C20C61">
        <w:rPr>
          <w:b/>
          <w:sz w:val="28"/>
          <w:szCs w:val="28"/>
        </w:rPr>
        <w:t xml:space="preserve">от                                 </w:t>
      </w:r>
      <w:proofErr w:type="gramStart"/>
      <w:r w:rsidRPr="00C20C61">
        <w:rPr>
          <w:b/>
          <w:sz w:val="28"/>
          <w:szCs w:val="28"/>
        </w:rPr>
        <w:t>201</w:t>
      </w:r>
      <w:r w:rsidR="00BC1947" w:rsidRPr="00C20C61">
        <w:rPr>
          <w:b/>
          <w:sz w:val="28"/>
          <w:szCs w:val="28"/>
        </w:rPr>
        <w:t xml:space="preserve">8 </w:t>
      </w:r>
      <w:r w:rsidRPr="00C20C61">
        <w:rPr>
          <w:b/>
          <w:sz w:val="28"/>
          <w:szCs w:val="28"/>
        </w:rPr>
        <w:t xml:space="preserve"> года</w:t>
      </w:r>
      <w:proofErr w:type="gramEnd"/>
      <w:r w:rsidR="00BC1947" w:rsidRPr="00C20C61">
        <w:rPr>
          <w:b/>
          <w:sz w:val="28"/>
          <w:szCs w:val="28"/>
        </w:rPr>
        <w:t xml:space="preserve"> </w:t>
      </w:r>
      <w:r w:rsidRPr="00C20C61">
        <w:rPr>
          <w:b/>
          <w:sz w:val="28"/>
          <w:szCs w:val="28"/>
        </w:rPr>
        <w:t xml:space="preserve">  № </w:t>
      </w:r>
    </w:p>
    <w:p w:rsidR="000758C1" w:rsidRPr="00C20C61" w:rsidRDefault="000758C1" w:rsidP="000758C1">
      <w:pPr>
        <w:jc w:val="center"/>
        <w:rPr>
          <w:b/>
          <w:sz w:val="28"/>
          <w:szCs w:val="28"/>
        </w:rPr>
      </w:pPr>
    </w:p>
    <w:p w:rsidR="000758C1" w:rsidRPr="00C20C61" w:rsidRDefault="000758C1" w:rsidP="000758C1">
      <w:pPr>
        <w:adjustRightInd w:val="0"/>
        <w:contextualSpacing/>
        <w:jc w:val="center"/>
        <w:outlineLvl w:val="1"/>
        <w:rPr>
          <w:b/>
          <w:color w:val="000000"/>
          <w:sz w:val="28"/>
          <w:szCs w:val="28"/>
        </w:rPr>
      </w:pPr>
      <w:proofErr w:type="gramStart"/>
      <w:r w:rsidRPr="00C20C61">
        <w:rPr>
          <w:b/>
          <w:sz w:val="28"/>
          <w:szCs w:val="28"/>
        </w:rPr>
        <w:t xml:space="preserve">Об  </w:t>
      </w:r>
      <w:r w:rsidRPr="00C20C61">
        <w:rPr>
          <w:b/>
          <w:bCs/>
          <w:color w:val="000000"/>
          <w:sz w:val="28"/>
          <w:szCs w:val="28"/>
          <w:shd w:val="clear" w:color="auto" w:fill="FFFFFF"/>
        </w:rPr>
        <w:t>утверждении</w:t>
      </w:r>
      <w:proofErr w:type="gramEnd"/>
      <w:r w:rsidRPr="00C20C61">
        <w:rPr>
          <w:b/>
          <w:bCs/>
          <w:color w:val="000000"/>
          <w:sz w:val="28"/>
          <w:szCs w:val="28"/>
          <w:shd w:val="clear" w:color="auto" w:fill="FFFFFF"/>
        </w:rPr>
        <w:t xml:space="preserve"> Административного регламента  </w:t>
      </w:r>
      <w:r w:rsidRPr="00C20C61">
        <w:rPr>
          <w:b/>
          <w:color w:val="000000"/>
          <w:sz w:val="28"/>
          <w:szCs w:val="28"/>
        </w:rPr>
        <w:t xml:space="preserve">администрации сельского  поселения Красный Яр муниципального района Красноярский Самарской области </w:t>
      </w:r>
    </w:p>
    <w:p w:rsidR="00BC1947" w:rsidRPr="00C20C61" w:rsidRDefault="000758C1" w:rsidP="00BC1947">
      <w:pPr>
        <w:tabs>
          <w:tab w:val="left" w:pos="709"/>
        </w:tabs>
        <w:jc w:val="center"/>
        <w:rPr>
          <w:b/>
          <w:bCs/>
          <w:sz w:val="28"/>
          <w:szCs w:val="28"/>
        </w:rPr>
      </w:pPr>
      <w:r w:rsidRPr="00C20C61">
        <w:rPr>
          <w:b/>
          <w:bCs/>
          <w:color w:val="000000"/>
          <w:sz w:val="28"/>
          <w:szCs w:val="28"/>
        </w:rPr>
        <w:t xml:space="preserve">по предоставлению муниципальной услуги </w:t>
      </w:r>
    </w:p>
    <w:p w:rsidR="00BC1947" w:rsidRPr="00C20C61" w:rsidRDefault="00BC1947" w:rsidP="00BC1947">
      <w:pPr>
        <w:tabs>
          <w:tab w:val="left" w:pos="709"/>
        </w:tabs>
        <w:jc w:val="center"/>
        <w:rPr>
          <w:b/>
          <w:bCs/>
          <w:sz w:val="28"/>
          <w:szCs w:val="28"/>
        </w:rPr>
      </w:pPr>
      <w:r w:rsidRPr="00C20C61">
        <w:rPr>
          <w:b/>
          <w:bCs/>
          <w:sz w:val="28"/>
          <w:szCs w:val="28"/>
        </w:rPr>
        <w:t xml:space="preserve">«Осуществлению муниципального земельного контроля на территории </w:t>
      </w:r>
      <w:r w:rsidRPr="00C20C61">
        <w:rPr>
          <w:b/>
          <w:sz w:val="28"/>
          <w:szCs w:val="28"/>
        </w:rPr>
        <w:t xml:space="preserve">сельского поселения Красный Яр </w:t>
      </w:r>
      <w:r w:rsidRPr="00C20C61">
        <w:rPr>
          <w:b/>
          <w:bCs/>
          <w:sz w:val="28"/>
          <w:szCs w:val="28"/>
        </w:rPr>
        <w:t>муниципального района Красноярский Самарской области».</w:t>
      </w:r>
    </w:p>
    <w:p w:rsidR="000758C1" w:rsidRPr="00C20C61" w:rsidRDefault="00BC1947" w:rsidP="00C20C61">
      <w:pPr>
        <w:adjustRightInd w:val="0"/>
        <w:contextualSpacing/>
        <w:jc w:val="center"/>
        <w:outlineLvl w:val="1"/>
        <w:rPr>
          <w:b/>
          <w:sz w:val="28"/>
          <w:szCs w:val="28"/>
        </w:rPr>
      </w:pPr>
      <w:r w:rsidRPr="00C20C61">
        <w:rPr>
          <w:b/>
          <w:bCs/>
          <w:color w:val="000000"/>
          <w:sz w:val="28"/>
          <w:szCs w:val="28"/>
        </w:rPr>
        <w:t xml:space="preserve"> </w:t>
      </w:r>
      <w:r w:rsidR="000758C1" w:rsidRPr="00C20C61">
        <w:rPr>
          <w:b/>
          <w:bCs/>
          <w:color w:val="000000"/>
          <w:sz w:val="28"/>
          <w:szCs w:val="28"/>
          <w:shd w:val="clear" w:color="auto" w:fill="FFFFFF"/>
        </w:rPr>
        <w:t xml:space="preserve"> </w:t>
      </w:r>
    </w:p>
    <w:p w:rsidR="00855320" w:rsidRDefault="00C20C61" w:rsidP="00C20C61">
      <w:pPr>
        <w:tabs>
          <w:tab w:val="left" w:pos="851"/>
        </w:tabs>
        <w:spacing w:line="360" w:lineRule="auto"/>
        <w:jc w:val="both"/>
        <w:rPr>
          <w:rFonts w:eastAsiaTheme="minorHAnsi"/>
          <w:sz w:val="28"/>
          <w:szCs w:val="28"/>
          <w:lang w:eastAsia="en-US"/>
        </w:rPr>
      </w:pPr>
      <w:r>
        <w:rPr>
          <w:color w:val="333333"/>
          <w:sz w:val="28"/>
          <w:szCs w:val="28"/>
        </w:rPr>
        <w:tab/>
      </w:r>
      <w:r w:rsidR="000758C1" w:rsidRPr="00C20C61">
        <w:rPr>
          <w:color w:val="333333"/>
          <w:sz w:val="28"/>
          <w:szCs w:val="28"/>
        </w:rPr>
        <w:t xml:space="preserve">В целях организации и осуществления муниципального земельного контроля за использованием земель на территории муниципального образования   сельское поселение Красный Яр  муниципального района Красноярский  Самарской области, в соответствии со </w:t>
      </w:r>
      <w:hyperlink r:id="rId6" w:history="1">
        <w:r w:rsidR="000758C1" w:rsidRPr="00C20C61">
          <w:rPr>
            <w:color w:val="333333"/>
            <w:sz w:val="28"/>
            <w:szCs w:val="28"/>
          </w:rPr>
          <w:t>ст. 72</w:t>
        </w:r>
      </w:hyperlink>
      <w:r w:rsidR="000758C1" w:rsidRPr="00C20C61">
        <w:rPr>
          <w:color w:val="333333"/>
          <w:sz w:val="28"/>
          <w:szCs w:val="28"/>
        </w:rPr>
        <w:t xml:space="preserve"> Земельного кодекса Российской Федерации, Федеральным </w:t>
      </w:r>
      <w:hyperlink r:id="rId7" w:history="1">
        <w:r w:rsidR="000758C1" w:rsidRPr="00C20C61">
          <w:rPr>
            <w:color w:val="333333"/>
            <w:sz w:val="28"/>
            <w:szCs w:val="28"/>
          </w:rPr>
          <w:t>законом</w:t>
        </w:r>
      </w:hyperlink>
      <w:r w:rsidR="000758C1" w:rsidRPr="00C20C61">
        <w:rPr>
          <w:color w:val="333333"/>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000758C1" w:rsidRPr="00C20C61">
          <w:rPr>
            <w:color w:val="333333"/>
            <w:sz w:val="28"/>
            <w:szCs w:val="28"/>
          </w:rPr>
          <w:t>законом</w:t>
        </w:r>
      </w:hyperlink>
      <w:r w:rsidR="000758C1" w:rsidRPr="00C20C61">
        <w:rPr>
          <w:color w:val="333333"/>
          <w:sz w:val="28"/>
          <w:szCs w:val="28"/>
        </w:rPr>
        <w:t xml:space="preserve"> от 06.10.2003 N 131-ФЗ "Об общих принципах организации местного самоуправления в Российской Федерации", </w:t>
      </w:r>
      <w:r w:rsidR="000758C1" w:rsidRPr="00C20C61">
        <w:rPr>
          <w:rFonts w:eastAsiaTheme="minorHAnsi"/>
          <w:sz w:val="28"/>
          <w:szCs w:val="28"/>
          <w:lang w:eastAsia="en-US"/>
        </w:rPr>
        <w:t>Законом  Самарской области от 31.12.2014 N 137-ГД "О порядке осуществления м</w:t>
      </w:r>
      <w:r>
        <w:rPr>
          <w:rFonts w:eastAsiaTheme="minorHAnsi"/>
          <w:sz w:val="28"/>
          <w:szCs w:val="28"/>
          <w:lang w:eastAsia="en-US"/>
        </w:rPr>
        <w:t xml:space="preserve"> м</w:t>
      </w:r>
      <w:r w:rsidR="000758C1" w:rsidRPr="00C20C61">
        <w:rPr>
          <w:rFonts w:eastAsiaTheme="minorHAnsi"/>
          <w:sz w:val="28"/>
          <w:szCs w:val="28"/>
          <w:lang w:eastAsia="en-US"/>
        </w:rPr>
        <w:t>униципального земельного контроля на территории Самарской области"</w:t>
      </w:r>
      <w:r>
        <w:rPr>
          <w:rFonts w:eastAsiaTheme="minorHAnsi"/>
          <w:sz w:val="28"/>
          <w:szCs w:val="28"/>
          <w:lang w:eastAsia="en-US"/>
        </w:rPr>
        <w:t xml:space="preserve"> администрация сельского поселения Красный Яр муниципального района Красноярский Самарской области  </w:t>
      </w:r>
    </w:p>
    <w:p w:rsidR="000758C1" w:rsidRDefault="000758C1" w:rsidP="00C20C61">
      <w:pPr>
        <w:tabs>
          <w:tab w:val="left" w:pos="851"/>
        </w:tabs>
        <w:spacing w:line="360" w:lineRule="auto"/>
        <w:jc w:val="both"/>
        <w:rPr>
          <w:b/>
          <w:sz w:val="28"/>
          <w:szCs w:val="28"/>
        </w:rPr>
      </w:pPr>
      <w:bookmarkStart w:id="0" w:name="_GoBack"/>
      <w:bookmarkEnd w:id="0"/>
      <w:r w:rsidRPr="00C20C61">
        <w:rPr>
          <w:b/>
          <w:sz w:val="28"/>
          <w:szCs w:val="28"/>
        </w:rPr>
        <w:t xml:space="preserve">П О С Т А Н О В Л Я </w:t>
      </w:r>
      <w:r w:rsidR="00C20C61">
        <w:rPr>
          <w:b/>
          <w:sz w:val="28"/>
          <w:szCs w:val="28"/>
        </w:rPr>
        <w:t>Е Т</w:t>
      </w:r>
      <w:r w:rsidRPr="00C20C61">
        <w:rPr>
          <w:b/>
          <w:sz w:val="28"/>
          <w:szCs w:val="28"/>
        </w:rPr>
        <w:t>:</w:t>
      </w:r>
    </w:p>
    <w:p w:rsidR="00C20C61" w:rsidRPr="00C20C61" w:rsidRDefault="00C20C61" w:rsidP="00C20C61">
      <w:pPr>
        <w:tabs>
          <w:tab w:val="left" w:pos="851"/>
        </w:tabs>
        <w:spacing w:line="360" w:lineRule="auto"/>
        <w:jc w:val="both"/>
        <w:rPr>
          <w:b/>
          <w:sz w:val="28"/>
          <w:szCs w:val="28"/>
        </w:rPr>
      </w:pPr>
    </w:p>
    <w:p w:rsidR="000758C1" w:rsidRPr="00C20C61" w:rsidRDefault="000758C1" w:rsidP="000758C1">
      <w:pPr>
        <w:spacing w:line="360" w:lineRule="auto"/>
        <w:jc w:val="both"/>
        <w:rPr>
          <w:color w:val="000000"/>
          <w:sz w:val="28"/>
          <w:szCs w:val="28"/>
        </w:rPr>
      </w:pPr>
      <w:r w:rsidRPr="00C20C61">
        <w:rPr>
          <w:sz w:val="28"/>
          <w:szCs w:val="28"/>
        </w:rPr>
        <w:t xml:space="preserve">1.  Утвердить </w:t>
      </w:r>
      <w:r w:rsidRPr="00C20C61">
        <w:rPr>
          <w:bCs/>
          <w:color w:val="000000"/>
          <w:sz w:val="28"/>
          <w:szCs w:val="28"/>
        </w:rPr>
        <w:t xml:space="preserve">Административный регламент по предоставлению муниципальной </w:t>
      </w:r>
      <w:proofErr w:type="gramStart"/>
      <w:r w:rsidRPr="00C20C61">
        <w:rPr>
          <w:bCs/>
          <w:color w:val="000000"/>
          <w:sz w:val="28"/>
          <w:szCs w:val="28"/>
        </w:rPr>
        <w:t xml:space="preserve">услуги  </w:t>
      </w:r>
      <w:r w:rsidRPr="00C20C61">
        <w:rPr>
          <w:sz w:val="28"/>
          <w:szCs w:val="28"/>
        </w:rPr>
        <w:t>«</w:t>
      </w:r>
      <w:proofErr w:type="gramEnd"/>
      <w:r w:rsidR="00BC1947" w:rsidRPr="00C20C61">
        <w:rPr>
          <w:bCs/>
          <w:sz w:val="28"/>
          <w:szCs w:val="28"/>
        </w:rPr>
        <w:t xml:space="preserve">Осуществлению муниципального земельного </w:t>
      </w:r>
      <w:r w:rsidR="00BC1947" w:rsidRPr="00C20C61">
        <w:rPr>
          <w:bCs/>
          <w:sz w:val="28"/>
          <w:szCs w:val="28"/>
        </w:rPr>
        <w:lastRenderedPageBreak/>
        <w:t xml:space="preserve">контроля на территории </w:t>
      </w:r>
      <w:r w:rsidR="00BC1947" w:rsidRPr="00C20C61">
        <w:rPr>
          <w:sz w:val="28"/>
          <w:szCs w:val="28"/>
        </w:rPr>
        <w:t xml:space="preserve">сельского поселения Красный Яр </w:t>
      </w:r>
      <w:r w:rsidR="00BC1947" w:rsidRPr="00C20C61">
        <w:rPr>
          <w:bCs/>
          <w:sz w:val="28"/>
          <w:szCs w:val="28"/>
        </w:rPr>
        <w:t>муниципального района Красноярский Самарской области</w:t>
      </w:r>
      <w:r w:rsidRPr="00C20C61">
        <w:rPr>
          <w:bCs/>
          <w:color w:val="000000"/>
          <w:sz w:val="28"/>
          <w:szCs w:val="28"/>
        </w:rPr>
        <w:t>»</w:t>
      </w:r>
      <w:r w:rsidRPr="00C20C61">
        <w:rPr>
          <w:color w:val="000000"/>
          <w:sz w:val="28"/>
          <w:szCs w:val="28"/>
        </w:rPr>
        <w:t xml:space="preserve"> (приложение к данному Постановлению).</w:t>
      </w:r>
    </w:p>
    <w:p w:rsidR="00C20C61" w:rsidRPr="00C20C61" w:rsidRDefault="00C20C61" w:rsidP="00C20C61">
      <w:pPr>
        <w:tabs>
          <w:tab w:val="left" w:pos="851"/>
          <w:tab w:val="left" w:pos="9540"/>
          <w:tab w:val="left" w:pos="9720"/>
        </w:tabs>
        <w:suppressAutoHyphens/>
        <w:spacing w:line="360" w:lineRule="auto"/>
        <w:jc w:val="both"/>
        <w:rPr>
          <w:sz w:val="28"/>
          <w:szCs w:val="28"/>
        </w:rPr>
      </w:pPr>
      <w:r>
        <w:rPr>
          <w:sz w:val="28"/>
          <w:szCs w:val="28"/>
        </w:rPr>
        <w:tab/>
      </w:r>
      <w:r w:rsidR="000758C1" w:rsidRPr="00C20C61">
        <w:rPr>
          <w:sz w:val="28"/>
          <w:szCs w:val="28"/>
        </w:rPr>
        <w:t xml:space="preserve">2. Опубликовать настоящее постановление </w:t>
      </w:r>
      <w:r w:rsidRPr="00C20C61">
        <w:rPr>
          <w:sz w:val="28"/>
          <w:szCs w:val="28"/>
        </w:rPr>
        <w:t xml:space="preserve">в газете «Планета Красный </w:t>
      </w:r>
      <w:proofErr w:type="gramStart"/>
      <w:r w:rsidRPr="00C20C61">
        <w:rPr>
          <w:sz w:val="28"/>
          <w:szCs w:val="28"/>
        </w:rPr>
        <w:t>Яр»  и</w:t>
      </w:r>
      <w:proofErr w:type="gramEnd"/>
      <w:r w:rsidRPr="00C20C61">
        <w:rPr>
          <w:sz w:val="28"/>
          <w:szCs w:val="28"/>
        </w:rPr>
        <w:t xml:space="preserve"> разместить на официальном сайте администрации сельского поселения Красный Яр в сети Интернет </w:t>
      </w:r>
      <w:hyperlink r:id="rId9" w:history="1">
        <w:r w:rsidRPr="00C20C61">
          <w:rPr>
            <w:rStyle w:val="a8"/>
            <w:sz w:val="28"/>
            <w:szCs w:val="28"/>
            <w:u w:val="none"/>
          </w:rPr>
          <w:t>http://www.kryarposelenie.ru</w:t>
        </w:r>
      </w:hyperlink>
      <w:r w:rsidRPr="00C20C61">
        <w:rPr>
          <w:sz w:val="28"/>
          <w:szCs w:val="28"/>
        </w:rPr>
        <w:t>.</w:t>
      </w:r>
    </w:p>
    <w:p w:rsidR="000758C1" w:rsidRPr="00C20C61" w:rsidRDefault="00C20C61" w:rsidP="00C20C61">
      <w:pPr>
        <w:tabs>
          <w:tab w:val="left" w:pos="851"/>
          <w:tab w:val="left" w:pos="9540"/>
          <w:tab w:val="left" w:pos="9720"/>
        </w:tabs>
        <w:suppressAutoHyphens/>
        <w:spacing w:line="360" w:lineRule="auto"/>
        <w:jc w:val="both"/>
        <w:rPr>
          <w:sz w:val="28"/>
          <w:szCs w:val="28"/>
        </w:rPr>
      </w:pPr>
      <w:r w:rsidRPr="00C20C61">
        <w:rPr>
          <w:sz w:val="28"/>
          <w:szCs w:val="28"/>
        </w:rPr>
        <w:tab/>
      </w:r>
      <w:r w:rsidR="000758C1" w:rsidRPr="00C20C61">
        <w:rPr>
          <w:sz w:val="28"/>
          <w:szCs w:val="28"/>
        </w:rPr>
        <w:t>3. Контроль за исполнением настоящего постановления оставляю за собой.</w:t>
      </w:r>
    </w:p>
    <w:p w:rsidR="000758C1" w:rsidRPr="00C20C61" w:rsidRDefault="00C20C61" w:rsidP="00C20C61">
      <w:pPr>
        <w:tabs>
          <w:tab w:val="left" w:pos="851"/>
          <w:tab w:val="left" w:pos="9540"/>
          <w:tab w:val="left" w:pos="9720"/>
        </w:tabs>
        <w:suppressAutoHyphens/>
        <w:spacing w:line="360" w:lineRule="auto"/>
        <w:jc w:val="both"/>
        <w:rPr>
          <w:sz w:val="28"/>
          <w:szCs w:val="28"/>
        </w:rPr>
      </w:pPr>
      <w:r w:rsidRPr="00C20C61">
        <w:rPr>
          <w:sz w:val="28"/>
          <w:szCs w:val="28"/>
        </w:rPr>
        <w:tab/>
      </w:r>
      <w:r w:rsidR="000758C1" w:rsidRPr="00C20C61">
        <w:rPr>
          <w:sz w:val="28"/>
          <w:szCs w:val="28"/>
        </w:rPr>
        <w:t>4. Настоящее постановление вступает в действие со дня его официального опубликования.</w:t>
      </w:r>
    </w:p>
    <w:p w:rsidR="000758C1" w:rsidRDefault="000758C1" w:rsidP="000758C1">
      <w:pPr>
        <w:tabs>
          <w:tab w:val="left" w:pos="8460"/>
        </w:tabs>
        <w:ind w:firstLine="540"/>
        <w:jc w:val="both"/>
        <w:rPr>
          <w:sz w:val="28"/>
          <w:szCs w:val="28"/>
        </w:rPr>
      </w:pPr>
    </w:p>
    <w:p w:rsidR="00C20C61" w:rsidRDefault="00C20C61" w:rsidP="000758C1">
      <w:pPr>
        <w:tabs>
          <w:tab w:val="left" w:pos="8460"/>
        </w:tabs>
        <w:ind w:firstLine="540"/>
        <w:jc w:val="both"/>
        <w:rPr>
          <w:sz w:val="28"/>
          <w:szCs w:val="28"/>
        </w:rPr>
      </w:pPr>
    </w:p>
    <w:p w:rsidR="00C20C61" w:rsidRPr="00C20C61" w:rsidRDefault="00C20C61" w:rsidP="000758C1">
      <w:pPr>
        <w:tabs>
          <w:tab w:val="left" w:pos="8460"/>
        </w:tabs>
        <w:ind w:firstLine="540"/>
        <w:jc w:val="both"/>
        <w:rPr>
          <w:sz w:val="28"/>
          <w:szCs w:val="28"/>
        </w:rPr>
      </w:pPr>
    </w:p>
    <w:p w:rsidR="00BC1947" w:rsidRPr="00C20C61" w:rsidRDefault="00BC1947" w:rsidP="000758C1">
      <w:pPr>
        <w:ind w:left="709"/>
        <w:jc w:val="both"/>
        <w:rPr>
          <w:b/>
          <w:sz w:val="28"/>
          <w:szCs w:val="28"/>
        </w:rPr>
      </w:pPr>
    </w:p>
    <w:p w:rsidR="000758C1" w:rsidRPr="00C20C61" w:rsidRDefault="000758C1" w:rsidP="000758C1">
      <w:pPr>
        <w:ind w:left="709"/>
        <w:jc w:val="both"/>
        <w:rPr>
          <w:b/>
          <w:sz w:val="28"/>
          <w:szCs w:val="28"/>
        </w:rPr>
      </w:pPr>
      <w:r w:rsidRPr="00C20C61">
        <w:rPr>
          <w:b/>
          <w:sz w:val="28"/>
          <w:szCs w:val="28"/>
        </w:rPr>
        <w:t>Глава сельского поселения</w:t>
      </w:r>
    </w:p>
    <w:p w:rsidR="000758C1" w:rsidRPr="00C20C61" w:rsidRDefault="000758C1" w:rsidP="000758C1">
      <w:pPr>
        <w:ind w:left="709"/>
        <w:jc w:val="both"/>
        <w:rPr>
          <w:b/>
          <w:sz w:val="28"/>
          <w:szCs w:val="28"/>
        </w:rPr>
      </w:pPr>
      <w:r w:rsidRPr="00C20C61">
        <w:rPr>
          <w:b/>
          <w:sz w:val="28"/>
          <w:szCs w:val="28"/>
        </w:rPr>
        <w:t>Красный Яр муниципального</w:t>
      </w:r>
    </w:p>
    <w:p w:rsidR="000758C1" w:rsidRPr="00C20C61" w:rsidRDefault="000758C1" w:rsidP="000758C1">
      <w:pPr>
        <w:ind w:left="709"/>
        <w:jc w:val="both"/>
        <w:rPr>
          <w:b/>
          <w:sz w:val="28"/>
          <w:szCs w:val="28"/>
        </w:rPr>
      </w:pPr>
      <w:r w:rsidRPr="00C20C61">
        <w:rPr>
          <w:b/>
          <w:sz w:val="28"/>
          <w:szCs w:val="28"/>
        </w:rPr>
        <w:t>района Красноярский</w:t>
      </w:r>
    </w:p>
    <w:p w:rsidR="000758C1" w:rsidRPr="00C20C61" w:rsidRDefault="000758C1" w:rsidP="000758C1">
      <w:pPr>
        <w:ind w:left="709"/>
        <w:jc w:val="both"/>
        <w:rPr>
          <w:b/>
          <w:sz w:val="28"/>
          <w:szCs w:val="28"/>
        </w:rPr>
      </w:pPr>
      <w:r w:rsidRPr="00C20C61">
        <w:rPr>
          <w:b/>
          <w:sz w:val="28"/>
          <w:szCs w:val="28"/>
        </w:rPr>
        <w:t>Самарской области</w:t>
      </w:r>
      <w:r w:rsidRPr="00C20C61">
        <w:rPr>
          <w:b/>
          <w:sz w:val="28"/>
          <w:szCs w:val="28"/>
        </w:rPr>
        <w:tab/>
      </w:r>
      <w:r w:rsidRPr="00C20C61">
        <w:rPr>
          <w:b/>
          <w:sz w:val="28"/>
          <w:szCs w:val="28"/>
        </w:rPr>
        <w:tab/>
      </w:r>
      <w:r w:rsidRPr="00C20C61">
        <w:rPr>
          <w:b/>
          <w:sz w:val="28"/>
          <w:szCs w:val="28"/>
        </w:rPr>
        <w:tab/>
      </w:r>
      <w:r w:rsidRPr="00C20C61">
        <w:rPr>
          <w:b/>
          <w:sz w:val="28"/>
          <w:szCs w:val="28"/>
        </w:rPr>
        <w:tab/>
      </w:r>
      <w:r w:rsidRPr="00C20C61">
        <w:rPr>
          <w:b/>
          <w:sz w:val="28"/>
          <w:szCs w:val="28"/>
        </w:rPr>
        <w:tab/>
      </w:r>
      <w:r w:rsidRPr="00C20C61">
        <w:rPr>
          <w:b/>
          <w:sz w:val="28"/>
          <w:szCs w:val="28"/>
        </w:rPr>
        <w:tab/>
        <w:t xml:space="preserve">      А.Г. </w:t>
      </w:r>
      <w:proofErr w:type="spellStart"/>
      <w:r w:rsidRPr="00C20C61">
        <w:rPr>
          <w:b/>
          <w:sz w:val="28"/>
          <w:szCs w:val="28"/>
        </w:rPr>
        <w:t>Бушов</w:t>
      </w:r>
      <w:proofErr w:type="spellEnd"/>
    </w:p>
    <w:p w:rsidR="00C20C61" w:rsidRPr="00C20C61" w:rsidRDefault="00C20C61">
      <w:pPr>
        <w:spacing w:after="200" w:line="276" w:lineRule="auto"/>
        <w:rPr>
          <w:sz w:val="28"/>
          <w:szCs w:val="28"/>
        </w:rPr>
      </w:pPr>
      <w:r w:rsidRPr="00C20C61">
        <w:rPr>
          <w:sz w:val="28"/>
          <w:szCs w:val="28"/>
        </w:rPr>
        <w:br w:type="page"/>
      </w:r>
    </w:p>
    <w:p w:rsidR="00C20C61" w:rsidRPr="0043111E" w:rsidRDefault="00C20C61" w:rsidP="00C20C61">
      <w:pPr>
        <w:tabs>
          <w:tab w:val="left" w:pos="709"/>
        </w:tabs>
        <w:jc w:val="right"/>
        <w:rPr>
          <w:b/>
          <w:sz w:val="28"/>
          <w:szCs w:val="28"/>
        </w:rPr>
      </w:pPr>
      <w:r w:rsidRPr="0043111E">
        <w:rPr>
          <w:b/>
          <w:sz w:val="28"/>
          <w:szCs w:val="28"/>
        </w:rPr>
        <w:lastRenderedPageBreak/>
        <w:t>ПРОЕКТ</w:t>
      </w:r>
    </w:p>
    <w:tbl>
      <w:tblPr>
        <w:tblW w:w="0" w:type="auto"/>
        <w:tblLook w:val="04A0" w:firstRow="1" w:lastRow="0" w:firstColumn="1" w:lastColumn="0" w:noHBand="0" w:noVBand="1"/>
      </w:tblPr>
      <w:tblGrid>
        <w:gridCol w:w="4359"/>
        <w:gridCol w:w="4360"/>
      </w:tblGrid>
      <w:tr w:rsidR="00C20C61" w:rsidTr="00A80422">
        <w:tc>
          <w:tcPr>
            <w:tcW w:w="4359" w:type="dxa"/>
            <w:shd w:val="clear" w:color="auto" w:fill="auto"/>
          </w:tcPr>
          <w:p w:rsidR="00C20C61" w:rsidRPr="00027E22" w:rsidRDefault="00C20C61" w:rsidP="00A80422">
            <w:pPr>
              <w:tabs>
                <w:tab w:val="left" w:pos="709"/>
              </w:tabs>
              <w:jc w:val="center"/>
              <w:rPr>
                <w:sz w:val="28"/>
                <w:szCs w:val="28"/>
              </w:rPr>
            </w:pPr>
          </w:p>
        </w:tc>
        <w:tc>
          <w:tcPr>
            <w:tcW w:w="4360" w:type="dxa"/>
            <w:shd w:val="clear" w:color="auto" w:fill="auto"/>
          </w:tcPr>
          <w:p w:rsidR="00C20C61" w:rsidRPr="00027E22" w:rsidRDefault="00C20C61" w:rsidP="00A80422">
            <w:pPr>
              <w:tabs>
                <w:tab w:val="left" w:pos="709"/>
              </w:tabs>
              <w:jc w:val="center"/>
              <w:rPr>
                <w:sz w:val="28"/>
                <w:szCs w:val="28"/>
              </w:rPr>
            </w:pPr>
            <w:r w:rsidRPr="00027E22">
              <w:rPr>
                <w:sz w:val="28"/>
                <w:szCs w:val="28"/>
              </w:rPr>
              <w:t>УТВЕРЖДЕН</w:t>
            </w:r>
          </w:p>
          <w:p w:rsidR="00C20C61" w:rsidRPr="00027E22" w:rsidRDefault="00C20C61" w:rsidP="00A80422">
            <w:pPr>
              <w:tabs>
                <w:tab w:val="left" w:pos="709"/>
              </w:tabs>
              <w:jc w:val="center"/>
              <w:rPr>
                <w:sz w:val="28"/>
                <w:szCs w:val="28"/>
              </w:rPr>
            </w:pPr>
            <w:r w:rsidRPr="00027E22">
              <w:rPr>
                <w:sz w:val="28"/>
                <w:szCs w:val="28"/>
              </w:rPr>
              <w:t xml:space="preserve">постановлением администрации </w:t>
            </w:r>
            <w:r>
              <w:rPr>
                <w:sz w:val="28"/>
                <w:szCs w:val="28"/>
              </w:rPr>
              <w:t xml:space="preserve">сельского поселения Красный Яр </w:t>
            </w:r>
            <w:r w:rsidRPr="00027E22">
              <w:rPr>
                <w:sz w:val="28"/>
                <w:szCs w:val="28"/>
              </w:rPr>
              <w:t>муниципального района Красноярский Самарской области</w:t>
            </w:r>
          </w:p>
          <w:p w:rsidR="00C20C61" w:rsidRPr="00027E22" w:rsidRDefault="00C20C61" w:rsidP="00A80422">
            <w:pPr>
              <w:tabs>
                <w:tab w:val="left" w:pos="709"/>
              </w:tabs>
              <w:jc w:val="center"/>
              <w:rPr>
                <w:sz w:val="28"/>
                <w:szCs w:val="28"/>
              </w:rPr>
            </w:pPr>
            <w:r w:rsidRPr="00027E22">
              <w:rPr>
                <w:sz w:val="28"/>
                <w:szCs w:val="28"/>
              </w:rPr>
              <w:t>от _____________ № _____</w:t>
            </w:r>
          </w:p>
        </w:tc>
      </w:tr>
    </w:tbl>
    <w:p w:rsidR="00C20C61" w:rsidRDefault="00C20C61" w:rsidP="00C20C61">
      <w:pPr>
        <w:tabs>
          <w:tab w:val="left" w:pos="709"/>
        </w:tabs>
        <w:jc w:val="center"/>
        <w:rPr>
          <w:sz w:val="28"/>
          <w:szCs w:val="28"/>
        </w:rPr>
      </w:pPr>
    </w:p>
    <w:p w:rsidR="00C20C61" w:rsidRDefault="00C20C61" w:rsidP="00C20C61">
      <w:pPr>
        <w:tabs>
          <w:tab w:val="left" w:pos="709"/>
        </w:tabs>
        <w:jc w:val="center"/>
        <w:rPr>
          <w:b/>
          <w:bCs/>
          <w:sz w:val="28"/>
          <w:szCs w:val="28"/>
        </w:rPr>
      </w:pPr>
      <w:r>
        <w:rPr>
          <w:b/>
          <w:bCs/>
          <w:sz w:val="28"/>
          <w:szCs w:val="28"/>
        </w:rPr>
        <w:t>Административный регламент</w:t>
      </w:r>
    </w:p>
    <w:p w:rsidR="00C20C61" w:rsidRDefault="00C20C61" w:rsidP="00C20C61">
      <w:pPr>
        <w:tabs>
          <w:tab w:val="left" w:pos="709"/>
        </w:tabs>
        <w:jc w:val="center"/>
        <w:rPr>
          <w:b/>
          <w:bCs/>
          <w:sz w:val="28"/>
          <w:szCs w:val="28"/>
        </w:rPr>
      </w:pPr>
      <w:r>
        <w:rPr>
          <w:b/>
          <w:bCs/>
          <w:sz w:val="28"/>
          <w:szCs w:val="28"/>
        </w:rPr>
        <w:t xml:space="preserve">по осуществлению муниципального земельного контроля на территории </w:t>
      </w:r>
      <w:r w:rsidRPr="00622907">
        <w:rPr>
          <w:b/>
          <w:sz w:val="28"/>
          <w:szCs w:val="28"/>
        </w:rPr>
        <w:t>сельского поселения Красный Яр</w:t>
      </w:r>
      <w:r>
        <w:rPr>
          <w:b/>
          <w:sz w:val="28"/>
          <w:szCs w:val="28"/>
        </w:rPr>
        <w:t xml:space="preserve"> </w:t>
      </w:r>
      <w:r>
        <w:rPr>
          <w:b/>
          <w:bCs/>
          <w:sz w:val="28"/>
          <w:szCs w:val="28"/>
        </w:rPr>
        <w:t>муниципального района Красноярский Самарской области</w:t>
      </w:r>
    </w:p>
    <w:p w:rsidR="00C20C61" w:rsidRPr="00CC537D" w:rsidRDefault="00C20C61" w:rsidP="00C20C61">
      <w:pPr>
        <w:tabs>
          <w:tab w:val="left" w:pos="709"/>
        </w:tabs>
        <w:jc w:val="center"/>
        <w:rPr>
          <w:b/>
          <w:bCs/>
          <w:sz w:val="28"/>
          <w:szCs w:val="28"/>
        </w:rPr>
      </w:pPr>
    </w:p>
    <w:p w:rsidR="00C20C61" w:rsidRPr="00F17BA1" w:rsidRDefault="00C20C61" w:rsidP="00C20C61">
      <w:pPr>
        <w:tabs>
          <w:tab w:val="left" w:pos="709"/>
        </w:tabs>
        <w:jc w:val="center"/>
        <w:rPr>
          <w:sz w:val="28"/>
          <w:szCs w:val="28"/>
        </w:rPr>
      </w:pPr>
      <w:r>
        <w:rPr>
          <w:sz w:val="28"/>
          <w:szCs w:val="28"/>
        </w:rPr>
        <w:t>I. Общие положения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1.1. Административный регламент по осуществлению муниципального земельного контролю на территории сельского поселения Красный Яр муниципального района Красноярский Самарской области (далее – административный регламент) определяет состав, сроки и последовательность административных процедур (действий) уполномоченного органа по исполнению функций по осуществлению муниципального земельного контроля.</w:t>
      </w: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2.Наименование муниципальной функции</w:t>
      </w:r>
    </w:p>
    <w:p w:rsidR="00C20C61" w:rsidRDefault="00C20C61" w:rsidP="00C20C61">
      <w:pPr>
        <w:pStyle w:val="a3"/>
        <w:tabs>
          <w:tab w:val="left" w:pos="709"/>
        </w:tabs>
        <w:spacing w:after="0" w:line="24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9444A">
        <w:rPr>
          <w:rFonts w:ascii="Times New Roman" w:hAnsi="Times New Roman" w:cs="Times New Roman"/>
          <w:sz w:val="28"/>
          <w:szCs w:val="28"/>
        </w:rPr>
        <w:t>2.</w:t>
      </w:r>
      <w:r>
        <w:rPr>
          <w:rFonts w:ascii="Times New Roman" w:hAnsi="Times New Roman" w:cs="Times New Roman"/>
          <w:sz w:val="28"/>
          <w:szCs w:val="28"/>
        </w:rPr>
        <w:t>1.</w:t>
      </w:r>
      <w:r w:rsidRPr="00F9444A">
        <w:rPr>
          <w:rFonts w:ascii="Times New Roman" w:hAnsi="Times New Roman" w:cs="Times New Roman"/>
          <w:sz w:val="28"/>
          <w:szCs w:val="28"/>
        </w:rPr>
        <w:t xml:space="preserve"> Муниципальная функция по осуществлению муниципального земельного контроля в отношении расположенных в границах </w:t>
      </w:r>
      <w:r>
        <w:rPr>
          <w:rFonts w:ascii="Times New Roman" w:hAnsi="Times New Roman" w:cs="Times New Roman"/>
          <w:sz w:val="28"/>
          <w:szCs w:val="28"/>
        </w:rPr>
        <w:t xml:space="preserve">сельского поселения Красный Яр муниципального района Красноярский </w:t>
      </w:r>
      <w:r w:rsidRPr="00F9444A">
        <w:rPr>
          <w:rFonts w:ascii="Times New Roman" w:hAnsi="Times New Roman" w:cs="Times New Roman"/>
          <w:sz w:val="28"/>
          <w:szCs w:val="28"/>
        </w:rPr>
        <w:t>объектов земельных отношений (далее соответственно – муниципальная функция, муниципальный контроль).</w:t>
      </w:r>
    </w:p>
    <w:p w:rsidR="00C20C61" w:rsidRPr="00F9444A"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r w:rsidRPr="00F9444A">
        <w:rPr>
          <w:rFonts w:ascii="Times New Roman" w:hAnsi="Times New Roman" w:cs="Times New Roman"/>
          <w:sz w:val="28"/>
          <w:szCs w:val="28"/>
        </w:rPr>
        <w:t>Наименование органа местного самоуправления,</w:t>
      </w: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sidRPr="00F9444A">
        <w:rPr>
          <w:rFonts w:ascii="Times New Roman" w:hAnsi="Times New Roman" w:cs="Times New Roman"/>
          <w:sz w:val="28"/>
          <w:szCs w:val="28"/>
        </w:rPr>
        <w:t>исп</w:t>
      </w:r>
      <w:r>
        <w:rPr>
          <w:rFonts w:ascii="Times New Roman" w:hAnsi="Times New Roman" w:cs="Times New Roman"/>
          <w:sz w:val="28"/>
          <w:szCs w:val="28"/>
        </w:rPr>
        <w:t>олняющего муниципальную функцию</w:t>
      </w:r>
    </w:p>
    <w:p w:rsidR="00C20C61" w:rsidRPr="00F9444A" w:rsidRDefault="00C20C61" w:rsidP="00C20C61">
      <w:pPr>
        <w:pStyle w:val="a3"/>
        <w:tabs>
          <w:tab w:val="left" w:pos="709"/>
        </w:tabs>
        <w:spacing w:after="0" w:line="240" w:lineRule="auto"/>
        <w:ind w:left="0"/>
        <w:jc w:val="center"/>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w:t>
      </w:r>
      <w:r w:rsidRPr="00D52BD3">
        <w:rPr>
          <w:rFonts w:ascii="Times New Roman" w:hAnsi="Times New Roman" w:cs="Times New Roman"/>
          <w:sz w:val="28"/>
          <w:szCs w:val="28"/>
        </w:rPr>
        <w:t>.</w:t>
      </w:r>
      <w:r>
        <w:rPr>
          <w:rFonts w:ascii="Times New Roman" w:hAnsi="Times New Roman" w:cs="Times New Roman"/>
          <w:sz w:val="28"/>
          <w:szCs w:val="28"/>
        </w:rPr>
        <w:t>1. Органом, исполняющим функцию по осуществлению муниципального земельного контроля на территории сельского поселения Красный Яр муниципального района Красноярский (далее – сельское поселение Красный Яр), является Администрация сельского поселения Красный Яр</w:t>
      </w:r>
      <w:r w:rsidR="00A80422">
        <w:rPr>
          <w:rFonts w:ascii="Times New Roman" w:hAnsi="Times New Roman" w:cs="Times New Roman"/>
          <w:sz w:val="28"/>
          <w:szCs w:val="28"/>
        </w:rPr>
        <w:t xml:space="preserve"> </w:t>
      </w:r>
      <w:r>
        <w:rPr>
          <w:rFonts w:ascii="Times New Roman" w:hAnsi="Times New Roman" w:cs="Times New Roman"/>
          <w:sz w:val="28"/>
          <w:szCs w:val="28"/>
        </w:rPr>
        <w:t>(далее – орган муниципального контроля).</w:t>
      </w:r>
    </w:p>
    <w:p w:rsidR="00C20C61" w:rsidRDefault="00C20C61" w:rsidP="00C20C61">
      <w:pPr>
        <w:autoSpaceDE w:val="0"/>
        <w:autoSpaceDN w:val="0"/>
        <w:adjustRightInd w:val="0"/>
        <w:spacing w:line="360" w:lineRule="auto"/>
        <w:ind w:firstLine="709"/>
        <w:jc w:val="both"/>
        <w:rPr>
          <w:sz w:val="28"/>
          <w:szCs w:val="28"/>
        </w:rPr>
      </w:pPr>
      <w:r>
        <w:rPr>
          <w:sz w:val="28"/>
          <w:szCs w:val="28"/>
        </w:rPr>
        <w:lastRenderedPageBreak/>
        <w:t>3.2. При осуществлении муниципального земельного контроля орган муниципального контроля осуществляет свои контрольные функции во взаимодействии с:</w:t>
      </w:r>
    </w:p>
    <w:p w:rsidR="00C20C61" w:rsidRDefault="00C20C61" w:rsidP="00C20C61">
      <w:pPr>
        <w:autoSpaceDE w:val="0"/>
        <w:autoSpaceDN w:val="0"/>
        <w:adjustRightInd w:val="0"/>
        <w:spacing w:line="360" w:lineRule="auto"/>
        <w:ind w:firstLine="709"/>
        <w:jc w:val="both"/>
        <w:rPr>
          <w:sz w:val="28"/>
          <w:szCs w:val="28"/>
        </w:rPr>
      </w:pPr>
      <w:r>
        <w:rPr>
          <w:sz w:val="28"/>
          <w:szCs w:val="28"/>
        </w:rPr>
        <w:t>- органами прокуратуры;</w:t>
      </w:r>
    </w:p>
    <w:p w:rsidR="00C20C61" w:rsidRDefault="00C20C61" w:rsidP="00C20C61">
      <w:pPr>
        <w:spacing w:line="360" w:lineRule="auto"/>
        <w:ind w:firstLine="709"/>
        <w:jc w:val="both"/>
        <w:rPr>
          <w:sz w:val="28"/>
          <w:szCs w:val="28"/>
        </w:rPr>
      </w:pPr>
      <w:r>
        <w:rPr>
          <w:sz w:val="28"/>
          <w:szCs w:val="28"/>
        </w:rPr>
        <w:t>- Главным</w:t>
      </w:r>
      <w:r w:rsidRPr="00E420CE">
        <w:rPr>
          <w:sz w:val="28"/>
          <w:szCs w:val="28"/>
        </w:rPr>
        <w:t xml:space="preserve"> управление</w:t>
      </w:r>
      <w:r>
        <w:rPr>
          <w:sz w:val="28"/>
          <w:szCs w:val="28"/>
        </w:rPr>
        <w:t>м</w:t>
      </w:r>
      <w:r w:rsidRPr="00E420CE">
        <w:rPr>
          <w:sz w:val="28"/>
          <w:szCs w:val="28"/>
        </w:rPr>
        <w:t xml:space="preserve"> Министерства внутренних дел Российской Федерации по Самарской области</w:t>
      </w:r>
      <w:r>
        <w:rPr>
          <w:sz w:val="28"/>
          <w:szCs w:val="28"/>
        </w:rPr>
        <w:t>;</w:t>
      </w:r>
    </w:p>
    <w:p w:rsidR="00C20C61" w:rsidRDefault="00C20C61" w:rsidP="00C20C61">
      <w:pPr>
        <w:autoSpaceDE w:val="0"/>
        <w:autoSpaceDN w:val="0"/>
        <w:adjustRightInd w:val="0"/>
        <w:spacing w:line="360" w:lineRule="auto"/>
        <w:ind w:firstLine="709"/>
        <w:jc w:val="both"/>
        <w:rPr>
          <w:sz w:val="28"/>
          <w:szCs w:val="28"/>
        </w:rPr>
      </w:pPr>
      <w:r>
        <w:rPr>
          <w:sz w:val="28"/>
          <w:szCs w:val="28"/>
        </w:rPr>
        <w:t>- Управлением Федеральной службой государственной регистрации, кадастра и картографии по Самарской области (Росреестр);</w:t>
      </w:r>
    </w:p>
    <w:p w:rsidR="00C20C61" w:rsidRPr="00A14ACC" w:rsidRDefault="00C20C61" w:rsidP="00C20C61">
      <w:pPr>
        <w:spacing w:line="360" w:lineRule="auto"/>
        <w:ind w:firstLine="709"/>
        <w:jc w:val="both"/>
        <w:rPr>
          <w:sz w:val="28"/>
          <w:szCs w:val="28"/>
        </w:rPr>
      </w:pPr>
      <w:r>
        <w:rPr>
          <w:sz w:val="28"/>
          <w:szCs w:val="28"/>
        </w:rPr>
        <w:t xml:space="preserve">- </w:t>
      </w:r>
      <w:r w:rsidRPr="00A14ACC">
        <w:rPr>
          <w:sz w:val="28"/>
          <w:szCs w:val="28"/>
        </w:rPr>
        <w:t>Управление</w:t>
      </w:r>
      <w:r>
        <w:rPr>
          <w:sz w:val="28"/>
          <w:szCs w:val="28"/>
        </w:rPr>
        <w:t>м</w:t>
      </w:r>
      <w:r w:rsidRPr="00A14ACC">
        <w:rPr>
          <w:sz w:val="28"/>
          <w:szCs w:val="28"/>
        </w:rPr>
        <w:t xml:space="preserve"> Федеральной службы по ветеринарному и фитосанитарному надзору по Самарской области</w:t>
      </w:r>
      <w:r>
        <w:rPr>
          <w:sz w:val="28"/>
          <w:szCs w:val="28"/>
        </w:rPr>
        <w:t xml:space="preserve"> (Россельхознадзор);</w:t>
      </w:r>
    </w:p>
    <w:p w:rsidR="00C20C61" w:rsidRDefault="00C20C61" w:rsidP="00C20C61">
      <w:pPr>
        <w:autoSpaceDE w:val="0"/>
        <w:autoSpaceDN w:val="0"/>
        <w:adjustRightInd w:val="0"/>
        <w:spacing w:line="360" w:lineRule="auto"/>
        <w:ind w:firstLine="709"/>
        <w:jc w:val="both"/>
        <w:rPr>
          <w:sz w:val="28"/>
          <w:szCs w:val="28"/>
        </w:rPr>
      </w:pPr>
      <w:r>
        <w:rPr>
          <w:sz w:val="28"/>
          <w:szCs w:val="28"/>
        </w:rPr>
        <w:t>- Управлением Федеральной налоговой службой по Самарской области (ФНС);</w:t>
      </w:r>
    </w:p>
    <w:p w:rsidR="00C20C61" w:rsidRDefault="00C20C61" w:rsidP="00C20C61">
      <w:pPr>
        <w:autoSpaceDE w:val="0"/>
        <w:autoSpaceDN w:val="0"/>
        <w:adjustRightInd w:val="0"/>
        <w:spacing w:line="360" w:lineRule="auto"/>
        <w:ind w:firstLine="567"/>
        <w:jc w:val="both"/>
        <w:rPr>
          <w:sz w:val="28"/>
          <w:szCs w:val="28"/>
        </w:rPr>
      </w:pPr>
      <w:r>
        <w:rPr>
          <w:sz w:val="28"/>
          <w:szCs w:val="28"/>
        </w:rPr>
        <w:t>- Управлением Федеральной миграционной службой по Самарской области (ФМС);</w:t>
      </w:r>
    </w:p>
    <w:p w:rsidR="00C20C61" w:rsidRDefault="00C20C61" w:rsidP="00C20C61">
      <w:pPr>
        <w:autoSpaceDE w:val="0"/>
        <w:autoSpaceDN w:val="0"/>
        <w:adjustRightInd w:val="0"/>
        <w:spacing w:line="360" w:lineRule="auto"/>
        <w:ind w:firstLine="567"/>
        <w:jc w:val="both"/>
        <w:rPr>
          <w:sz w:val="28"/>
          <w:szCs w:val="28"/>
        </w:rPr>
      </w:pPr>
      <w:r>
        <w:rPr>
          <w:sz w:val="28"/>
          <w:szCs w:val="28"/>
        </w:rPr>
        <w:t>- министерством имущественных отношений Самарской области;</w:t>
      </w:r>
    </w:p>
    <w:p w:rsidR="00C20C61" w:rsidRDefault="00C20C61" w:rsidP="00C20C61">
      <w:pPr>
        <w:autoSpaceDE w:val="0"/>
        <w:autoSpaceDN w:val="0"/>
        <w:adjustRightInd w:val="0"/>
        <w:spacing w:line="360" w:lineRule="auto"/>
        <w:ind w:firstLine="567"/>
        <w:jc w:val="both"/>
        <w:rPr>
          <w:sz w:val="28"/>
          <w:szCs w:val="28"/>
        </w:rPr>
      </w:pPr>
      <w:r>
        <w:rPr>
          <w:sz w:val="28"/>
          <w:szCs w:val="28"/>
        </w:rPr>
        <w:t>- иными органами государственной власти Самарской области;</w:t>
      </w:r>
    </w:p>
    <w:p w:rsidR="00C20C61" w:rsidRDefault="00C20C61" w:rsidP="00C20C61">
      <w:pPr>
        <w:autoSpaceDE w:val="0"/>
        <w:autoSpaceDN w:val="0"/>
        <w:adjustRightInd w:val="0"/>
        <w:spacing w:line="360" w:lineRule="auto"/>
        <w:ind w:firstLine="567"/>
        <w:jc w:val="both"/>
        <w:rPr>
          <w:sz w:val="28"/>
          <w:szCs w:val="28"/>
        </w:rPr>
      </w:pPr>
      <w:r>
        <w:rPr>
          <w:sz w:val="28"/>
          <w:szCs w:val="28"/>
        </w:rPr>
        <w:t>- Администрацией муниципального района Красноярский Самарской области.</w:t>
      </w:r>
    </w:p>
    <w:p w:rsidR="00C20C61" w:rsidRDefault="00C20C61" w:rsidP="00C20C61">
      <w:pPr>
        <w:pStyle w:val="a3"/>
        <w:tabs>
          <w:tab w:val="left" w:pos="709"/>
        </w:tabs>
        <w:spacing w:after="0" w:line="360" w:lineRule="auto"/>
        <w:ind w:left="0" w:right="680"/>
        <w:jc w:val="center"/>
        <w:rPr>
          <w:rFonts w:ascii="Times New Roman" w:hAnsi="Times New Roman" w:cs="Times New Roman"/>
          <w:sz w:val="28"/>
          <w:szCs w:val="28"/>
        </w:rPr>
      </w:pPr>
    </w:p>
    <w:p w:rsidR="00C20C61" w:rsidRDefault="00C20C61" w:rsidP="00C20C61">
      <w:pPr>
        <w:pStyle w:val="a3"/>
        <w:tabs>
          <w:tab w:val="left" w:pos="709"/>
        </w:tabs>
        <w:spacing w:after="0" w:line="240" w:lineRule="auto"/>
        <w:ind w:left="0" w:right="680"/>
        <w:jc w:val="center"/>
        <w:rPr>
          <w:rFonts w:ascii="Times New Roman" w:hAnsi="Times New Roman" w:cs="Times New Roman"/>
          <w:sz w:val="28"/>
          <w:szCs w:val="28"/>
        </w:rPr>
      </w:pPr>
      <w:r>
        <w:rPr>
          <w:rFonts w:ascii="Times New Roman" w:hAnsi="Times New Roman" w:cs="Times New Roman"/>
          <w:sz w:val="28"/>
          <w:szCs w:val="28"/>
        </w:rPr>
        <w:t xml:space="preserve">4. </w:t>
      </w:r>
      <w:r w:rsidRPr="00F9444A">
        <w:rPr>
          <w:rFonts w:ascii="Times New Roman" w:hAnsi="Times New Roman" w:cs="Times New Roman"/>
          <w:sz w:val="28"/>
          <w:szCs w:val="28"/>
        </w:rPr>
        <w:t>Переч</w:t>
      </w:r>
      <w:r>
        <w:rPr>
          <w:rFonts w:ascii="Times New Roman" w:hAnsi="Times New Roman" w:cs="Times New Roman"/>
          <w:sz w:val="28"/>
          <w:szCs w:val="28"/>
        </w:rPr>
        <w:t xml:space="preserve">ень нормативных правовых актов, </w:t>
      </w:r>
      <w:r w:rsidRPr="00F9444A">
        <w:rPr>
          <w:rFonts w:ascii="Times New Roman" w:hAnsi="Times New Roman" w:cs="Times New Roman"/>
          <w:sz w:val="28"/>
          <w:szCs w:val="28"/>
        </w:rPr>
        <w:t>регулирующих исполнение муниципальной функции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4.1</w:t>
      </w:r>
      <w:r w:rsidRPr="00F9444A">
        <w:rPr>
          <w:rFonts w:ascii="Times New Roman" w:hAnsi="Times New Roman" w:cs="Times New Roman"/>
          <w:sz w:val="28"/>
          <w:szCs w:val="28"/>
        </w:rPr>
        <w:t>. Исполнение муниципальной функции о</w:t>
      </w:r>
      <w:r>
        <w:rPr>
          <w:rFonts w:ascii="Times New Roman" w:hAnsi="Times New Roman" w:cs="Times New Roman"/>
          <w:sz w:val="28"/>
          <w:szCs w:val="28"/>
        </w:rPr>
        <w:t>существляется в соответствии с:</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Конституцией Российской Федерации;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Земельным кодексом Российской Федерации от 25.10.2001 № 136-ФЗ;</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Кодексом Российской Федерации об административных правонарушениях от 30.12.2001 № 195-ФЗ (далее также – КоАП РФ);</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w:t>
      </w:r>
      <w:r>
        <w:rPr>
          <w:rFonts w:ascii="Times New Roman" w:hAnsi="Times New Roman" w:cs="Times New Roman"/>
          <w:sz w:val="28"/>
          <w:szCs w:val="28"/>
          <w:lang w:val="en-US"/>
        </w:rPr>
        <w:t> </w:t>
      </w:r>
      <w:r>
        <w:rPr>
          <w:rFonts w:ascii="Times New Roman" w:hAnsi="Times New Roman" w:cs="Times New Roman"/>
          <w:sz w:val="28"/>
          <w:szCs w:val="28"/>
        </w:rPr>
        <w:t>Федеральным</w:t>
      </w:r>
      <w:r w:rsidRPr="00207771">
        <w:rPr>
          <w:rFonts w:ascii="Times New Roman" w:hAnsi="Times New Roman" w:cs="Times New Roman"/>
          <w:sz w:val="28"/>
          <w:szCs w:val="28"/>
        </w:rPr>
        <w:t xml:space="preserve"> закон</w:t>
      </w:r>
      <w:r>
        <w:rPr>
          <w:rFonts w:ascii="Times New Roman" w:hAnsi="Times New Roman" w:cs="Times New Roman"/>
          <w:sz w:val="28"/>
          <w:szCs w:val="28"/>
        </w:rPr>
        <w:t xml:space="preserve">ом от 06.10.2003 №131-ФЗ </w:t>
      </w:r>
      <w:r w:rsidRPr="0020777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sidRPr="00207771">
        <w:rPr>
          <w:rFonts w:ascii="Times New Roman" w:hAnsi="Times New Roman" w:cs="Times New Roman"/>
          <w:sz w:val="28"/>
          <w:szCs w:val="28"/>
        </w:rPr>
        <w:t>Ф</w:t>
      </w:r>
      <w:r>
        <w:rPr>
          <w:rFonts w:ascii="Times New Roman" w:hAnsi="Times New Roman" w:cs="Times New Roman"/>
          <w:sz w:val="28"/>
          <w:szCs w:val="28"/>
        </w:rPr>
        <w:t xml:space="preserve">едеральным законом от 26.12.2008 №294-ФЗ </w:t>
      </w:r>
      <w:r w:rsidRPr="00207771">
        <w:rPr>
          <w:rFonts w:ascii="Times New Roman" w:hAnsi="Times New Roman" w:cs="Times New Roman"/>
          <w:sz w:val="28"/>
          <w:szCs w:val="28"/>
        </w:rPr>
        <w:t>«О защите прав юридических лиц и индивидуальных предпринимателей при</w:t>
      </w:r>
      <w:r>
        <w:rPr>
          <w:rFonts w:ascii="Times New Roman" w:hAnsi="Times New Roman" w:cs="Times New Roman"/>
          <w:sz w:val="28"/>
          <w:szCs w:val="28"/>
        </w:rPr>
        <w:t xml:space="preserve"> осуществлении государственного </w:t>
      </w:r>
      <w:r w:rsidRPr="00207771">
        <w:rPr>
          <w:rFonts w:ascii="Times New Roman" w:hAnsi="Times New Roman" w:cs="Times New Roman"/>
          <w:sz w:val="28"/>
          <w:szCs w:val="28"/>
        </w:rPr>
        <w:t>контроля (надзора) и муниципального контроля»</w:t>
      </w:r>
      <w:r>
        <w:rPr>
          <w:rFonts w:ascii="Times New Roman" w:hAnsi="Times New Roman" w:cs="Times New Roman"/>
          <w:sz w:val="28"/>
          <w:szCs w:val="28"/>
        </w:rPr>
        <w:t xml:space="preserve"> (далее также – Федеральный закон № 294-ФЗ);</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sidRPr="00FA5987">
        <w:rPr>
          <w:rFonts w:ascii="Times New Roman" w:hAnsi="Times New Roman" w:cs="Times New Roman"/>
          <w:sz w:val="28"/>
          <w:szCs w:val="28"/>
        </w:rPr>
        <w:t>Ф</w:t>
      </w:r>
      <w:r>
        <w:rPr>
          <w:rFonts w:ascii="Times New Roman" w:hAnsi="Times New Roman" w:cs="Times New Roman"/>
          <w:sz w:val="28"/>
          <w:szCs w:val="28"/>
        </w:rPr>
        <w:t xml:space="preserve">едеральным законом от 02.05.2006 №59-ФЗ </w:t>
      </w:r>
      <w:r w:rsidRPr="00FA5987">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w:t>
      </w:r>
      <w:r>
        <w:rPr>
          <w:rFonts w:ascii="Times New Roman" w:hAnsi="Times New Roman" w:cs="Times New Roman"/>
          <w:sz w:val="28"/>
          <w:szCs w:val="28"/>
        </w:rPr>
        <w:t xml:space="preserve">равительства </w:t>
      </w:r>
      <w:bookmarkStart w:id="1" w:name="_Hlk485995276"/>
      <w:r>
        <w:rPr>
          <w:rFonts w:ascii="Times New Roman" w:hAnsi="Times New Roman" w:cs="Times New Roman"/>
          <w:sz w:val="28"/>
          <w:szCs w:val="28"/>
        </w:rPr>
        <w:t xml:space="preserve">Российской Федерации </w:t>
      </w:r>
      <w:bookmarkEnd w:id="1"/>
      <w:r>
        <w:rPr>
          <w:rFonts w:ascii="Times New Roman" w:hAnsi="Times New Roman" w:cs="Times New Roman"/>
          <w:sz w:val="28"/>
          <w:szCs w:val="28"/>
        </w:rPr>
        <w:t xml:space="preserve">от 30.06.2010 №489 </w:t>
      </w:r>
      <w:r w:rsidRPr="00FA598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Правительств</w:t>
      </w:r>
      <w:r>
        <w:rPr>
          <w:rFonts w:ascii="Times New Roman" w:hAnsi="Times New Roman" w:cs="Times New Roman"/>
          <w:sz w:val="28"/>
          <w:szCs w:val="28"/>
        </w:rPr>
        <w:t xml:space="preserve">а Российской Федерации от 26.12.2014 №1515 </w:t>
      </w:r>
      <w:r w:rsidRPr="00FA5987">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остановление</w:t>
      </w:r>
      <w:r>
        <w:rPr>
          <w:rFonts w:ascii="Times New Roman" w:hAnsi="Times New Roman" w:cs="Times New Roman"/>
          <w:sz w:val="28"/>
          <w:szCs w:val="28"/>
        </w:rPr>
        <w:t xml:space="preserve">м Правительства Российской Федерации от 10.07.2014 №636 </w:t>
      </w:r>
      <w:r w:rsidRPr="00FA5987">
        <w:rPr>
          <w:rFonts w:ascii="Times New Roman" w:hAnsi="Times New Roman" w:cs="Times New Roman"/>
          <w:sz w:val="28"/>
          <w:szCs w:val="28"/>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w:t>
      </w:r>
      <w:r w:rsidRPr="00FA5987">
        <w:rPr>
          <w:rFonts w:ascii="Times New Roman" w:hAnsi="Times New Roman" w:cs="Times New Roman"/>
          <w:sz w:val="28"/>
          <w:szCs w:val="28"/>
        </w:rPr>
        <w:t>риказ</w:t>
      </w:r>
      <w:r>
        <w:rPr>
          <w:rFonts w:ascii="Times New Roman" w:hAnsi="Times New Roman" w:cs="Times New Roman"/>
          <w:sz w:val="28"/>
          <w:szCs w:val="28"/>
        </w:rPr>
        <w:t>ом</w:t>
      </w:r>
      <w:r w:rsidRPr="00FA5987">
        <w:rPr>
          <w:rFonts w:ascii="Times New Roman" w:hAnsi="Times New Roman" w:cs="Times New Roman"/>
          <w:sz w:val="28"/>
          <w:szCs w:val="28"/>
        </w:rPr>
        <w:t xml:space="preserve"> Минэ</w:t>
      </w:r>
      <w:r>
        <w:rPr>
          <w:rFonts w:ascii="Times New Roman" w:hAnsi="Times New Roman" w:cs="Times New Roman"/>
          <w:sz w:val="28"/>
          <w:szCs w:val="28"/>
        </w:rPr>
        <w:t xml:space="preserve">кономразвития Российской Федерации от 30.04.2009 №141 </w:t>
      </w:r>
      <w:r w:rsidRPr="00FA5987">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w:t>
      </w:r>
      <w:r>
        <w:rPr>
          <w:rFonts w:ascii="Times New Roman" w:hAnsi="Times New Roman" w:cs="Times New Roman"/>
          <w:sz w:val="28"/>
          <w:szCs w:val="28"/>
          <w:lang w:val="en-US"/>
        </w:rPr>
        <w:t> </w:t>
      </w:r>
      <w:r>
        <w:rPr>
          <w:rFonts w:ascii="Times New Roman" w:hAnsi="Times New Roman" w:cs="Times New Roman"/>
          <w:sz w:val="28"/>
          <w:szCs w:val="28"/>
        </w:rPr>
        <w:t>п</w:t>
      </w:r>
      <w:r w:rsidRPr="00FA5987">
        <w:rPr>
          <w:rFonts w:ascii="Times New Roman" w:hAnsi="Times New Roman" w:cs="Times New Roman"/>
          <w:sz w:val="28"/>
          <w:szCs w:val="28"/>
        </w:rPr>
        <w:t>риказ</w:t>
      </w:r>
      <w:r>
        <w:rPr>
          <w:rFonts w:ascii="Times New Roman" w:hAnsi="Times New Roman" w:cs="Times New Roman"/>
          <w:sz w:val="28"/>
          <w:szCs w:val="28"/>
        </w:rPr>
        <w:t>ом</w:t>
      </w:r>
      <w:r w:rsidRPr="00FA5987">
        <w:rPr>
          <w:rFonts w:ascii="Times New Roman" w:hAnsi="Times New Roman" w:cs="Times New Roman"/>
          <w:sz w:val="28"/>
          <w:szCs w:val="28"/>
        </w:rPr>
        <w:t xml:space="preserve"> Минэконом</w:t>
      </w:r>
      <w:r>
        <w:rPr>
          <w:rFonts w:ascii="Times New Roman" w:hAnsi="Times New Roman" w:cs="Times New Roman"/>
          <w:sz w:val="28"/>
          <w:szCs w:val="28"/>
        </w:rPr>
        <w:t>развития России от 26.12.2014 №</w:t>
      </w:r>
      <w:r w:rsidRPr="00FA5987">
        <w:rPr>
          <w:rFonts w:ascii="Times New Roman" w:hAnsi="Times New Roman" w:cs="Times New Roman"/>
          <w:sz w:val="28"/>
          <w:szCs w:val="28"/>
        </w:rPr>
        <w:t>851«Об утверждении формы предписания об устранении выявленного нарушения требований земельного законодательства Российской Федерации»;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0105D0">
        <w:rPr>
          <w:rFonts w:ascii="Times New Roman" w:hAnsi="Times New Roman" w:cs="Times New Roman"/>
          <w:sz w:val="28"/>
          <w:szCs w:val="28"/>
        </w:rPr>
        <w:t>Законом Самарской области от 11.03.2005 № 94-ГД «О земле»</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w:t>
      </w:r>
      <w:r w:rsidRPr="000105D0">
        <w:rPr>
          <w:rFonts w:ascii="Times New Roman" w:hAnsi="Times New Roman" w:cs="Times New Roman"/>
          <w:sz w:val="28"/>
          <w:szCs w:val="28"/>
        </w:rPr>
        <w:t>Закон</w:t>
      </w:r>
      <w:r>
        <w:rPr>
          <w:rFonts w:ascii="Times New Roman" w:hAnsi="Times New Roman" w:cs="Times New Roman"/>
          <w:sz w:val="28"/>
          <w:szCs w:val="28"/>
        </w:rPr>
        <w:t>ом</w:t>
      </w:r>
      <w:r w:rsidRPr="000105D0">
        <w:rPr>
          <w:rFonts w:ascii="Times New Roman" w:hAnsi="Times New Roman" w:cs="Times New Roman"/>
          <w:sz w:val="28"/>
          <w:szCs w:val="28"/>
        </w:rPr>
        <w:t xml:space="preserve"> С</w:t>
      </w:r>
      <w:r>
        <w:rPr>
          <w:rFonts w:ascii="Times New Roman" w:hAnsi="Times New Roman" w:cs="Times New Roman"/>
          <w:sz w:val="28"/>
          <w:szCs w:val="28"/>
        </w:rPr>
        <w:t xml:space="preserve">амарской области от 31.12.2014 № 137-ГД </w:t>
      </w:r>
      <w:r w:rsidRPr="000105D0">
        <w:rPr>
          <w:rFonts w:ascii="Times New Roman" w:hAnsi="Times New Roman" w:cs="Times New Roman"/>
          <w:sz w:val="28"/>
          <w:szCs w:val="28"/>
        </w:rPr>
        <w:t xml:space="preserve">«О порядке осуществления муниципального земельного контроля на территории Самарской </w:t>
      </w:r>
      <w:proofErr w:type="gramStart"/>
      <w:r w:rsidRPr="000105D0">
        <w:rPr>
          <w:rFonts w:ascii="Times New Roman" w:hAnsi="Times New Roman" w:cs="Times New Roman"/>
          <w:sz w:val="28"/>
          <w:szCs w:val="28"/>
        </w:rPr>
        <w:t>области»</w:t>
      </w:r>
      <w:r>
        <w:rPr>
          <w:rFonts w:ascii="Times New Roman" w:hAnsi="Times New Roman" w:cs="Times New Roman"/>
          <w:sz w:val="28"/>
          <w:szCs w:val="28"/>
        </w:rPr>
        <w:t>(</w:t>
      </w:r>
      <w:proofErr w:type="gramEnd"/>
      <w:r>
        <w:rPr>
          <w:rFonts w:ascii="Times New Roman" w:hAnsi="Times New Roman" w:cs="Times New Roman"/>
          <w:sz w:val="28"/>
          <w:szCs w:val="28"/>
        </w:rPr>
        <w:t xml:space="preserve">далее также – </w:t>
      </w:r>
      <w:r w:rsidRPr="000105D0">
        <w:rPr>
          <w:rFonts w:ascii="Times New Roman" w:hAnsi="Times New Roman" w:cs="Times New Roman"/>
          <w:sz w:val="28"/>
          <w:szCs w:val="28"/>
        </w:rPr>
        <w:t>Закон С</w:t>
      </w:r>
      <w:r>
        <w:rPr>
          <w:rFonts w:ascii="Times New Roman" w:hAnsi="Times New Roman" w:cs="Times New Roman"/>
          <w:sz w:val="28"/>
          <w:szCs w:val="28"/>
        </w:rPr>
        <w:t>амарской области № 137-ГД);</w:t>
      </w:r>
    </w:p>
    <w:p w:rsidR="00C20C61" w:rsidRDefault="00C20C61" w:rsidP="00C20C61">
      <w:pPr>
        <w:pStyle w:val="a3"/>
        <w:tabs>
          <w:tab w:val="left" w:pos="709"/>
        </w:tabs>
        <w:spacing w:after="0" w:line="360" w:lineRule="auto"/>
        <w:ind w:left="0" w:firstLine="709"/>
        <w:jc w:val="both"/>
        <w:rPr>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иным законодательством и настоящим административным регламентом.</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sidRPr="00D478CB">
        <w:rPr>
          <w:rFonts w:ascii="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D478CB">
        <w:rPr>
          <w:rFonts w:ascii="Times New Roman" w:hAnsi="Times New Roman" w:cs="Times New Roman"/>
          <w:color w:val="000000"/>
          <w:sz w:val="28"/>
          <w:szCs w:val="28"/>
        </w:rPr>
        <w:t>информации (</w:t>
      </w:r>
      <w:hyperlink r:id="rId10" w:history="1">
        <w:r w:rsidRPr="00D478CB">
          <w:rPr>
            <w:rStyle w:val="a8"/>
            <w:rFonts w:ascii="Times New Roman" w:hAnsi="Times New Roman" w:cs="Times New Roman"/>
            <w:color w:val="000000"/>
            <w:sz w:val="28"/>
            <w:szCs w:val="28"/>
          </w:rPr>
          <w:t>www.pravo.gov.ru</w:t>
        </w:r>
      </w:hyperlink>
      <w:r w:rsidRPr="00D478CB">
        <w:rPr>
          <w:rFonts w:ascii="Times New Roman" w:hAnsi="Times New Roman" w:cs="Times New Roman"/>
          <w:color w:val="000000"/>
          <w:sz w:val="28"/>
          <w:szCs w:val="28"/>
        </w:rPr>
        <w:t>). На</w:t>
      </w:r>
      <w:r w:rsidRPr="00D478CB">
        <w:rPr>
          <w:rFonts w:ascii="Times New Roman" w:hAnsi="Times New Roman" w:cs="Times New Roman"/>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Pr>
          <w:rFonts w:ascii="Times New Roman" w:hAnsi="Times New Roman" w:cs="Times New Roman"/>
          <w:sz w:val="28"/>
          <w:szCs w:val="28"/>
        </w:rPr>
        <w:tab/>
      </w:r>
    </w:p>
    <w:p w:rsidR="00C20C61" w:rsidRPr="00F9444A" w:rsidRDefault="00C20C61" w:rsidP="00C20C61">
      <w:pPr>
        <w:pStyle w:val="a3"/>
        <w:tabs>
          <w:tab w:val="left" w:pos="709"/>
          <w:tab w:val="left" w:pos="3352"/>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r w:rsidRPr="00F9444A">
        <w:rPr>
          <w:rFonts w:ascii="Times New Roman" w:hAnsi="Times New Roman" w:cs="Times New Roman"/>
          <w:sz w:val="28"/>
          <w:szCs w:val="28"/>
        </w:rPr>
        <w:t>Предмет и формы осуществления</w:t>
      </w:r>
    </w:p>
    <w:p w:rsidR="00C20C61" w:rsidRDefault="00C20C61" w:rsidP="00C20C61">
      <w:pPr>
        <w:pStyle w:val="a3"/>
        <w:tabs>
          <w:tab w:val="left" w:pos="709"/>
          <w:tab w:val="left" w:pos="3352"/>
        </w:tabs>
        <w:spacing w:after="0" w:line="240" w:lineRule="auto"/>
        <w:ind w:left="0"/>
        <w:jc w:val="center"/>
        <w:rPr>
          <w:rFonts w:ascii="Times New Roman" w:hAnsi="Times New Roman" w:cs="Times New Roman"/>
          <w:sz w:val="28"/>
          <w:szCs w:val="28"/>
        </w:rPr>
      </w:pPr>
      <w:r w:rsidRPr="00F9444A">
        <w:rPr>
          <w:rFonts w:ascii="Times New Roman" w:hAnsi="Times New Roman" w:cs="Times New Roman"/>
          <w:sz w:val="28"/>
          <w:szCs w:val="28"/>
        </w:rPr>
        <w:t>муниципального земельного контроля</w:t>
      </w:r>
    </w:p>
    <w:p w:rsidR="00C20C61" w:rsidRDefault="00C20C61" w:rsidP="00C20C61">
      <w:pPr>
        <w:pStyle w:val="a3"/>
        <w:tabs>
          <w:tab w:val="left" w:pos="709"/>
        </w:tabs>
        <w:spacing w:after="0" w:line="24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5.1. Предметом муниципального земельного контроля являются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и Самарской области предусмотрена административная и иная ответственность (далее обязательные требования).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Орган муниципального контроля осуществляет муниципальный земельный контроль за соблюдением: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а)</w:t>
      </w:r>
      <w:r>
        <w:rPr>
          <w:rFonts w:ascii="Times New Roman" w:hAnsi="Times New Roman" w:cs="Times New Roman"/>
          <w:sz w:val="28"/>
          <w:szCs w:val="28"/>
          <w:lang w:val="en-US"/>
        </w:rPr>
        <w:t> </w:t>
      </w:r>
      <w:r>
        <w:rPr>
          <w:rFonts w:ascii="Times New Roman" w:hAnsi="Times New Roman" w:cs="Times New Roman"/>
          <w:sz w:val="28"/>
          <w:szCs w:val="28"/>
        </w:rPr>
        <w:t xml:space="preserve">требований земельного законодательства о недопущении самовольного занятия земельных участков или части земельного участка, в </w:t>
      </w:r>
      <w:r>
        <w:rPr>
          <w:rFonts w:ascii="Times New Roman" w:hAnsi="Times New Roman" w:cs="Times New Roman"/>
          <w:sz w:val="28"/>
          <w:szCs w:val="28"/>
        </w:rPr>
        <w:lastRenderedPageBreak/>
        <w:t>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б)</w:t>
      </w:r>
      <w:r>
        <w:rPr>
          <w:rFonts w:ascii="Times New Roman" w:hAnsi="Times New Roman" w:cs="Times New Roman"/>
          <w:sz w:val="28"/>
          <w:szCs w:val="28"/>
          <w:lang w:val="en-US"/>
        </w:rPr>
        <w:t> </w:t>
      </w:r>
      <w:r>
        <w:rPr>
          <w:rFonts w:ascii="Times New Roman" w:hAnsi="Times New Roman" w:cs="Times New Roman"/>
          <w:sz w:val="28"/>
          <w:szCs w:val="28"/>
        </w:rPr>
        <w:t>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(или) разрешённым использованием;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г)</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если обязанность по использованию такого земельного участка в течение установленного срока предусмотрена федеральным законом;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д)</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выполнением в установленный срок предписаний об устранении нарушений земельного законодательства, выданных должностными лицами уполномоченного органа в пределах компетенции;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е)</w:t>
      </w:r>
      <w:r>
        <w:rPr>
          <w:rFonts w:ascii="Times New Roman" w:hAnsi="Times New Roman" w:cs="Times New Roman"/>
          <w:sz w:val="28"/>
          <w:szCs w:val="28"/>
          <w:lang w:val="en-US"/>
        </w:rPr>
        <w:t> </w:t>
      </w:r>
      <w:r>
        <w:rPr>
          <w:rFonts w:ascii="Times New Roman" w:hAnsi="Times New Roman" w:cs="Times New Roman"/>
          <w:sz w:val="28"/>
          <w:szCs w:val="28"/>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ж)</w:t>
      </w:r>
      <w:r>
        <w:rPr>
          <w:rFonts w:ascii="Times New Roman" w:hAnsi="Times New Roman" w:cs="Times New Roman"/>
          <w:sz w:val="28"/>
          <w:szCs w:val="28"/>
          <w:lang w:val="en-US"/>
        </w:rPr>
        <w:t> </w:t>
      </w:r>
      <w:r>
        <w:rPr>
          <w:rFonts w:ascii="Times New Roman" w:hAnsi="Times New Roman" w:cs="Times New Roman"/>
          <w:sz w:val="28"/>
          <w:szCs w:val="28"/>
        </w:rPr>
        <w:t>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з)</w:t>
      </w:r>
      <w:r>
        <w:rPr>
          <w:rFonts w:ascii="Times New Roman" w:hAnsi="Times New Roman" w:cs="Times New Roman"/>
          <w:sz w:val="28"/>
          <w:szCs w:val="28"/>
          <w:lang w:val="en-US"/>
        </w:rPr>
        <w:t> </w:t>
      </w:r>
      <w:r>
        <w:rPr>
          <w:rFonts w:ascii="Times New Roman" w:hAnsi="Times New Roman" w:cs="Times New Roman"/>
          <w:sz w:val="28"/>
          <w:szCs w:val="28"/>
        </w:rPr>
        <w:t>иных требований земельного законодательства, за нарушение которых законодательством предусмотрена административная и иная ответственность.</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5.2. Муниципальный земельный контроль органом муниципального контроля осуществляется в форме: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проведения плановых и внеплановых проверок. Плановая и внеплановая проверки проводятся в виде документарной и (или) выездной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плановых (рейдовых) осмотров, обследований земельных участков;</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sz w:val="28"/>
          <w:szCs w:val="28"/>
          <w:lang w:val="en-US"/>
        </w:rPr>
        <w:t> </w:t>
      </w:r>
      <w:r>
        <w:rPr>
          <w:rFonts w:ascii="Times New Roman" w:hAnsi="Times New Roman" w:cs="Times New Roman"/>
          <w:sz w:val="28"/>
          <w:szCs w:val="28"/>
        </w:rPr>
        <w:t>принятия предусмотренных законодательством Российской Федерации, законодательством Самарской области мер по пресечению, профилактике и (или) устранению последствий выявленных нарушений.</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6. Права и обязанности должностных лиц </w:t>
      </w:r>
    </w:p>
    <w:p w:rsidR="00C20C61" w:rsidRPr="00C16AC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земельного контроля</w:t>
      </w:r>
    </w:p>
    <w:p w:rsidR="00C20C61" w:rsidRPr="00C16AC1" w:rsidRDefault="00C20C61" w:rsidP="00C20C61">
      <w:pPr>
        <w:pStyle w:val="a3"/>
        <w:tabs>
          <w:tab w:val="left" w:pos="709"/>
        </w:tabs>
        <w:spacing w:after="0" w:line="240" w:lineRule="auto"/>
        <w:ind w:left="0"/>
        <w:jc w:val="center"/>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w:t>
      </w:r>
      <w:r w:rsidRPr="000B4E99">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граждан, юридических лиц и индивидуальных предпринимателей, презумпции невиновности.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В случае выявления при проведении проверок в рамках осуществления муниципального земельного контроля фактов, указывающих на наличие состава административных правонарушений, возбуждение дел по которым не входит в компетенцию органа муниципального контроля, должностные лица органа муниципального контроля направляют в орган, в компетенцию которого входит возбуждение данных дел, материалы, содержащие такие факты.</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6.2. Уполномоченными должностными лицами на осуществление муниципального земельного контроля, являются (далее – должностные лица):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616583">
        <w:rPr>
          <w:rFonts w:ascii="Times New Roman" w:hAnsi="Times New Roman" w:cs="Times New Roman"/>
          <w:sz w:val="28"/>
          <w:szCs w:val="28"/>
        </w:rPr>
        <w:t>1)</w:t>
      </w:r>
      <w:r>
        <w:rPr>
          <w:rFonts w:ascii="Times New Roman" w:hAnsi="Times New Roman" w:cs="Times New Roman"/>
          <w:sz w:val="28"/>
          <w:szCs w:val="28"/>
        </w:rPr>
        <w:t xml:space="preserve"> Заместитель Главы сельского поселения Красный Яр муниципального района Красноярский Самарской области;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2) Инспектор сельского поселения Красный Яр муниципального района Красноярский Самарской области.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Должностные лица, предусмотренные настоящим пунктом, являются инспекторами, уполномоченными на осуществление земельного контроля </w:t>
      </w:r>
      <w:r w:rsidRPr="00866306">
        <w:rPr>
          <w:rFonts w:ascii="Times New Roman" w:hAnsi="Times New Roman" w:cs="Times New Roman"/>
          <w:sz w:val="28"/>
          <w:szCs w:val="28"/>
        </w:rPr>
        <w:t>за использованием земель на территории</w:t>
      </w:r>
      <w:r>
        <w:rPr>
          <w:rFonts w:ascii="Times New Roman" w:hAnsi="Times New Roman" w:cs="Times New Roman"/>
          <w:sz w:val="28"/>
          <w:szCs w:val="28"/>
        </w:rPr>
        <w:t xml:space="preserve"> сельского поселения Красный Яр</w:t>
      </w:r>
      <w:r w:rsidRPr="00866306">
        <w:rPr>
          <w:rFonts w:ascii="Times New Roman" w:hAnsi="Times New Roman" w:cs="Times New Roman"/>
          <w:bCs/>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6.3. Должностные лица имеют право:</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осуществлять плановые и внеплановые проверки соблюдения требований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беспрепятственно по предъявлению служебного удостоверения и копии распоряжения о назначении проверки посещать территорию, помещения и проводить их обследования, а при необходимости также исследования, испытания, расследования, экспертизы и другие мероприятия по муниципальному земельному контролю;</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 привлекать экспертов и экспертные организации к проведению проверок соблюдения требований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выдавать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 а также осуществлять контроль за исполнением указанных предписаний в установленные сроки;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7) составлять протоколы об административных правонарушениях, предусмотренных частью 1 статьи 19.4, статьёй 19.4.1, частью 1 статьи 19.5, статьёй 19.7 Кодекса об административных правонарушениях Российской Федерации, и направлять их соответствующим мировым судьям Самарской области для возбуждения и рассмотрения дел об административных правонарушениях в целях привлечения виновных лиц к ответственности;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8)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9) проводить плановые (рейдовые) осмотры, обследования земельных участков в пределах своей компетенции на основании плановых (рейдовых) заданий;</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10) осуществлять иные предусмотренные федеральным законодательством, законодательством Самарской области полномочия.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6.4. Должностные лица при проведении проверок обязаны:</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2) своевременно и в полном объёме исполнять предоставленные в соответствии с законодательством Российской Федерации, Самарской области полномочия по предупреждению, выявлению и пресечению нарушений требований законодательства Российской Федерации, Самарской области, за нарушение которых законодательством Российской Федерации, Самарской области предусмотрена административная и иная ответственность; </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проводить проверку на основании распоряжения органа муниципального контроля о её проведении в соответствии с её назначением;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органа муниципального контроля о проведении проверки, копии документа о согласовании внеплановой выездной проверки с органом прокуратуры (в случае необходимости согласования внеплановой проверки с органами прокуратуры);</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не препятствовать руководителю, иному должностному лицу 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не требовать от юридического лица, органа государственной власти, органа местного самоуправления, индивидуального предпринимателя, гражданина документов и иных сведений, предоставление которых не предусмотрено законодательством;</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8)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с положениями настоящего административного регламента;</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9) знакомить руководителя, иное должностное лицо или уполномоченного представителя юридического лица, органа </w:t>
      </w:r>
      <w:r>
        <w:rPr>
          <w:rFonts w:ascii="Times New Roman" w:hAnsi="Times New Roman" w:cs="Times New Roman"/>
          <w:sz w:val="28"/>
          <w:szCs w:val="28"/>
        </w:rPr>
        <w:lastRenderedPageBreak/>
        <w:t>государственной власти, органа местного самоуправления, индивидуального предпринимателя, гражданина, их уполномоченного представителя с результатами проверки;</w:t>
      </w:r>
    </w:p>
    <w:p w:rsidR="00C20C61" w:rsidRDefault="00C20C61" w:rsidP="00C20C61">
      <w:pPr>
        <w:tabs>
          <w:tab w:val="left" w:pos="709"/>
        </w:tabs>
        <w:spacing w:line="360" w:lineRule="auto"/>
        <w:ind w:firstLine="709"/>
        <w:jc w:val="both"/>
        <w:rPr>
          <w:bCs/>
          <w:sz w:val="28"/>
          <w:szCs w:val="28"/>
        </w:rPr>
      </w:pPr>
      <w:r>
        <w:rPr>
          <w:bCs/>
          <w:sz w:val="28"/>
          <w:szCs w:val="28"/>
        </w:rPr>
        <w:t xml:space="preserve">10) </w:t>
      </w:r>
      <w:r w:rsidRPr="001B6CAE">
        <w:rPr>
          <w:sz w:val="28"/>
          <w:szCs w:val="28"/>
        </w:rPr>
        <w:t xml:space="preserve">знакомить руководителя, иное должностное лицо или уполномоченного представителя юридического лица, </w:t>
      </w:r>
      <w:r>
        <w:rPr>
          <w:sz w:val="28"/>
          <w:szCs w:val="28"/>
        </w:rPr>
        <w:t>органа государственной власти, органа местного самоуправления, индивидуального предпринимателя, гражданина, их уполномоченного представителя</w:t>
      </w:r>
      <w:r w:rsidRPr="001B6CAE">
        <w:rPr>
          <w:sz w:val="28"/>
          <w:szCs w:val="28"/>
        </w:rPr>
        <w:t xml:space="preserve"> с документами и (или) информацией, полученными в рамках межведомственного информационного взаимодействия;</w:t>
      </w:r>
    </w:p>
    <w:p w:rsidR="00C20C61" w:rsidRDefault="00C20C61" w:rsidP="00C20C61">
      <w:pPr>
        <w:tabs>
          <w:tab w:val="left" w:pos="709"/>
        </w:tabs>
        <w:spacing w:line="360" w:lineRule="auto"/>
        <w:ind w:firstLine="709"/>
        <w:jc w:val="both"/>
        <w:rPr>
          <w:sz w:val="28"/>
          <w:szCs w:val="28"/>
        </w:rPr>
      </w:pPr>
      <w:r>
        <w:rPr>
          <w:bCs/>
          <w:sz w:val="28"/>
          <w:szCs w:val="28"/>
        </w:rPr>
        <w:t xml:space="preserve">11) </w:t>
      </w:r>
      <w:r>
        <w:rPr>
          <w:sz w:val="28"/>
          <w:szCs w:val="28"/>
        </w:rPr>
        <w:t xml:space="preserve">учитывать при определении мер, принимаемых по фактам выявленных нарушений, соответствие указанных мер тяжести нарушений, </w:t>
      </w:r>
      <w:r w:rsidRPr="00D03B7F">
        <w:rPr>
          <w:sz w:val="28"/>
          <w:szCs w:val="28"/>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r>
        <w:rPr>
          <w:sz w:val="28"/>
          <w:szCs w:val="28"/>
        </w:rPr>
        <w:t xml:space="preserve"> а также не допускать необоснованное ограничение прав и законных интересов граждан, юридических лиц, индивидуальных предпринимателей, органов государственной власти и органов местного самоуправления;</w:t>
      </w:r>
    </w:p>
    <w:p w:rsidR="00C20C61" w:rsidRDefault="00C20C61" w:rsidP="00C20C61">
      <w:pPr>
        <w:spacing w:line="360" w:lineRule="auto"/>
        <w:jc w:val="both"/>
        <w:rPr>
          <w:sz w:val="28"/>
          <w:szCs w:val="28"/>
        </w:rPr>
      </w:pPr>
      <w:r>
        <w:rPr>
          <w:sz w:val="28"/>
          <w:szCs w:val="28"/>
        </w:rPr>
        <w:tab/>
        <w:t>12)</w:t>
      </w:r>
      <w:r w:rsidRPr="001B6CAE">
        <w:rPr>
          <w:sz w:val="28"/>
          <w:szCs w:val="28"/>
        </w:rPr>
        <w:t xml:space="preserve">знакомить руководителя, иное должностное лицо или уполномоченного представителя юридического лица, </w:t>
      </w:r>
      <w:r>
        <w:rPr>
          <w:sz w:val="28"/>
          <w:szCs w:val="28"/>
        </w:rPr>
        <w:t>органа государственной власти, органа местного самоуправления, индивидуального предпринимателя, гражданина, их уполномоченного представителя с</w:t>
      </w:r>
      <w:r w:rsidRPr="001B6CAE">
        <w:rPr>
          <w:sz w:val="28"/>
          <w:szCs w:val="28"/>
        </w:rPr>
        <w:t xml:space="preserve"> документами и (или) информацией, полученными в рамках межведомственного информационного взаимодействия;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13)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гражданами в порядке, установленном законодательством Российской Федерации и Самарской области;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14) соблюдать сроки проведения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15) осуществлять запись о проведённой проверке в отношении юридического лица, индивидуального предпринимателя в журнале учёта проверок (при проведении проверок в отношении индивидуального предпринимателя или юридического лица) или в случае отсутствия у проверяемого лица журнала учёта проверок делать соответствующую запись в акте проверки.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6.5. Должностные лица не вправе: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20C61" w:rsidRDefault="00C20C61" w:rsidP="00C20C61">
      <w:pPr>
        <w:spacing w:line="360" w:lineRule="auto"/>
        <w:ind w:firstLine="709"/>
        <w:jc w:val="both"/>
        <w:rPr>
          <w:sz w:val="28"/>
          <w:szCs w:val="28"/>
        </w:rPr>
      </w:pPr>
      <w:r>
        <w:rPr>
          <w:sz w:val="28"/>
          <w:szCs w:val="28"/>
        </w:rPr>
        <w:t>2) п</w:t>
      </w:r>
      <w:r w:rsidRPr="007F2C83">
        <w:rPr>
          <w:sz w:val="28"/>
          <w:szCs w:val="28"/>
        </w:rPr>
        <w:t>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20C61" w:rsidRDefault="00C20C61" w:rsidP="00C20C61">
      <w:pPr>
        <w:spacing w:line="360" w:lineRule="auto"/>
        <w:ind w:firstLine="709"/>
        <w:jc w:val="both"/>
        <w:rPr>
          <w:sz w:val="28"/>
          <w:szCs w:val="28"/>
        </w:rPr>
      </w:pPr>
      <w:r>
        <w:rPr>
          <w:sz w:val="28"/>
          <w:szCs w:val="28"/>
        </w:rPr>
        <w:t xml:space="preserve">3) </w:t>
      </w:r>
      <w:r w:rsidRPr="00C66D47">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0C61" w:rsidRDefault="00C20C61" w:rsidP="00C20C61">
      <w:pPr>
        <w:spacing w:line="360" w:lineRule="auto"/>
        <w:ind w:firstLine="709"/>
        <w:jc w:val="both"/>
        <w:rPr>
          <w:sz w:val="28"/>
          <w:szCs w:val="28"/>
        </w:rPr>
      </w:pPr>
      <w:r>
        <w:rPr>
          <w:sz w:val="28"/>
          <w:szCs w:val="28"/>
        </w:rPr>
        <w:t xml:space="preserve">4) осуществлять </w:t>
      </w:r>
      <w:r w:rsidRPr="00260810">
        <w:rPr>
          <w:sz w:val="28"/>
          <w:szCs w:val="28"/>
        </w:rPr>
        <w:t>плановую или внеплановую выездную проверку в случае отсутствия при ее проведении руководителя, иного</w:t>
      </w:r>
      <w:r>
        <w:rPr>
          <w:sz w:val="28"/>
          <w:szCs w:val="28"/>
        </w:rPr>
        <w:t xml:space="preserve">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для принятия решений о проведении внеплановой проверки: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3045ED">
        <w:rPr>
          <w:sz w:val="28"/>
          <w:szCs w:val="28"/>
        </w:rPr>
        <w:t xml:space="preserve">возникновение </w:t>
      </w:r>
      <w:r>
        <w:rPr>
          <w:sz w:val="28"/>
          <w:szCs w:val="28"/>
        </w:rPr>
        <w:lastRenderedPageBreak/>
        <w:t>чрезвычайных ситуаций природного и техногенного характер,</w:t>
      </w:r>
      <w:r w:rsidRPr="00CB111B">
        <w:rPr>
          <w:sz w:val="28"/>
          <w:szCs w:val="28"/>
        </w:rPr>
        <w:t xml:space="preserve"> а также в случаях надлежащего уведомления собственников земельных участков, землепользователей, землевладельцев и арендаторов земельных участков</w:t>
      </w:r>
      <w:r>
        <w:rPr>
          <w:sz w:val="28"/>
          <w:szCs w:val="28"/>
        </w:rPr>
        <w:t>.</w:t>
      </w:r>
    </w:p>
    <w:p w:rsidR="00C20C61" w:rsidRDefault="00C20C61" w:rsidP="00C20C61">
      <w:pPr>
        <w:spacing w:line="360" w:lineRule="auto"/>
        <w:ind w:firstLine="709"/>
        <w:jc w:val="both"/>
        <w:rPr>
          <w:sz w:val="28"/>
          <w:szCs w:val="28"/>
        </w:rPr>
      </w:pPr>
      <w:r w:rsidRPr="00434238">
        <w:rPr>
          <w:sz w:val="28"/>
          <w:szCs w:val="28"/>
        </w:rPr>
        <w:t xml:space="preserve">Проверка в </w:t>
      </w:r>
      <w:r>
        <w:rPr>
          <w:sz w:val="28"/>
          <w:szCs w:val="28"/>
        </w:rPr>
        <w:t>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6)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превышать установленные сроки проверок;</w:t>
      </w:r>
    </w:p>
    <w:p w:rsidR="00C20C61" w:rsidRPr="003523EF"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523EF">
        <w:rPr>
          <w:rFonts w:ascii="Times New Roman" w:hAnsi="Times New Roman" w:cs="Times New Roman"/>
          <w:sz w:val="28"/>
          <w:szCs w:val="28"/>
        </w:rPr>
        <w:t xml:space="preserve">осуществлять выдачу </w:t>
      </w:r>
      <w:r>
        <w:rPr>
          <w:rFonts w:ascii="Times New Roman" w:hAnsi="Times New Roman" w:cs="Times New Roman"/>
          <w:sz w:val="28"/>
          <w:szCs w:val="28"/>
        </w:rPr>
        <w:t xml:space="preserve">проверяемым лицам </w:t>
      </w:r>
      <w:r w:rsidRPr="003523EF">
        <w:rPr>
          <w:rFonts w:ascii="Times New Roman" w:hAnsi="Times New Roman" w:cs="Times New Roman"/>
          <w:sz w:val="28"/>
          <w:szCs w:val="28"/>
        </w:rPr>
        <w:t>предписаний или предложений о проведении за их счет мероприятий по контролю;</w:t>
      </w:r>
    </w:p>
    <w:p w:rsidR="00C20C61" w:rsidRPr="003523EF"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Pr="003523EF">
        <w:rPr>
          <w:rFonts w:ascii="Times New Roman" w:hAnsi="Times New Roman" w:cs="Times New Roman"/>
          <w:sz w:val="28"/>
          <w:szCs w:val="28"/>
        </w:rPr>
        <w:t xml:space="preserve">) требовать от </w:t>
      </w:r>
      <w:r>
        <w:rPr>
          <w:rFonts w:ascii="Times New Roman" w:hAnsi="Times New Roman" w:cs="Times New Roman"/>
          <w:sz w:val="28"/>
          <w:szCs w:val="28"/>
        </w:rPr>
        <w:t xml:space="preserve">проверяемого лица </w:t>
      </w:r>
      <w:r w:rsidRPr="003523EF">
        <w:rPr>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20C61" w:rsidRPr="003523EF"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3523EF">
        <w:rPr>
          <w:rFonts w:ascii="Times New Roman" w:hAnsi="Times New Roman" w:cs="Times New Roman"/>
          <w:sz w:val="28"/>
          <w:szCs w:val="28"/>
        </w:rPr>
        <w:t xml:space="preserve">) требовать от </w:t>
      </w:r>
      <w:r>
        <w:rPr>
          <w:rFonts w:ascii="Times New Roman" w:hAnsi="Times New Roman" w:cs="Times New Roman"/>
          <w:sz w:val="28"/>
          <w:szCs w:val="28"/>
        </w:rPr>
        <w:t>проверяемого лица</w:t>
      </w:r>
      <w:r w:rsidRPr="003523EF">
        <w:rPr>
          <w:rFonts w:ascii="Times New Roman" w:hAnsi="Times New Roman" w:cs="Times New Roman"/>
          <w:sz w:val="28"/>
          <w:szCs w:val="28"/>
        </w:rPr>
        <w:t xml:space="preserve">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7. Права и обязанности лиц, в отношении которых осуществляются </w:t>
      </w:r>
    </w:p>
    <w:p w:rsidR="00C20C61" w:rsidRDefault="00C20C61" w:rsidP="00C20C61">
      <w:pPr>
        <w:pStyle w:val="a3"/>
        <w:tabs>
          <w:tab w:val="left" w:pos="709"/>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мероприятия по муниципальному контролю</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7.1.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r>
        <w:rPr>
          <w:rFonts w:ascii="Times New Roman" w:hAnsi="Times New Roman" w:cs="Times New Roman"/>
          <w:sz w:val="28"/>
          <w:szCs w:val="28"/>
        </w:rPr>
        <w:tab/>
        <w:t>1) непосредственно присутствовать при проведении проверки, давать разъяснения по вопросам, относящимся к предмету проверки;</w:t>
      </w:r>
      <w:r>
        <w:rPr>
          <w:rFonts w:ascii="Times New Roman" w:hAnsi="Times New Roman" w:cs="Times New Roman"/>
          <w:sz w:val="28"/>
          <w:szCs w:val="28"/>
        </w:rPr>
        <w:tab/>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нормативными правовыми актами;</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3) знакомиться с документами и (или) информацией, полученными органа муниципального контроля в рамках межведомственного взаимодействия от государственных органов, органов местного самоуправления либо иных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 проводящих проверку;</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обжаловать действия (бездействие) должностных лиц органа муниципального контроля, повлёкшие за собой нарушение прав и законных </w:t>
      </w:r>
      <w:r>
        <w:rPr>
          <w:rFonts w:ascii="Times New Roman" w:hAnsi="Times New Roman" w:cs="Times New Roman"/>
          <w:sz w:val="28"/>
          <w:szCs w:val="28"/>
        </w:rPr>
        <w:lastRenderedPageBreak/>
        <w:t xml:space="preserve">интересов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w:t>
      </w:r>
      <w:r w:rsidRPr="0025276E">
        <w:rPr>
          <w:rFonts w:ascii="Times New Roman" w:hAnsi="Times New Roman" w:cs="Times New Roman"/>
          <w:sz w:val="28"/>
          <w:szCs w:val="28"/>
        </w:rPr>
        <w:t>административном и (или) судебном порядке</w:t>
      </w:r>
      <w:r>
        <w:rPr>
          <w:rFonts w:ascii="Times New Roman" w:hAnsi="Times New Roman" w:cs="Times New Roman"/>
          <w:sz w:val="28"/>
          <w:szCs w:val="28"/>
        </w:rPr>
        <w:t xml:space="preserve"> </w:t>
      </w:r>
      <w:r w:rsidRPr="0025276E">
        <w:rPr>
          <w:rFonts w:ascii="Times New Roman" w:hAnsi="Times New Roman" w:cs="Times New Roman"/>
          <w:sz w:val="28"/>
          <w:szCs w:val="28"/>
        </w:rPr>
        <w:t>в соответствии с законода</w:t>
      </w:r>
      <w:r>
        <w:rPr>
          <w:rFonts w:ascii="Times New Roman" w:hAnsi="Times New Roman" w:cs="Times New Roman"/>
          <w:sz w:val="28"/>
          <w:szCs w:val="28"/>
        </w:rPr>
        <w:t>тельством Российской Федерации.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sidRPr="00DD6182">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w:t>
      </w:r>
      <w:r>
        <w:rPr>
          <w:rFonts w:ascii="Times New Roman" w:hAnsi="Times New Roman" w:cs="Times New Roman"/>
          <w:sz w:val="28"/>
          <w:szCs w:val="28"/>
        </w:rPr>
        <w:t xml:space="preserve">также имеют право </w:t>
      </w:r>
      <w:r w:rsidRPr="00DD6182">
        <w:rPr>
          <w:rFonts w:ascii="Times New Roman" w:hAnsi="Times New Roman" w:cs="Times New Roman"/>
          <w:sz w:val="28"/>
          <w:szCs w:val="28"/>
        </w:rPr>
        <w:t>привлекать Уполномоченного при Президенте Российской Федерации по защите прав пред</w:t>
      </w:r>
      <w:r>
        <w:rPr>
          <w:rFonts w:ascii="Times New Roman" w:hAnsi="Times New Roman" w:cs="Times New Roman"/>
          <w:sz w:val="28"/>
          <w:szCs w:val="28"/>
        </w:rPr>
        <w:t>принимателей либо У</w:t>
      </w:r>
      <w:r w:rsidRPr="00DD6182">
        <w:rPr>
          <w:rFonts w:ascii="Times New Roman" w:hAnsi="Times New Roman" w:cs="Times New Roman"/>
          <w:sz w:val="28"/>
          <w:szCs w:val="28"/>
        </w:rPr>
        <w:t xml:space="preserve">полномоченного по защите прав предпринимателей в </w:t>
      </w:r>
      <w:r>
        <w:rPr>
          <w:rFonts w:ascii="Times New Roman" w:hAnsi="Times New Roman" w:cs="Times New Roman"/>
          <w:sz w:val="28"/>
          <w:szCs w:val="28"/>
        </w:rPr>
        <w:t xml:space="preserve">Самарской области </w:t>
      </w:r>
      <w:r w:rsidRPr="00DD6182">
        <w:rPr>
          <w:rFonts w:ascii="Times New Roman" w:hAnsi="Times New Roman" w:cs="Times New Roman"/>
          <w:sz w:val="28"/>
          <w:szCs w:val="28"/>
        </w:rPr>
        <w:t>к участию в проверке.</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7.2.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w:t>
      </w:r>
      <w:r w:rsidRPr="003C379E">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3C379E">
        <w:rPr>
          <w:rFonts w:ascii="Times New Roman" w:hAnsi="Times New Roman" w:cs="Times New Roman"/>
          <w:sz w:val="28"/>
          <w:szCs w:val="28"/>
        </w:rPr>
        <w:t>ответствен</w:t>
      </w:r>
      <w:r w:rsidRPr="00282B1B">
        <w:rPr>
          <w:rFonts w:ascii="Times New Roman" w:hAnsi="Times New Roman" w:cs="Times New Roman"/>
          <w:sz w:val="28"/>
          <w:szCs w:val="28"/>
        </w:rPr>
        <w:t>ных за организацию и проведение мероприятий по выполнению обязательных требований и требований, установленных муниципальными правовыми актами</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7.3. 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w:t>
      </w:r>
      <w:r>
        <w:rPr>
          <w:rFonts w:ascii="Times New Roman" w:hAnsi="Times New Roman" w:cs="Times New Roman"/>
          <w:sz w:val="28"/>
          <w:szCs w:val="28"/>
        </w:rPr>
        <w:lastRenderedPageBreak/>
        <w:t>ответственность в соответствии с законодательством Российской Федерации.</w:t>
      </w:r>
    </w:p>
    <w:p w:rsidR="00C20C61" w:rsidRPr="00434238" w:rsidRDefault="00C20C61" w:rsidP="00C20C61">
      <w:pPr>
        <w:pStyle w:val="a3"/>
        <w:tabs>
          <w:tab w:val="left" w:pos="709"/>
        </w:tabs>
        <w:spacing w:after="0" w:line="240" w:lineRule="auto"/>
        <w:ind w:left="0"/>
        <w:jc w:val="both"/>
        <w:rPr>
          <w:rFonts w:ascii="Times New Roman" w:hAnsi="Times New Roman" w:cs="Times New Roman"/>
          <w:sz w:val="28"/>
          <w:szCs w:val="28"/>
        </w:rPr>
      </w:pPr>
    </w:p>
    <w:p w:rsidR="00C20C61" w:rsidRDefault="00C20C61" w:rsidP="00C20C61">
      <w:pPr>
        <w:tabs>
          <w:tab w:val="left" w:pos="709"/>
        </w:tabs>
        <w:jc w:val="center"/>
        <w:rPr>
          <w:sz w:val="28"/>
          <w:szCs w:val="28"/>
        </w:rPr>
      </w:pPr>
      <w:r>
        <w:rPr>
          <w:sz w:val="28"/>
          <w:szCs w:val="28"/>
        </w:rPr>
        <w:t xml:space="preserve">8. </w:t>
      </w:r>
      <w:r w:rsidRPr="00137EE5">
        <w:rPr>
          <w:sz w:val="28"/>
          <w:szCs w:val="28"/>
        </w:rPr>
        <w:t>Результат исполнения муниципальной</w:t>
      </w:r>
      <w:r>
        <w:rPr>
          <w:sz w:val="28"/>
          <w:szCs w:val="28"/>
        </w:rPr>
        <w:t xml:space="preserve"> функции</w:t>
      </w:r>
    </w:p>
    <w:p w:rsidR="00C20C61" w:rsidRDefault="00C20C61" w:rsidP="00C20C61">
      <w:pPr>
        <w:tabs>
          <w:tab w:val="left" w:pos="709"/>
        </w:tabs>
        <w:spacing w:line="360" w:lineRule="auto"/>
        <w:jc w:val="both"/>
        <w:rPr>
          <w:sz w:val="28"/>
          <w:szCs w:val="28"/>
        </w:rPr>
      </w:pPr>
      <w:r>
        <w:rPr>
          <w:sz w:val="28"/>
          <w:szCs w:val="28"/>
        </w:rPr>
        <w:tab/>
        <w:t>8.1</w:t>
      </w:r>
      <w:r w:rsidRPr="00A273EF">
        <w:rPr>
          <w:sz w:val="28"/>
          <w:szCs w:val="28"/>
        </w:rPr>
        <w:t xml:space="preserve">. Результатом исполнения муниципальной функции является установление наличия </w:t>
      </w:r>
      <w:r>
        <w:rPr>
          <w:sz w:val="28"/>
          <w:szCs w:val="28"/>
        </w:rPr>
        <w:t>(</w:t>
      </w:r>
      <w:r w:rsidRPr="00A273EF">
        <w:rPr>
          <w:sz w:val="28"/>
          <w:szCs w:val="28"/>
        </w:rPr>
        <w:t>либо отсутствия</w:t>
      </w:r>
      <w:r>
        <w:rPr>
          <w:sz w:val="28"/>
          <w:szCs w:val="28"/>
        </w:rPr>
        <w:t xml:space="preserve">) </w:t>
      </w:r>
      <w:r w:rsidRPr="00A273EF">
        <w:rPr>
          <w:sz w:val="28"/>
          <w:szCs w:val="28"/>
        </w:rPr>
        <w:t>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w:t>
      </w:r>
      <w:r>
        <w:rPr>
          <w:sz w:val="28"/>
          <w:szCs w:val="28"/>
        </w:rPr>
        <w:t>, профилактика</w:t>
      </w:r>
      <w:r w:rsidRPr="00A273EF">
        <w:rPr>
          <w:sz w:val="28"/>
          <w:szCs w:val="28"/>
        </w:rPr>
        <w:t xml:space="preserve"> и пресечение таких нарушений путём применения мер, предусмотренных законодательством</w:t>
      </w:r>
      <w:r>
        <w:rPr>
          <w:sz w:val="28"/>
          <w:szCs w:val="28"/>
        </w:rPr>
        <w:t xml:space="preserve"> Российской Федерации и Самарской области</w:t>
      </w:r>
      <w:r w:rsidRPr="00A273EF">
        <w:rPr>
          <w:sz w:val="28"/>
          <w:szCs w:val="28"/>
        </w:rPr>
        <w:t>.</w:t>
      </w:r>
    </w:p>
    <w:p w:rsidR="00C20C61" w:rsidRDefault="00C20C61" w:rsidP="00C20C61">
      <w:pPr>
        <w:tabs>
          <w:tab w:val="left" w:pos="709"/>
        </w:tabs>
        <w:spacing w:line="360" w:lineRule="auto"/>
        <w:jc w:val="both"/>
        <w:rPr>
          <w:sz w:val="28"/>
          <w:szCs w:val="28"/>
        </w:rPr>
      </w:pPr>
      <w:r>
        <w:rPr>
          <w:sz w:val="28"/>
          <w:szCs w:val="28"/>
        </w:rPr>
        <w:tab/>
        <w:t>8.2</w:t>
      </w:r>
      <w:r w:rsidRPr="00A273EF">
        <w:rPr>
          <w:sz w:val="28"/>
          <w:szCs w:val="28"/>
        </w:rPr>
        <w:t xml:space="preserve">. Юридическими фактами завершения </w:t>
      </w:r>
      <w:r>
        <w:rPr>
          <w:sz w:val="28"/>
          <w:szCs w:val="28"/>
        </w:rPr>
        <w:t>мероприятия по контролю (</w:t>
      </w:r>
      <w:r w:rsidRPr="00A273EF">
        <w:rPr>
          <w:sz w:val="28"/>
          <w:szCs w:val="28"/>
        </w:rPr>
        <w:t>проверки</w:t>
      </w:r>
      <w:r>
        <w:rPr>
          <w:sz w:val="28"/>
          <w:szCs w:val="28"/>
        </w:rPr>
        <w:t>, рейда (осмотра), обследования земельного участка)</w:t>
      </w:r>
      <w:r w:rsidRPr="00A273EF">
        <w:rPr>
          <w:sz w:val="28"/>
          <w:szCs w:val="28"/>
        </w:rPr>
        <w:t xml:space="preserve"> являются:</w:t>
      </w:r>
    </w:p>
    <w:p w:rsidR="00C20C61" w:rsidRDefault="00C20C61" w:rsidP="00C20C61">
      <w:pPr>
        <w:tabs>
          <w:tab w:val="left" w:pos="709"/>
        </w:tabs>
        <w:spacing w:line="360" w:lineRule="auto"/>
        <w:jc w:val="both"/>
        <w:rPr>
          <w:sz w:val="28"/>
          <w:szCs w:val="28"/>
        </w:rPr>
      </w:pPr>
      <w:r>
        <w:rPr>
          <w:sz w:val="28"/>
          <w:szCs w:val="28"/>
        </w:rPr>
        <w:tab/>
      </w:r>
      <w:r w:rsidRPr="00A273EF">
        <w:rPr>
          <w:sz w:val="28"/>
          <w:szCs w:val="28"/>
        </w:rPr>
        <w:t>1</w:t>
      </w:r>
      <w:r>
        <w:rPr>
          <w:sz w:val="28"/>
          <w:szCs w:val="28"/>
        </w:rPr>
        <w:t>)с</w:t>
      </w:r>
      <w:r w:rsidRPr="00A273EF">
        <w:rPr>
          <w:sz w:val="28"/>
          <w:szCs w:val="28"/>
        </w:rPr>
        <w:t>оставление акта;</w:t>
      </w:r>
    </w:p>
    <w:p w:rsidR="00C20C61" w:rsidRDefault="00C20C61" w:rsidP="00C20C61">
      <w:pPr>
        <w:tabs>
          <w:tab w:val="left" w:pos="709"/>
        </w:tabs>
        <w:spacing w:line="360" w:lineRule="auto"/>
        <w:jc w:val="both"/>
        <w:rPr>
          <w:sz w:val="28"/>
          <w:szCs w:val="28"/>
        </w:rPr>
      </w:pPr>
      <w:r>
        <w:rPr>
          <w:sz w:val="28"/>
          <w:szCs w:val="28"/>
        </w:rPr>
        <w:tab/>
      </w:r>
      <w:r w:rsidRPr="00A273EF">
        <w:rPr>
          <w:sz w:val="28"/>
          <w:szCs w:val="28"/>
        </w:rPr>
        <w:t>2</w:t>
      </w:r>
      <w:r>
        <w:rPr>
          <w:sz w:val="28"/>
          <w:szCs w:val="28"/>
        </w:rPr>
        <w:t>) в</w:t>
      </w:r>
      <w:r w:rsidRPr="00A273EF">
        <w:rPr>
          <w:sz w:val="28"/>
          <w:szCs w:val="28"/>
        </w:rPr>
        <w:t xml:space="preserve">ыдача </w:t>
      </w:r>
      <w:r>
        <w:rPr>
          <w:sz w:val="28"/>
          <w:szCs w:val="28"/>
        </w:rPr>
        <w:t xml:space="preserve">обязательных для исполнения </w:t>
      </w:r>
      <w:proofErr w:type="gramStart"/>
      <w:r w:rsidRPr="00A273EF">
        <w:rPr>
          <w:sz w:val="28"/>
          <w:szCs w:val="28"/>
        </w:rPr>
        <w:t>предписани</w:t>
      </w:r>
      <w:r>
        <w:rPr>
          <w:sz w:val="28"/>
          <w:szCs w:val="28"/>
        </w:rPr>
        <w:t>й(</w:t>
      </w:r>
      <w:proofErr w:type="gramEnd"/>
      <w:r w:rsidRPr="00A273EF">
        <w:rPr>
          <w:sz w:val="28"/>
          <w:szCs w:val="28"/>
        </w:rPr>
        <w:t>в случае обнаружения правонарушений по результатам проведения проверки</w:t>
      </w:r>
      <w:r>
        <w:rPr>
          <w:sz w:val="28"/>
          <w:szCs w:val="28"/>
        </w:rPr>
        <w:t>)</w:t>
      </w:r>
      <w:r w:rsidRPr="00A273EF">
        <w:rPr>
          <w:sz w:val="28"/>
          <w:szCs w:val="28"/>
        </w:rPr>
        <w:t>;</w:t>
      </w:r>
    </w:p>
    <w:p w:rsidR="00C20C61" w:rsidRDefault="00C20C61" w:rsidP="00C20C61">
      <w:pPr>
        <w:tabs>
          <w:tab w:val="left" w:pos="709"/>
        </w:tabs>
        <w:spacing w:line="360" w:lineRule="auto"/>
        <w:jc w:val="both"/>
        <w:rPr>
          <w:sz w:val="28"/>
          <w:szCs w:val="28"/>
        </w:rPr>
      </w:pPr>
      <w:r>
        <w:rPr>
          <w:sz w:val="28"/>
          <w:szCs w:val="28"/>
        </w:rPr>
        <w:tab/>
      </w:r>
      <w:r w:rsidRPr="00A273EF">
        <w:rPr>
          <w:sz w:val="28"/>
          <w:szCs w:val="28"/>
        </w:rPr>
        <w:t>3</w:t>
      </w:r>
      <w:r>
        <w:rPr>
          <w:sz w:val="28"/>
          <w:szCs w:val="28"/>
        </w:rPr>
        <w:t>) п</w:t>
      </w:r>
      <w:r w:rsidRPr="00A273EF">
        <w:rPr>
          <w:sz w:val="28"/>
          <w:szCs w:val="28"/>
        </w:rPr>
        <w:t>ринятие иных мер, предусмотренных законодательством</w:t>
      </w:r>
      <w:r>
        <w:rPr>
          <w:sz w:val="28"/>
          <w:szCs w:val="28"/>
        </w:rPr>
        <w:t xml:space="preserve"> Российской Федерации и Самарской области</w:t>
      </w:r>
      <w:r w:rsidRPr="00A273EF">
        <w:rPr>
          <w:sz w:val="28"/>
          <w:szCs w:val="28"/>
        </w:rPr>
        <w:t xml:space="preserve"> (в случае, если законодательством Российской Федерации </w:t>
      </w:r>
      <w:r>
        <w:rPr>
          <w:sz w:val="28"/>
          <w:szCs w:val="28"/>
        </w:rPr>
        <w:t xml:space="preserve">и Самарской области </w:t>
      </w:r>
      <w:r w:rsidRPr="00A273EF">
        <w:rPr>
          <w:sz w:val="28"/>
          <w:szCs w:val="28"/>
        </w:rPr>
        <w:t>предусмотрено принятие соответствующих мер).</w:t>
      </w:r>
    </w:p>
    <w:p w:rsidR="00C20C61" w:rsidRPr="00C2225A" w:rsidRDefault="00C20C61" w:rsidP="00C20C61">
      <w:pPr>
        <w:pStyle w:val="a9"/>
        <w:tabs>
          <w:tab w:val="left" w:pos="709"/>
        </w:tabs>
        <w:jc w:val="center"/>
        <w:rPr>
          <w:rFonts w:ascii="Times New Roman" w:hAnsi="Times New Roman" w:cs="Times New Roman"/>
          <w:sz w:val="28"/>
          <w:szCs w:val="28"/>
        </w:rPr>
      </w:pPr>
    </w:p>
    <w:p w:rsidR="00C20C61" w:rsidRDefault="00C20C61" w:rsidP="00C20C61">
      <w:pPr>
        <w:pStyle w:val="a9"/>
        <w:tabs>
          <w:tab w:val="left" w:pos="709"/>
        </w:tabs>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A273EF">
        <w:rPr>
          <w:rFonts w:ascii="Times New Roman" w:hAnsi="Times New Roman" w:cs="Times New Roman"/>
          <w:sz w:val="28"/>
          <w:szCs w:val="28"/>
        </w:rPr>
        <w:t>Треб</w:t>
      </w:r>
      <w:r>
        <w:rPr>
          <w:rFonts w:ascii="Times New Roman" w:hAnsi="Times New Roman" w:cs="Times New Roman"/>
          <w:sz w:val="28"/>
          <w:szCs w:val="28"/>
        </w:rPr>
        <w:t xml:space="preserve">ования к порядку исполнения </w:t>
      </w:r>
      <w:r w:rsidRPr="00A273EF">
        <w:rPr>
          <w:rFonts w:ascii="Times New Roman" w:hAnsi="Times New Roman" w:cs="Times New Roman"/>
          <w:sz w:val="28"/>
          <w:szCs w:val="28"/>
        </w:rPr>
        <w:t>мун</w:t>
      </w:r>
      <w:r>
        <w:rPr>
          <w:rFonts w:ascii="Times New Roman" w:hAnsi="Times New Roman" w:cs="Times New Roman"/>
          <w:sz w:val="28"/>
          <w:szCs w:val="28"/>
        </w:rPr>
        <w:t>иципальной функции</w:t>
      </w:r>
    </w:p>
    <w:p w:rsidR="00C20C61" w:rsidRDefault="00C20C61" w:rsidP="00C20C61">
      <w:pPr>
        <w:pStyle w:val="a9"/>
        <w:tabs>
          <w:tab w:val="left" w:pos="709"/>
        </w:tabs>
        <w:jc w:val="center"/>
        <w:rPr>
          <w:rFonts w:ascii="Times New Roman" w:hAnsi="Times New Roman" w:cs="Times New Roman"/>
          <w:sz w:val="28"/>
          <w:szCs w:val="28"/>
        </w:rPr>
      </w:pPr>
    </w:p>
    <w:p w:rsidR="00C20C61" w:rsidRDefault="00C20C61" w:rsidP="00C20C61">
      <w:pPr>
        <w:pStyle w:val="a9"/>
        <w:tabs>
          <w:tab w:val="left" w:pos="709"/>
        </w:tabs>
        <w:jc w:val="center"/>
        <w:rPr>
          <w:rFonts w:ascii="Times New Roman" w:hAnsi="Times New Roman" w:cs="Times New Roman"/>
          <w:sz w:val="28"/>
          <w:szCs w:val="28"/>
        </w:rPr>
      </w:pPr>
      <w:r>
        <w:rPr>
          <w:rFonts w:ascii="Times New Roman" w:hAnsi="Times New Roman" w:cs="Times New Roman"/>
          <w:sz w:val="28"/>
          <w:szCs w:val="28"/>
        </w:rPr>
        <w:t>9. Порядок информирования об исполнении</w:t>
      </w:r>
    </w:p>
    <w:p w:rsidR="00C20C61" w:rsidRDefault="00C20C61" w:rsidP="00C20C61">
      <w:pPr>
        <w:pStyle w:val="a9"/>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C20C61" w:rsidRDefault="00C20C61" w:rsidP="00C20C61">
      <w:pPr>
        <w:pStyle w:val="a9"/>
        <w:tabs>
          <w:tab w:val="left" w:pos="709"/>
        </w:tabs>
        <w:spacing w:line="360" w:lineRule="auto"/>
        <w:jc w:val="both"/>
        <w:rPr>
          <w:rFonts w:ascii="Times New Roman" w:hAnsi="Times New Roman" w:cs="Times New Roman"/>
          <w:sz w:val="28"/>
          <w:szCs w:val="28"/>
        </w:rPr>
      </w:pP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9.</w:t>
      </w:r>
      <w:proofErr w:type="gramStart"/>
      <w:r>
        <w:rPr>
          <w:rFonts w:ascii="Times New Roman" w:hAnsi="Times New Roman" w:cs="Times New Roman"/>
          <w:sz w:val="28"/>
          <w:szCs w:val="28"/>
        </w:rPr>
        <w:t>1.</w:t>
      </w:r>
      <w:r w:rsidRPr="00734339">
        <w:rPr>
          <w:rFonts w:ascii="Times New Roman" w:hAnsi="Times New Roman" w:cs="Times New Roman"/>
          <w:sz w:val="28"/>
          <w:szCs w:val="28"/>
        </w:rPr>
        <w:t>Порядок</w:t>
      </w:r>
      <w:proofErr w:type="gramEnd"/>
      <w:r w:rsidRPr="00734339">
        <w:rPr>
          <w:rFonts w:ascii="Times New Roman" w:hAnsi="Times New Roman" w:cs="Times New Roman"/>
          <w:sz w:val="28"/>
          <w:szCs w:val="28"/>
        </w:rPr>
        <w:t xml:space="preserve"> информирования об ис</w:t>
      </w:r>
      <w:r>
        <w:rPr>
          <w:rFonts w:ascii="Times New Roman" w:hAnsi="Times New Roman" w:cs="Times New Roman"/>
          <w:sz w:val="28"/>
          <w:szCs w:val="28"/>
        </w:rPr>
        <w:t>полнении муниципальной функции.</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D77332">
        <w:rPr>
          <w:rFonts w:ascii="Times New Roman" w:hAnsi="Times New Roman" w:cs="Times New Roman"/>
          <w:sz w:val="28"/>
          <w:szCs w:val="28"/>
        </w:rPr>
        <w:t xml:space="preserve">Информацию об исполнении муниципальной функции можно получить в рабочее время по месту нахождения органа муниципального контроля: 446370, Самарская область, </w:t>
      </w:r>
      <w:proofErr w:type="gramStart"/>
      <w:r w:rsidRPr="00D77332">
        <w:rPr>
          <w:rFonts w:ascii="Times New Roman" w:hAnsi="Times New Roman" w:cs="Times New Roman"/>
          <w:sz w:val="28"/>
          <w:szCs w:val="28"/>
        </w:rPr>
        <w:t>Красноярский  район</w:t>
      </w:r>
      <w:proofErr w:type="gramEnd"/>
      <w:r w:rsidRPr="00D77332">
        <w:rPr>
          <w:rFonts w:ascii="Times New Roman" w:hAnsi="Times New Roman" w:cs="Times New Roman"/>
          <w:sz w:val="28"/>
          <w:szCs w:val="28"/>
        </w:rPr>
        <w:t xml:space="preserve"> с. Красный Яр, ул. Комсомольская, д.90</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lastRenderedPageBreak/>
        <w:tab/>
        <w:t>Время работы органа муниципального контроля:</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 xml:space="preserve">понедельник - пятница: </w:t>
      </w:r>
      <w:proofErr w:type="gramStart"/>
      <w:r w:rsidRPr="00D77332">
        <w:rPr>
          <w:rFonts w:ascii="Times New Roman" w:hAnsi="Times New Roman" w:cs="Times New Roman"/>
          <w:sz w:val="28"/>
          <w:szCs w:val="28"/>
        </w:rPr>
        <w:t>с  8</w:t>
      </w:r>
      <w:proofErr w:type="gramEnd"/>
      <w:r w:rsidRPr="00D77332">
        <w:rPr>
          <w:rFonts w:ascii="Times New Roman" w:hAnsi="Times New Roman" w:cs="Times New Roman"/>
          <w:sz w:val="28"/>
          <w:szCs w:val="28"/>
        </w:rPr>
        <w:t>-00 до 17-00, перерыв с 12-00 до 13-00</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суббота, воскресенье - выходные дни.</w:t>
      </w:r>
    </w:p>
    <w:p w:rsidR="00C20C61" w:rsidRPr="00D77332" w:rsidRDefault="00C20C61" w:rsidP="00C20C61">
      <w:pPr>
        <w:pStyle w:val="a9"/>
        <w:tabs>
          <w:tab w:val="left" w:pos="709"/>
        </w:tabs>
        <w:spacing w:line="360" w:lineRule="auto"/>
        <w:jc w:val="both"/>
        <w:rPr>
          <w:rFonts w:ascii="Times New Roman" w:hAnsi="Times New Roman" w:cs="Times New Roman"/>
          <w:sz w:val="28"/>
          <w:szCs w:val="28"/>
        </w:rPr>
      </w:pPr>
      <w:r w:rsidRPr="00D77332">
        <w:rPr>
          <w:rFonts w:ascii="Times New Roman" w:hAnsi="Times New Roman" w:cs="Times New Roman"/>
          <w:sz w:val="28"/>
          <w:szCs w:val="28"/>
        </w:rPr>
        <w:tab/>
        <w:t>Телефон органа муниципального контроля: 8(84657) 2-11-52</w:t>
      </w:r>
      <w:r w:rsidRPr="00D77332">
        <w:rPr>
          <w:rFonts w:ascii="Times New Roman" w:hAnsi="Times New Roman" w:cs="Times New Roman"/>
          <w:sz w:val="28"/>
          <w:szCs w:val="28"/>
        </w:rPr>
        <w:tab/>
      </w:r>
    </w:p>
    <w:p w:rsidR="00C20C61" w:rsidRPr="00D77332" w:rsidRDefault="00C20C61" w:rsidP="00A80422">
      <w:pPr>
        <w:pStyle w:val="ConsPlusNormal"/>
        <w:spacing w:line="360" w:lineRule="auto"/>
        <w:ind w:firstLine="540"/>
        <w:jc w:val="both"/>
        <w:rPr>
          <w:rFonts w:ascii="Times New Roman" w:hAnsi="Times New Roman"/>
          <w:color w:val="333333"/>
        </w:rPr>
      </w:pPr>
      <w:r w:rsidRPr="00D77332">
        <w:rPr>
          <w:rFonts w:ascii="Times New Roman" w:hAnsi="Times New Roman"/>
        </w:rPr>
        <w:t>Адрес электронной почты органа муниципального контроля в информационно-телекоммуникационной сети Интернет (далее - сеть Интернет):</w:t>
      </w:r>
      <w:r w:rsidRPr="00D77332">
        <w:rPr>
          <w:rFonts w:ascii="Times New Roman" w:hAnsi="Times New Roman"/>
          <w:color w:val="333333"/>
        </w:rPr>
        <w:t xml:space="preserve"> а</w:t>
      </w:r>
      <w:r w:rsidRPr="00D77332">
        <w:rPr>
          <w:rFonts w:ascii="Times New Roman" w:hAnsi="Times New Roman"/>
          <w:color w:val="333333"/>
          <w:lang w:val="en-US"/>
        </w:rPr>
        <w:t>dm</w:t>
      </w:r>
      <w:r w:rsidRPr="00D77332">
        <w:rPr>
          <w:rFonts w:ascii="Times New Roman" w:hAnsi="Times New Roman"/>
          <w:color w:val="333333"/>
        </w:rPr>
        <w:t>-</w:t>
      </w:r>
      <w:proofErr w:type="spellStart"/>
      <w:r w:rsidRPr="00D77332">
        <w:rPr>
          <w:rFonts w:ascii="Times New Roman" w:hAnsi="Times New Roman"/>
          <w:color w:val="333333"/>
          <w:lang w:val="en-US"/>
        </w:rPr>
        <w:t>krasn</w:t>
      </w:r>
      <w:proofErr w:type="spellEnd"/>
      <w:r w:rsidRPr="00D77332">
        <w:rPr>
          <w:rFonts w:ascii="Times New Roman" w:hAnsi="Times New Roman"/>
          <w:color w:val="333333"/>
        </w:rPr>
        <w:t>-</w:t>
      </w:r>
      <w:proofErr w:type="spellStart"/>
      <w:r w:rsidRPr="00D77332">
        <w:rPr>
          <w:rFonts w:ascii="Times New Roman" w:hAnsi="Times New Roman"/>
          <w:color w:val="333333"/>
          <w:lang w:val="en-US"/>
        </w:rPr>
        <w:t>yar</w:t>
      </w:r>
      <w:proofErr w:type="spellEnd"/>
      <w:r w:rsidRPr="00D77332">
        <w:rPr>
          <w:rFonts w:ascii="Times New Roman" w:hAnsi="Times New Roman"/>
          <w:color w:val="333333"/>
        </w:rPr>
        <w:t>@</w:t>
      </w:r>
      <w:proofErr w:type="spellStart"/>
      <w:r w:rsidRPr="00D77332">
        <w:rPr>
          <w:rFonts w:ascii="Times New Roman" w:hAnsi="Times New Roman"/>
          <w:color w:val="333333"/>
          <w:lang w:val="en-US"/>
        </w:rPr>
        <w:t>yandex</w:t>
      </w:r>
      <w:proofErr w:type="spellEnd"/>
      <w:r w:rsidRPr="00D77332">
        <w:rPr>
          <w:rFonts w:ascii="Times New Roman" w:hAnsi="Times New Roman"/>
          <w:color w:val="333333"/>
        </w:rPr>
        <w:t>.</w:t>
      </w:r>
      <w:proofErr w:type="spellStart"/>
      <w:r w:rsidRPr="00D77332">
        <w:rPr>
          <w:rFonts w:ascii="Times New Roman" w:hAnsi="Times New Roman"/>
          <w:color w:val="333333"/>
          <w:lang w:val="en-US"/>
        </w:rPr>
        <w:t>ru</w:t>
      </w:r>
      <w:proofErr w:type="spellEnd"/>
    </w:p>
    <w:p w:rsidR="00C20C61" w:rsidRPr="00D77332" w:rsidRDefault="00C20C61" w:rsidP="00A80422">
      <w:pPr>
        <w:pStyle w:val="ConsPlusNormal"/>
        <w:spacing w:line="360" w:lineRule="auto"/>
        <w:ind w:firstLine="540"/>
        <w:jc w:val="both"/>
        <w:rPr>
          <w:rFonts w:ascii="Times New Roman" w:hAnsi="Times New Roman"/>
          <w:color w:val="333333"/>
        </w:rPr>
      </w:pPr>
      <w:r w:rsidRPr="00D77332">
        <w:rPr>
          <w:rFonts w:ascii="Times New Roman" w:hAnsi="Times New Roman"/>
        </w:rPr>
        <w:t xml:space="preserve"> </w:t>
      </w:r>
      <w:r w:rsidRPr="00D77332">
        <w:rPr>
          <w:rFonts w:ascii="Times New Roman" w:hAnsi="Times New Roman"/>
          <w:color w:val="333333"/>
        </w:rPr>
        <w:t xml:space="preserve">Адрес официального сайта администрации </w:t>
      </w:r>
      <w:r w:rsidRPr="00D77332">
        <w:rPr>
          <w:rFonts w:ascii="Times New Roman" w:hAnsi="Times New Roman"/>
        </w:rPr>
        <w:t>сельского поселения  Красный Яр   муниципального района Красноярский Самарской  области</w:t>
      </w:r>
      <w:r w:rsidRPr="00D77332">
        <w:rPr>
          <w:rFonts w:ascii="Times New Roman" w:hAnsi="Times New Roman"/>
          <w:color w:val="333333"/>
        </w:rPr>
        <w:t xml:space="preserve">: </w:t>
      </w:r>
      <w:hyperlink r:id="rId11" w:history="1">
        <w:r w:rsidRPr="00D77332">
          <w:rPr>
            <w:rStyle w:val="a8"/>
            <w:rFonts w:ascii="Times New Roman" w:hAnsi="Times New Roman"/>
          </w:rPr>
          <w:t>www.</w:t>
        </w:r>
        <w:hyperlink r:id="rId12" w:tgtFrame="_blank" w:history="1">
          <w:r w:rsidRPr="00D77332">
            <w:rPr>
              <w:rStyle w:val="a8"/>
              <w:rFonts w:ascii="Times New Roman" w:hAnsi="Times New Roman"/>
            </w:rPr>
            <w:t>kr</w:t>
          </w:r>
          <w:r w:rsidRPr="00D77332">
            <w:rPr>
              <w:rStyle w:val="a8"/>
              <w:rFonts w:ascii="Times New Roman" w:hAnsi="Times New Roman"/>
              <w:bCs/>
            </w:rPr>
            <w:t>yar</w:t>
          </w:r>
          <w:r w:rsidRPr="00D77332">
            <w:rPr>
              <w:rStyle w:val="a8"/>
              <w:rFonts w:ascii="Times New Roman" w:hAnsi="Times New Roman"/>
            </w:rPr>
            <w:t>poselenie.ru</w:t>
          </w:r>
        </w:hyperlink>
      </w:hyperlink>
      <w:r w:rsidRPr="00D77332">
        <w:rPr>
          <w:rFonts w:ascii="Times New Roman" w:hAnsi="Times New Roman"/>
        </w:rPr>
        <w:t xml:space="preserve">   </w:t>
      </w:r>
      <w:r w:rsidRPr="00D77332">
        <w:rPr>
          <w:rFonts w:ascii="Times New Roman" w:hAnsi="Times New Roman"/>
          <w:color w:val="333333"/>
        </w:rPr>
        <w:t>в информационно-телекоммуникационной сети "Интернет".</w:t>
      </w:r>
    </w:p>
    <w:p w:rsidR="00C20C61" w:rsidRPr="00734339" w:rsidRDefault="00C20C61" w:rsidP="00A80422">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орган муниципального контроля:</w:t>
      </w:r>
    </w:p>
    <w:p w:rsidR="00C20C61" w:rsidRPr="00734339" w:rsidRDefault="00C20C61" w:rsidP="00A80422">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CA45E2">
        <w:rPr>
          <w:rFonts w:ascii="Times New Roman" w:hAnsi="Times New Roman" w:cs="Times New Roman"/>
          <w:sz w:val="28"/>
          <w:szCs w:val="28"/>
        </w:rPr>
        <w:t xml:space="preserve">- </w:t>
      </w:r>
      <w:r w:rsidRPr="00734339">
        <w:rPr>
          <w:rFonts w:ascii="Times New Roman" w:hAnsi="Times New Roman" w:cs="Times New Roman"/>
          <w:sz w:val="28"/>
          <w:szCs w:val="28"/>
        </w:rPr>
        <w:t>на личном приёме у должностных лиц органа муниципального контроля;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по письменным обращениям;</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по телефону:</w:t>
      </w:r>
      <w:r w:rsidRPr="00D77332">
        <w:rPr>
          <w:rFonts w:ascii="Times New Roman" w:hAnsi="Times New Roman" w:cs="Times New Roman"/>
          <w:sz w:val="28"/>
          <w:szCs w:val="28"/>
        </w:rPr>
        <w:t xml:space="preserve"> 8(84657) 2-11-52</w:t>
      </w:r>
      <w:r w:rsidRPr="00734339">
        <w:rPr>
          <w:rFonts w:ascii="Times New Roman" w:hAnsi="Times New Roman" w:cs="Times New Roman"/>
          <w:sz w:val="28"/>
          <w:szCs w:val="28"/>
        </w:rPr>
        <w:t>;</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по электронной почте:</w:t>
      </w:r>
      <w:r w:rsidRPr="00D77332">
        <w:rPr>
          <w:rFonts w:ascii="Times New Roman" w:hAnsi="Times New Roman" w:cs="Times New Roman"/>
          <w:color w:val="333333"/>
          <w:sz w:val="28"/>
          <w:szCs w:val="28"/>
        </w:rPr>
        <w:t xml:space="preserve"> а</w:t>
      </w:r>
      <w:r w:rsidRPr="00D77332">
        <w:rPr>
          <w:rFonts w:ascii="Times New Roman" w:hAnsi="Times New Roman" w:cs="Times New Roman"/>
          <w:color w:val="333333"/>
          <w:sz w:val="28"/>
          <w:szCs w:val="28"/>
          <w:lang w:val="en-US"/>
        </w:rPr>
        <w:t>dm</w:t>
      </w:r>
      <w:r w:rsidRPr="00D77332">
        <w:rPr>
          <w:rFonts w:ascii="Times New Roman" w:hAnsi="Times New Roman" w:cs="Times New Roman"/>
          <w:color w:val="333333"/>
          <w:sz w:val="28"/>
          <w:szCs w:val="28"/>
        </w:rPr>
        <w:t>-</w:t>
      </w:r>
      <w:proofErr w:type="spellStart"/>
      <w:r w:rsidRPr="00D77332">
        <w:rPr>
          <w:rFonts w:ascii="Times New Roman" w:hAnsi="Times New Roman" w:cs="Times New Roman"/>
          <w:color w:val="333333"/>
          <w:sz w:val="28"/>
          <w:szCs w:val="28"/>
          <w:lang w:val="en-US"/>
        </w:rPr>
        <w:t>krasn</w:t>
      </w:r>
      <w:proofErr w:type="spellEnd"/>
      <w:r w:rsidRPr="00D77332">
        <w:rPr>
          <w:rFonts w:ascii="Times New Roman" w:hAnsi="Times New Roman" w:cs="Times New Roman"/>
          <w:color w:val="333333"/>
          <w:sz w:val="28"/>
          <w:szCs w:val="28"/>
        </w:rPr>
        <w:t>-</w:t>
      </w:r>
      <w:proofErr w:type="spellStart"/>
      <w:r w:rsidRPr="00D77332">
        <w:rPr>
          <w:rFonts w:ascii="Times New Roman" w:hAnsi="Times New Roman" w:cs="Times New Roman"/>
          <w:color w:val="333333"/>
          <w:sz w:val="28"/>
          <w:szCs w:val="28"/>
          <w:lang w:val="en-US"/>
        </w:rPr>
        <w:t>yar</w:t>
      </w:r>
      <w:proofErr w:type="spellEnd"/>
      <w:r w:rsidRPr="00D77332">
        <w:rPr>
          <w:rFonts w:ascii="Times New Roman" w:hAnsi="Times New Roman" w:cs="Times New Roman"/>
          <w:color w:val="333333"/>
          <w:sz w:val="28"/>
          <w:szCs w:val="28"/>
        </w:rPr>
        <w:t>@</w:t>
      </w:r>
      <w:proofErr w:type="spellStart"/>
      <w:r w:rsidRPr="00D77332">
        <w:rPr>
          <w:rFonts w:ascii="Times New Roman" w:hAnsi="Times New Roman" w:cs="Times New Roman"/>
          <w:color w:val="333333"/>
          <w:sz w:val="28"/>
          <w:szCs w:val="28"/>
          <w:lang w:val="en-US"/>
        </w:rPr>
        <w:t>yandex</w:t>
      </w:r>
      <w:proofErr w:type="spellEnd"/>
      <w:r w:rsidRPr="00D77332">
        <w:rPr>
          <w:rFonts w:ascii="Times New Roman" w:hAnsi="Times New Roman" w:cs="Times New Roman"/>
          <w:color w:val="333333"/>
          <w:sz w:val="28"/>
          <w:szCs w:val="28"/>
        </w:rPr>
        <w:t>.</w:t>
      </w:r>
      <w:proofErr w:type="spellStart"/>
      <w:r w:rsidRPr="00D77332">
        <w:rPr>
          <w:rFonts w:ascii="Times New Roman" w:hAnsi="Times New Roman" w:cs="Times New Roman"/>
          <w:color w:val="333333"/>
          <w:sz w:val="28"/>
          <w:szCs w:val="28"/>
          <w:lang w:val="en-US"/>
        </w:rPr>
        <w:t>ru</w:t>
      </w:r>
      <w:proofErr w:type="spellEnd"/>
      <w:r w:rsidRPr="00734339">
        <w:rPr>
          <w:rFonts w:ascii="Times New Roman" w:hAnsi="Times New Roman" w:cs="Times New Roman"/>
          <w:sz w:val="28"/>
          <w:szCs w:val="28"/>
        </w:rPr>
        <w:t>;</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путём размещения информационных материалов на стендах в здании органа муниципального контроля;</w:t>
      </w:r>
    </w:p>
    <w:p w:rsidR="00C20C61" w:rsidRPr="00A80422"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сельского поселения Красный Яр (далее также – Администрация)</w:t>
      </w:r>
      <w:r w:rsidRPr="00734339">
        <w:rPr>
          <w:rFonts w:ascii="Times New Roman" w:hAnsi="Times New Roman" w:cs="Times New Roman"/>
          <w:sz w:val="28"/>
          <w:szCs w:val="28"/>
        </w:rPr>
        <w:t xml:space="preserve"> в сети Интернет: </w:t>
      </w:r>
      <w:hyperlink r:id="rId13" w:history="1">
        <w:r w:rsidRPr="00A80422">
          <w:rPr>
            <w:rStyle w:val="a8"/>
            <w:rFonts w:ascii="Times New Roman" w:hAnsi="Times New Roman" w:cs="Times New Roman"/>
            <w:sz w:val="28"/>
            <w:szCs w:val="28"/>
            <w:u w:val="none"/>
          </w:rPr>
          <w:t>www.</w:t>
        </w:r>
        <w:hyperlink r:id="rId14" w:tgtFrame="_blank" w:history="1">
          <w:r w:rsidRPr="00A80422">
            <w:rPr>
              <w:rStyle w:val="a8"/>
              <w:rFonts w:ascii="Times New Roman" w:hAnsi="Times New Roman" w:cs="Times New Roman"/>
              <w:sz w:val="28"/>
              <w:szCs w:val="28"/>
              <w:u w:val="none"/>
            </w:rPr>
            <w:t>kr</w:t>
          </w:r>
          <w:r w:rsidRPr="00A80422">
            <w:rPr>
              <w:rStyle w:val="a8"/>
              <w:rFonts w:ascii="Times New Roman" w:hAnsi="Times New Roman" w:cs="Times New Roman"/>
              <w:bCs/>
              <w:sz w:val="28"/>
              <w:szCs w:val="28"/>
              <w:u w:val="none"/>
            </w:rPr>
            <w:t>yar</w:t>
          </w:r>
          <w:r w:rsidRPr="00A80422">
            <w:rPr>
              <w:rStyle w:val="a8"/>
              <w:rFonts w:ascii="Times New Roman" w:hAnsi="Times New Roman" w:cs="Times New Roman"/>
              <w:sz w:val="28"/>
              <w:szCs w:val="28"/>
              <w:u w:val="none"/>
            </w:rPr>
            <w:t>poselenie.ru</w:t>
          </w:r>
        </w:hyperlink>
      </w:hyperlink>
      <w:r w:rsidRPr="00A80422">
        <w:rPr>
          <w:rFonts w:ascii="Times New Roman" w:hAnsi="Times New Roman" w:cs="Times New Roman"/>
          <w:sz w:val="28"/>
          <w:szCs w:val="28"/>
        </w:rPr>
        <w:t>.</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.3. При предоставлении информации на приёме или по телефону должностное лицо органа муниципального контроля обязано:</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представиться, назвав фамилию, имя, отчество, должность, наименование органа муниципального контроля;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lastRenderedPageBreak/>
        <w:tab/>
      </w:r>
      <w:r w:rsidRPr="00F358FF">
        <w:rPr>
          <w:rFonts w:ascii="Times New Roman" w:hAnsi="Times New Roman" w:cs="Times New Roman"/>
          <w:sz w:val="28"/>
          <w:szCs w:val="28"/>
        </w:rPr>
        <w:t xml:space="preserve">- </w:t>
      </w:r>
      <w:r w:rsidRPr="00734339">
        <w:rPr>
          <w:rFonts w:ascii="Times New Roman" w:hAnsi="Times New Roman" w:cs="Times New Roman"/>
          <w:sz w:val="28"/>
          <w:szCs w:val="28"/>
        </w:rPr>
        <w:t>представить исчерпывающие сведения об исполнении муниципальной функции в доступной форме.</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В случае если подготовка ответа на заданные</w:t>
      </w:r>
      <w:r>
        <w:rPr>
          <w:rFonts w:ascii="Times New Roman" w:hAnsi="Times New Roman" w:cs="Times New Roman"/>
          <w:sz w:val="28"/>
          <w:szCs w:val="28"/>
        </w:rPr>
        <w:t xml:space="preserve"> по телефону</w:t>
      </w:r>
      <w:r w:rsidRPr="00734339">
        <w:rPr>
          <w:rFonts w:ascii="Times New Roman" w:hAnsi="Times New Roman" w:cs="Times New Roman"/>
          <w:sz w:val="28"/>
          <w:szCs w:val="28"/>
        </w:rPr>
        <w:t xml:space="preserve">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Должностное лицо обязано вести разговор в вежливой и корректной форме, по существу вопроса.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Если поставленные вопросы не входят в его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При поступлении обращения по телефону должностное лицо обязано в соответствии с поступившим запросом представить информацию:</w:t>
      </w:r>
    </w:p>
    <w:p w:rsidR="00C20C61" w:rsidRPr="00734339" w:rsidRDefault="00C20C61" w:rsidP="00C20C61">
      <w:pPr>
        <w:pStyle w:val="a9"/>
        <w:spacing w:line="360" w:lineRule="auto"/>
        <w:ind w:firstLine="708"/>
        <w:jc w:val="both"/>
        <w:rPr>
          <w:rFonts w:ascii="Times New Roman" w:hAnsi="Times New Roman" w:cs="Times New Roman"/>
          <w:sz w:val="28"/>
          <w:szCs w:val="28"/>
        </w:rPr>
      </w:pPr>
      <w:r w:rsidRPr="00E92413">
        <w:rPr>
          <w:rFonts w:ascii="Times New Roman" w:hAnsi="Times New Roman" w:cs="Times New Roman"/>
          <w:sz w:val="28"/>
          <w:szCs w:val="28"/>
        </w:rPr>
        <w:t xml:space="preserve">- </w:t>
      </w:r>
      <w:r w:rsidRPr="00734339">
        <w:rPr>
          <w:rFonts w:ascii="Times New Roman" w:hAnsi="Times New Roman" w:cs="Times New Roman"/>
          <w:sz w:val="28"/>
          <w:szCs w:val="28"/>
        </w:rPr>
        <w:t>о нормативных правов</w:t>
      </w:r>
      <w:r>
        <w:rPr>
          <w:rFonts w:ascii="Times New Roman" w:hAnsi="Times New Roman" w:cs="Times New Roman"/>
          <w:sz w:val="28"/>
          <w:szCs w:val="28"/>
        </w:rPr>
        <w:t xml:space="preserve">ых актах по вопросам исполнения </w:t>
      </w:r>
      <w:r w:rsidRPr="00734339">
        <w:rPr>
          <w:rFonts w:ascii="Times New Roman" w:hAnsi="Times New Roman" w:cs="Times New Roman"/>
          <w:sz w:val="28"/>
          <w:szCs w:val="28"/>
        </w:rPr>
        <w:t>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E92413">
        <w:rPr>
          <w:rFonts w:ascii="Times New Roman" w:hAnsi="Times New Roman" w:cs="Times New Roman"/>
          <w:sz w:val="28"/>
          <w:szCs w:val="28"/>
        </w:rPr>
        <w:tab/>
      </w:r>
      <w:r>
        <w:rPr>
          <w:rFonts w:ascii="Times New Roman" w:hAnsi="Times New Roman" w:cs="Times New Roman"/>
          <w:sz w:val="28"/>
          <w:szCs w:val="28"/>
        </w:rPr>
        <w:t xml:space="preserve">- </w:t>
      </w:r>
      <w:r w:rsidRPr="00734339">
        <w:rPr>
          <w:rFonts w:ascii="Times New Roman" w:hAnsi="Times New Roman" w:cs="Times New Roman"/>
          <w:sz w:val="28"/>
          <w:szCs w:val="28"/>
        </w:rPr>
        <w:t>о принятии решения по результатам исполнения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Иные вопросы рассматриваются органом муниципального контроля только на основании соответствующего письменного обращения.</w:t>
      </w:r>
    </w:p>
    <w:p w:rsidR="00C20C61" w:rsidRPr="0011006B"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Основными требованиями к информированию з</w:t>
      </w:r>
      <w:r>
        <w:rPr>
          <w:rFonts w:ascii="Times New Roman" w:hAnsi="Times New Roman" w:cs="Times New Roman"/>
          <w:sz w:val="28"/>
          <w:szCs w:val="28"/>
        </w:rPr>
        <w:t>аинтересованного лица являются: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чёткость в изложении информации;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11006B">
        <w:rPr>
          <w:rFonts w:ascii="Times New Roman" w:hAnsi="Times New Roman" w:cs="Times New Roman"/>
          <w:sz w:val="28"/>
          <w:szCs w:val="28"/>
        </w:rPr>
        <w:tab/>
        <w:t xml:space="preserve">- </w:t>
      </w:r>
      <w:r w:rsidRPr="00734339">
        <w:rPr>
          <w:rFonts w:ascii="Times New Roman" w:hAnsi="Times New Roman" w:cs="Times New Roman"/>
          <w:sz w:val="28"/>
          <w:szCs w:val="28"/>
        </w:rPr>
        <w:t>полнота информирования;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11006B">
        <w:rPr>
          <w:rFonts w:ascii="Times New Roman" w:hAnsi="Times New Roman" w:cs="Times New Roman"/>
          <w:sz w:val="28"/>
          <w:szCs w:val="28"/>
        </w:rPr>
        <w:tab/>
      </w:r>
      <w:r>
        <w:rPr>
          <w:rFonts w:ascii="Times New Roman" w:hAnsi="Times New Roman" w:cs="Times New Roman"/>
          <w:sz w:val="28"/>
          <w:szCs w:val="28"/>
        </w:rPr>
        <w:t xml:space="preserve">- </w:t>
      </w:r>
      <w:r w:rsidRPr="00734339">
        <w:rPr>
          <w:rFonts w:ascii="Times New Roman" w:hAnsi="Times New Roman" w:cs="Times New Roman"/>
          <w:sz w:val="28"/>
          <w:szCs w:val="28"/>
        </w:rPr>
        <w:t>наглядность форм предоставляемой информации (при письменном информировании);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удобство и доступность получения информации;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t xml:space="preserve">- </w:t>
      </w:r>
      <w:r w:rsidRPr="00734339">
        <w:rPr>
          <w:rFonts w:ascii="Times New Roman" w:hAnsi="Times New Roman" w:cs="Times New Roman"/>
          <w:sz w:val="28"/>
          <w:szCs w:val="28"/>
        </w:rPr>
        <w:t>оперативность предоставления информации.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lastRenderedPageBreak/>
        <w:tab/>
      </w:r>
      <w:r>
        <w:rPr>
          <w:rFonts w:ascii="Times New Roman" w:hAnsi="Times New Roman" w:cs="Times New Roman"/>
          <w:sz w:val="28"/>
          <w:szCs w:val="28"/>
        </w:rPr>
        <w:t>9</w:t>
      </w:r>
      <w:r w:rsidRPr="00734339">
        <w:rPr>
          <w:rFonts w:ascii="Times New Roman" w:hAnsi="Times New Roman" w:cs="Times New Roman"/>
          <w:sz w:val="28"/>
          <w:szCs w:val="28"/>
        </w:rPr>
        <w:t>.4. Информирование и консультирование по электронному запросу осуществляется при наличии в нем следующих сведений:</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11006B">
        <w:rPr>
          <w:rFonts w:ascii="Times New Roman" w:hAnsi="Times New Roman" w:cs="Times New Roman"/>
          <w:sz w:val="28"/>
          <w:szCs w:val="28"/>
        </w:rPr>
        <w:t xml:space="preserve">- </w:t>
      </w:r>
      <w:r w:rsidRPr="00734339">
        <w:rPr>
          <w:rFonts w:ascii="Times New Roman" w:hAnsi="Times New Roman" w:cs="Times New Roman"/>
          <w:sz w:val="28"/>
          <w:szCs w:val="28"/>
        </w:rPr>
        <w:t>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 физического лица;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местонахождения юридического лица;</w:t>
      </w:r>
    </w:p>
    <w:p w:rsidR="00C20C61" w:rsidRPr="00734339"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34339">
        <w:rPr>
          <w:rFonts w:ascii="Times New Roman" w:hAnsi="Times New Roman" w:cs="Times New Roman"/>
          <w:sz w:val="28"/>
          <w:szCs w:val="28"/>
        </w:rPr>
        <w:t>почтового адреса.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.5. Обращения о предоставлении информации рассматриваются в течение 30 дней со дня регистрации.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734339">
        <w:rPr>
          <w:rFonts w:ascii="Times New Roman" w:hAnsi="Times New Roman" w:cs="Times New Roman"/>
          <w:sz w:val="28"/>
          <w:szCs w:val="28"/>
        </w:rPr>
        <w:t>В ответе указываются фамилия и телефон непосредственного исполнителя документа.</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734339">
        <w:rPr>
          <w:rFonts w:ascii="Times New Roman" w:hAnsi="Times New Roman" w:cs="Times New Roman"/>
          <w:sz w:val="28"/>
          <w:szCs w:val="28"/>
        </w:rPr>
        <w:t xml:space="preserve">В целях публичного информирования об исполнении муниципальной функции на официальном </w:t>
      </w:r>
      <w:proofErr w:type="gramStart"/>
      <w:r w:rsidRPr="00734339">
        <w:rPr>
          <w:rFonts w:ascii="Times New Roman" w:hAnsi="Times New Roman" w:cs="Times New Roman"/>
          <w:sz w:val="28"/>
          <w:szCs w:val="28"/>
        </w:rPr>
        <w:t xml:space="preserve">сайте  </w:t>
      </w:r>
      <w:r>
        <w:rPr>
          <w:rFonts w:ascii="Times New Roman" w:hAnsi="Times New Roman" w:cs="Times New Roman"/>
          <w:sz w:val="28"/>
          <w:szCs w:val="28"/>
        </w:rPr>
        <w:t>А</w:t>
      </w:r>
      <w:r w:rsidRPr="00734339">
        <w:rPr>
          <w:rFonts w:ascii="Times New Roman" w:hAnsi="Times New Roman" w:cs="Times New Roman"/>
          <w:sz w:val="28"/>
          <w:szCs w:val="28"/>
        </w:rPr>
        <w:t>дминистрации</w:t>
      </w:r>
      <w:proofErr w:type="gramEnd"/>
      <w:r w:rsidRPr="00734339">
        <w:rPr>
          <w:rFonts w:ascii="Times New Roman" w:hAnsi="Times New Roman" w:cs="Times New Roman"/>
          <w:sz w:val="28"/>
          <w:szCs w:val="28"/>
        </w:rPr>
        <w:t xml:space="preserve"> в сети Интернет размещаются:</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w:t>
      </w:r>
      <w:r w:rsidRPr="00734339">
        <w:rPr>
          <w:rFonts w:ascii="Times New Roman" w:hAnsi="Times New Roman" w:cs="Times New Roman"/>
          <w:sz w:val="28"/>
          <w:szCs w:val="28"/>
        </w:rPr>
        <w:t>нормативные правовые акты, регламентирующие исполнение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DD555A">
        <w:rPr>
          <w:rFonts w:ascii="Times New Roman" w:hAnsi="Times New Roman" w:cs="Times New Roman"/>
          <w:sz w:val="28"/>
          <w:szCs w:val="28"/>
        </w:rPr>
        <w:tab/>
      </w:r>
      <w:r w:rsidRPr="00BB26BA">
        <w:rPr>
          <w:rFonts w:ascii="Times New Roman" w:hAnsi="Times New Roman" w:cs="Times New Roman"/>
          <w:sz w:val="28"/>
          <w:szCs w:val="28"/>
        </w:rPr>
        <w:t xml:space="preserve">- </w:t>
      </w:r>
      <w:r w:rsidRPr="00734339">
        <w:rPr>
          <w:rFonts w:ascii="Times New Roman" w:hAnsi="Times New Roman" w:cs="Times New Roman"/>
          <w:sz w:val="28"/>
          <w:szCs w:val="28"/>
        </w:rPr>
        <w:t>методические рекомендации;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блок-схема исполнения административных процедур при исполнении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DD555A">
        <w:rPr>
          <w:rFonts w:ascii="Times New Roman" w:hAnsi="Times New Roman" w:cs="Times New Roman"/>
          <w:sz w:val="28"/>
          <w:szCs w:val="28"/>
        </w:rPr>
        <w:t xml:space="preserve">- </w:t>
      </w:r>
      <w:r w:rsidRPr="00734339">
        <w:rPr>
          <w:rFonts w:ascii="Times New Roman" w:hAnsi="Times New Roman" w:cs="Times New Roman"/>
          <w:sz w:val="28"/>
          <w:szCs w:val="28"/>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На официальном сайте А</w:t>
      </w:r>
      <w:r w:rsidRPr="00734339">
        <w:rPr>
          <w:rFonts w:ascii="Times New Roman" w:hAnsi="Times New Roman" w:cs="Times New Roman"/>
          <w:sz w:val="28"/>
          <w:szCs w:val="28"/>
        </w:rPr>
        <w:t>дминистрации в сети Интернет размещается утверждённый ежегодный план проведения плановых проверок субъектов проверок.</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Pr>
          <w:rFonts w:ascii="Times New Roman" w:hAnsi="Times New Roman" w:cs="Times New Roman"/>
          <w:sz w:val="28"/>
          <w:szCs w:val="28"/>
        </w:rPr>
        <w:t>9</w:t>
      </w:r>
      <w:r w:rsidRPr="00734339">
        <w:rPr>
          <w:rFonts w:ascii="Times New Roman" w:hAnsi="Times New Roman" w:cs="Times New Roman"/>
          <w:sz w:val="28"/>
          <w:szCs w:val="28"/>
        </w:rPr>
        <w:t>.6. На информационных стендах в здании органа муниципального контроля размещаются следующие информационные материалы:</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72036C">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lastRenderedPageBreak/>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 xml:space="preserve">основные положения законодательства Российской Федерации, Самарской области, муниципальных правовых актов и настоящего </w:t>
      </w:r>
      <w:r>
        <w:rPr>
          <w:rFonts w:ascii="Times New Roman" w:hAnsi="Times New Roman" w:cs="Times New Roman"/>
          <w:sz w:val="28"/>
          <w:szCs w:val="28"/>
        </w:rPr>
        <w:t>а</w:t>
      </w:r>
      <w:r w:rsidRPr="00734339">
        <w:rPr>
          <w:rFonts w:ascii="Times New Roman" w:hAnsi="Times New Roman" w:cs="Times New Roman"/>
          <w:sz w:val="28"/>
          <w:szCs w:val="28"/>
        </w:rPr>
        <w:t>дминистративного регламента, касающиеся порядка исполнения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6B4478">
        <w:rPr>
          <w:rFonts w:ascii="Times New Roman" w:hAnsi="Times New Roman" w:cs="Times New Roman"/>
          <w:sz w:val="28"/>
          <w:szCs w:val="28"/>
        </w:rPr>
        <w:t xml:space="preserve">- </w:t>
      </w:r>
      <w:r w:rsidRPr="00734339">
        <w:rPr>
          <w:rFonts w:ascii="Times New Roman" w:hAnsi="Times New Roman" w:cs="Times New Roman"/>
          <w:sz w:val="28"/>
          <w:szCs w:val="28"/>
        </w:rPr>
        <w:t>бланки документов для заполнения, образцы заполнения документов;</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967D35">
        <w:rPr>
          <w:rFonts w:ascii="Times New Roman" w:hAnsi="Times New Roman" w:cs="Times New Roman"/>
          <w:sz w:val="28"/>
          <w:szCs w:val="28"/>
        </w:rPr>
        <w:t xml:space="preserve">- </w:t>
      </w:r>
      <w:r w:rsidRPr="00734339">
        <w:rPr>
          <w:rFonts w:ascii="Times New Roman" w:hAnsi="Times New Roman" w:cs="Times New Roman"/>
          <w:sz w:val="28"/>
          <w:szCs w:val="28"/>
        </w:rPr>
        <w:t>места расположения ответственных должностных лиц органа муниципального контроля и график приёма ими заявителей по вопросам, связанным с исполнением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r w:rsidRPr="00967D35">
        <w:rPr>
          <w:rFonts w:ascii="Times New Roman" w:hAnsi="Times New Roman" w:cs="Times New Roman"/>
          <w:sz w:val="28"/>
          <w:szCs w:val="28"/>
        </w:rPr>
        <w:t xml:space="preserve">- </w:t>
      </w:r>
      <w:r w:rsidRPr="00734339">
        <w:rPr>
          <w:rFonts w:ascii="Times New Roman" w:hAnsi="Times New Roman" w:cs="Times New Roman"/>
          <w:sz w:val="28"/>
          <w:szCs w:val="28"/>
        </w:rPr>
        <w:t>порядок обжалования действий (бездействия) и решений, осуществляемых (принимаемых) в ходе исполнения муниципальной функции.</w:t>
      </w:r>
    </w:p>
    <w:p w:rsidR="00C20C61" w:rsidRPr="00734339" w:rsidRDefault="00C20C61" w:rsidP="00C20C61">
      <w:pPr>
        <w:pStyle w:val="a9"/>
        <w:tabs>
          <w:tab w:val="left" w:pos="709"/>
        </w:tabs>
        <w:spacing w:line="360" w:lineRule="auto"/>
        <w:jc w:val="both"/>
        <w:rPr>
          <w:rFonts w:ascii="Times New Roman" w:hAnsi="Times New Roman" w:cs="Times New Roman"/>
          <w:sz w:val="28"/>
          <w:szCs w:val="28"/>
        </w:rPr>
      </w:pPr>
      <w:r w:rsidRPr="00BB26BA">
        <w:rPr>
          <w:rFonts w:ascii="Times New Roman" w:hAnsi="Times New Roman" w:cs="Times New Roman"/>
          <w:sz w:val="28"/>
          <w:szCs w:val="28"/>
        </w:rPr>
        <w:tab/>
      </w:r>
    </w:p>
    <w:p w:rsidR="00C20C61" w:rsidRDefault="00C20C61" w:rsidP="00C20C61">
      <w:pPr>
        <w:pStyle w:val="a9"/>
        <w:tabs>
          <w:tab w:val="left" w:pos="709"/>
        </w:tabs>
        <w:spacing w:line="360" w:lineRule="auto"/>
        <w:jc w:val="center"/>
        <w:rPr>
          <w:rFonts w:ascii="Times New Roman" w:hAnsi="Times New Roman" w:cs="Times New Roman"/>
          <w:sz w:val="28"/>
          <w:szCs w:val="28"/>
        </w:rPr>
      </w:pPr>
      <w:r>
        <w:rPr>
          <w:rFonts w:ascii="Times New Roman" w:hAnsi="Times New Roman" w:cs="Times New Roman"/>
          <w:sz w:val="28"/>
          <w:szCs w:val="28"/>
        </w:rPr>
        <w:t>10. Сроки исполнения муниципальной функции</w:t>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10.1. </w:t>
      </w:r>
      <w:r w:rsidRPr="00A273EF">
        <w:rPr>
          <w:rFonts w:ascii="Times New Roman" w:hAnsi="Times New Roman" w:cs="Times New Roman"/>
          <w:sz w:val="28"/>
          <w:szCs w:val="28"/>
        </w:rPr>
        <w:t>Плановая проверка в отношении юридического лица, индивидуального предпринимателя, гражданина проводится не чаще</w:t>
      </w:r>
      <w:r>
        <w:rPr>
          <w:rFonts w:ascii="Times New Roman" w:hAnsi="Times New Roman" w:cs="Times New Roman"/>
          <w:sz w:val="28"/>
          <w:szCs w:val="28"/>
        </w:rPr>
        <w:t xml:space="preserve"> чем один раз </w:t>
      </w:r>
      <w:r w:rsidRPr="00A273EF">
        <w:rPr>
          <w:rFonts w:ascii="Times New Roman" w:hAnsi="Times New Roman" w:cs="Times New Roman"/>
          <w:sz w:val="28"/>
          <w:szCs w:val="28"/>
        </w:rPr>
        <w:t>в три года.</w:t>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10.2. </w:t>
      </w:r>
      <w:r w:rsidRPr="00A273EF">
        <w:rPr>
          <w:rFonts w:ascii="Times New Roman" w:hAnsi="Times New Roman" w:cs="Times New Roman"/>
          <w:sz w:val="28"/>
          <w:szCs w:val="28"/>
        </w:rPr>
        <w:t>Внеплановая проверка проводится в сроки и в по</w:t>
      </w:r>
      <w:r>
        <w:rPr>
          <w:rFonts w:ascii="Times New Roman" w:hAnsi="Times New Roman" w:cs="Times New Roman"/>
          <w:sz w:val="28"/>
          <w:szCs w:val="28"/>
        </w:rPr>
        <w:t>рядке, установленном настоящим а</w:t>
      </w:r>
      <w:r w:rsidRPr="00A273EF">
        <w:rPr>
          <w:rFonts w:ascii="Times New Roman" w:hAnsi="Times New Roman" w:cs="Times New Roman"/>
          <w:sz w:val="28"/>
          <w:szCs w:val="28"/>
        </w:rPr>
        <w:t>дминистративным регламентом.</w:t>
      </w:r>
      <w:r>
        <w:rPr>
          <w:rFonts w:ascii="Times New Roman" w:hAnsi="Times New Roman" w:cs="Times New Roman"/>
          <w:sz w:val="28"/>
          <w:szCs w:val="28"/>
        </w:rPr>
        <w:t xml:space="preserve"> </w:t>
      </w:r>
      <w:r w:rsidRPr="00A273EF">
        <w:rPr>
          <w:rFonts w:ascii="Times New Roman" w:hAnsi="Times New Roman" w:cs="Times New Roman"/>
          <w:sz w:val="28"/>
          <w:szCs w:val="28"/>
        </w:rPr>
        <w:t>Общий срок проведения выездной или документарной проверки (плановой или внеплановой) в отношении юридического лица, индивидуального предпринимателя не может превышать двадцати рабочих дней с даты начала проверки и до</w:t>
      </w:r>
      <w:r>
        <w:rPr>
          <w:rFonts w:ascii="Times New Roman" w:hAnsi="Times New Roman" w:cs="Times New Roman"/>
          <w:sz w:val="28"/>
          <w:szCs w:val="28"/>
        </w:rPr>
        <w:t xml:space="preserve"> даты составления результата проверки (акта проверки, предписания об устранении нарушения).</w:t>
      </w:r>
      <w:r>
        <w:rPr>
          <w:rFonts w:ascii="Times New Roman" w:hAnsi="Times New Roman" w:cs="Times New Roman"/>
          <w:sz w:val="28"/>
          <w:szCs w:val="28"/>
        </w:rPr>
        <w:tab/>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273EF">
        <w:rPr>
          <w:rFonts w:ascii="Times New Roman" w:hAnsi="Times New Roman" w:cs="Times New Roman"/>
          <w:sz w:val="28"/>
          <w:szCs w:val="28"/>
        </w:rPr>
        <w:t>В отношении одного субъекта малого предпринимательства общий срок проведения планов</w:t>
      </w:r>
      <w:r>
        <w:rPr>
          <w:rFonts w:ascii="Times New Roman" w:hAnsi="Times New Roman" w:cs="Times New Roman"/>
          <w:sz w:val="28"/>
          <w:szCs w:val="28"/>
        </w:rPr>
        <w:t>ых</w:t>
      </w:r>
      <w:r w:rsidRPr="00A273EF">
        <w:rPr>
          <w:rFonts w:ascii="Times New Roman" w:hAnsi="Times New Roman" w:cs="Times New Roman"/>
          <w:sz w:val="28"/>
          <w:szCs w:val="28"/>
        </w:rPr>
        <w:t xml:space="preserve"> выездн</w:t>
      </w:r>
      <w:r>
        <w:rPr>
          <w:rFonts w:ascii="Times New Roman" w:hAnsi="Times New Roman" w:cs="Times New Roman"/>
          <w:sz w:val="28"/>
          <w:szCs w:val="28"/>
        </w:rPr>
        <w:t>ых</w:t>
      </w:r>
      <w:r w:rsidRPr="00A273EF">
        <w:rPr>
          <w:rFonts w:ascii="Times New Roman" w:hAnsi="Times New Roman" w:cs="Times New Roman"/>
          <w:sz w:val="28"/>
          <w:szCs w:val="28"/>
        </w:rPr>
        <w:t xml:space="preserve"> провер</w:t>
      </w:r>
      <w:r>
        <w:rPr>
          <w:rFonts w:ascii="Times New Roman" w:hAnsi="Times New Roman" w:cs="Times New Roman"/>
          <w:sz w:val="28"/>
          <w:szCs w:val="28"/>
        </w:rPr>
        <w:t>о</w:t>
      </w:r>
      <w:r w:rsidRPr="00A273EF">
        <w:rPr>
          <w:rFonts w:ascii="Times New Roman" w:hAnsi="Times New Roman" w:cs="Times New Roman"/>
          <w:sz w:val="28"/>
          <w:szCs w:val="28"/>
        </w:rPr>
        <w:t>к не может превышать пят</w:t>
      </w:r>
      <w:r>
        <w:rPr>
          <w:rFonts w:ascii="Times New Roman" w:hAnsi="Times New Roman" w:cs="Times New Roman"/>
          <w:sz w:val="28"/>
          <w:szCs w:val="28"/>
        </w:rPr>
        <w:t>ь</w:t>
      </w:r>
      <w:r w:rsidRPr="00A273EF">
        <w:rPr>
          <w:rFonts w:ascii="Times New Roman" w:hAnsi="Times New Roman" w:cs="Times New Roman"/>
          <w:sz w:val="28"/>
          <w:szCs w:val="28"/>
        </w:rPr>
        <w:t>десят часов для малого предприятия и пятнадцат</w:t>
      </w:r>
      <w:r>
        <w:rPr>
          <w:rFonts w:ascii="Times New Roman" w:hAnsi="Times New Roman" w:cs="Times New Roman"/>
          <w:sz w:val="28"/>
          <w:szCs w:val="28"/>
        </w:rPr>
        <w:t>ь</w:t>
      </w:r>
      <w:r w:rsidRPr="00A273EF">
        <w:rPr>
          <w:rFonts w:ascii="Times New Roman" w:hAnsi="Times New Roman" w:cs="Times New Roman"/>
          <w:sz w:val="28"/>
          <w:szCs w:val="28"/>
        </w:rPr>
        <w:t xml:space="preserve"> часов для микропредприятия в год.</w:t>
      </w:r>
      <w:r>
        <w:rPr>
          <w:rFonts w:ascii="Times New Roman" w:hAnsi="Times New Roman" w:cs="Times New Roman"/>
          <w:sz w:val="28"/>
          <w:szCs w:val="28"/>
        </w:rPr>
        <w:t xml:space="preserve"> В случае необходимости при проведении проверки в отношении малого предприятия и микропредприятия получения документов и (или) информации в рамках межведомственного </w:t>
      </w:r>
      <w:r>
        <w:rPr>
          <w:rFonts w:ascii="Times New Roman" w:hAnsi="Times New Roman" w:cs="Times New Roman"/>
          <w:sz w:val="28"/>
          <w:szCs w:val="28"/>
        </w:rPr>
        <w:lastRenderedPageBreak/>
        <w:t>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20C61" w:rsidRDefault="00C20C61" w:rsidP="00C20C61">
      <w:pPr>
        <w:pStyle w:val="a9"/>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6D652D">
        <w:rPr>
          <w:rFonts w:ascii="Times New Roman" w:hAnsi="Times New Roman" w:cs="Times New Roman"/>
          <w:sz w:val="28"/>
          <w:szCs w:val="28"/>
        </w:rPr>
        <w:t>На период действия срока приостановления проведения проверки</w:t>
      </w:r>
      <w:r w:rsidRPr="0077172D">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r w:rsidRPr="006D652D">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10.3. Предусмотренные законодательством Российской Федерации и Самарской области меры по пресечению, профилактике и устранению выявленных при проведении проверок нарушений требований земельного законодательства должностными лицами принимаются одновременно с составлением акта проверки.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10.4. Срок проведения проверки в отношении одного гражданина не может превышать 20 рабочих дней. В отношении одного гражданина общий срок проведения одной выездной проверки не может превышать десяти часов.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10.5. Срок для начала проведения рейда (осмотра), обследования земельного участка не может превышать 10 рабочих дней со дня утверждения планового (рейдового) задания.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проведения рейда (осмотра), обследования земельного участка не может превышать 8 часов. </w:t>
      </w:r>
    </w:p>
    <w:p w:rsidR="00C20C61" w:rsidRPr="00A273EF" w:rsidRDefault="00C20C61" w:rsidP="00C20C61">
      <w:pPr>
        <w:pStyle w:val="a9"/>
        <w:tabs>
          <w:tab w:val="left" w:pos="709"/>
        </w:tabs>
        <w:jc w:val="both"/>
        <w:rPr>
          <w:rFonts w:ascii="Times New Roman" w:hAnsi="Times New Roman" w:cs="Times New Roman"/>
          <w:sz w:val="28"/>
          <w:szCs w:val="28"/>
        </w:rPr>
      </w:pPr>
    </w:p>
    <w:p w:rsidR="00C20C61" w:rsidRDefault="00C20C61" w:rsidP="00C20C61">
      <w:pPr>
        <w:tabs>
          <w:tab w:val="left" w:pos="709"/>
        </w:tabs>
        <w:spacing w:line="360" w:lineRule="auto"/>
        <w:jc w:val="center"/>
        <w:rPr>
          <w:sz w:val="28"/>
          <w:szCs w:val="28"/>
        </w:rPr>
      </w:pPr>
      <w:r>
        <w:rPr>
          <w:sz w:val="28"/>
          <w:szCs w:val="28"/>
          <w:lang w:val="en-US"/>
        </w:rPr>
        <w:t>III</w:t>
      </w:r>
      <w:r>
        <w:rPr>
          <w:sz w:val="28"/>
          <w:szCs w:val="28"/>
        </w:rPr>
        <w:t>. Состав, последовательность и сроки выполнения                                             административных процедур, требования к порядку их выполнения</w:t>
      </w:r>
    </w:p>
    <w:p w:rsidR="00C20C61" w:rsidRDefault="00C20C61" w:rsidP="00C20C61">
      <w:pPr>
        <w:tabs>
          <w:tab w:val="left" w:pos="709"/>
        </w:tabs>
        <w:spacing w:line="360" w:lineRule="auto"/>
        <w:jc w:val="center"/>
        <w:rPr>
          <w:sz w:val="28"/>
          <w:szCs w:val="28"/>
        </w:rPr>
      </w:pPr>
      <w:r>
        <w:rPr>
          <w:sz w:val="28"/>
          <w:szCs w:val="28"/>
        </w:rPr>
        <w:t>11. Состав административных процедур</w:t>
      </w:r>
    </w:p>
    <w:p w:rsidR="00C20C61" w:rsidRPr="00A273EF"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A273EF">
        <w:rPr>
          <w:rFonts w:ascii="Times New Roman" w:hAnsi="Times New Roman" w:cs="Times New Roman"/>
          <w:sz w:val="28"/>
          <w:szCs w:val="28"/>
        </w:rPr>
        <w:t xml:space="preserve">. Исполнение муниципальной функции </w:t>
      </w:r>
      <w:r>
        <w:rPr>
          <w:rFonts w:ascii="Times New Roman" w:hAnsi="Times New Roman" w:cs="Times New Roman"/>
          <w:sz w:val="28"/>
          <w:szCs w:val="28"/>
        </w:rPr>
        <w:t xml:space="preserve">осуществляется в соответствии с блок-схемой осуществления муниципального земельного контроля (приложение 1 к настоящему административному регламенту) и </w:t>
      </w:r>
      <w:r w:rsidRPr="00A273EF">
        <w:rPr>
          <w:rFonts w:ascii="Times New Roman" w:hAnsi="Times New Roman" w:cs="Times New Roman"/>
          <w:sz w:val="28"/>
          <w:szCs w:val="28"/>
        </w:rPr>
        <w:t>включает в себя следующие административные процедуры:</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A273EF">
        <w:rPr>
          <w:rFonts w:ascii="Times New Roman" w:hAnsi="Times New Roman" w:cs="Times New Roman"/>
          <w:sz w:val="28"/>
          <w:szCs w:val="28"/>
        </w:rPr>
        <w:t xml:space="preserve">1) </w:t>
      </w:r>
      <w:r>
        <w:rPr>
          <w:rFonts w:ascii="Times New Roman" w:hAnsi="Times New Roman" w:cs="Times New Roman"/>
          <w:sz w:val="28"/>
          <w:szCs w:val="28"/>
        </w:rPr>
        <w:t xml:space="preserve">подготовка планов </w:t>
      </w:r>
      <w:proofErr w:type="gramStart"/>
      <w:r>
        <w:rPr>
          <w:rFonts w:ascii="Times New Roman" w:hAnsi="Times New Roman" w:cs="Times New Roman"/>
          <w:sz w:val="28"/>
          <w:szCs w:val="28"/>
        </w:rPr>
        <w:t>проведения  проверок</w:t>
      </w:r>
      <w:proofErr w:type="gramEnd"/>
      <w:r>
        <w:rPr>
          <w:rFonts w:ascii="Times New Roman" w:hAnsi="Times New Roman" w:cs="Times New Roman"/>
          <w:sz w:val="28"/>
          <w:szCs w:val="28"/>
        </w:rPr>
        <w:t>;</w:t>
      </w:r>
    </w:p>
    <w:p w:rsidR="00C20C61" w:rsidRPr="00A273EF"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A273EF">
        <w:rPr>
          <w:rFonts w:ascii="Times New Roman" w:hAnsi="Times New Roman" w:cs="Times New Roman"/>
          <w:sz w:val="28"/>
          <w:szCs w:val="28"/>
        </w:rPr>
        <w:t>рганизация</w:t>
      </w:r>
      <w:r>
        <w:rPr>
          <w:rFonts w:ascii="Times New Roman" w:hAnsi="Times New Roman" w:cs="Times New Roman"/>
          <w:sz w:val="28"/>
          <w:szCs w:val="28"/>
        </w:rPr>
        <w:t xml:space="preserve"> и</w:t>
      </w:r>
      <w:r w:rsidRPr="00A273EF">
        <w:rPr>
          <w:rFonts w:ascii="Times New Roman" w:hAnsi="Times New Roman" w:cs="Times New Roman"/>
          <w:sz w:val="28"/>
          <w:szCs w:val="28"/>
        </w:rPr>
        <w:t xml:space="preserve"> проведени</w:t>
      </w:r>
      <w:r>
        <w:rPr>
          <w:rFonts w:ascii="Times New Roman" w:hAnsi="Times New Roman" w:cs="Times New Roman"/>
          <w:sz w:val="28"/>
          <w:szCs w:val="28"/>
        </w:rPr>
        <w:t>е</w:t>
      </w:r>
      <w:r w:rsidRPr="00A273EF">
        <w:rPr>
          <w:rFonts w:ascii="Times New Roman" w:hAnsi="Times New Roman" w:cs="Times New Roman"/>
          <w:sz w:val="28"/>
          <w:szCs w:val="28"/>
        </w:rPr>
        <w:t xml:space="preserve"> провер</w:t>
      </w:r>
      <w:r>
        <w:rPr>
          <w:rFonts w:ascii="Times New Roman" w:hAnsi="Times New Roman" w:cs="Times New Roman"/>
          <w:sz w:val="28"/>
          <w:szCs w:val="28"/>
        </w:rPr>
        <w:t>ок</w:t>
      </w:r>
      <w:r w:rsidRPr="00A273EF">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организация и </w:t>
      </w:r>
      <w:proofErr w:type="gramStart"/>
      <w:r>
        <w:rPr>
          <w:rFonts w:ascii="Times New Roman" w:hAnsi="Times New Roman" w:cs="Times New Roman"/>
          <w:sz w:val="28"/>
          <w:szCs w:val="28"/>
        </w:rPr>
        <w:t>проведение  плановых</w:t>
      </w:r>
      <w:proofErr w:type="gramEnd"/>
      <w:r>
        <w:rPr>
          <w:rFonts w:ascii="Times New Roman" w:hAnsi="Times New Roman" w:cs="Times New Roman"/>
          <w:sz w:val="28"/>
          <w:szCs w:val="28"/>
        </w:rPr>
        <w:t xml:space="preserve"> (рейдовых) осмотров, обследований земельных участков;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межведомственное информационное взаимодействие.</w:t>
      </w:r>
    </w:p>
    <w:p w:rsidR="00C20C61" w:rsidRDefault="00C20C61" w:rsidP="00C20C61">
      <w:pPr>
        <w:tabs>
          <w:tab w:val="left" w:pos="709"/>
        </w:tabs>
        <w:spacing w:line="360" w:lineRule="auto"/>
        <w:jc w:val="center"/>
        <w:rPr>
          <w:sz w:val="28"/>
          <w:szCs w:val="28"/>
        </w:rPr>
      </w:pPr>
    </w:p>
    <w:p w:rsidR="00C20C61" w:rsidRDefault="00C20C61" w:rsidP="00C20C61">
      <w:pPr>
        <w:tabs>
          <w:tab w:val="left" w:pos="709"/>
        </w:tabs>
        <w:spacing w:line="360" w:lineRule="auto"/>
        <w:jc w:val="center"/>
        <w:rPr>
          <w:sz w:val="28"/>
          <w:szCs w:val="28"/>
        </w:rPr>
      </w:pPr>
      <w:r>
        <w:rPr>
          <w:sz w:val="28"/>
          <w:szCs w:val="28"/>
        </w:rPr>
        <w:t>12. Подготовка планов проведения проверок.</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32766">
        <w:rPr>
          <w:rFonts w:ascii="Times New Roman" w:hAnsi="Times New Roman" w:cs="Times New Roman"/>
          <w:sz w:val="28"/>
          <w:szCs w:val="28"/>
        </w:rPr>
        <w:t>12.1. Основанием для начала данной административной процедуры является наличие установленных законодательством Российской Федерации требований по подготовке и утверждению е</w:t>
      </w:r>
      <w:r w:rsidRPr="00162361">
        <w:rPr>
          <w:rFonts w:ascii="Times New Roman" w:hAnsi="Times New Roman" w:cs="Times New Roman"/>
          <w:sz w:val="28"/>
          <w:szCs w:val="28"/>
        </w:rPr>
        <w:t>жегодного плана проведения плановых проверок.</w:t>
      </w:r>
    </w:p>
    <w:p w:rsidR="00C20C61" w:rsidRPr="00C32766" w:rsidRDefault="00C20C61" w:rsidP="00C20C61">
      <w:pPr>
        <w:pStyle w:val="a9"/>
        <w:tabs>
          <w:tab w:val="left" w:pos="709"/>
        </w:tabs>
        <w:spacing w:line="360" w:lineRule="auto"/>
        <w:ind w:firstLine="709"/>
        <w:jc w:val="both"/>
        <w:rPr>
          <w:rFonts w:ascii="Times New Roman" w:hAnsi="Times New Roman" w:cs="Times New Roman"/>
          <w:spacing w:val="1"/>
          <w:sz w:val="28"/>
          <w:szCs w:val="28"/>
          <w:shd w:val="clear" w:color="auto" w:fill="FFFFFF"/>
        </w:rPr>
      </w:pPr>
      <w:r>
        <w:rPr>
          <w:rFonts w:ascii="Times New Roman" w:hAnsi="Times New Roman" w:cs="Times New Roman"/>
          <w:sz w:val="28"/>
          <w:szCs w:val="28"/>
        </w:rPr>
        <w:t>12.2</w:t>
      </w:r>
      <w:r w:rsidRPr="00162361">
        <w:rPr>
          <w:rFonts w:ascii="Times New Roman" w:hAnsi="Times New Roman" w:cs="Times New Roman"/>
          <w:sz w:val="28"/>
          <w:szCs w:val="28"/>
        </w:rPr>
        <w:t xml:space="preserve">. Плановые проверки юридических лиц и индивидуальных предпринимателей проводятся в соответствии с утверждённым в установленном порядке планом, подготовленным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w:t>
      </w:r>
      <w:r w:rsidRPr="00162361">
        <w:rPr>
          <w:rFonts w:ascii="Times New Roman" w:hAnsi="Times New Roman" w:cs="Times New Roman"/>
          <w:sz w:val="28"/>
          <w:szCs w:val="28"/>
        </w:rPr>
        <w:lastRenderedPageBreak/>
        <w:t>проведения плановых проверок юридических лиц и индивидуальных предпринимателей</w:t>
      </w:r>
      <w:r w:rsidRPr="00C32766">
        <w:rPr>
          <w:rFonts w:ascii="Times New Roman" w:hAnsi="Times New Roman" w:cs="Times New Roman"/>
          <w:sz w:val="28"/>
          <w:szCs w:val="28"/>
        </w:rPr>
        <w:t>».</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pacing w:val="1"/>
          <w:sz w:val="28"/>
          <w:szCs w:val="28"/>
          <w:shd w:val="clear" w:color="auto" w:fill="FFFFFF"/>
        </w:rPr>
        <w:t>12.3</w:t>
      </w:r>
      <w:r w:rsidRPr="00C32766">
        <w:rPr>
          <w:rFonts w:ascii="Times New Roman" w:hAnsi="Times New Roman" w:cs="Times New Roman"/>
          <w:spacing w:val="1"/>
          <w:sz w:val="28"/>
          <w:szCs w:val="28"/>
          <w:shd w:val="clear" w:color="auto" w:fill="FFFFFF"/>
        </w:rPr>
        <w:t>. Плановые проверки граждан проводятся в соответствии с утверждённым в установленном порядке планом, подготовленным в соо</w:t>
      </w:r>
      <w:r>
        <w:rPr>
          <w:rFonts w:ascii="Times New Roman" w:hAnsi="Times New Roman" w:cs="Times New Roman"/>
          <w:spacing w:val="1"/>
          <w:sz w:val="28"/>
          <w:szCs w:val="28"/>
          <w:shd w:val="clear" w:color="auto" w:fill="FFFFFF"/>
        </w:rPr>
        <w:t xml:space="preserve">тветствии с Земельным кодексом </w:t>
      </w:r>
      <w:r w:rsidRPr="00C32766">
        <w:rPr>
          <w:rFonts w:ascii="Times New Roman" w:hAnsi="Times New Roman" w:cs="Times New Roman"/>
          <w:spacing w:val="1"/>
          <w:sz w:val="28"/>
          <w:szCs w:val="28"/>
          <w:shd w:val="clear" w:color="auto" w:fill="FFFFFF"/>
        </w:rPr>
        <w:t xml:space="preserve">Российской Федерации и </w:t>
      </w:r>
      <w:proofErr w:type="gramStart"/>
      <w:r w:rsidRPr="00C32766">
        <w:rPr>
          <w:rFonts w:ascii="Times New Roman" w:hAnsi="Times New Roman" w:cs="Times New Roman"/>
          <w:spacing w:val="1"/>
          <w:sz w:val="28"/>
          <w:szCs w:val="28"/>
          <w:shd w:val="clear" w:color="auto" w:fill="FFFFFF"/>
        </w:rPr>
        <w:t>Законом  Самарской</w:t>
      </w:r>
      <w:proofErr w:type="gramEnd"/>
      <w:r w:rsidRPr="00C32766">
        <w:rPr>
          <w:rFonts w:ascii="Times New Roman" w:hAnsi="Times New Roman" w:cs="Times New Roman"/>
          <w:spacing w:val="1"/>
          <w:sz w:val="28"/>
          <w:szCs w:val="28"/>
          <w:shd w:val="clear" w:color="auto" w:fill="FFFFFF"/>
        </w:rPr>
        <w:t xml:space="preserve"> области № 137-ГД.</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12.4</w:t>
      </w:r>
      <w:r w:rsidRPr="00C32766">
        <w:rPr>
          <w:rFonts w:ascii="Times New Roman" w:hAnsi="Times New Roman" w:cs="Times New Roman"/>
          <w:sz w:val="28"/>
          <w:szCs w:val="28"/>
        </w:rPr>
        <w:t>. Ежегодно разрабатываются и утверждаются в установленном порядке следующие планы:</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32766">
        <w:rPr>
          <w:rFonts w:ascii="Times New Roman" w:hAnsi="Times New Roman" w:cs="Times New Roman"/>
          <w:sz w:val="28"/>
          <w:szCs w:val="28"/>
        </w:rPr>
        <w:t>- план проведения плановых проверок юридических лиц и индивидуальных предпринимателей;</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32766">
        <w:rPr>
          <w:rFonts w:ascii="Times New Roman" w:hAnsi="Times New Roman" w:cs="Times New Roman"/>
          <w:sz w:val="28"/>
          <w:szCs w:val="28"/>
        </w:rPr>
        <w:t>- план проведения плановых проверок граждан.</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5</w:t>
      </w:r>
      <w:r w:rsidRPr="00162361">
        <w:rPr>
          <w:rFonts w:ascii="Times New Roman" w:hAnsi="Times New Roman" w:cs="Times New Roman"/>
          <w:sz w:val="28"/>
          <w:szCs w:val="28"/>
        </w:rPr>
        <w:t>.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в отношении объектов земельных отношений является истечение трёх лет со дня:</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12.</w:t>
      </w:r>
      <w:r>
        <w:rPr>
          <w:sz w:val="28"/>
          <w:szCs w:val="28"/>
        </w:rPr>
        <w:t>6</w:t>
      </w:r>
      <w:r w:rsidRPr="00162361">
        <w:rPr>
          <w:sz w:val="28"/>
          <w:szCs w:val="28"/>
        </w:rPr>
        <w:t xml:space="preserve">. Основанием для включения плановой проверки в ежегодный план в отношении земельных участков, находящихся во владении и (или) пользовании у граждан, является отсутствие сведений о </w:t>
      </w:r>
      <w:r w:rsidRPr="00162361">
        <w:rPr>
          <w:sz w:val="28"/>
          <w:szCs w:val="28"/>
        </w:rPr>
        <w:lastRenderedPageBreak/>
        <w:t>правоустанавливающих документах на земельный участок либо истечение трёх лет со дня:</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 возникновения права на земельный участок;</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 окончания проведения последней плановой проверки.</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7</w:t>
      </w:r>
      <w:r w:rsidRPr="00162361">
        <w:rPr>
          <w:rFonts w:ascii="Times New Roman" w:hAnsi="Times New Roman" w:cs="Times New Roman"/>
          <w:sz w:val="28"/>
          <w:szCs w:val="28"/>
        </w:rPr>
        <w:t>. Ежегодный план проведения плановых проверок юридических лиц и индивидуальных предпринимателей оформляется согласно форме,</w:t>
      </w:r>
      <w:r>
        <w:rPr>
          <w:rFonts w:ascii="Times New Roman" w:hAnsi="Times New Roman" w:cs="Times New Roman"/>
          <w:sz w:val="28"/>
          <w:szCs w:val="28"/>
        </w:rPr>
        <w:t xml:space="preserve"> предусмотренной п</w:t>
      </w:r>
      <w:r w:rsidRPr="00FA5987">
        <w:rPr>
          <w:rFonts w:ascii="Times New Roman" w:hAnsi="Times New Roman" w:cs="Times New Roman"/>
          <w:sz w:val="28"/>
          <w:szCs w:val="28"/>
        </w:rPr>
        <w:t>остановление</w:t>
      </w:r>
      <w:r>
        <w:rPr>
          <w:rFonts w:ascii="Times New Roman" w:hAnsi="Times New Roman" w:cs="Times New Roman"/>
          <w:sz w:val="28"/>
          <w:szCs w:val="28"/>
        </w:rPr>
        <w:t>м</w:t>
      </w:r>
      <w:r w:rsidRPr="00FA5987">
        <w:rPr>
          <w:rFonts w:ascii="Times New Roman" w:hAnsi="Times New Roman" w:cs="Times New Roman"/>
          <w:sz w:val="28"/>
          <w:szCs w:val="28"/>
        </w:rPr>
        <w:t xml:space="preserve"> П</w:t>
      </w:r>
      <w:r>
        <w:rPr>
          <w:rFonts w:ascii="Times New Roman" w:hAnsi="Times New Roman" w:cs="Times New Roman"/>
          <w:sz w:val="28"/>
          <w:szCs w:val="28"/>
        </w:rPr>
        <w:t xml:space="preserve">равительства Российской Федерации от 30.06.2010 №489 </w:t>
      </w:r>
      <w:r w:rsidRPr="00FA598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162361">
        <w:rPr>
          <w:rFonts w:ascii="Times New Roman" w:hAnsi="Times New Roman" w:cs="Times New Roman"/>
          <w:sz w:val="28"/>
          <w:szCs w:val="28"/>
        </w:rPr>
        <w:t xml:space="preserve">. </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8</w:t>
      </w:r>
      <w:r w:rsidRPr="00162361">
        <w:rPr>
          <w:rFonts w:ascii="Times New Roman" w:hAnsi="Times New Roman" w:cs="Times New Roman"/>
          <w:sz w:val="28"/>
          <w:szCs w:val="28"/>
        </w:rPr>
        <w:t xml:space="preserve">. Ежегодный план проведения плановых проверок граждан оформляется согласно форме, представленной </w:t>
      </w:r>
      <w:r>
        <w:rPr>
          <w:rFonts w:ascii="Times New Roman" w:hAnsi="Times New Roman" w:cs="Times New Roman"/>
          <w:sz w:val="28"/>
          <w:szCs w:val="28"/>
        </w:rPr>
        <w:t>в Приложении 2</w:t>
      </w:r>
      <w:r w:rsidRPr="00041C73">
        <w:rPr>
          <w:rFonts w:ascii="Times New Roman" w:hAnsi="Times New Roman" w:cs="Times New Roman"/>
          <w:sz w:val="28"/>
          <w:szCs w:val="28"/>
        </w:rPr>
        <w:t xml:space="preserve"> к</w:t>
      </w:r>
      <w:r w:rsidRPr="00162361">
        <w:rPr>
          <w:rFonts w:ascii="Times New Roman" w:hAnsi="Times New Roman" w:cs="Times New Roman"/>
          <w:sz w:val="28"/>
          <w:szCs w:val="28"/>
        </w:rPr>
        <w:t xml:space="preserve"> настоящему </w:t>
      </w:r>
      <w:r>
        <w:rPr>
          <w:rFonts w:ascii="Times New Roman" w:hAnsi="Times New Roman" w:cs="Times New Roman"/>
          <w:sz w:val="28"/>
          <w:szCs w:val="28"/>
        </w:rPr>
        <w:t>а</w:t>
      </w:r>
      <w:r w:rsidRPr="00162361">
        <w:rPr>
          <w:rFonts w:ascii="Times New Roman" w:hAnsi="Times New Roman" w:cs="Times New Roman"/>
          <w:sz w:val="28"/>
          <w:szCs w:val="28"/>
        </w:rPr>
        <w:t xml:space="preserve">дминистративному регламенту. </w:t>
      </w:r>
    </w:p>
    <w:p w:rsidR="00C20C61" w:rsidRPr="00C32766"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9</w:t>
      </w:r>
      <w:r w:rsidRPr="00162361">
        <w:rPr>
          <w:rFonts w:ascii="Times New Roman" w:hAnsi="Times New Roman" w:cs="Times New Roman"/>
          <w:sz w:val="28"/>
          <w:szCs w:val="28"/>
        </w:rPr>
        <w:t xml:space="preserve">. Ответственным за подготовку проекта ежегодного плана проверок юридических лиц и предпринимателей, его согласование и подписание является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r w:rsidRPr="00C32766">
        <w:rPr>
          <w:rFonts w:ascii="Times New Roman" w:hAnsi="Times New Roman" w:cs="Times New Roman"/>
          <w:sz w:val="28"/>
          <w:szCs w:val="28"/>
        </w:rPr>
        <w:t>.</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10</w:t>
      </w:r>
      <w:r w:rsidRPr="00162361">
        <w:rPr>
          <w:rFonts w:ascii="Times New Roman" w:hAnsi="Times New Roman" w:cs="Times New Roman"/>
          <w:sz w:val="28"/>
          <w:szCs w:val="28"/>
        </w:rPr>
        <w:t xml:space="preserve">. Ответственным за подготовку проекта ежегодного плана проверок граждан, его согласование и подписание является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r w:rsidRPr="00162361">
        <w:rPr>
          <w:rFonts w:ascii="Times New Roman" w:hAnsi="Times New Roman" w:cs="Times New Roman"/>
          <w:sz w:val="28"/>
          <w:szCs w:val="28"/>
        </w:rPr>
        <w:t>.</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11.</w:t>
      </w:r>
      <w:r w:rsidRPr="00162361">
        <w:rPr>
          <w:rFonts w:ascii="Times New Roman" w:hAnsi="Times New Roman" w:cs="Times New Roman"/>
          <w:sz w:val="28"/>
          <w:szCs w:val="28"/>
        </w:rPr>
        <w:t xml:space="preserve"> Планы проведения плановых провер</w:t>
      </w:r>
      <w:r>
        <w:rPr>
          <w:rFonts w:ascii="Times New Roman" w:hAnsi="Times New Roman" w:cs="Times New Roman"/>
          <w:sz w:val="28"/>
          <w:szCs w:val="28"/>
        </w:rPr>
        <w:t xml:space="preserve">ок в отношении юридических лиц и </w:t>
      </w:r>
      <w:r w:rsidRPr="00162361">
        <w:rPr>
          <w:rFonts w:ascii="Times New Roman" w:hAnsi="Times New Roman" w:cs="Times New Roman"/>
          <w:sz w:val="28"/>
          <w:szCs w:val="28"/>
        </w:rPr>
        <w:t>индивидуальных предпринимателей согласовываются с органом госуд</w:t>
      </w:r>
      <w:r>
        <w:rPr>
          <w:rFonts w:ascii="Times New Roman" w:hAnsi="Times New Roman" w:cs="Times New Roman"/>
          <w:sz w:val="28"/>
          <w:szCs w:val="28"/>
        </w:rPr>
        <w:t xml:space="preserve">арственного земельного надзора и </w:t>
      </w:r>
      <w:r w:rsidRPr="00162361">
        <w:rPr>
          <w:rFonts w:ascii="Times New Roman" w:hAnsi="Times New Roman" w:cs="Times New Roman"/>
          <w:sz w:val="28"/>
          <w:szCs w:val="28"/>
        </w:rPr>
        <w:t>орга</w:t>
      </w:r>
      <w:r>
        <w:rPr>
          <w:rFonts w:ascii="Times New Roman" w:hAnsi="Times New Roman" w:cs="Times New Roman"/>
          <w:sz w:val="28"/>
          <w:szCs w:val="28"/>
        </w:rPr>
        <w:t>ном</w:t>
      </w:r>
      <w:r w:rsidRPr="00162361">
        <w:rPr>
          <w:rFonts w:ascii="Times New Roman" w:hAnsi="Times New Roman" w:cs="Times New Roman"/>
          <w:sz w:val="28"/>
          <w:szCs w:val="28"/>
        </w:rPr>
        <w:t xml:space="preserve"> прокуратуры.</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12</w:t>
      </w:r>
      <w:r w:rsidRPr="00162361">
        <w:rPr>
          <w:rFonts w:ascii="Times New Roman" w:hAnsi="Times New Roman" w:cs="Times New Roman"/>
          <w:sz w:val="28"/>
          <w:szCs w:val="28"/>
        </w:rPr>
        <w:t>. В срок до 1 июня года, предшествующего году проведения плановых проверок, орган муниципального контроля направляет на согласование проекты ежегодных планов проведения плановых проверок юридических лиц, индивидуальных предпринимателей в орган государственного земельного надзора.</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lastRenderedPageBreak/>
        <w:t xml:space="preserve">В случае </w:t>
      </w:r>
      <w:proofErr w:type="gramStart"/>
      <w:r w:rsidRPr="00162361">
        <w:rPr>
          <w:rFonts w:ascii="Times New Roman" w:hAnsi="Times New Roman" w:cs="Times New Roman"/>
          <w:sz w:val="28"/>
          <w:szCs w:val="28"/>
        </w:rPr>
        <w:t>принятия  органом</w:t>
      </w:r>
      <w:proofErr w:type="gramEnd"/>
      <w:r w:rsidRPr="00162361">
        <w:rPr>
          <w:rFonts w:ascii="Times New Roman" w:hAnsi="Times New Roman" w:cs="Times New Roman"/>
          <w:sz w:val="28"/>
          <w:szCs w:val="28"/>
        </w:rPr>
        <w:t xml:space="preserve"> государственного земельного надзора решения об отказе в согласовании проекта  ежегодного плана проведения проверок с указанием обоснованных замечаний орган муниципального контроля осуществляет его доработку и направляет доработанный проект плана на повторное согласование в орган государственного земельного надзора.</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w:t>
      </w:r>
      <w:r w:rsidRPr="00162361">
        <w:rPr>
          <w:rFonts w:ascii="Times New Roman" w:hAnsi="Times New Roman" w:cs="Times New Roman"/>
          <w:sz w:val="28"/>
          <w:szCs w:val="28"/>
        </w:rPr>
        <w:t>3. В срок до 1 сентября года, предшествующего году проведения плановых проверок, орган муниципального контроля направляет на согласование проект ежегодного плана проведения плановых проверок юридических лиц, индивидуальных предпринимателей в орган прокуратуры.</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 xml:space="preserve">Орган муниципального контроля рассматривает предложения органа прокуратуры к ежегодному плану проведения плановых проверок и по итогам их </w:t>
      </w:r>
      <w:r>
        <w:rPr>
          <w:sz w:val="28"/>
          <w:szCs w:val="28"/>
        </w:rPr>
        <w:t>рассмотрения направляет в орган</w:t>
      </w:r>
      <w:r w:rsidRPr="00162361">
        <w:rPr>
          <w:sz w:val="28"/>
          <w:szCs w:val="28"/>
        </w:rPr>
        <w:t xml:space="preserve"> прокуратуры в срок до 1 ноября года, предшествующего году проведения плановых проверок, утверждённый </w:t>
      </w:r>
      <w:r>
        <w:rPr>
          <w:sz w:val="28"/>
          <w:szCs w:val="28"/>
        </w:rPr>
        <w:t>Главой сельского поселения Красный Яр</w:t>
      </w:r>
      <w:r w:rsidRPr="00162361">
        <w:rPr>
          <w:sz w:val="28"/>
          <w:szCs w:val="28"/>
        </w:rPr>
        <w:t xml:space="preserve"> ежегодный план проведения плановых проверок.</w:t>
      </w:r>
    </w:p>
    <w:p w:rsidR="00C20C61" w:rsidRPr="00162361" w:rsidRDefault="00C20C61" w:rsidP="00C20C61">
      <w:pPr>
        <w:tabs>
          <w:tab w:val="left" w:pos="709"/>
        </w:tabs>
        <w:autoSpaceDE w:val="0"/>
        <w:autoSpaceDN w:val="0"/>
        <w:adjustRightInd w:val="0"/>
        <w:spacing w:line="360" w:lineRule="auto"/>
        <w:ind w:firstLine="709"/>
        <w:jc w:val="both"/>
        <w:rPr>
          <w:sz w:val="28"/>
          <w:szCs w:val="28"/>
        </w:rPr>
      </w:pPr>
      <w:r w:rsidRPr="00162361">
        <w:rPr>
          <w:sz w:val="28"/>
          <w:szCs w:val="28"/>
        </w:rPr>
        <w:t>12.</w:t>
      </w:r>
      <w:r>
        <w:rPr>
          <w:sz w:val="28"/>
          <w:szCs w:val="28"/>
        </w:rPr>
        <w:t>1</w:t>
      </w:r>
      <w:r w:rsidRPr="00162361">
        <w:rPr>
          <w:sz w:val="28"/>
          <w:szCs w:val="28"/>
        </w:rPr>
        <w:t xml:space="preserve">4. Ежегодный план проведения плановых проверок граждан разрабатывается в срок до 1 декабря года, предшествующего проведению плановых проверок, и утверждается </w:t>
      </w:r>
      <w:r>
        <w:rPr>
          <w:sz w:val="28"/>
          <w:szCs w:val="28"/>
        </w:rPr>
        <w:t xml:space="preserve">Главой сельского поселения Красный Яр </w:t>
      </w:r>
      <w:r w:rsidRPr="00B40713">
        <w:rPr>
          <w:sz w:val="28"/>
          <w:szCs w:val="28"/>
        </w:rPr>
        <w:t xml:space="preserve">до 1 января года проведения плановых проверок. </w:t>
      </w:r>
    </w:p>
    <w:p w:rsidR="00C20C61" w:rsidRPr="001623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162361">
        <w:rPr>
          <w:rFonts w:ascii="Times New Roman" w:hAnsi="Times New Roman" w:cs="Times New Roman"/>
          <w:sz w:val="28"/>
          <w:szCs w:val="28"/>
        </w:rPr>
        <w:t>12.</w:t>
      </w:r>
      <w:r>
        <w:rPr>
          <w:rFonts w:ascii="Times New Roman" w:hAnsi="Times New Roman" w:cs="Times New Roman"/>
          <w:sz w:val="28"/>
          <w:szCs w:val="28"/>
        </w:rPr>
        <w:t>15</w:t>
      </w:r>
      <w:r w:rsidRPr="00162361">
        <w:rPr>
          <w:rFonts w:ascii="Times New Roman" w:hAnsi="Times New Roman" w:cs="Times New Roman"/>
          <w:sz w:val="28"/>
          <w:szCs w:val="28"/>
        </w:rPr>
        <w:t xml:space="preserve">. Критерием принятия решения о включении в ежегодный план проверок юридических лиц и предпринимателей </w:t>
      </w:r>
      <w:r>
        <w:rPr>
          <w:rFonts w:ascii="Times New Roman" w:hAnsi="Times New Roman" w:cs="Times New Roman"/>
          <w:sz w:val="28"/>
          <w:szCs w:val="28"/>
        </w:rPr>
        <w:t xml:space="preserve">и </w:t>
      </w:r>
      <w:r w:rsidRPr="00162361">
        <w:rPr>
          <w:rFonts w:ascii="Times New Roman" w:hAnsi="Times New Roman" w:cs="Times New Roman"/>
          <w:sz w:val="28"/>
          <w:szCs w:val="28"/>
        </w:rPr>
        <w:t xml:space="preserve">в ежегодный план </w:t>
      </w:r>
      <w:r>
        <w:rPr>
          <w:rFonts w:ascii="Times New Roman" w:hAnsi="Times New Roman" w:cs="Times New Roman"/>
          <w:sz w:val="28"/>
          <w:szCs w:val="28"/>
        </w:rPr>
        <w:t xml:space="preserve">проверок граждан </w:t>
      </w:r>
      <w:r w:rsidRPr="00162361">
        <w:rPr>
          <w:rFonts w:ascii="Times New Roman" w:hAnsi="Times New Roman" w:cs="Times New Roman"/>
          <w:sz w:val="28"/>
          <w:szCs w:val="28"/>
        </w:rPr>
        <w:t xml:space="preserve">является наличие оснований, предусмотренных </w:t>
      </w:r>
      <w:r>
        <w:rPr>
          <w:rFonts w:ascii="Times New Roman" w:hAnsi="Times New Roman" w:cs="Times New Roman"/>
          <w:sz w:val="28"/>
          <w:szCs w:val="28"/>
        </w:rPr>
        <w:t xml:space="preserve">соответственно </w:t>
      </w:r>
      <w:hyperlink r:id="rId15" w:history="1">
        <w:r w:rsidRPr="00162361">
          <w:rPr>
            <w:rStyle w:val="a8"/>
            <w:rFonts w:ascii="Times New Roman" w:hAnsi="Times New Roman" w:cs="Times New Roman"/>
            <w:color w:val="auto"/>
            <w:sz w:val="28"/>
            <w:szCs w:val="28"/>
            <w:u w:val="none"/>
          </w:rPr>
          <w:t>статьей 9</w:t>
        </w:r>
      </w:hyperlink>
      <w:r w:rsidRPr="00C32766">
        <w:rPr>
          <w:rFonts w:ascii="Times New Roman" w:hAnsi="Times New Roman" w:cs="Times New Roman"/>
          <w:sz w:val="28"/>
          <w:szCs w:val="28"/>
        </w:rPr>
        <w:t xml:space="preserve"> Федерального закона </w:t>
      </w:r>
      <w:r w:rsidRPr="0072185B">
        <w:rPr>
          <w:rFonts w:ascii="Times New Roman" w:hAnsi="Times New Roman" w:cs="Times New Roman"/>
          <w:sz w:val="28"/>
          <w:szCs w:val="28"/>
        </w:rPr>
        <w:t xml:space="preserve">№ 294-ФЗ и </w:t>
      </w:r>
      <w:hyperlink r:id="rId16" w:history="1">
        <w:r w:rsidRPr="00162361">
          <w:rPr>
            <w:rStyle w:val="a8"/>
            <w:rFonts w:ascii="Times New Roman" w:hAnsi="Times New Roman" w:cs="Times New Roman"/>
            <w:color w:val="auto"/>
            <w:sz w:val="28"/>
            <w:szCs w:val="28"/>
            <w:u w:val="none"/>
          </w:rPr>
          <w:t>статьей 6</w:t>
        </w:r>
      </w:hyperlink>
      <w:r w:rsidRPr="00C32766">
        <w:rPr>
          <w:rFonts w:ascii="Times New Roman" w:hAnsi="Times New Roman" w:cs="Times New Roman"/>
          <w:sz w:val="28"/>
          <w:szCs w:val="28"/>
        </w:rPr>
        <w:t xml:space="preserve"> Закона С</w:t>
      </w:r>
      <w:r w:rsidRPr="00162361">
        <w:rPr>
          <w:rFonts w:ascii="Times New Roman" w:hAnsi="Times New Roman" w:cs="Times New Roman"/>
          <w:sz w:val="28"/>
          <w:szCs w:val="28"/>
        </w:rPr>
        <w:t>амарской области № 137-ГД.</w:t>
      </w:r>
    </w:p>
    <w:p w:rsidR="00C20C61" w:rsidRPr="00162361" w:rsidRDefault="00C20C61" w:rsidP="00C20C61">
      <w:pPr>
        <w:tabs>
          <w:tab w:val="left" w:pos="709"/>
        </w:tabs>
        <w:spacing w:line="360" w:lineRule="auto"/>
        <w:ind w:firstLine="709"/>
        <w:jc w:val="both"/>
        <w:rPr>
          <w:sz w:val="28"/>
          <w:szCs w:val="28"/>
        </w:rPr>
      </w:pPr>
      <w:r w:rsidRPr="00162361">
        <w:rPr>
          <w:sz w:val="28"/>
          <w:szCs w:val="28"/>
        </w:rPr>
        <w:t xml:space="preserve">Результатом выполнения </w:t>
      </w:r>
      <w:r>
        <w:rPr>
          <w:sz w:val="28"/>
          <w:szCs w:val="28"/>
        </w:rPr>
        <w:t>административной процедуры являются утвержденные</w:t>
      </w:r>
      <w:r w:rsidRPr="00162361">
        <w:rPr>
          <w:sz w:val="28"/>
          <w:szCs w:val="28"/>
        </w:rPr>
        <w:t xml:space="preserve"> распоряжением</w:t>
      </w:r>
      <w:r>
        <w:rPr>
          <w:sz w:val="28"/>
          <w:szCs w:val="28"/>
        </w:rPr>
        <w:t>, подписываемым Главой сельского поселения Красный Яр,</w:t>
      </w:r>
      <w:r w:rsidRPr="00162361">
        <w:rPr>
          <w:sz w:val="28"/>
          <w:szCs w:val="28"/>
        </w:rPr>
        <w:t xml:space="preserve"> ежегодный план проверок юридических лиц и предпринимателей </w:t>
      </w:r>
      <w:r>
        <w:rPr>
          <w:sz w:val="28"/>
          <w:szCs w:val="28"/>
        </w:rPr>
        <w:t>и</w:t>
      </w:r>
      <w:r w:rsidRPr="00162361">
        <w:rPr>
          <w:sz w:val="28"/>
          <w:szCs w:val="28"/>
        </w:rPr>
        <w:t xml:space="preserve"> ежегодный план </w:t>
      </w:r>
      <w:r>
        <w:rPr>
          <w:sz w:val="28"/>
          <w:szCs w:val="28"/>
        </w:rPr>
        <w:t>проверок граждан</w:t>
      </w:r>
      <w:r w:rsidRPr="00162361">
        <w:rPr>
          <w:sz w:val="28"/>
          <w:szCs w:val="28"/>
        </w:rPr>
        <w:t>.</w:t>
      </w:r>
    </w:p>
    <w:p w:rsidR="00C20C61" w:rsidRDefault="00C20C61" w:rsidP="00C20C61">
      <w:pPr>
        <w:tabs>
          <w:tab w:val="left" w:pos="709"/>
        </w:tabs>
        <w:spacing w:line="360" w:lineRule="auto"/>
        <w:ind w:firstLine="709"/>
        <w:jc w:val="both"/>
        <w:rPr>
          <w:sz w:val="28"/>
          <w:szCs w:val="28"/>
        </w:rPr>
      </w:pPr>
      <w:r w:rsidRPr="00162361">
        <w:rPr>
          <w:sz w:val="28"/>
          <w:szCs w:val="28"/>
        </w:rPr>
        <w:lastRenderedPageBreak/>
        <w:t xml:space="preserve">Способ фиксации </w:t>
      </w:r>
      <w:r>
        <w:rPr>
          <w:sz w:val="28"/>
          <w:szCs w:val="28"/>
        </w:rPr>
        <w:t xml:space="preserve">результата выполнения </w:t>
      </w:r>
      <w:r w:rsidRPr="00162361">
        <w:rPr>
          <w:sz w:val="28"/>
          <w:szCs w:val="28"/>
        </w:rPr>
        <w:t xml:space="preserve">административной процедуры </w:t>
      </w:r>
      <w:r>
        <w:rPr>
          <w:sz w:val="28"/>
          <w:szCs w:val="28"/>
        </w:rPr>
        <w:t>–</w:t>
      </w:r>
      <w:r w:rsidRPr="00162361">
        <w:rPr>
          <w:sz w:val="28"/>
          <w:szCs w:val="28"/>
        </w:rPr>
        <w:t xml:space="preserve"> размещение утвержденного ежегодного плана проведения плановых проверок</w:t>
      </w:r>
      <w:r>
        <w:rPr>
          <w:sz w:val="28"/>
          <w:szCs w:val="28"/>
        </w:rPr>
        <w:t xml:space="preserve"> </w:t>
      </w:r>
      <w:r w:rsidRPr="00162361">
        <w:rPr>
          <w:sz w:val="28"/>
          <w:szCs w:val="28"/>
        </w:rPr>
        <w:t xml:space="preserve">юридических лиц и предпринимателей </w:t>
      </w:r>
      <w:r>
        <w:rPr>
          <w:sz w:val="28"/>
          <w:szCs w:val="28"/>
        </w:rPr>
        <w:t>и ежегодного</w:t>
      </w:r>
      <w:r w:rsidRPr="00162361">
        <w:rPr>
          <w:sz w:val="28"/>
          <w:szCs w:val="28"/>
        </w:rPr>
        <w:t xml:space="preserve"> план</w:t>
      </w:r>
      <w:r>
        <w:rPr>
          <w:sz w:val="28"/>
          <w:szCs w:val="28"/>
        </w:rPr>
        <w:t>а проверок граждан</w:t>
      </w:r>
      <w:r w:rsidRPr="00162361">
        <w:rPr>
          <w:sz w:val="28"/>
          <w:szCs w:val="28"/>
        </w:rPr>
        <w:t xml:space="preserve"> на официальном сайте Администрации в сети Интернет.</w:t>
      </w:r>
    </w:p>
    <w:p w:rsidR="00C20C61" w:rsidRDefault="00C20C61" w:rsidP="00C20C61">
      <w:pPr>
        <w:tabs>
          <w:tab w:val="left" w:pos="709"/>
        </w:tabs>
        <w:spacing w:line="360" w:lineRule="auto"/>
        <w:ind w:firstLine="709"/>
        <w:jc w:val="both"/>
        <w:rPr>
          <w:sz w:val="28"/>
          <w:szCs w:val="28"/>
        </w:rPr>
      </w:pPr>
    </w:p>
    <w:p w:rsidR="00C20C61" w:rsidRDefault="00C20C61" w:rsidP="00C20C61">
      <w:pPr>
        <w:tabs>
          <w:tab w:val="left" w:pos="709"/>
        </w:tabs>
        <w:spacing w:line="360" w:lineRule="auto"/>
        <w:jc w:val="center"/>
        <w:rPr>
          <w:sz w:val="28"/>
          <w:szCs w:val="28"/>
        </w:rPr>
      </w:pPr>
      <w:r>
        <w:rPr>
          <w:sz w:val="28"/>
          <w:szCs w:val="28"/>
        </w:rPr>
        <w:t xml:space="preserve">13. </w:t>
      </w:r>
      <w:r w:rsidRPr="00CF5840">
        <w:rPr>
          <w:sz w:val="28"/>
          <w:szCs w:val="28"/>
        </w:rPr>
        <w:t>Организация и проведение провер</w:t>
      </w:r>
      <w:r>
        <w:rPr>
          <w:sz w:val="28"/>
          <w:szCs w:val="28"/>
        </w:rPr>
        <w:t>ок</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13.1. </w:t>
      </w:r>
      <w:r w:rsidRPr="0072185B">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проведения плановой проверки</w:t>
      </w:r>
      <w:r w:rsidRPr="0072185B">
        <w:rPr>
          <w:rFonts w:ascii="Times New Roman" w:hAnsi="Times New Roman" w:cs="Times New Roman"/>
          <w:sz w:val="28"/>
          <w:szCs w:val="28"/>
        </w:rPr>
        <w:t xml:space="preserve"> является утвержденный ежегодный план проведения плановых граждан, ежегодный план </w:t>
      </w:r>
      <w:r w:rsidRPr="00162361">
        <w:rPr>
          <w:rFonts w:ascii="Times New Roman" w:hAnsi="Times New Roman" w:cs="Times New Roman"/>
          <w:sz w:val="28"/>
          <w:szCs w:val="28"/>
        </w:rPr>
        <w:t>проведения плановых проверок</w:t>
      </w:r>
      <w:r>
        <w:rPr>
          <w:rFonts w:ascii="Times New Roman" w:hAnsi="Times New Roman" w:cs="Times New Roman"/>
          <w:sz w:val="28"/>
          <w:szCs w:val="28"/>
        </w:rPr>
        <w:t xml:space="preserve"> </w:t>
      </w:r>
      <w:r w:rsidRPr="00162361">
        <w:rPr>
          <w:rFonts w:ascii="Times New Roman" w:hAnsi="Times New Roman" w:cs="Times New Roman"/>
          <w:sz w:val="28"/>
          <w:szCs w:val="28"/>
        </w:rPr>
        <w:t>юридических лиц и предпринимателей</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плановой проверки является </w:t>
      </w:r>
      <w:r w:rsidRPr="00FF4EA0">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FF4EA0">
        <w:rPr>
          <w:rFonts w:ascii="Times New Roman" w:hAnsi="Times New Roman" w:cs="Times New Roman"/>
          <w:sz w:val="28"/>
          <w:szCs w:val="28"/>
        </w:rPr>
        <w:t xml:space="preserve">органами государственной власти, органами местного самоуправления, </w:t>
      </w:r>
      <w:r w:rsidRPr="00B743DA">
        <w:rPr>
          <w:rFonts w:ascii="Times New Roman" w:hAnsi="Times New Roman" w:cs="Times New Roman"/>
          <w:sz w:val="28"/>
          <w:szCs w:val="28"/>
        </w:rPr>
        <w:t>юридическим лицом, индивидуальным предпринимателем</w:t>
      </w:r>
      <w:r w:rsidRPr="00A46303">
        <w:rPr>
          <w:rFonts w:ascii="Times New Roman" w:hAnsi="Times New Roman" w:cs="Times New Roman"/>
          <w:sz w:val="28"/>
          <w:szCs w:val="28"/>
        </w:rPr>
        <w:t xml:space="preserve"> в процессе осуществления деятельности</w:t>
      </w:r>
      <w:r w:rsidRPr="000A5B55">
        <w:rPr>
          <w:rFonts w:ascii="Times New Roman" w:hAnsi="Times New Roman" w:cs="Times New Roman"/>
          <w:sz w:val="28"/>
          <w:szCs w:val="28"/>
        </w:rPr>
        <w:t>, гражданином в отношении</w:t>
      </w:r>
      <w:r>
        <w:rPr>
          <w:rFonts w:ascii="Times New Roman" w:hAnsi="Times New Roman" w:cs="Times New Roman"/>
          <w:sz w:val="28"/>
          <w:szCs w:val="28"/>
        </w:rPr>
        <w:t xml:space="preserve"> объектов земельных отношений </w:t>
      </w:r>
      <w:r w:rsidRPr="00B743DA">
        <w:rPr>
          <w:rFonts w:ascii="Times New Roman" w:hAnsi="Times New Roman" w:cs="Times New Roman"/>
          <w:sz w:val="28"/>
          <w:szCs w:val="28"/>
        </w:rPr>
        <w:t xml:space="preserve">совокупности предъявляемых </w:t>
      </w:r>
      <w:r w:rsidRPr="00A46303">
        <w:rPr>
          <w:rFonts w:ascii="Times New Roman" w:hAnsi="Times New Roman" w:cs="Times New Roman"/>
          <w:sz w:val="28"/>
          <w:szCs w:val="28"/>
        </w:rPr>
        <w:t>обязательных требований и требований, установленных муниципальными правовыми актам</w:t>
      </w:r>
      <w:r>
        <w:rPr>
          <w:rFonts w:ascii="Times New Roman" w:hAnsi="Times New Roman" w:cs="Times New Roman"/>
          <w:sz w:val="28"/>
          <w:szCs w:val="28"/>
        </w:rPr>
        <w:t>и</w:t>
      </w:r>
      <w:r w:rsidRPr="00A46303">
        <w:rPr>
          <w:rFonts w:ascii="Times New Roman" w:hAnsi="Times New Roman" w:cs="Times New Roman"/>
          <w:sz w:val="28"/>
          <w:szCs w:val="28"/>
        </w:rPr>
        <w:t>.</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 xml:space="preserve">13.2. </w:t>
      </w:r>
      <w:r w:rsidRPr="00B40713">
        <w:rPr>
          <w:sz w:val="28"/>
          <w:szCs w:val="28"/>
        </w:rPr>
        <w:t xml:space="preserve">Основанием для начала </w:t>
      </w:r>
      <w:r>
        <w:rPr>
          <w:sz w:val="28"/>
          <w:szCs w:val="28"/>
        </w:rPr>
        <w:t>проведения внеплановой проверки</w:t>
      </w:r>
      <w:r w:rsidRPr="00B40713">
        <w:rPr>
          <w:sz w:val="28"/>
          <w:szCs w:val="28"/>
        </w:rPr>
        <w:t xml:space="preserve"> является распоряжение</w:t>
      </w:r>
      <w:r>
        <w:rPr>
          <w:sz w:val="28"/>
          <w:szCs w:val="28"/>
        </w:rPr>
        <w:t>, подписанное Главой сельского поселения Красный Яр.</w:t>
      </w:r>
    </w:p>
    <w:p w:rsidR="00C20C61" w:rsidRDefault="00C20C61" w:rsidP="00C20C61">
      <w:pPr>
        <w:tabs>
          <w:tab w:val="left" w:pos="709"/>
        </w:tabs>
        <w:autoSpaceDE w:val="0"/>
        <w:autoSpaceDN w:val="0"/>
        <w:adjustRightInd w:val="0"/>
        <w:spacing w:line="360" w:lineRule="auto"/>
        <w:ind w:firstLine="709"/>
        <w:jc w:val="both"/>
        <w:rPr>
          <w:sz w:val="28"/>
          <w:szCs w:val="28"/>
        </w:rPr>
      </w:pPr>
      <w:r w:rsidRPr="007257A0">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а также гражданином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w:t>
      </w:r>
      <w:r w:rsidRPr="007257A0">
        <w:rPr>
          <w:sz w:val="28"/>
          <w:szCs w:val="28"/>
        </w:rPr>
        <w:lastRenderedPageBreak/>
        <w:t>техногенного характера, по ликвидации последствий причинения такого вреда.</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 xml:space="preserve">13.3. </w:t>
      </w:r>
      <w:r w:rsidRPr="00A273EF">
        <w:rPr>
          <w:sz w:val="28"/>
          <w:szCs w:val="28"/>
        </w:rPr>
        <w:t xml:space="preserve">Проведение проверок включает в себя следующие </w:t>
      </w:r>
      <w:r>
        <w:rPr>
          <w:sz w:val="28"/>
          <w:szCs w:val="28"/>
        </w:rPr>
        <w:t>административные</w:t>
      </w:r>
      <w:r w:rsidRPr="00A273EF">
        <w:rPr>
          <w:sz w:val="28"/>
          <w:szCs w:val="28"/>
        </w:rPr>
        <w:t xml:space="preserve"> действия:</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 принятие решения о проведении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2) подготовка к проверке;</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3) проведение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4) подготовка акта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13.4. Юридическим фактом – основанием (критерием) для принятия решения о проведении плановой проверки является утверждённый распоряжением, подписанным Главой сельского поселения Красный Яр, ежегодный план проведения плановых проверок на соответствующий год.</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13.4.1. Решение о проведении плановой проверки выносится Главой сельского поселения Красный Яр в форме распоряжения о проведении плановой проверки.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13.4.2. Распоряжение о проведении плановой проверки </w:t>
      </w:r>
      <w:r w:rsidRPr="008E56E0">
        <w:rPr>
          <w:rFonts w:ascii="Times New Roman" w:hAnsi="Times New Roman" w:cs="Times New Roman"/>
          <w:sz w:val="28"/>
          <w:szCs w:val="28"/>
        </w:rPr>
        <w:t xml:space="preserve">оформляется согласно форме, представленной </w:t>
      </w:r>
      <w:r>
        <w:rPr>
          <w:rFonts w:ascii="Times New Roman" w:hAnsi="Times New Roman" w:cs="Times New Roman"/>
          <w:sz w:val="28"/>
          <w:szCs w:val="28"/>
        </w:rPr>
        <w:t>в Приложении 3</w:t>
      </w:r>
      <w:r w:rsidRPr="00041C73">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w:t>
      </w:r>
      <w:r w:rsidRPr="008E56E0">
        <w:rPr>
          <w:rFonts w:ascii="Times New Roman" w:hAnsi="Times New Roman" w:cs="Times New Roman"/>
          <w:sz w:val="28"/>
          <w:szCs w:val="28"/>
        </w:rPr>
        <w:t xml:space="preserve">дминистративному регламенту.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13.4.3. Распоряжение о проведении плановой проверки является ю</w:t>
      </w:r>
      <w:r w:rsidRPr="0040537A">
        <w:rPr>
          <w:rFonts w:ascii="Times New Roman" w:hAnsi="Times New Roman" w:cs="Times New Roman"/>
          <w:sz w:val="28"/>
          <w:szCs w:val="28"/>
        </w:rPr>
        <w:t>ридическим фактом – основанием для подготовки и проведения плановой проверки</w:t>
      </w:r>
      <w:r>
        <w:rPr>
          <w:rFonts w:ascii="Times New Roman" w:hAnsi="Times New Roman" w:cs="Times New Roman"/>
          <w:sz w:val="28"/>
          <w:szCs w:val="28"/>
        </w:rPr>
        <w:t>.</w:t>
      </w:r>
    </w:p>
    <w:p w:rsidR="00C20C61" w:rsidRPr="007240A5"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13.4.4. Ответственным за подготовку проекта распоряжения о проведении плановой проверки, его согласование, утверждение и направление проверяемому субъекту является инспектор сельского поселения Красный Яр муниципального района Красноярский Самарской области.</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13.5. </w:t>
      </w:r>
      <w:r w:rsidRPr="00366373">
        <w:rPr>
          <w:rFonts w:ascii="Times New Roman" w:hAnsi="Times New Roman" w:cs="Times New Roman"/>
          <w:sz w:val="28"/>
          <w:szCs w:val="28"/>
        </w:rPr>
        <w:t>Юридическим фактом – основанием</w:t>
      </w:r>
      <w:r>
        <w:rPr>
          <w:rFonts w:ascii="Times New Roman" w:hAnsi="Times New Roman" w:cs="Times New Roman"/>
          <w:sz w:val="28"/>
          <w:szCs w:val="28"/>
        </w:rPr>
        <w:t xml:space="preserve"> (критерием)</w:t>
      </w:r>
      <w:r w:rsidRPr="00366373">
        <w:rPr>
          <w:rFonts w:ascii="Times New Roman" w:hAnsi="Times New Roman" w:cs="Times New Roman"/>
          <w:sz w:val="28"/>
          <w:szCs w:val="28"/>
        </w:rPr>
        <w:t xml:space="preserve"> для принятия решения о проведении</w:t>
      </w:r>
      <w:r>
        <w:rPr>
          <w:rFonts w:ascii="Times New Roman" w:hAnsi="Times New Roman" w:cs="Times New Roman"/>
          <w:sz w:val="28"/>
          <w:szCs w:val="28"/>
        </w:rPr>
        <w:t xml:space="preserve"> внеплановой проверки в отношении юридического лица, индивидуального предпринимателя является: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228E">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228E">
        <w:rPr>
          <w:rFonts w:ascii="Times New Roman" w:hAnsi="Times New Roman" w:cs="Times New Roman"/>
          <w:sz w:val="28"/>
          <w:szCs w:val="28"/>
        </w:rPr>
        <w:t xml:space="preserve">поступление в </w:t>
      </w:r>
      <w:r>
        <w:rPr>
          <w:rFonts w:ascii="Times New Roman" w:hAnsi="Times New Roman" w:cs="Times New Roman"/>
          <w:sz w:val="28"/>
          <w:szCs w:val="28"/>
        </w:rPr>
        <w:t>уполномоченный орган</w:t>
      </w:r>
      <w:r w:rsidRPr="0004228E">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228E">
        <w:rPr>
          <w:rFonts w:ascii="Times New Roman" w:hAnsi="Times New Roman" w:cs="Times New Roman"/>
          <w:sz w:val="28"/>
          <w:szCs w:val="28"/>
        </w:rPr>
        <w:t xml:space="preserve">мотивированное представление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r w:rsidRPr="0004228E">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hAnsi="Times New Roman" w:cs="Times New Roman"/>
          <w:sz w:val="28"/>
          <w:szCs w:val="28"/>
        </w:rPr>
        <w:t>в орган муниципального контроля</w:t>
      </w:r>
      <w:r w:rsidRPr="0004228E">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sidRPr="0004228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w:t>
      </w:r>
      <w:r>
        <w:rPr>
          <w:rFonts w:ascii="Times New Roman" w:hAnsi="Times New Roman" w:cs="Times New Roman"/>
          <w:sz w:val="28"/>
          <w:szCs w:val="28"/>
        </w:rPr>
        <w:t xml:space="preserve">ам истории и </w:t>
      </w:r>
      <w:proofErr w:type="gramStart"/>
      <w:r>
        <w:rPr>
          <w:rFonts w:ascii="Times New Roman" w:hAnsi="Times New Roman" w:cs="Times New Roman"/>
          <w:sz w:val="28"/>
          <w:szCs w:val="28"/>
        </w:rPr>
        <w:t>культуры)</w:t>
      </w:r>
      <w:r w:rsidRPr="0004228E">
        <w:rPr>
          <w:rFonts w:ascii="Times New Roman" w:hAnsi="Times New Roman" w:cs="Times New Roman"/>
          <w:sz w:val="28"/>
          <w:szCs w:val="28"/>
        </w:rPr>
        <w:t>народов</w:t>
      </w:r>
      <w:proofErr w:type="gramEnd"/>
      <w:r w:rsidRPr="0004228E">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C20C61" w:rsidRPr="0004228E" w:rsidRDefault="00C20C61" w:rsidP="00C20C61">
      <w:pPr>
        <w:pStyle w:val="a9"/>
        <w:tabs>
          <w:tab w:val="left" w:pos="709"/>
        </w:tabs>
        <w:spacing w:line="360" w:lineRule="auto"/>
        <w:ind w:firstLine="709"/>
        <w:jc w:val="both"/>
        <w:rPr>
          <w:rFonts w:ascii="Times New Roman" w:hAnsi="Times New Roman" w:cs="Times New Roman"/>
          <w:sz w:val="28"/>
          <w:szCs w:val="28"/>
        </w:rPr>
      </w:pPr>
      <w:r w:rsidRPr="0004228E">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04228E">
        <w:rPr>
          <w:rFonts w:ascii="Times New Roman" w:hAnsi="Times New Roman" w:cs="Times New Roman"/>
          <w:sz w:val="28"/>
          <w:szCs w:val="28"/>
        </w:rPr>
        <w:lastRenderedPageBreak/>
        <w:t>безопасности государства, а также возникновение чрезвычайных ситуаций природного и техногенного характера;</w:t>
      </w:r>
    </w:p>
    <w:p w:rsidR="00C20C61" w:rsidRPr="003848A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04228E">
        <w:rPr>
          <w:rFonts w:ascii="Times New Roman" w:hAnsi="Times New Roman" w:cs="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w:t>
      </w:r>
      <w:r w:rsidRPr="003848A1">
        <w:rPr>
          <w:rFonts w:ascii="Times New Roman" w:hAnsi="Times New Roman" w:cs="Times New Roman"/>
          <w:sz w:val="28"/>
          <w:szCs w:val="28"/>
        </w:rPr>
        <w:t>было рассмотрено либо требования заявителя не были удовлетворены);</w:t>
      </w:r>
    </w:p>
    <w:p w:rsidR="00C20C61" w:rsidRPr="003848A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2C0538">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s="Times New Roman"/>
          <w:sz w:val="28"/>
          <w:szCs w:val="28"/>
        </w:rPr>
        <w:t>.</w:t>
      </w:r>
    </w:p>
    <w:p w:rsidR="00C20C61" w:rsidRPr="002C0538" w:rsidRDefault="00C20C61" w:rsidP="00C20C61">
      <w:pPr>
        <w:spacing w:line="360" w:lineRule="auto"/>
        <w:ind w:firstLine="709"/>
        <w:jc w:val="both"/>
        <w:rPr>
          <w:sz w:val="28"/>
          <w:szCs w:val="28"/>
        </w:rPr>
      </w:pPr>
      <w:r>
        <w:rPr>
          <w:sz w:val="28"/>
          <w:szCs w:val="28"/>
        </w:rPr>
        <w:t>13.</w:t>
      </w:r>
      <w:proofErr w:type="gramStart"/>
      <w:r>
        <w:rPr>
          <w:sz w:val="28"/>
          <w:szCs w:val="28"/>
        </w:rPr>
        <w:t>6.</w:t>
      </w:r>
      <w:r w:rsidRPr="002C0538">
        <w:rPr>
          <w:sz w:val="28"/>
          <w:szCs w:val="28"/>
        </w:rPr>
        <w:t>Юридическим</w:t>
      </w:r>
      <w:proofErr w:type="gramEnd"/>
      <w:r w:rsidRPr="002C0538">
        <w:rPr>
          <w:sz w:val="28"/>
          <w:szCs w:val="28"/>
        </w:rPr>
        <w:t xml:space="preserve"> фактом – основанием </w:t>
      </w:r>
      <w:r>
        <w:rPr>
          <w:sz w:val="28"/>
          <w:szCs w:val="28"/>
        </w:rPr>
        <w:t xml:space="preserve">(критерием) </w:t>
      </w:r>
      <w:r w:rsidRPr="002C0538">
        <w:rPr>
          <w:sz w:val="28"/>
          <w:szCs w:val="28"/>
        </w:rPr>
        <w:t>для принятия решения о проведении внеплановой проверки в отношении гражданина являются:</w:t>
      </w:r>
    </w:p>
    <w:p w:rsidR="00C20C61" w:rsidRPr="002C0538" w:rsidRDefault="00C20C61" w:rsidP="00C20C61">
      <w:pPr>
        <w:spacing w:line="360" w:lineRule="auto"/>
        <w:ind w:firstLine="709"/>
        <w:jc w:val="both"/>
        <w:rPr>
          <w:sz w:val="28"/>
          <w:szCs w:val="28"/>
        </w:rPr>
      </w:pPr>
      <w:r w:rsidRPr="002C0538">
        <w:rPr>
          <w:sz w:val="28"/>
          <w:szCs w:val="28"/>
        </w:rPr>
        <w:t>1)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
    <w:p w:rsidR="00C20C61" w:rsidRPr="002C0538" w:rsidRDefault="00C20C61" w:rsidP="00C20C61">
      <w:pPr>
        <w:spacing w:line="360" w:lineRule="auto"/>
        <w:ind w:firstLine="709"/>
        <w:jc w:val="both"/>
        <w:rPr>
          <w:sz w:val="28"/>
          <w:szCs w:val="28"/>
        </w:rPr>
      </w:pPr>
      <w:r w:rsidRPr="002C0538">
        <w:rPr>
          <w:sz w:val="28"/>
          <w:szCs w:val="28"/>
        </w:rPr>
        <w:t>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C20C61" w:rsidRPr="002C0538" w:rsidRDefault="00C20C61" w:rsidP="00C20C61">
      <w:pPr>
        <w:spacing w:line="360" w:lineRule="auto"/>
        <w:ind w:firstLine="709"/>
        <w:jc w:val="both"/>
        <w:rPr>
          <w:sz w:val="28"/>
          <w:szCs w:val="28"/>
        </w:rPr>
      </w:pPr>
      <w:r w:rsidRPr="002C0538">
        <w:rPr>
          <w:sz w:val="28"/>
          <w:szCs w:val="28"/>
        </w:rPr>
        <w:t xml:space="preserve">3) необходимость обследования земельного участка при подготовке решения уполномоченного органа местного самоуправления </w:t>
      </w:r>
      <w:r>
        <w:rPr>
          <w:sz w:val="28"/>
          <w:szCs w:val="28"/>
        </w:rPr>
        <w:t xml:space="preserve">сельского </w:t>
      </w:r>
      <w:r>
        <w:rPr>
          <w:sz w:val="28"/>
          <w:szCs w:val="28"/>
        </w:rPr>
        <w:lastRenderedPageBreak/>
        <w:t xml:space="preserve">поселения Красный Яр </w:t>
      </w:r>
      <w:r w:rsidRPr="002C0538">
        <w:rPr>
          <w:sz w:val="28"/>
          <w:szCs w:val="28"/>
        </w:rPr>
        <w:t>о предоставлении данного земельного участка заявителю;</w:t>
      </w:r>
    </w:p>
    <w:p w:rsidR="00C20C61" w:rsidRPr="002C0538" w:rsidRDefault="00C20C61" w:rsidP="00C20C61">
      <w:pPr>
        <w:spacing w:line="360" w:lineRule="auto"/>
        <w:ind w:firstLine="709"/>
        <w:jc w:val="both"/>
        <w:rPr>
          <w:sz w:val="28"/>
          <w:szCs w:val="28"/>
        </w:rPr>
      </w:pPr>
      <w:r w:rsidRPr="002C0538">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20C61" w:rsidRDefault="00C20C61" w:rsidP="00C20C61">
      <w:pPr>
        <w:spacing w:line="360" w:lineRule="auto"/>
        <w:ind w:firstLine="709"/>
        <w:jc w:val="both"/>
        <w:rPr>
          <w:sz w:val="28"/>
          <w:szCs w:val="28"/>
        </w:rPr>
      </w:pPr>
      <w:r w:rsidRPr="002C0538">
        <w:rPr>
          <w:sz w:val="28"/>
          <w:szCs w:val="28"/>
        </w:rPr>
        <w:t>5) непосредственное обнаружение должностными лицами органа муниципального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r w:rsidRPr="006440E5">
        <w:rPr>
          <w:sz w:val="28"/>
          <w:szCs w:val="28"/>
        </w:rPr>
        <w:t>.</w:t>
      </w:r>
    </w:p>
    <w:p w:rsidR="00C20C61" w:rsidRDefault="00C20C61" w:rsidP="00C20C61">
      <w:pPr>
        <w:spacing w:line="360" w:lineRule="auto"/>
        <w:ind w:firstLine="709"/>
        <w:jc w:val="both"/>
        <w:rPr>
          <w:sz w:val="28"/>
          <w:szCs w:val="28"/>
        </w:rPr>
      </w:pPr>
      <w:r>
        <w:rPr>
          <w:sz w:val="28"/>
          <w:szCs w:val="28"/>
        </w:rPr>
        <w:t>13.7.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земельного законодательства Российской Федерации, законодательства Самарской области, возникновения</w:t>
      </w:r>
      <w:r w:rsidRPr="004F122C">
        <w:rPr>
          <w:sz w:val="28"/>
          <w:szCs w:val="28"/>
        </w:rPr>
        <w:t xml:space="preserve"> угрозы</w:t>
      </w:r>
      <w:r>
        <w:rPr>
          <w:sz w:val="28"/>
          <w:szCs w:val="28"/>
        </w:rPr>
        <w:t xml:space="preserve"> или</w:t>
      </w:r>
      <w:r w:rsidRPr="004F122C">
        <w:rPr>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Pr>
          <w:sz w:val="28"/>
          <w:szCs w:val="28"/>
        </w:rPr>
        <w:t xml:space="preserve">возникновения </w:t>
      </w:r>
      <w:r w:rsidRPr="004F122C">
        <w:rPr>
          <w:sz w:val="28"/>
          <w:szCs w:val="28"/>
        </w:rPr>
        <w:t xml:space="preserve">угрозы </w:t>
      </w:r>
      <w:r>
        <w:rPr>
          <w:sz w:val="28"/>
          <w:szCs w:val="28"/>
        </w:rPr>
        <w:t xml:space="preserve">или возникновения </w:t>
      </w:r>
      <w:r w:rsidRPr="004F122C">
        <w:rPr>
          <w:sz w:val="28"/>
          <w:szCs w:val="28"/>
        </w:rPr>
        <w:t>чрезвычайных ситуаций природного и техногенного характера</w:t>
      </w:r>
      <w:r>
        <w:rPr>
          <w:sz w:val="28"/>
          <w:szCs w:val="28"/>
        </w:rPr>
        <w:t>, не могут служить основанием для проведения внеплановой проверки в отношении юридического лица и индивидуального предпринимателя.</w:t>
      </w:r>
    </w:p>
    <w:p w:rsidR="00C20C61" w:rsidRDefault="00C20C61" w:rsidP="00C20C61">
      <w:pPr>
        <w:spacing w:line="360" w:lineRule="auto"/>
        <w:ind w:firstLine="709"/>
        <w:jc w:val="both"/>
        <w:rPr>
          <w:sz w:val="28"/>
          <w:szCs w:val="28"/>
        </w:rPr>
      </w:pPr>
      <w:r>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земельного законодательства Российской Федерации, законодательства Самарской </w:t>
      </w:r>
      <w:r>
        <w:rPr>
          <w:sz w:val="28"/>
          <w:szCs w:val="28"/>
        </w:rPr>
        <w:lastRenderedPageBreak/>
        <w:t>области, не могут служить основанием для проведения внеплановой проверки в отношении гражданина.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w:t>
      </w:r>
      <w:r w:rsidRPr="00366373">
        <w:rPr>
          <w:rFonts w:ascii="Times New Roman" w:hAnsi="Times New Roman" w:cs="Times New Roman"/>
          <w:sz w:val="28"/>
          <w:szCs w:val="28"/>
        </w:rPr>
        <w:t xml:space="preserve"> Решение о проведении</w:t>
      </w:r>
      <w:r>
        <w:rPr>
          <w:rFonts w:ascii="Times New Roman" w:hAnsi="Times New Roman" w:cs="Times New Roman"/>
          <w:sz w:val="28"/>
          <w:szCs w:val="28"/>
        </w:rPr>
        <w:t xml:space="preserve"> </w:t>
      </w:r>
      <w:r w:rsidRPr="00366373">
        <w:rPr>
          <w:rFonts w:ascii="Times New Roman" w:hAnsi="Times New Roman" w:cs="Times New Roman"/>
          <w:sz w:val="28"/>
          <w:szCs w:val="28"/>
        </w:rPr>
        <w:t>внеплановой проверки выноси</w:t>
      </w:r>
      <w:r>
        <w:rPr>
          <w:rFonts w:ascii="Times New Roman" w:hAnsi="Times New Roman" w:cs="Times New Roman"/>
          <w:sz w:val="28"/>
          <w:szCs w:val="28"/>
        </w:rPr>
        <w:t>тся Главой сельского поселения Красный Яр</w:t>
      </w:r>
      <w:r w:rsidRPr="00366373">
        <w:rPr>
          <w:rFonts w:ascii="Times New Roman" w:hAnsi="Times New Roman" w:cs="Times New Roman"/>
          <w:sz w:val="28"/>
          <w:szCs w:val="28"/>
        </w:rPr>
        <w:t xml:space="preserve"> в форме </w:t>
      </w:r>
      <w:r w:rsidRPr="00F34216">
        <w:rPr>
          <w:rFonts w:ascii="Times New Roman" w:hAnsi="Times New Roman" w:cs="Times New Roman"/>
          <w:sz w:val="28"/>
          <w:szCs w:val="28"/>
        </w:rPr>
        <w:t>распоряжения о проведении внеплановой проверки, оф</w:t>
      </w:r>
      <w:r>
        <w:rPr>
          <w:rFonts w:ascii="Times New Roman" w:hAnsi="Times New Roman" w:cs="Times New Roman"/>
          <w:sz w:val="28"/>
          <w:szCs w:val="28"/>
        </w:rPr>
        <w:t>ормленного согласно Приложению 3</w:t>
      </w:r>
      <w:r w:rsidRPr="00F34216">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13.8.1.</w:t>
      </w:r>
      <w:r w:rsidRPr="00366373">
        <w:rPr>
          <w:rFonts w:ascii="Times New Roman" w:hAnsi="Times New Roman" w:cs="Times New Roman"/>
          <w:sz w:val="28"/>
          <w:szCs w:val="28"/>
        </w:rPr>
        <w:t xml:space="preserve"> Внеплановая выездная</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проверка юридических лиц, индивидуальных предпринимателей по основаниям, указанным в </w:t>
      </w:r>
      <w:r>
        <w:rPr>
          <w:rFonts w:ascii="Times New Roman" w:hAnsi="Times New Roman" w:cs="Times New Roman"/>
          <w:sz w:val="28"/>
          <w:szCs w:val="28"/>
        </w:rPr>
        <w:t>подпунктах «а», «б» пункта 13.5 настоящего а</w:t>
      </w:r>
      <w:r w:rsidRPr="00366373">
        <w:rPr>
          <w:rFonts w:ascii="Times New Roman" w:hAnsi="Times New Roman" w:cs="Times New Roman"/>
          <w:sz w:val="28"/>
          <w:szCs w:val="28"/>
        </w:rPr>
        <w:t>дминистративного регламента проводится после согласования с органом прокуратуры</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13.8.2. </w:t>
      </w:r>
      <w:r w:rsidRPr="00366373">
        <w:rPr>
          <w:rFonts w:ascii="Times New Roman" w:hAnsi="Times New Roman" w:cs="Times New Roman"/>
          <w:sz w:val="28"/>
          <w:szCs w:val="28"/>
        </w:rPr>
        <w:t>Согласовани</w:t>
      </w:r>
      <w:r>
        <w:rPr>
          <w:rFonts w:ascii="Times New Roman" w:hAnsi="Times New Roman" w:cs="Times New Roman"/>
          <w:sz w:val="28"/>
          <w:szCs w:val="28"/>
        </w:rPr>
        <w:t>е</w:t>
      </w:r>
      <w:r w:rsidRPr="00366373">
        <w:rPr>
          <w:rFonts w:ascii="Times New Roman" w:hAnsi="Times New Roman" w:cs="Times New Roman"/>
          <w:sz w:val="28"/>
          <w:szCs w:val="28"/>
        </w:rPr>
        <w:t xml:space="preserve"> с органом прокуратуры проведения внепланов</w:t>
      </w:r>
      <w:r>
        <w:rPr>
          <w:rFonts w:ascii="Times New Roman" w:hAnsi="Times New Roman" w:cs="Times New Roman"/>
          <w:sz w:val="28"/>
          <w:szCs w:val="28"/>
        </w:rPr>
        <w:t xml:space="preserve">ой проверки в отношении граждан </w:t>
      </w:r>
      <w:r w:rsidRPr="00366373">
        <w:rPr>
          <w:rFonts w:ascii="Times New Roman" w:hAnsi="Times New Roman" w:cs="Times New Roman"/>
          <w:sz w:val="28"/>
          <w:szCs w:val="28"/>
        </w:rPr>
        <w:t>не требуется.</w:t>
      </w:r>
    </w:p>
    <w:p w:rsidR="00C20C61" w:rsidRPr="00D36D7C"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13.9. Ответственным за подготовку проекта распоряжения о проведении внеплановой проверки, его согласование, утверждение и направление проверяемому субъекту является инспектор сельского поселения Красный Яр муниципального района Красноярский Самарской области</w:t>
      </w:r>
    </w:p>
    <w:p w:rsidR="00C20C61" w:rsidRPr="003F19ED" w:rsidRDefault="00C20C61" w:rsidP="00C20C61">
      <w:pPr>
        <w:autoSpaceDE w:val="0"/>
        <w:autoSpaceDN w:val="0"/>
        <w:adjustRightInd w:val="0"/>
        <w:spacing w:line="360" w:lineRule="auto"/>
        <w:ind w:firstLine="709"/>
        <w:jc w:val="both"/>
        <w:rPr>
          <w:sz w:val="28"/>
          <w:szCs w:val="28"/>
        </w:rPr>
      </w:pPr>
      <w:r>
        <w:rPr>
          <w:sz w:val="28"/>
          <w:szCs w:val="28"/>
        </w:rPr>
        <w:t>13.10. Общий срок совершения действий по подготовке к проведению проверки составляет четырнадцать рабочих дней.</w:t>
      </w:r>
    </w:p>
    <w:p w:rsidR="00C20C61" w:rsidRPr="00B30F20"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sidRPr="00B07DBE">
        <w:rPr>
          <w:rFonts w:ascii="Times New Roman" w:hAnsi="Times New Roman" w:cs="Times New Roman"/>
          <w:sz w:val="28"/>
          <w:szCs w:val="28"/>
        </w:rPr>
        <w:t>13.10.1.Указанное в распоряжении о проведении проверки должностное лицо из числа должностных лиц, предусмотренных пунктом 6.2 настоящего административного регламента - инспектор сельского поселения Красный Яр муниципального района Красноярский Самарской области, при подготовке к проведению проверки</w:t>
      </w:r>
      <w:r>
        <w:rPr>
          <w:rFonts w:ascii="Times New Roman" w:hAnsi="Times New Roman" w:cs="Times New Roman"/>
          <w:sz w:val="28"/>
          <w:szCs w:val="28"/>
        </w:rPr>
        <w:t xml:space="preserve"> не позднее чем за три рабочих дня до начала ее проведения</w:t>
      </w:r>
      <w:r w:rsidRPr="00B30F20">
        <w:rPr>
          <w:rFonts w:ascii="Times New Roman" w:hAnsi="Times New Roman" w:cs="Times New Roman"/>
          <w:sz w:val="28"/>
          <w:szCs w:val="28"/>
        </w:rPr>
        <w:t xml:space="preserve">: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уточняет вопросы, подлежащие проверке;</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определяет необходимые для проведения проверки документы и сведения, имеющиеся в распоряжении органа муниципального контроля, а также документы и сведения, которые необходимо запросить, в том числе в порядке межведомственного информационного взаимодействия;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изучает документы и сведения, в том числе предоставленные в орган муниципального контроля проверяемым юридическим лицом, индивидуальным предпринимателем или гражданином, и иные находящиеся в распоряжении Администрации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C20C61" w:rsidRPr="000114C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Pr="00BB26BA">
        <w:rPr>
          <w:rFonts w:ascii="Times New Roman" w:hAnsi="Times New Roman" w:cs="Times New Roman"/>
          <w:sz w:val="28"/>
          <w:szCs w:val="28"/>
        </w:rPr>
        <w:t xml:space="preserve"> Положением о муниципальном земельном контроле может быть предусмотрена обязанность использования </w:t>
      </w:r>
      <w:r w:rsidRPr="004D6E7C">
        <w:rPr>
          <w:rFonts w:ascii="Times New Roman" w:hAnsi="Times New Roman" w:cs="Times New Roman"/>
          <w:sz w:val="28"/>
          <w:szCs w:val="28"/>
        </w:rPr>
        <w:t>должностным лицом, уполномоченным на проведение проверки,</w:t>
      </w:r>
      <w:r>
        <w:rPr>
          <w:rFonts w:ascii="Times New Roman" w:hAnsi="Times New Roman" w:cs="Times New Roman"/>
          <w:sz w:val="28"/>
          <w:szCs w:val="28"/>
        </w:rPr>
        <w:t xml:space="preserve"> проверочного листа (списка</w:t>
      </w:r>
      <w:r w:rsidRPr="00BB26BA">
        <w:rPr>
          <w:rFonts w:ascii="Times New Roman" w:hAnsi="Times New Roman" w:cs="Times New Roman"/>
          <w:sz w:val="28"/>
          <w:szCs w:val="28"/>
        </w:rPr>
        <w:t xml:space="preserve"> контрольных </w:t>
      </w:r>
      <w:proofErr w:type="gramStart"/>
      <w:r w:rsidRPr="00BB26BA">
        <w:rPr>
          <w:rFonts w:ascii="Times New Roman" w:hAnsi="Times New Roman" w:cs="Times New Roman"/>
          <w:sz w:val="28"/>
          <w:szCs w:val="28"/>
        </w:rPr>
        <w:t>вопросов)при</w:t>
      </w:r>
      <w:proofErr w:type="gramEnd"/>
      <w:r w:rsidRPr="00BB26BA">
        <w:rPr>
          <w:rFonts w:ascii="Times New Roman" w:hAnsi="Times New Roman" w:cs="Times New Roman"/>
          <w:sz w:val="28"/>
          <w:szCs w:val="28"/>
        </w:rPr>
        <w:t xml:space="preserve"> проведении плановой </w:t>
      </w:r>
      <w:proofErr w:type="spellStart"/>
      <w:r w:rsidRPr="00BB26BA">
        <w:rPr>
          <w:rFonts w:ascii="Times New Roman" w:hAnsi="Times New Roman" w:cs="Times New Roman"/>
          <w:sz w:val="28"/>
          <w:szCs w:val="28"/>
        </w:rPr>
        <w:t>проверки</w:t>
      </w:r>
      <w:r>
        <w:rPr>
          <w:rFonts w:ascii="Times New Roman" w:hAnsi="Times New Roman" w:cs="Times New Roman"/>
          <w:sz w:val="28"/>
          <w:szCs w:val="28"/>
        </w:rPr>
        <w:t>в</w:t>
      </w:r>
      <w:proofErr w:type="spellEnd"/>
      <w:r>
        <w:rPr>
          <w:rFonts w:ascii="Times New Roman" w:hAnsi="Times New Roman" w:cs="Times New Roman"/>
          <w:sz w:val="28"/>
          <w:szCs w:val="28"/>
        </w:rPr>
        <w:t xml:space="preserve"> отношении индивидуальных предпринимателей и юридических лиц</w:t>
      </w:r>
      <w:r w:rsidRPr="00BB26BA">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13.11.1. Проверочный лист (список</w:t>
      </w:r>
      <w:r w:rsidRPr="000114CE">
        <w:rPr>
          <w:rFonts w:ascii="Times New Roman" w:hAnsi="Times New Roman" w:cs="Times New Roman"/>
          <w:sz w:val="28"/>
          <w:szCs w:val="28"/>
        </w:rPr>
        <w:t xml:space="preserve"> ко</w:t>
      </w:r>
      <w:r>
        <w:rPr>
          <w:rFonts w:ascii="Times New Roman" w:hAnsi="Times New Roman" w:cs="Times New Roman"/>
          <w:sz w:val="28"/>
          <w:szCs w:val="28"/>
        </w:rPr>
        <w:t>нтрольных вопросов) разрабатывается и утверждае</w:t>
      </w:r>
      <w:r w:rsidRPr="000114CE">
        <w:rPr>
          <w:rFonts w:ascii="Times New Roman" w:hAnsi="Times New Roman" w:cs="Times New Roman"/>
          <w:sz w:val="28"/>
          <w:szCs w:val="28"/>
        </w:rPr>
        <w:t xml:space="preserve">тся </w:t>
      </w:r>
      <w:r>
        <w:rPr>
          <w:rFonts w:ascii="Times New Roman" w:hAnsi="Times New Roman" w:cs="Times New Roman"/>
          <w:sz w:val="28"/>
          <w:szCs w:val="28"/>
        </w:rPr>
        <w:t xml:space="preserve">органом муниципального контроля </w:t>
      </w:r>
      <w:r w:rsidRPr="000114CE">
        <w:rPr>
          <w:rFonts w:ascii="Times New Roman" w:hAnsi="Times New Roman" w:cs="Times New Roman"/>
          <w:sz w:val="28"/>
          <w:szCs w:val="28"/>
        </w:rPr>
        <w:t xml:space="preserve">в соответствии с общими требованиями, определяемыми </w:t>
      </w:r>
      <w:r>
        <w:rPr>
          <w:rFonts w:ascii="Times New Roman" w:hAnsi="Times New Roman" w:cs="Times New Roman"/>
          <w:sz w:val="28"/>
          <w:szCs w:val="28"/>
        </w:rPr>
        <w:t>постановлением Правительства</w:t>
      </w:r>
      <w:r w:rsidRPr="000114C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от 13.02.2017 № 177 «Об утверждении общих требований к разработке и утверждению проверочных листов (списков контрольных вопросов)», и включае</w:t>
      </w:r>
      <w:r w:rsidRPr="000114CE">
        <w:rPr>
          <w:rFonts w:ascii="Times New Roman" w:hAnsi="Times New Roman" w:cs="Times New Roman"/>
          <w:sz w:val="28"/>
          <w:szCs w:val="28"/>
        </w:rPr>
        <w:t xml:space="preserve">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13.11.2. </w:t>
      </w:r>
      <w:r w:rsidRPr="008D6215">
        <w:rPr>
          <w:rFonts w:ascii="Times New Roman" w:hAnsi="Times New Roman" w:cs="Times New Roman"/>
          <w:sz w:val="28"/>
          <w:szCs w:val="28"/>
        </w:rPr>
        <w:t xml:space="preserve">Форма проверочного листа (списка контрольных вопросов) представлена в Приложении </w:t>
      </w:r>
      <w:r>
        <w:rPr>
          <w:rFonts w:ascii="Times New Roman" w:hAnsi="Times New Roman" w:cs="Times New Roman"/>
          <w:sz w:val="28"/>
          <w:szCs w:val="28"/>
        </w:rPr>
        <w:t>4</w:t>
      </w:r>
      <w:r w:rsidRPr="008D6215">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w:t>
      </w:r>
    </w:p>
    <w:p w:rsidR="00C20C61" w:rsidRPr="000114CE"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13.11.3.</w:t>
      </w:r>
      <w:r w:rsidRPr="000114CE">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w:t>
      </w:r>
      <w:r>
        <w:rPr>
          <w:rFonts w:ascii="Times New Roman" w:hAnsi="Times New Roman" w:cs="Times New Roman"/>
          <w:sz w:val="28"/>
          <w:szCs w:val="28"/>
        </w:rPr>
        <w:t>органами муниципального контроля.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13.11.4.</w:t>
      </w:r>
      <w:r w:rsidRPr="000114CE">
        <w:rPr>
          <w:rFonts w:ascii="Times New Roman" w:hAnsi="Times New Roman" w:cs="Times New Roman"/>
          <w:sz w:val="28"/>
          <w:szCs w:val="28"/>
        </w:rPr>
        <w:t xml:space="preserve"> При проведении </w:t>
      </w:r>
      <w:r>
        <w:rPr>
          <w:rFonts w:ascii="Times New Roman" w:hAnsi="Times New Roman" w:cs="Times New Roman"/>
          <w:sz w:val="28"/>
          <w:szCs w:val="28"/>
        </w:rPr>
        <w:t xml:space="preserve">плановой </w:t>
      </w:r>
      <w:r w:rsidRPr="000114CE">
        <w:rPr>
          <w:rFonts w:ascii="Times New Roman" w:hAnsi="Times New Roman" w:cs="Times New Roman"/>
          <w:sz w:val="28"/>
          <w:szCs w:val="28"/>
        </w:rPr>
        <w:t xml:space="preserve">проверки с использованием проверочного листа (списка контрольных вопросов) заполненный по </w:t>
      </w:r>
      <w:r w:rsidRPr="000114CE">
        <w:rPr>
          <w:rFonts w:ascii="Times New Roman" w:hAnsi="Times New Roman" w:cs="Times New Roman"/>
          <w:sz w:val="28"/>
          <w:szCs w:val="28"/>
        </w:rPr>
        <w:lastRenderedPageBreak/>
        <w:t>результатам проведения проверки проверочный лист (список контрольных вопросов) прикладывается к акту проверки.</w:t>
      </w:r>
    </w:p>
    <w:p w:rsidR="00C20C61" w:rsidRDefault="00C20C61" w:rsidP="00C20C61">
      <w:pPr>
        <w:spacing w:line="360" w:lineRule="auto"/>
        <w:ind w:firstLine="709"/>
        <w:jc w:val="both"/>
        <w:rPr>
          <w:sz w:val="28"/>
          <w:szCs w:val="28"/>
        </w:rPr>
      </w:pPr>
      <w:r>
        <w:rPr>
          <w:sz w:val="28"/>
          <w:szCs w:val="28"/>
        </w:rPr>
        <w:t xml:space="preserve">13.12.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её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w:t>
      </w:r>
      <w:r w:rsidRPr="005D6CC4">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13.13. О проведении плановой проверки граждане </w:t>
      </w:r>
      <w:proofErr w:type="gramStart"/>
      <w:r>
        <w:rPr>
          <w:rFonts w:ascii="Times New Roman" w:hAnsi="Times New Roman" w:cs="Times New Roman"/>
          <w:sz w:val="28"/>
          <w:szCs w:val="28"/>
        </w:rPr>
        <w:t>уведомляются  не</w:t>
      </w:r>
      <w:proofErr w:type="gramEnd"/>
      <w:r>
        <w:rPr>
          <w:rFonts w:ascii="Times New Roman" w:hAnsi="Times New Roman" w:cs="Times New Roman"/>
          <w:sz w:val="28"/>
          <w:szCs w:val="28"/>
        </w:rPr>
        <w:t xml:space="preserve"> позднее чем за два дня до начала её проведения посредством направления уведомления о проведении плановой проверки (заказным почтовым отправлением с уведомлением о вручении или иным доступным способом).</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13.13.1. Проверка проводится с участием гражданина либо его уполномоченных представителей. </w:t>
      </w:r>
    </w:p>
    <w:p w:rsidR="00C20C61" w:rsidRPr="000D3DBE" w:rsidRDefault="00C20C61" w:rsidP="00C20C61">
      <w:pPr>
        <w:tabs>
          <w:tab w:val="left" w:pos="709"/>
        </w:tabs>
        <w:spacing w:line="360" w:lineRule="auto"/>
        <w:ind w:firstLine="709"/>
        <w:jc w:val="both"/>
      </w:pPr>
      <w:r>
        <w:rPr>
          <w:sz w:val="28"/>
          <w:szCs w:val="28"/>
        </w:rPr>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Pr="00366373">
        <w:rPr>
          <w:rFonts w:ascii="Times New Roman" w:hAnsi="Times New Roman" w:cs="Times New Roman"/>
          <w:sz w:val="28"/>
          <w:szCs w:val="28"/>
        </w:rPr>
        <w:t xml:space="preserve"> О проведении внеплановой проверки</w:t>
      </w:r>
      <w:r>
        <w:rPr>
          <w:rFonts w:ascii="Times New Roman" w:hAnsi="Times New Roman" w:cs="Times New Roman"/>
          <w:sz w:val="28"/>
          <w:szCs w:val="28"/>
        </w:rPr>
        <w:t>, за исключением внеплановой выездной проверки юридического лица</w:t>
      </w:r>
      <w:r w:rsidRPr="00366373">
        <w:rPr>
          <w:rFonts w:ascii="Times New Roman" w:hAnsi="Times New Roman" w:cs="Times New Roman"/>
          <w:sz w:val="28"/>
          <w:szCs w:val="28"/>
        </w:rPr>
        <w:t>, индивидуальн</w:t>
      </w:r>
      <w:r>
        <w:rPr>
          <w:rFonts w:ascii="Times New Roman" w:hAnsi="Times New Roman" w:cs="Times New Roman"/>
          <w:sz w:val="28"/>
          <w:szCs w:val="28"/>
        </w:rPr>
        <w:t>ого</w:t>
      </w:r>
      <w:r w:rsidRPr="00366373">
        <w:rPr>
          <w:rFonts w:ascii="Times New Roman" w:hAnsi="Times New Roman" w:cs="Times New Roman"/>
          <w:sz w:val="28"/>
          <w:szCs w:val="28"/>
        </w:rPr>
        <w:t xml:space="preserve"> </w:t>
      </w:r>
      <w:r w:rsidRPr="00366373">
        <w:rPr>
          <w:rFonts w:ascii="Times New Roman" w:hAnsi="Times New Roman" w:cs="Times New Roman"/>
          <w:sz w:val="28"/>
          <w:szCs w:val="28"/>
        </w:rPr>
        <w:lastRenderedPageBreak/>
        <w:t>предпринимател</w:t>
      </w:r>
      <w:r>
        <w:rPr>
          <w:rFonts w:ascii="Times New Roman" w:hAnsi="Times New Roman" w:cs="Times New Roman"/>
          <w:sz w:val="28"/>
          <w:szCs w:val="28"/>
        </w:rPr>
        <w:t>я</w:t>
      </w:r>
      <w:r w:rsidRPr="00366373">
        <w:rPr>
          <w:rFonts w:ascii="Times New Roman" w:hAnsi="Times New Roman" w:cs="Times New Roman"/>
          <w:sz w:val="28"/>
          <w:szCs w:val="28"/>
        </w:rPr>
        <w:t xml:space="preserve">, </w:t>
      </w:r>
      <w:r>
        <w:rPr>
          <w:rFonts w:ascii="Times New Roman" w:hAnsi="Times New Roman" w:cs="Times New Roman"/>
          <w:sz w:val="28"/>
          <w:szCs w:val="28"/>
        </w:rPr>
        <w:t>основания проведения которой указаны в подпунктах</w:t>
      </w:r>
      <w:r w:rsidRPr="009A3CC5">
        <w:rPr>
          <w:rFonts w:ascii="Times New Roman" w:hAnsi="Times New Roman" w:cs="Times New Roman"/>
          <w:sz w:val="28"/>
          <w:szCs w:val="28"/>
        </w:rPr>
        <w:t xml:space="preserve"> «а», «б» пункта </w:t>
      </w:r>
      <w:r>
        <w:rPr>
          <w:rFonts w:ascii="Times New Roman" w:hAnsi="Times New Roman" w:cs="Times New Roman"/>
          <w:sz w:val="28"/>
          <w:szCs w:val="28"/>
        </w:rPr>
        <w:t>13.5 административного регламента, юридическое лицо, индивидуальный предприниматель</w:t>
      </w:r>
      <w:r w:rsidRPr="00366373">
        <w:rPr>
          <w:rFonts w:ascii="Times New Roman" w:hAnsi="Times New Roman" w:cs="Times New Roman"/>
          <w:sz w:val="28"/>
          <w:szCs w:val="28"/>
        </w:rPr>
        <w:t xml:space="preserve"> уведомляются не менее чем за д</w:t>
      </w:r>
      <w:r>
        <w:rPr>
          <w:rFonts w:ascii="Times New Roman" w:hAnsi="Times New Roman" w:cs="Times New Roman"/>
          <w:sz w:val="28"/>
          <w:szCs w:val="28"/>
        </w:rPr>
        <w:t>вадцать четыре часа до начала её</w:t>
      </w:r>
      <w:r w:rsidRPr="00366373">
        <w:rPr>
          <w:rFonts w:ascii="Times New Roman" w:hAnsi="Times New Roman" w:cs="Times New Roman"/>
          <w:sz w:val="28"/>
          <w:szCs w:val="28"/>
        </w:rPr>
        <w:t xml:space="preserve"> проведения любым доступным </w:t>
      </w:r>
      <w:r w:rsidRPr="004C03B4">
        <w:rPr>
          <w:rFonts w:ascii="Times New Roman" w:hAnsi="Times New Roman" w:cs="Times New Roman"/>
          <w:sz w:val="28"/>
          <w:szCs w:val="28"/>
        </w:rPr>
        <w:t xml:space="preserve">способом, </w:t>
      </w:r>
      <w:r w:rsidRPr="002C0538">
        <w:rPr>
          <w:rFonts w:ascii="Times New Roman" w:hAnsi="Times New Roman" w:cs="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4C03B4">
        <w:rPr>
          <w:rFonts w:ascii="Times New Roman" w:hAnsi="Times New Roman" w:cs="Times New Roman"/>
          <w:sz w:val="28"/>
          <w:szCs w:val="28"/>
        </w:rPr>
        <w:t>.</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13.15. О проведении внеплановой проверки гражданин уведомляется органом муниципального контроля не менее чем за двадцать четыре часа до начала её проведения любым доступным способом.</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13.16. Для проведения проверки могут привлекаться эксперты и экспертные организации, которые должны быть аттестованы (аккредитованы) в порядке, установленном законодательством Российской Федерации.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13.17. Проверки проводятся в форме документарной и (или) выездной проверок.</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 </w:t>
      </w:r>
      <w:r w:rsidRPr="00A84A6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w:t>
      </w:r>
      <w:r>
        <w:rPr>
          <w:rFonts w:ascii="Times New Roman" w:hAnsi="Times New Roman" w:cs="Times New Roman"/>
          <w:sz w:val="28"/>
          <w:szCs w:val="28"/>
        </w:rPr>
        <w:t xml:space="preserve">, документы, </w:t>
      </w:r>
      <w:r w:rsidRPr="00A84A6C">
        <w:rPr>
          <w:rFonts w:ascii="Times New Roman" w:hAnsi="Times New Roman" w:cs="Times New Roman"/>
          <w:sz w:val="28"/>
          <w:szCs w:val="28"/>
        </w:rPr>
        <w:t>ис</w:t>
      </w:r>
      <w:r>
        <w:rPr>
          <w:rFonts w:ascii="Times New Roman" w:hAnsi="Times New Roman" w:cs="Times New Roman"/>
          <w:sz w:val="28"/>
          <w:szCs w:val="28"/>
        </w:rPr>
        <w:t xml:space="preserve">пользуемые при осуществлении </w:t>
      </w:r>
      <w:r w:rsidRPr="00A84A6C">
        <w:rPr>
          <w:rFonts w:ascii="Times New Roman" w:hAnsi="Times New Roman" w:cs="Times New Roman"/>
          <w:sz w:val="28"/>
          <w:szCs w:val="28"/>
        </w:rPr>
        <w:t>деятельности</w:t>
      </w:r>
      <w:r>
        <w:rPr>
          <w:rFonts w:ascii="Times New Roman" w:hAnsi="Times New Roman" w:cs="Times New Roman"/>
          <w:sz w:val="28"/>
          <w:szCs w:val="28"/>
        </w:rPr>
        <w:t xml:space="preserve"> гражданина,</w:t>
      </w:r>
      <w:r w:rsidRPr="00A84A6C">
        <w:rPr>
          <w:rFonts w:ascii="Times New Roman" w:hAnsi="Times New Roman" w:cs="Times New Roman"/>
          <w:sz w:val="28"/>
          <w:szCs w:val="28"/>
        </w:rPr>
        <w:t xml:space="preserve">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13.18.1. </w:t>
      </w:r>
      <w:r w:rsidRPr="00A84A6C">
        <w:rPr>
          <w:rFonts w:ascii="Times New Roman" w:hAnsi="Times New Roman" w:cs="Times New Roman"/>
          <w:sz w:val="28"/>
          <w:szCs w:val="28"/>
        </w:rPr>
        <w:t>В процессе проведения документарн</w:t>
      </w:r>
      <w:r>
        <w:rPr>
          <w:rFonts w:ascii="Times New Roman" w:hAnsi="Times New Roman" w:cs="Times New Roman"/>
          <w:sz w:val="28"/>
          <w:szCs w:val="28"/>
        </w:rPr>
        <w:t xml:space="preserve">ой проверки </w:t>
      </w:r>
      <w:r w:rsidRPr="00717992">
        <w:rPr>
          <w:rFonts w:ascii="Times New Roman" w:hAnsi="Times New Roman" w:cs="Times New Roman"/>
          <w:spacing w:val="1"/>
          <w:sz w:val="28"/>
          <w:szCs w:val="28"/>
          <w:shd w:val="clear" w:color="auto" w:fill="FFFFFF"/>
        </w:rPr>
        <w:t>должностн</w:t>
      </w:r>
      <w:r>
        <w:rPr>
          <w:rFonts w:ascii="Times New Roman" w:hAnsi="Times New Roman" w:cs="Times New Roman"/>
          <w:spacing w:val="1"/>
          <w:sz w:val="28"/>
          <w:szCs w:val="28"/>
          <w:shd w:val="clear" w:color="auto" w:fill="FFFFFF"/>
        </w:rPr>
        <w:t>ым</w:t>
      </w:r>
      <w:r w:rsidRPr="00717992">
        <w:rPr>
          <w:rFonts w:ascii="Times New Roman" w:hAnsi="Times New Roman" w:cs="Times New Roman"/>
          <w:spacing w:val="1"/>
          <w:sz w:val="28"/>
          <w:szCs w:val="28"/>
          <w:shd w:val="clear" w:color="auto" w:fill="FFFFFF"/>
        </w:rPr>
        <w:t xml:space="preserve"> лиц</w:t>
      </w:r>
      <w:r>
        <w:rPr>
          <w:rFonts w:ascii="Times New Roman" w:hAnsi="Times New Roman" w:cs="Times New Roman"/>
          <w:spacing w:val="1"/>
          <w:sz w:val="28"/>
          <w:szCs w:val="28"/>
          <w:shd w:val="clear" w:color="auto" w:fill="FFFFFF"/>
        </w:rPr>
        <w:t xml:space="preserve">ом, </w:t>
      </w:r>
      <w:r>
        <w:rPr>
          <w:rFonts w:ascii="Times New Roman" w:hAnsi="Times New Roman" w:cs="Times New Roman"/>
          <w:sz w:val="28"/>
          <w:szCs w:val="28"/>
        </w:rPr>
        <w:t>уполномоченным</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в</w:t>
      </w:r>
      <w:r w:rsidRPr="00A84A6C">
        <w:rPr>
          <w:rFonts w:ascii="Times New Roman" w:hAnsi="Times New Roman" w:cs="Times New Roman"/>
          <w:sz w:val="28"/>
          <w:szCs w:val="28"/>
        </w:rPr>
        <w:t xml:space="preserve"> первую очередь рассматриваются документы юридического лица, индивидуального предпринимателя, </w:t>
      </w:r>
      <w:r>
        <w:rPr>
          <w:rFonts w:ascii="Times New Roman" w:hAnsi="Times New Roman" w:cs="Times New Roman"/>
          <w:sz w:val="28"/>
          <w:szCs w:val="28"/>
        </w:rPr>
        <w:t xml:space="preserve">гражданина, </w:t>
      </w:r>
      <w:r w:rsidRPr="00A84A6C">
        <w:rPr>
          <w:rFonts w:ascii="Times New Roman" w:hAnsi="Times New Roman" w:cs="Times New Roman"/>
          <w:sz w:val="28"/>
          <w:szCs w:val="28"/>
        </w:rPr>
        <w:t xml:space="preserve">имеющиеся в распоряжении </w:t>
      </w:r>
      <w:r>
        <w:rPr>
          <w:rFonts w:ascii="Times New Roman" w:hAnsi="Times New Roman" w:cs="Times New Roman"/>
          <w:sz w:val="28"/>
          <w:szCs w:val="28"/>
        </w:rPr>
        <w:t>органа муниципального контроля</w:t>
      </w:r>
      <w:r w:rsidRPr="00A84A6C">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представленные в порядке, уст</w:t>
      </w:r>
      <w:r>
        <w:rPr>
          <w:rFonts w:ascii="Times New Roman" w:hAnsi="Times New Roman" w:cs="Times New Roman"/>
          <w:sz w:val="28"/>
          <w:szCs w:val="28"/>
        </w:rPr>
        <w:t xml:space="preserve">ановленном статьёй 8 </w:t>
      </w:r>
      <w:r w:rsidRPr="00A84A6C">
        <w:rPr>
          <w:rFonts w:ascii="Times New Roman" w:hAnsi="Times New Roman" w:cs="Times New Roman"/>
          <w:sz w:val="28"/>
          <w:szCs w:val="28"/>
        </w:rPr>
        <w:t>Федерального закона</w:t>
      </w:r>
      <w:r>
        <w:rPr>
          <w:rFonts w:ascii="Times New Roman" w:hAnsi="Times New Roman" w:cs="Times New Roman"/>
          <w:sz w:val="28"/>
          <w:szCs w:val="28"/>
        </w:rPr>
        <w:t xml:space="preserve"> № 294-ФЗ</w:t>
      </w:r>
      <w:r w:rsidRPr="00A84A6C">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осуществлённых в отношении этих юридического лица, индивидуального предпринимателя государственного контроля (надзора), муниципального контроля</w:t>
      </w:r>
      <w:r>
        <w:rPr>
          <w:rFonts w:ascii="Times New Roman" w:hAnsi="Times New Roman" w:cs="Times New Roman"/>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13.18.2. Орган муниципального контроля вправе запросить в порядке межведомственного информационного взаимодействия и у юридических лиц, индивидуальных предпринимателей, граждан документы и сведения, необходимые для проведения проверки.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351F6F">
        <w:rPr>
          <w:rFonts w:ascii="Times New Roman" w:hAnsi="Times New Roman" w:cs="Times New Roman"/>
          <w:sz w:val="28"/>
          <w:szCs w:val="28"/>
        </w:rPr>
        <w:t xml:space="preserve">запросу прилагается заверенная печатью копия распоряжения </w:t>
      </w:r>
      <w:r w:rsidRPr="001D42C5">
        <w:rPr>
          <w:rFonts w:ascii="Times New Roman" w:hAnsi="Times New Roman" w:cs="Times New Roman"/>
          <w:sz w:val="28"/>
          <w:szCs w:val="28"/>
        </w:rPr>
        <w:t>о проведении документарной проверки</w:t>
      </w:r>
      <w:r w:rsidRPr="00351F6F">
        <w:rPr>
          <w:rFonts w:ascii="Times New Roman" w:hAnsi="Times New Roman" w:cs="Times New Roman"/>
          <w:sz w:val="28"/>
          <w:szCs w:val="28"/>
        </w:rPr>
        <w:t>, а в случае</w:t>
      </w:r>
      <w:r>
        <w:rPr>
          <w:rFonts w:ascii="Times New Roman" w:hAnsi="Times New Roman" w:cs="Times New Roman"/>
          <w:sz w:val="28"/>
          <w:szCs w:val="28"/>
        </w:rPr>
        <w:t xml:space="preserve"> запроса в электронном виде – заверенный электронной подписью электронный образ распоряжения.</w:t>
      </w:r>
    </w:p>
    <w:p w:rsidR="00C20C61" w:rsidRDefault="00C20C61" w:rsidP="00C20C61">
      <w:pPr>
        <w:spacing w:line="360" w:lineRule="auto"/>
        <w:ind w:firstLine="709"/>
        <w:jc w:val="both"/>
        <w:rPr>
          <w:sz w:val="28"/>
          <w:szCs w:val="28"/>
        </w:rPr>
      </w:pPr>
      <w:r>
        <w:rPr>
          <w:sz w:val="28"/>
          <w:szCs w:val="28"/>
        </w:rPr>
        <w:t xml:space="preserve">13.18.3. Указанные в пункте 13.18.2 административного регламента документы представляются проверяемым лицом </w:t>
      </w:r>
      <w:r w:rsidRPr="004630C2">
        <w:rPr>
          <w:sz w:val="28"/>
          <w:szCs w:val="28"/>
        </w:rPr>
        <w:t xml:space="preserve">в виде копий, заверенных печатью (при ее наличии) и соответственно подписью </w:t>
      </w:r>
      <w:r>
        <w:rPr>
          <w:sz w:val="28"/>
          <w:szCs w:val="28"/>
        </w:rPr>
        <w:t xml:space="preserve">гражданина, </w:t>
      </w:r>
      <w:r w:rsidRPr="004630C2">
        <w:rPr>
          <w:sz w:val="28"/>
          <w:szCs w:val="28"/>
        </w:rPr>
        <w:t>его уполномоченного представителя</w:t>
      </w:r>
      <w:r>
        <w:rPr>
          <w:sz w:val="28"/>
          <w:szCs w:val="28"/>
        </w:rPr>
        <w:t>,</w:t>
      </w:r>
      <w:r w:rsidRPr="004630C2">
        <w:rPr>
          <w:sz w:val="28"/>
          <w:szCs w:val="28"/>
        </w:rPr>
        <w:t xml:space="preserve">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13.18.4. </w:t>
      </w:r>
      <w:r w:rsidRPr="00EF5D28">
        <w:rPr>
          <w:rFonts w:ascii="Times New Roman" w:hAnsi="Times New Roman" w:cs="Times New Roman"/>
          <w:sz w:val="28"/>
          <w:szCs w:val="28"/>
        </w:rPr>
        <w:t>Должностное лицо</w:t>
      </w:r>
      <w:r>
        <w:rPr>
          <w:rFonts w:ascii="Times New Roman" w:hAnsi="Times New Roman" w:cs="Times New Roman"/>
          <w:sz w:val="28"/>
          <w:szCs w:val="28"/>
        </w:rPr>
        <w:t>, уполномоченное</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рассматривает полученные от проверяемого лица документы, а также документы, которыми располагает орган муниципального контроля.</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13.18.5. </w:t>
      </w:r>
      <w:r w:rsidRPr="006E2D11">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гражданином</w:t>
      </w:r>
      <w:r w:rsidRPr="006E2D1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 xml:space="preserve">органа муниципального контроля </w:t>
      </w:r>
      <w:r w:rsidRPr="006E2D11">
        <w:rPr>
          <w:rFonts w:ascii="Times New Roman" w:hAnsi="Times New Roman" w:cs="Times New Roman"/>
          <w:sz w:val="28"/>
          <w:szCs w:val="28"/>
        </w:rPr>
        <w:t>документах и (или) получ</w:t>
      </w:r>
      <w:r>
        <w:rPr>
          <w:rFonts w:ascii="Times New Roman" w:hAnsi="Times New Roman" w:cs="Times New Roman"/>
          <w:sz w:val="28"/>
          <w:szCs w:val="28"/>
        </w:rPr>
        <w:t xml:space="preserve">енным в ходе осуществления </w:t>
      </w:r>
      <w:r w:rsidRPr="006E2D11">
        <w:rPr>
          <w:rFonts w:ascii="Times New Roman" w:hAnsi="Times New Roman" w:cs="Times New Roman"/>
          <w:sz w:val="28"/>
          <w:szCs w:val="28"/>
        </w:rPr>
        <w:t>муниципального</w:t>
      </w:r>
      <w:r>
        <w:rPr>
          <w:rFonts w:ascii="Times New Roman" w:hAnsi="Times New Roman" w:cs="Times New Roman"/>
          <w:sz w:val="28"/>
          <w:szCs w:val="28"/>
        </w:rPr>
        <w:t xml:space="preserve"> земельного</w:t>
      </w:r>
      <w:r w:rsidRPr="006E2D11">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w:t>
      </w:r>
      <w:r>
        <w:rPr>
          <w:rFonts w:ascii="Times New Roman" w:hAnsi="Times New Roman" w:cs="Times New Roman"/>
          <w:sz w:val="28"/>
          <w:szCs w:val="28"/>
        </w:rPr>
        <w:t>, гражданину</w:t>
      </w:r>
      <w:r w:rsidRPr="006E2D11">
        <w:rPr>
          <w:rFonts w:ascii="Times New Roman" w:hAnsi="Times New Roman" w:cs="Times New Roman"/>
          <w:sz w:val="28"/>
          <w:szCs w:val="28"/>
        </w:rPr>
        <w:t xml:space="preserve"> с требованием представить необходимые пояснения в письменной форме.</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13.18.6. </w:t>
      </w:r>
      <w:r w:rsidRPr="00EF5D28">
        <w:rPr>
          <w:rFonts w:ascii="Times New Roman" w:hAnsi="Times New Roman" w:cs="Times New Roman"/>
          <w:sz w:val="28"/>
          <w:szCs w:val="28"/>
        </w:rPr>
        <w:t>Должностное лицо</w:t>
      </w:r>
      <w:r>
        <w:rPr>
          <w:rFonts w:ascii="Times New Roman" w:hAnsi="Times New Roman" w:cs="Times New Roman"/>
          <w:sz w:val="28"/>
          <w:szCs w:val="28"/>
        </w:rPr>
        <w:t>, уполномоченное</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обязано рассмотреть представленные юридическим лицом,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13.19.  </w:t>
      </w:r>
      <w:r w:rsidRPr="006E2D1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w:t>
      </w:r>
      <w:r>
        <w:rPr>
          <w:rFonts w:ascii="Times New Roman" w:hAnsi="Times New Roman" w:cs="Times New Roman"/>
          <w:sz w:val="28"/>
          <w:szCs w:val="28"/>
        </w:rPr>
        <w:t xml:space="preserve">, зданий, строений, сооружений </w:t>
      </w:r>
      <w:r w:rsidRPr="006E2D11">
        <w:rPr>
          <w:rFonts w:ascii="Times New Roman" w:hAnsi="Times New Roman" w:cs="Times New Roman"/>
          <w:sz w:val="28"/>
          <w:szCs w:val="28"/>
        </w:rPr>
        <w:t>и принимаемые ими меры по исполнению обязательных требов</w:t>
      </w:r>
      <w:r>
        <w:rPr>
          <w:rFonts w:ascii="Times New Roman" w:hAnsi="Times New Roman" w:cs="Times New Roman"/>
          <w:sz w:val="28"/>
          <w:szCs w:val="28"/>
        </w:rPr>
        <w:t>аний</w:t>
      </w:r>
      <w:r w:rsidRPr="00383041">
        <w:rPr>
          <w:rFonts w:ascii="Times New Roman" w:hAnsi="Times New Roman" w:cs="Times New Roman"/>
          <w:sz w:val="28"/>
          <w:szCs w:val="28"/>
        </w:rPr>
        <w:t xml:space="preserve"> и требований, установленных муниципальными правовыми актами</w:t>
      </w:r>
      <w:r w:rsidRPr="006E2D11">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F630E0">
        <w:rPr>
          <w:rFonts w:ascii="Times New Roman" w:hAnsi="Times New Roman" w:cs="Times New Roman"/>
          <w:sz w:val="28"/>
          <w:szCs w:val="28"/>
        </w:rPr>
        <w:t>Предметом выездной проверки в отношении граждан является выявление использования земель гражданами в соответствии либо не в соответствии с требованиями, установленным земельным законодательством Российской Федерации, законодательством Самарской области</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13.19.1. Выездная </w:t>
      </w:r>
      <w:r w:rsidRPr="00C01236">
        <w:rPr>
          <w:rFonts w:ascii="Times New Roman" w:hAnsi="Times New Roman" w:cs="Times New Roman"/>
          <w:sz w:val="28"/>
          <w:szCs w:val="28"/>
        </w:rPr>
        <w:t>проверка в отношении юридических лиц, индивидуальных предпринимателей</w:t>
      </w:r>
      <w:r>
        <w:rPr>
          <w:rFonts w:ascii="Times New Roman" w:hAnsi="Times New Roman" w:cs="Times New Roman"/>
          <w:sz w:val="28"/>
          <w:szCs w:val="28"/>
        </w:rPr>
        <w:t xml:space="preserve"> проводится в случае, если при документарной проверке не представляется возможным:</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 требованиям</w:t>
      </w:r>
      <w:r w:rsidRPr="00383041">
        <w:rPr>
          <w:rFonts w:ascii="Times New Roman" w:hAnsi="Times New Roman" w:cs="Times New Roman"/>
          <w:sz w:val="28"/>
          <w:szCs w:val="28"/>
        </w:rPr>
        <w:t>, ус</w:t>
      </w:r>
      <w:r>
        <w:rPr>
          <w:rFonts w:ascii="Times New Roman" w:hAnsi="Times New Roman" w:cs="Times New Roman"/>
          <w:sz w:val="28"/>
          <w:szCs w:val="28"/>
        </w:rPr>
        <w:t>тановленным муниципальными правовыми актами.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13.19.2. В</w:t>
      </w:r>
      <w:r w:rsidRPr="00A273EF">
        <w:rPr>
          <w:rFonts w:ascii="Times New Roman" w:hAnsi="Times New Roman" w:cs="Times New Roman"/>
          <w:sz w:val="28"/>
          <w:szCs w:val="28"/>
        </w:rPr>
        <w:t xml:space="preserve">ыездная проверка </w:t>
      </w:r>
      <w:r>
        <w:rPr>
          <w:rFonts w:ascii="Times New Roman" w:hAnsi="Times New Roman" w:cs="Times New Roman"/>
          <w:sz w:val="28"/>
          <w:szCs w:val="28"/>
        </w:rPr>
        <w:t xml:space="preserve">в отношении гражданина </w:t>
      </w:r>
      <w:r w:rsidRPr="00A273EF">
        <w:rPr>
          <w:rFonts w:ascii="Times New Roman" w:hAnsi="Times New Roman" w:cs="Times New Roman"/>
          <w:sz w:val="28"/>
          <w:szCs w:val="28"/>
        </w:rPr>
        <w:t>проводится в случае, если при</w:t>
      </w:r>
      <w:r>
        <w:rPr>
          <w:rFonts w:ascii="Times New Roman" w:hAnsi="Times New Roman" w:cs="Times New Roman"/>
          <w:sz w:val="28"/>
          <w:szCs w:val="28"/>
        </w:rPr>
        <w:t xml:space="preserve"> </w:t>
      </w:r>
      <w:r w:rsidRPr="00A273EF">
        <w:rPr>
          <w:rFonts w:ascii="Times New Roman" w:hAnsi="Times New Roman" w:cs="Times New Roman"/>
          <w:sz w:val="28"/>
          <w:szCs w:val="28"/>
        </w:rPr>
        <w:t>документарной прове</w:t>
      </w:r>
      <w:r>
        <w:rPr>
          <w:rFonts w:ascii="Times New Roman" w:hAnsi="Times New Roman" w:cs="Times New Roman"/>
          <w:sz w:val="28"/>
          <w:szCs w:val="28"/>
        </w:rPr>
        <w:t>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органа муниципального контроля документах гражданина, либо оценить использование гражданином земельного участка на предмет соответствия требованиям, установленным земельным законодательством Российской Федерации, законодательством Самарской области.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13.19.3.</w:t>
      </w:r>
      <w:r w:rsidRPr="00383041">
        <w:rPr>
          <w:rFonts w:ascii="Times New Roman" w:hAnsi="Times New Roman" w:cs="Times New Roman"/>
          <w:sz w:val="28"/>
          <w:szCs w:val="28"/>
        </w:rPr>
        <w:t xml:space="preserve">Выездная проверка начинается с предъявления служебного удостоверения </w:t>
      </w:r>
      <w:r>
        <w:rPr>
          <w:rFonts w:ascii="Times New Roman" w:hAnsi="Times New Roman" w:cs="Times New Roman"/>
          <w:sz w:val="28"/>
          <w:szCs w:val="28"/>
        </w:rPr>
        <w:t>должностным</w:t>
      </w:r>
      <w:r w:rsidRPr="00EF5D28">
        <w:rPr>
          <w:rFonts w:ascii="Times New Roman" w:hAnsi="Times New Roman" w:cs="Times New Roman"/>
          <w:sz w:val="28"/>
          <w:szCs w:val="28"/>
        </w:rPr>
        <w:t xml:space="preserve"> лицо</w:t>
      </w:r>
      <w:r>
        <w:rPr>
          <w:rFonts w:ascii="Times New Roman" w:hAnsi="Times New Roman" w:cs="Times New Roman"/>
          <w:sz w:val="28"/>
          <w:szCs w:val="28"/>
        </w:rPr>
        <w:t>м, уполномоченным</w:t>
      </w:r>
      <w:r w:rsidRPr="00F40D42">
        <w:rPr>
          <w:rFonts w:ascii="Times New Roman" w:hAnsi="Times New Roman" w:cs="Times New Roman"/>
          <w:sz w:val="28"/>
          <w:szCs w:val="28"/>
        </w:rPr>
        <w:t xml:space="preserve"> на проведение проверки</w:t>
      </w:r>
      <w:r>
        <w:rPr>
          <w:rFonts w:ascii="Times New Roman" w:hAnsi="Times New Roman" w:cs="Times New Roman"/>
          <w:sz w:val="28"/>
          <w:szCs w:val="28"/>
        </w:rPr>
        <w:t xml:space="preserve">, </w:t>
      </w:r>
      <w:r w:rsidRPr="00383041">
        <w:rPr>
          <w:rFonts w:ascii="Times New Roman" w:hAnsi="Times New Roman" w:cs="Times New Roman"/>
          <w:sz w:val="28"/>
          <w:szCs w:val="28"/>
        </w:rPr>
        <w:t>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383041">
        <w:rPr>
          <w:rFonts w:ascii="Times New Roman" w:hAnsi="Times New Roman" w:cs="Times New Roman"/>
          <w:sz w:val="28"/>
          <w:szCs w:val="28"/>
        </w:rPr>
        <w:t xml:space="preserve"> с распоряжением </w:t>
      </w:r>
      <w:r>
        <w:rPr>
          <w:rFonts w:ascii="Times New Roman" w:hAnsi="Times New Roman" w:cs="Times New Roman"/>
          <w:sz w:val="28"/>
          <w:szCs w:val="28"/>
        </w:rPr>
        <w:t xml:space="preserve">органа муниципального контроля </w:t>
      </w:r>
      <w:r w:rsidRPr="00383041">
        <w:rPr>
          <w:rFonts w:ascii="Times New Roman" w:hAnsi="Times New Roman" w:cs="Times New Roman"/>
          <w:sz w:val="28"/>
          <w:szCs w:val="28"/>
        </w:rPr>
        <w:t xml:space="preserve">о назначении выездной проверки и с полномочиями проводящих выездную проверку </w:t>
      </w:r>
      <w:r>
        <w:rPr>
          <w:rFonts w:ascii="Times New Roman" w:hAnsi="Times New Roman" w:cs="Times New Roman"/>
          <w:sz w:val="28"/>
          <w:szCs w:val="28"/>
        </w:rPr>
        <w:t xml:space="preserve">должностных </w:t>
      </w:r>
      <w:r w:rsidRPr="00383041">
        <w:rPr>
          <w:rFonts w:ascii="Times New Roman" w:hAnsi="Times New Roman" w:cs="Times New Roman"/>
          <w:sz w:val="28"/>
          <w:szCs w:val="28"/>
        </w:rPr>
        <w:t>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w:t>
      </w:r>
      <w:r>
        <w:rPr>
          <w:rFonts w:ascii="Times New Roman" w:hAnsi="Times New Roman" w:cs="Times New Roman"/>
          <w:sz w:val="28"/>
          <w:szCs w:val="28"/>
        </w:rPr>
        <w:t>ами и с условиями её проведения.</w:t>
      </w:r>
    </w:p>
    <w:p w:rsidR="00C20C61" w:rsidRDefault="00C20C61" w:rsidP="00C20C61">
      <w:pPr>
        <w:spacing w:line="360" w:lineRule="auto"/>
        <w:ind w:firstLine="709"/>
        <w:jc w:val="both"/>
        <w:rPr>
          <w:sz w:val="28"/>
          <w:szCs w:val="28"/>
        </w:rPr>
      </w:pPr>
      <w:r>
        <w:rPr>
          <w:sz w:val="28"/>
          <w:szCs w:val="28"/>
        </w:rPr>
        <w:t>13.19.4.В</w:t>
      </w:r>
      <w:r w:rsidRPr="00A273EF">
        <w:rPr>
          <w:sz w:val="28"/>
          <w:szCs w:val="28"/>
        </w:rPr>
        <w:t xml:space="preserve">ыездная проверка не </w:t>
      </w:r>
      <w:r>
        <w:rPr>
          <w:sz w:val="28"/>
          <w:szCs w:val="28"/>
        </w:rPr>
        <w:t xml:space="preserve">может быть </w:t>
      </w:r>
      <w:r w:rsidRPr="00A273EF">
        <w:rPr>
          <w:sz w:val="28"/>
          <w:szCs w:val="28"/>
        </w:rPr>
        <w:t>пров</w:t>
      </w:r>
      <w:r>
        <w:rPr>
          <w:sz w:val="28"/>
          <w:szCs w:val="28"/>
        </w:rPr>
        <w:t>едена в случае отсутствия при её</w:t>
      </w:r>
      <w:r w:rsidRPr="00A273EF">
        <w:rPr>
          <w:sz w:val="28"/>
          <w:szCs w:val="28"/>
        </w:rPr>
        <w:t xml:space="preserve"> проведении руководителя, иного должностного лица или </w:t>
      </w:r>
      <w:r w:rsidRPr="00A273EF">
        <w:rPr>
          <w:sz w:val="28"/>
          <w:szCs w:val="28"/>
        </w:rPr>
        <w:lastRenderedPageBreak/>
        <w:t xml:space="preserve">уполномоченного представителя юридического лица, индивидуального предпринимателя, его </w:t>
      </w:r>
      <w:r>
        <w:rPr>
          <w:sz w:val="28"/>
          <w:szCs w:val="28"/>
        </w:rPr>
        <w:t xml:space="preserve">уполномоченного представителя, </w:t>
      </w:r>
      <w:r w:rsidRPr="00474965">
        <w:rPr>
          <w:sz w:val="28"/>
          <w:szCs w:val="28"/>
        </w:rPr>
        <w:t>за исключением случая проведения такой проверки</w:t>
      </w:r>
      <w:r>
        <w:rPr>
          <w:sz w:val="28"/>
          <w:szCs w:val="28"/>
        </w:rPr>
        <w:t xml:space="preserve"> при причинении</w:t>
      </w:r>
      <w:r w:rsidRPr="006162A2">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8"/>
          <w:szCs w:val="28"/>
        </w:rPr>
        <w:t>б</w:t>
      </w:r>
      <w:r w:rsidRPr="006162A2">
        <w:rPr>
          <w:sz w:val="28"/>
          <w:szCs w:val="28"/>
        </w:rPr>
        <w:t xml:space="preserve">езопасности государства, а также </w:t>
      </w:r>
      <w:r>
        <w:rPr>
          <w:sz w:val="28"/>
          <w:szCs w:val="28"/>
        </w:rPr>
        <w:t>при возникновении</w:t>
      </w:r>
      <w:r w:rsidRPr="006162A2">
        <w:rPr>
          <w:sz w:val="28"/>
          <w:szCs w:val="28"/>
        </w:rPr>
        <w:t xml:space="preserve"> чрезвычайных ситуаций природного и техногенного характера</w:t>
      </w:r>
      <w:r w:rsidRPr="00474965">
        <w:rPr>
          <w:sz w:val="28"/>
          <w:szCs w:val="28"/>
        </w:rPr>
        <w:t>, а также в случаях надлежащего уведомления собственников земельных участков, землепользователей, землевладельцев и арендаторов земельных участков</w:t>
      </w:r>
      <w:r>
        <w:rPr>
          <w:sz w:val="28"/>
          <w:szCs w:val="28"/>
        </w:rPr>
        <w:t>.</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При надлежащем уведомлении проверяемого гражданина отсутствие гражданина либо его уполномоченного лица на проверке не является препятствием для проведения проверки.</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При отказе гражданина от реализации своего права присутствовать при проведении проверки проверка осуществляется без его участия или участия его уполномоченных представителей.</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13.19.5.</w:t>
      </w:r>
      <w:r w:rsidRPr="00A273EF">
        <w:rPr>
          <w:rFonts w:ascii="Times New Roman" w:hAnsi="Times New Roman" w:cs="Times New Roman"/>
          <w:sz w:val="28"/>
          <w:szCs w:val="28"/>
        </w:rPr>
        <w:t xml:space="preserve"> При проведении выездной проверки </w:t>
      </w:r>
      <w:r>
        <w:rPr>
          <w:rFonts w:ascii="Times New Roman" w:hAnsi="Times New Roman" w:cs="Times New Roman"/>
          <w:sz w:val="28"/>
          <w:szCs w:val="28"/>
        </w:rPr>
        <w:t>д</w:t>
      </w:r>
      <w:r w:rsidRPr="00EF5D28">
        <w:rPr>
          <w:rFonts w:ascii="Times New Roman" w:hAnsi="Times New Roman" w:cs="Times New Roman"/>
          <w:sz w:val="28"/>
          <w:szCs w:val="28"/>
        </w:rPr>
        <w:t>олжностное лицо</w:t>
      </w:r>
      <w:r>
        <w:rPr>
          <w:rFonts w:ascii="Times New Roman" w:hAnsi="Times New Roman" w:cs="Times New Roman"/>
          <w:sz w:val="28"/>
          <w:szCs w:val="28"/>
        </w:rPr>
        <w:t>, уполномоченное</w:t>
      </w:r>
      <w:r w:rsidRPr="00F40D42">
        <w:rPr>
          <w:rFonts w:ascii="Times New Roman" w:hAnsi="Times New Roman" w:cs="Times New Roman"/>
          <w:sz w:val="28"/>
          <w:szCs w:val="28"/>
        </w:rPr>
        <w:t xml:space="preserve"> на проведение проверки</w:t>
      </w:r>
      <w:r w:rsidRPr="00A273EF">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проверяе</w:t>
      </w:r>
      <w:r w:rsidRPr="00A273EF">
        <w:rPr>
          <w:rFonts w:ascii="Times New Roman" w:hAnsi="Times New Roman" w:cs="Times New Roman"/>
          <w:sz w:val="28"/>
          <w:szCs w:val="28"/>
        </w:rPr>
        <w:t>т документы, удостоверяющие личность и полномочия представителя юридического лица, индивидуального предпринимателя, г</w:t>
      </w:r>
      <w:r>
        <w:rPr>
          <w:rFonts w:ascii="Times New Roman" w:hAnsi="Times New Roman" w:cs="Times New Roman"/>
          <w:sz w:val="28"/>
          <w:szCs w:val="28"/>
        </w:rPr>
        <w:t>ражданина или их представителя;</w:t>
      </w:r>
    </w:p>
    <w:p w:rsidR="00C20C61" w:rsidRDefault="00C20C61" w:rsidP="00C20C61">
      <w:pPr>
        <w:spacing w:line="360" w:lineRule="auto"/>
        <w:ind w:firstLine="709"/>
        <w:jc w:val="both"/>
        <w:rPr>
          <w:sz w:val="28"/>
          <w:szCs w:val="28"/>
        </w:rPr>
      </w:pPr>
      <w:r>
        <w:rPr>
          <w:sz w:val="28"/>
          <w:szCs w:val="28"/>
        </w:rPr>
        <w:t xml:space="preserve">- </w:t>
      </w:r>
      <w:r w:rsidRPr="00A273EF">
        <w:rPr>
          <w:sz w:val="28"/>
          <w:szCs w:val="28"/>
        </w:rPr>
        <w:t>за</w:t>
      </w:r>
      <w:r>
        <w:rPr>
          <w:sz w:val="28"/>
          <w:szCs w:val="28"/>
        </w:rPr>
        <w:t>прашивае</w:t>
      </w:r>
      <w:r w:rsidRPr="00A273EF">
        <w:rPr>
          <w:sz w:val="28"/>
          <w:szCs w:val="28"/>
        </w:rPr>
        <w:t xml:space="preserve">т </w:t>
      </w:r>
      <w:r>
        <w:rPr>
          <w:sz w:val="28"/>
          <w:szCs w:val="28"/>
        </w:rPr>
        <w:t xml:space="preserve">у проверяемого лица имеющиеся </w:t>
      </w:r>
      <w:r w:rsidRPr="00A273EF">
        <w:rPr>
          <w:sz w:val="28"/>
          <w:szCs w:val="28"/>
        </w:rPr>
        <w:t xml:space="preserve">документы, подтверждающие возникновение права владения и пользования </w:t>
      </w:r>
      <w:r>
        <w:rPr>
          <w:sz w:val="28"/>
          <w:szCs w:val="28"/>
        </w:rPr>
        <w:t>объектом земельных отношений</w:t>
      </w:r>
      <w:r w:rsidRPr="00A273EF">
        <w:rPr>
          <w:sz w:val="28"/>
          <w:szCs w:val="28"/>
        </w:rPr>
        <w:t xml:space="preserve"> и иные документы, о</w:t>
      </w:r>
      <w:r>
        <w:rPr>
          <w:sz w:val="28"/>
          <w:szCs w:val="28"/>
        </w:rPr>
        <w:t xml:space="preserve">тносящиеся к предмету проверки, за исключением </w:t>
      </w:r>
      <w:r w:rsidRPr="00F04AA1">
        <w:rPr>
          <w:sz w:val="28"/>
          <w:szCs w:val="28"/>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осуществляе</w:t>
      </w:r>
      <w:r w:rsidRPr="00A273EF">
        <w:rPr>
          <w:rFonts w:ascii="Times New Roman" w:hAnsi="Times New Roman" w:cs="Times New Roman"/>
          <w:sz w:val="28"/>
          <w:szCs w:val="28"/>
        </w:rPr>
        <w:t>т</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73EF">
        <w:rPr>
          <w:rFonts w:ascii="Times New Roman" w:hAnsi="Times New Roman" w:cs="Times New Roman"/>
          <w:sz w:val="28"/>
          <w:szCs w:val="28"/>
        </w:rPr>
        <w:t>обмер границ проверяемого земельного участка</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273EF">
        <w:rPr>
          <w:rFonts w:ascii="Times New Roman" w:hAnsi="Times New Roman" w:cs="Times New Roman"/>
          <w:sz w:val="28"/>
          <w:szCs w:val="28"/>
        </w:rPr>
        <w:t>определение местоположения характерных точек границ проверяемого земельного участка (при наличии технической возможности)</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273EF">
        <w:rPr>
          <w:rFonts w:ascii="Times New Roman" w:hAnsi="Times New Roman" w:cs="Times New Roman"/>
          <w:sz w:val="28"/>
          <w:szCs w:val="28"/>
        </w:rPr>
        <w:t>фотосъемку</w:t>
      </w:r>
      <w:r>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273EF">
        <w:rPr>
          <w:rFonts w:ascii="Times New Roman" w:hAnsi="Times New Roman" w:cs="Times New Roman"/>
          <w:sz w:val="28"/>
          <w:szCs w:val="28"/>
        </w:rPr>
        <w:t xml:space="preserve">фактическое использование земельного участка, его соответствие </w:t>
      </w:r>
      <w:r>
        <w:rPr>
          <w:rFonts w:ascii="Times New Roman" w:hAnsi="Times New Roman" w:cs="Times New Roman"/>
          <w:sz w:val="28"/>
          <w:szCs w:val="28"/>
        </w:rPr>
        <w:t xml:space="preserve">установленным для земельного участка </w:t>
      </w:r>
      <w:r w:rsidRPr="00A273EF">
        <w:rPr>
          <w:rFonts w:ascii="Times New Roman" w:hAnsi="Times New Roman" w:cs="Times New Roman"/>
          <w:sz w:val="28"/>
          <w:szCs w:val="28"/>
        </w:rPr>
        <w:t xml:space="preserve">целевому назначению </w:t>
      </w:r>
      <w:r>
        <w:rPr>
          <w:rFonts w:ascii="Times New Roman" w:hAnsi="Times New Roman" w:cs="Times New Roman"/>
          <w:sz w:val="28"/>
          <w:szCs w:val="28"/>
        </w:rPr>
        <w:t>в соответствии с его принадлежностью к той или иной категории земель и (или) разрешённому использованию;</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соблюдение требования о приведении земель в состояние, пригодное для использования по целевому назначению;</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273EF">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фактической </w:t>
      </w:r>
      <w:r w:rsidRPr="00A273EF">
        <w:rPr>
          <w:rFonts w:ascii="Times New Roman" w:hAnsi="Times New Roman" w:cs="Times New Roman"/>
          <w:sz w:val="28"/>
          <w:szCs w:val="28"/>
        </w:rPr>
        <w:t xml:space="preserve">площади земельного участка площади, указанной в </w:t>
      </w:r>
      <w:r>
        <w:rPr>
          <w:rFonts w:ascii="Times New Roman" w:hAnsi="Times New Roman" w:cs="Times New Roman"/>
          <w:sz w:val="28"/>
          <w:szCs w:val="28"/>
        </w:rPr>
        <w:t xml:space="preserve">Едином государственном реестре недвижимости </w:t>
      </w:r>
      <w:r w:rsidRPr="00A273EF">
        <w:rPr>
          <w:rFonts w:ascii="Times New Roman" w:hAnsi="Times New Roman" w:cs="Times New Roman"/>
          <w:sz w:val="28"/>
          <w:szCs w:val="28"/>
        </w:rPr>
        <w:t>и в правоустанавливающих документах;</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273EF">
        <w:rPr>
          <w:rFonts w:ascii="Times New Roman" w:hAnsi="Times New Roman" w:cs="Times New Roman"/>
          <w:sz w:val="28"/>
          <w:szCs w:val="28"/>
        </w:rPr>
        <w:t>соответствие местоположени</w:t>
      </w:r>
      <w:r>
        <w:rPr>
          <w:rFonts w:ascii="Times New Roman" w:hAnsi="Times New Roman" w:cs="Times New Roman"/>
          <w:sz w:val="28"/>
          <w:szCs w:val="28"/>
        </w:rPr>
        <w:t>я</w:t>
      </w:r>
      <w:r w:rsidRPr="00A273EF">
        <w:rPr>
          <w:rFonts w:ascii="Times New Roman" w:hAnsi="Times New Roman" w:cs="Times New Roman"/>
          <w:sz w:val="28"/>
          <w:szCs w:val="28"/>
        </w:rPr>
        <w:t xml:space="preserve"> характерных точек границ земельного участка сведениям об их местоположении </w:t>
      </w:r>
      <w:r>
        <w:rPr>
          <w:rFonts w:ascii="Times New Roman" w:hAnsi="Times New Roman" w:cs="Times New Roman"/>
          <w:sz w:val="28"/>
          <w:szCs w:val="28"/>
        </w:rPr>
        <w:t xml:space="preserve">в Едином государственном реестре недвижимости </w:t>
      </w:r>
      <w:r w:rsidRPr="00A273EF">
        <w:rPr>
          <w:rFonts w:ascii="Times New Roman" w:hAnsi="Times New Roman" w:cs="Times New Roman"/>
          <w:sz w:val="28"/>
          <w:szCs w:val="28"/>
        </w:rPr>
        <w:t>(</w:t>
      </w:r>
      <w:r>
        <w:rPr>
          <w:rFonts w:ascii="Times New Roman" w:hAnsi="Times New Roman" w:cs="Times New Roman"/>
          <w:sz w:val="28"/>
          <w:szCs w:val="28"/>
        </w:rPr>
        <w:t>в случае</w:t>
      </w:r>
      <w:r w:rsidRPr="00A273EF">
        <w:rPr>
          <w:rFonts w:ascii="Times New Roman" w:hAnsi="Times New Roman" w:cs="Times New Roman"/>
          <w:sz w:val="28"/>
          <w:szCs w:val="28"/>
        </w:rPr>
        <w:t xml:space="preserve"> необходимости);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273EF">
        <w:rPr>
          <w:rFonts w:ascii="Times New Roman" w:hAnsi="Times New Roman" w:cs="Times New Roman"/>
          <w:sz w:val="28"/>
          <w:szCs w:val="28"/>
        </w:rPr>
        <w:t>соблюдение требовани</w:t>
      </w:r>
      <w:r>
        <w:rPr>
          <w:rFonts w:ascii="Times New Roman" w:hAnsi="Times New Roman" w:cs="Times New Roman"/>
          <w:sz w:val="28"/>
          <w:szCs w:val="28"/>
        </w:rPr>
        <w:t>я</w:t>
      </w:r>
      <w:r w:rsidRPr="00A273EF">
        <w:rPr>
          <w:rFonts w:ascii="Times New Roman" w:hAnsi="Times New Roman" w:cs="Times New Roman"/>
          <w:sz w:val="28"/>
          <w:szCs w:val="28"/>
        </w:rPr>
        <w:t xml:space="preserve"> о переоформлении </w:t>
      </w:r>
      <w:r>
        <w:rPr>
          <w:rFonts w:ascii="Times New Roman" w:hAnsi="Times New Roman" w:cs="Times New Roman"/>
          <w:sz w:val="28"/>
          <w:szCs w:val="28"/>
        </w:rPr>
        <w:t xml:space="preserve">юридическим лицом </w:t>
      </w:r>
      <w:r w:rsidRPr="00A273EF">
        <w:rPr>
          <w:rFonts w:ascii="Times New Roman" w:hAnsi="Times New Roman" w:cs="Times New Roman"/>
          <w:sz w:val="28"/>
          <w:szCs w:val="28"/>
        </w:rPr>
        <w:t>права постоянного (бессрочного) пользования земельным участком на право аренды земельного участка или приобретени</w:t>
      </w:r>
      <w:r>
        <w:rPr>
          <w:rFonts w:ascii="Times New Roman" w:hAnsi="Times New Roman" w:cs="Times New Roman"/>
          <w:sz w:val="28"/>
          <w:szCs w:val="28"/>
        </w:rPr>
        <w:t>и его</w:t>
      </w:r>
      <w:r w:rsidRPr="00A273EF">
        <w:rPr>
          <w:rFonts w:ascii="Times New Roman" w:hAnsi="Times New Roman" w:cs="Times New Roman"/>
          <w:sz w:val="28"/>
          <w:szCs w:val="28"/>
        </w:rPr>
        <w:t xml:space="preserve"> в собственность;</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A273EF">
        <w:rPr>
          <w:rFonts w:ascii="Times New Roman" w:hAnsi="Times New Roman" w:cs="Times New Roman"/>
          <w:sz w:val="28"/>
          <w:szCs w:val="28"/>
        </w:rPr>
        <w:t xml:space="preserve">соблюдение требований </w:t>
      </w:r>
      <w:r>
        <w:rPr>
          <w:rFonts w:ascii="Times New Roman" w:hAnsi="Times New Roman" w:cs="Times New Roman"/>
          <w:sz w:val="28"/>
          <w:szCs w:val="28"/>
        </w:rPr>
        <w:t>о</w:t>
      </w:r>
      <w:r w:rsidRPr="00A273EF">
        <w:rPr>
          <w:rFonts w:ascii="Times New Roman" w:hAnsi="Times New Roman" w:cs="Times New Roman"/>
          <w:sz w:val="28"/>
          <w:szCs w:val="28"/>
        </w:rPr>
        <w:t xml:space="preserve"> недопущени</w:t>
      </w:r>
      <w:r>
        <w:rPr>
          <w:rFonts w:ascii="Times New Roman" w:hAnsi="Times New Roman" w:cs="Times New Roman"/>
          <w:sz w:val="28"/>
          <w:szCs w:val="28"/>
        </w:rPr>
        <w:t>и</w:t>
      </w:r>
      <w:r w:rsidRPr="00A273EF">
        <w:rPr>
          <w:rFonts w:ascii="Times New Roman" w:hAnsi="Times New Roman" w:cs="Times New Roman"/>
          <w:sz w:val="28"/>
          <w:szCs w:val="28"/>
        </w:rPr>
        <w:t xml:space="preserve"> самовольного занятия земельного участка или части земельного участка, в том числе использование земельного участка лиц</w:t>
      </w:r>
      <w:r>
        <w:rPr>
          <w:rFonts w:ascii="Times New Roman" w:hAnsi="Times New Roman" w:cs="Times New Roman"/>
          <w:sz w:val="28"/>
          <w:szCs w:val="28"/>
        </w:rPr>
        <w:t>о</w:t>
      </w:r>
      <w:r w:rsidRPr="00A273EF">
        <w:rPr>
          <w:rFonts w:ascii="Times New Roman" w:hAnsi="Times New Roman" w:cs="Times New Roman"/>
          <w:sz w:val="28"/>
          <w:szCs w:val="28"/>
        </w:rPr>
        <w:t>м, не имеющим предусмотренных законодательством Российской Федерации прав на указанный земельный участок;</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273EF">
        <w:rPr>
          <w:rFonts w:ascii="Times New Roman" w:hAnsi="Times New Roman" w:cs="Times New Roman"/>
          <w:sz w:val="28"/>
          <w:szCs w:val="28"/>
        </w:rPr>
        <w:t xml:space="preserve">соблюдение требований законодательства об обязательном использовании земельного участка, предназначенного для жилищного или иного строительства, садоводства, огородничества в указанных целях в </w:t>
      </w:r>
      <w:r w:rsidRPr="00A273EF">
        <w:rPr>
          <w:rFonts w:ascii="Times New Roman" w:hAnsi="Times New Roman" w:cs="Times New Roman"/>
          <w:sz w:val="28"/>
          <w:szCs w:val="28"/>
        </w:rPr>
        <w:lastRenderedPageBreak/>
        <w:t>случае, если обязанность по использованию такого земельного участка в течение установленного срока предусмотрена федеральным законом;</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A273EF">
        <w:rPr>
          <w:rFonts w:ascii="Times New Roman" w:hAnsi="Times New Roman" w:cs="Times New Roman"/>
          <w:sz w:val="28"/>
          <w:szCs w:val="28"/>
        </w:rPr>
        <w:t>исполнение ранее выданного предписания по вопросам соблюдения требований земельного законодательства и устранени</w:t>
      </w:r>
      <w:r>
        <w:rPr>
          <w:rFonts w:ascii="Times New Roman" w:hAnsi="Times New Roman" w:cs="Times New Roman"/>
          <w:sz w:val="28"/>
          <w:szCs w:val="28"/>
        </w:rPr>
        <w:t>е</w:t>
      </w:r>
      <w:r w:rsidRPr="00A273EF">
        <w:rPr>
          <w:rFonts w:ascii="Times New Roman" w:hAnsi="Times New Roman" w:cs="Times New Roman"/>
          <w:sz w:val="28"/>
          <w:szCs w:val="28"/>
        </w:rPr>
        <w:t xml:space="preserve"> выявленных нарушени</w:t>
      </w:r>
      <w:r>
        <w:rPr>
          <w:rFonts w:ascii="Times New Roman" w:hAnsi="Times New Roman" w:cs="Times New Roman"/>
          <w:sz w:val="28"/>
          <w:szCs w:val="28"/>
        </w:rPr>
        <w:t>й</w:t>
      </w:r>
      <w:r w:rsidRPr="00A273EF">
        <w:rPr>
          <w:rFonts w:ascii="Times New Roman" w:hAnsi="Times New Roman" w:cs="Times New Roman"/>
          <w:sz w:val="28"/>
          <w:szCs w:val="28"/>
        </w:rPr>
        <w:t xml:space="preserve"> (в случае проведения проверки исполнения ранее выданного предписания об устранении выявленного нарушения</w:t>
      </w:r>
      <w:r>
        <w:rPr>
          <w:rFonts w:ascii="Times New Roman" w:hAnsi="Times New Roman" w:cs="Times New Roman"/>
          <w:sz w:val="28"/>
          <w:szCs w:val="28"/>
        </w:rPr>
        <w:t xml:space="preserve"> требований законодательства Российской Федерации</w:t>
      </w:r>
      <w:r w:rsidRPr="00A273EF">
        <w:rPr>
          <w:rFonts w:ascii="Times New Roman" w:hAnsi="Times New Roman" w:cs="Times New Roman"/>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 действия органов местного самоуправления по соблюдению требований земельного законодательства при предоставлении земельных участков, находящихся в государственной или муниципальной собственности;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66373">
        <w:rPr>
          <w:rFonts w:ascii="Times New Roman" w:hAnsi="Times New Roman" w:cs="Times New Roman"/>
          <w:sz w:val="28"/>
          <w:szCs w:val="28"/>
        </w:rPr>
        <w:t>соблюдение иных требований, предусмотрен</w:t>
      </w:r>
      <w:r>
        <w:rPr>
          <w:rFonts w:ascii="Times New Roman" w:hAnsi="Times New Roman" w:cs="Times New Roman"/>
          <w:sz w:val="28"/>
          <w:szCs w:val="28"/>
        </w:rPr>
        <w:t>ных земельным законодательством.</w:t>
      </w:r>
    </w:p>
    <w:p w:rsidR="00C20C61" w:rsidRPr="0013201C" w:rsidRDefault="00C20C61" w:rsidP="00C20C61">
      <w:pPr>
        <w:spacing w:line="360" w:lineRule="auto"/>
        <w:ind w:firstLine="709"/>
        <w:jc w:val="both"/>
        <w:rPr>
          <w:sz w:val="28"/>
          <w:szCs w:val="28"/>
        </w:rPr>
      </w:pPr>
      <w:r>
        <w:rPr>
          <w:sz w:val="28"/>
          <w:szCs w:val="28"/>
        </w:rPr>
        <w:t>13.19.6.</w:t>
      </w:r>
      <w:r w:rsidRPr="0013201C">
        <w:rPr>
          <w:sz w:val="28"/>
          <w:szCs w:val="28"/>
        </w:rPr>
        <w:t xml:space="preserve">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д</w:t>
      </w:r>
      <w:r w:rsidRPr="00EF5D28">
        <w:rPr>
          <w:sz w:val="28"/>
          <w:szCs w:val="28"/>
        </w:rPr>
        <w:t>олжностное лицо</w:t>
      </w:r>
      <w:r>
        <w:rPr>
          <w:sz w:val="28"/>
          <w:szCs w:val="28"/>
        </w:rPr>
        <w:t>, уполномоченное</w:t>
      </w:r>
      <w:r w:rsidRPr="00F40D42">
        <w:rPr>
          <w:sz w:val="28"/>
          <w:szCs w:val="28"/>
        </w:rPr>
        <w:t xml:space="preserve"> на проведение проверки</w:t>
      </w:r>
      <w:r>
        <w:rPr>
          <w:sz w:val="28"/>
          <w:szCs w:val="28"/>
        </w:rPr>
        <w:t>,</w:t>
      </w:r>
      <w:r w:rsidRPr="0013201C">
        <w:rPr>
          <w:sz w:val="28"/>
          <w:szCs w:val="28"/>
        </w:rPr>
        <w:t xml:space="preserve"> составляет акт о невозможности проведения соответствующей проверки с указанием причин невозможности ее проведения</w:t>
      </w:r>
      <w:r>
        <w:rPr>
          <w:sz w:val="28"/>
          <w:szCs w:val="28"/>
        </w:rPr>
        <w:t>, а также информации</w:t>
      </w:r>
      <w:r w:rsidRPr="00366373">
        <w:rPr>
          <w:sz w:val="28"/>
          <w:szCs w:val="28"/>
        </w:rPr>
        <w:t xml:space="preserve"> об уведомлении (не уведомлении) проверяемого лица о времени и месте проведения проверки</w:t>
      </w:r>
      <w:r>
        <w:rPr>
          <w:sz w:val="28"/>
          <w:szCs w:val="28"/>
        </w:rPr>
        <w:t xml:space="preserve">. </w:t>
      </w:r>
      <w:r w:rsidRPr="0013201C">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sidRPr="0013201C">
        <w:rPr>
          <w:sz w:val="28"/>
          <w:szCs w:val="28"/>
        </w:rPr>
        <w:lastRenderedPageBreak/>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sz w:val="28"/>
          <w:szCs w:val="28"/>
        </w:rPr>
        <w:t>.</w:t>
      </w:r>
    </w:p>
    <w:p w:rsidR="00C20C61" w:rsidRDefault="00C20C61" w:rsidP="00C20C61">
      <w:pPr>
        <w:autoSpaceDE w:val="0"/>
        <w:autoSpaceDN w:val="0"/>
        <w:adjustRightInd w:val="0"/>
        <w:spacing w:line="360" w:lineRule="auto"/>
        <w:ind w:firstLine="709"/>
        <w:jc w:val="both"/>
        <w:rPr>
          <w:sz w:val="28"/>
          <w:szCs w:val="28"/>
        </w:rPr>
      </w:pPr>
      <w:r>
        <w:rPr>
          <w:sz w:val="28"/>
          <w:szCs w:val="28"/>
        </w:rPr>
        <w:t>13.</w:t>
      </w:r>
      <w:proofErr w:type="gramStart"/>
      <w:r>
        <w:rPr>
          <w:sz w:val="28"/>
          <w:szCs w:val="28"/>
        </w:rPr>
        <w:t>20.Общий</w:t>
      </w:r>
      <w:proofErr w:type="gramEnd"/>
      <w:r>
        <w:rPr>
          <w:sz w:val="28"/>
          <w:szCs w:val="28"/>
        </w:rPr>
        <w:t xml:space="preserve"> срок проведения проверки в отношении юридических лиц, индивидуальных предпринимателей составляет 20 рабочих дней, в отношении одного гражданина не может превышать 20 рабочих дней.</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212D4E">
        <w:rPr>
          <w:rFonts w:ascii="Times New Roman" w:hAnsi="Times New Roman" w:cs="Times New Roman"/>
          <w:sz w:val="28"/>
          <w:szCs w:val="28"/>
        </w:rPr>
        <w:t xml:space="preserve">Максимальный срок проведения документарной проверки не может превышать </w:t>
      </w:r>
      <w:r>
        <w:rPr>
          <w:rFonts w:ascii="Times New Roman" w:hAnsi="Times New Roman" w:cs="Times New Roman"/>
          <w:sz w:val="28"/>
          <w:szCs w:val="28"/>
        </w:rPr>
        <w:t xml:space="preserve">20 </w:t>
      </w:r>
      <w:r w:rsidRPr="00212D4E">
        <w:rPr>
          <w:rFonts w:ascii="Times New Roman" w:hAnsi="Times New Roman" w:cs="Times New Roman"/>
          <w:sz w:val="28"/>
          <w:szCs w:val="28"/>
        </w:rPr>
        <w:t xml:space="preserve">рабочих дней. </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212D4E">
        <w:rPr>
          <w:rFonts w:ascii="Times New Roman" w:hAnsi="Times New Roman" w:cs="Times New Roman"/>
          <w:sz w:val="28"/>
          <w:szCs w:val="28"/>
        </w:rPr>
        <w:t>Максимальный срок выездной проверки в отношении юридических лиц, индивидуальных предпринимателей - 20 рабочих дней; для граждан - н</w:t>
      </w:r>
      <w:r>
        <w:rPr>
          <w:rFonts w:ascii="Times New Roman" w:hAnsi="Times New Roman" w:cs="Times New Roman"/>
          <w:sz w:val="28"/>
          <w:szCs w:val="28"/>
        </w:rPr>
        <w:t>е может превышать 10 часов.</w:t>
      </w:r>
    </w:p>
    <w:p w:rsidR="00C20C61" w:rsidRPr="006C0BAC" w:rsidRDefault="00C20C61" w:rsidP="00C20C61">
      <w:pPr>
        <w:pStyle w:val="a9"/>
        <w:tabs>
          <w:tab w:val="left" w:pos="709"/>
        </w:tabs>
        <w:spacing w:line="360" w:lineRule="auto"/>
        <w:ind w:firstLine="709"/>
        <w:jc w:val="both"/>
        <w:rPr>
          <w:rFonts w:ascii="Times New Roman" w:hAnsi="Times New Roman" w:cs="Times New Roman"/>
          <w:sz w:val="28"/>
          <w:szCs w:val="28"/>
        </w:rPr>
      </w:pPr>
      <w:r w:rsidRPr="00A273EF">
        <w:rPr>
          <w:rFonts w:ascii="Times New Roman" w:hAnsi="Times New Roman" w:cs="Times New Roman"/>
          <w:sz w:val="28"/>
          <w:szCs w:val="28"/>
        </w:rPr>
        <w:t xml:space="preserve">В отношении </w:t>
      </w:r>
      <w:r w:rsidRPr="006C0BAC">
        <w:rPr>
          <w:rFonts w:ascii="Times New Roman" w:hAnsi="Times New Roman" w:cs="Times New Roman"/>
          <w:sz w:val="28"/>
          <w:szCs w:val="28"/>
        </w:rPr>
        <w:t>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20C61" w:rsidRPr="006C0BAC" w:rsidRDefault="00C20C61" w:rsidP="00C20C61">
      <w:pPr>
        <w:autoSpaceDE w:val="0"/>
        <w:autoSpaceDN w:val="0"/>
        <w:adjustRightInd w:val="0"/>
        <w:spacing w:line="360" w:lineRule="auto"/>
        <w:ind w:firstLine="709"/>
        <w:jc w:val="both"/>
        <w:rPr>
          <w:sz w:val="28"/>
          <w:szCs w:val="28"/>
        </w:rPr>
      </w:pPr>
      <w:r w:rsidRPr="006C0BAC">
        <w:rPr>
          <w:sz w:val="28"/>
          <w:szCs w:val="28"/>
        </w:rPr>
        <w:t>13.21. Результатом проведения проверки является составление акта проверки и выдача (направление) его гражданину, юридическому лицу, индивидуальному предпринимателю.</w:t>
      </w:r>
    </w:p>
    <w:p w:rsidR="00C20C61" w:rsidRDefault="00C20C61" w:rsidP="00C20C61">
      <w:pPr>
        <w:autoSpaceDE w:val="0"/>
        <w:autoSpaceDN w:val="0"/>
        <w:adjustRightInd w:val="0"/>
        <w:spacing w:line="360" w:lineRule="auto"/>
        <w:ind w:firstLine="709"/>
        <w:jc w:val="both"/>
        <w:rPr>
          <w:sz w:val="28"/>
          <w:szCs w:val="28"/>
        </w:rPr>
      </w:pPr>
      <w:r w:rsidRPr="006C0BAC">
        <w:rPr>
          <w:sz w:val="28"/>
          <w:szCs w:val="28"/>
        </w:rPr>
        <w:t xml:space="preserve">Способ фиксации </w:t>
      </w:r>
      <w:r>
        <w:rPr>
          <w:sz w:val="28"/>
          <w:szCs w:val="28"/>
        </w:rPr>
        <w:t>результата выполнения административной процедуры –</w:t>
      </w:r>
      <w:r w:rsidRPr="006C0BAC">
        <w:rPr>
          <w:sz w:val="28"/>
          <w:szCs w:val="28"/>
        </w:rPr>
        <w:t xml:space="preserve"> составление</w:t>
      </w:r>
      <w:r>
        <w:rPr>
          <w:sz w:val="28"/>
          <w:szCs w:val="28"/>
        </w:rPr>
        <w:t xml:space="preserve"> акта на бумажном носителе, а в отношении индивидуальных предпринимателей и юридических лиц также</w:t>
      </w:r>
      <w:r w:rsidRPr="006C0BAC">
        <w:rPr>
          <w:sz w:val="28"/>
          <w:szCs w:val="28"/>
        </w:rPr>
        <w:t xml:space="preserve"> запись в журнале учета проверок.</w:t>
      </w:r>
    </w:p>
    <w:p w:rsidR="00C20C61" w:rsidRDefault="00C20C61" w:rsidP="00C20C61">
      <w:pPr>
        <w:autoSpaceDE w:val="0"/>
        <w:autoSpaceDN w:val="0"/>
        <w:adjustRightInd w:val="0"/>
        <w:spacing w:line="360" w:lineRule="auto"/>
        <w:ind w:firstLine="709"/>
        <w:jc w:val="both"/>
        <w:rPr>
          <w:sz w:val="28"/>
          <w:szCs w:val="28"/>
        </w:rPr>
      </w:pPr>
      <w:r w:rsidRPr="00142880">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r>
        <w:rPr>
          <w:sz w:val="28"/>
          <w:szCs w:val="28"/>
        </w:rPr>
        <w:t>.</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13.21.</w:t>
      </w:r>
      <w:proofErr w:type="gramStart"/>
      <w:r>
        <w:rPr>
          <w:rFonts w:ascii="Times New Roman" w:hAnsi="Times New Roman" w:cs="Times New Roman"/>
          <w:sz w:val="28"/>
          <w:szCs w:val="28"/>
        </w:rPr>
        <w:t>1.Акт</w:t>
      </w:r>
      <w:proofErr w:type="gramEnd"/>
      <w:r>
        <w:rPr>
          <w:rFonts w:ascii="Times New Roman" w:hAnsi="Times New Roman" w:cs="Times New Roman"/>
          <w:sz w:val="28"/>
          <w:szCs w:val="28"/>
        </w:rPr>
        <w:t xml:space="preserve"> проверки составляется </w:t>
      </w:r>
      <w:r w:rsidRPr="000B1349">
        <w:rPr>
          <w:rFonts w:ascii="Times New Roman" w:hAnsi="Times New Roman" w:cs="Times New Roman"/>
          <w:sz w:val="28"/>
          <w:szCs w:val="28"/>
        </w:rPr>
        <w:t xml:space="preserve">должностным лицом органа </w:t>
      </w:r>
      <w:r w:rsidRPr="008D6215">
        <w:rPr>
          <w:rFonts w:ascii="Times New Roman" w:hAnsi="Times New Roman" w:cs="Times New Roman"/>
          <w:sz w:val="28"/>
          <w:szCs w:val="28"/>
        </w:rPr>
        <w:t>муниципального контроля, проводившим проверку, по форм</w:t>
      </w:r>
      <w:r>
        <w:rPr>
          <w:rFonts w:ascii="Times New Roman" w:hAnsi="Times New Roman" w:cs="Times New Roman"/>
          <w:sz w:val="28"/>
          <w:szCs w:val="28"/>
        </w:rPr>
        <w:t>е, представленной в Приложении 5</w:t>
      </w:r>
      <w:r w:rsidRPr="008D6215">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административному регламенту, </w:t>
      </w:r>
      <w:r w:rsidRPr="00366373">
        <w:rPr>
          <w:rFonts w:ascii="Times New Roman" w:hAnsi="Times New Roman" w:cs="Times New Roman"/>
          <w:sz w:val="28"/>
          <w:szCs w:val="28"/>
        </w:rPr>
        <w:t>в двух экземплярах</w:t>
      </w:r>
      <w:r>
        <w:rPr>
          <w:rFonts w:ascii="Times New Roman" w:hAnsi="Times New Roman" w:cs="Times New Roman"/>
          <w:sz w:val="28"/>
          <w:szCs w:val="28"/>
        </w:rPr>
        <w:t>.</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13.21.2. </w:t>
      </w:r>
      <w:r w:rsidRPr="00366373">
        <w:rPr>
          <w:rFonts w:ascii="Times New Roman" w:hAnsi="Times New Roman" w:cs="Times New Roman"/>
          <w:sz w:val="28"/>
          <w:szCs w:val="28"/>
        </w:rPr>
        <w:t>В случае проведения выездной проверки дополнительно указываются:</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66373">
        <w:rPr>
          <w:rFonts w:ascii="Times New Roman" w:hAnsi="Times New Roman" w:cs="Times New Roman"/>
          <w:sz w:val="28"/>
          <w:szCs w:val="28"/>
        </w:rPr>
        <w:t>информация о наличии ограждения</w:t>
      </w:r>
      <w:r>
        <w:rPr>
          <w:rFonts w:ascii="Times New Roman" w:hAnsi="Times New Roman" w:cs="Times New Roman"/>
          <w:sz w:val="28"/>
          <w:szCs w:val="28"/>
        </w:rPr>
        <w:t xml:space="preserve"> земельного участка</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возможности доступа, </w:t>
      </w:r>
      <w:r w:rsidRPr="00366373">
        <w:rPr>
          <w:rFonts w:ascii="Times New Roman" w:hAnsi="Times New Roman" w:cs="Times New Roman"/>
          <w:sz w:val="28"/>
          <w:szCs w:val="28"/>
        </w:rPr>
        <w:t>наличии строений</w:t>
      </w:r>
      <w:r>
        <w:rPr>
          <w:rFonts w:ascii="Times New Roman" w:hAnsi="Times New Roman" w:cs="Times New Roman"/>
          <w:sz w:val="28"/>
          <w:szCs w:val="28"/>
        </w:rPr>
        <w:t xml:space="preserve"> и</w:t>
      </w:r>
      <w:r w:rsidRPr="00366373">
        <w:rPr>
          <w:rFonts w:ascii="Times New Roman" w:hAnsi="Times New Roman" w:cs="Times New Roman"/>
          <w:sz w:val="28"/>
          <w:szCs w:val="28"/>
        </w:rPr>
        <w:t xml:space="preserve"> сооружений, </w:t>
      </w:r>
      <w:r>
        <w:rPr>
          <w:rFonts w:ascii="Times New Roman" w:hAnsi="Times New Roman" w:cs="Times New Roman"/>
          <w:sz w:val="28"/>
          <w:szCs w:val="28"/>
        </w:rPr>
        <w:t xml:space="preserve">растительности, </w:t>
      </w:r>
      <w:r w:rsidRPr="00366373">
        <w:rPr>
          <w:rFonts w:ascii="Times New Roman" w:hAnsi="Times New Roman" w:cs="Times New Roman"/>
          <w:sz w:val="28"/>
          <w:szCs w:val="28"/>
        </w:rPr>
        <w:t xml:space="preserve">осуществляемой деятельности, </w:t>
      </w:r>
      <w:r>
        <w:rPr>
          <w:rFonts w:ascii="Times New Roman" w:hAnsi="Times New Roman" w:cs="Times New Roman"/>
          <w:sz w:val="28"/>
          <w:szCs w:val="28"/>
        </w:rPr>
        <w:t xml:space="preserve">наличии межевых знаков и </w:t>
      </w:r>
      <w:r w:rsidRPr="00366373">
        <w:rPr>
          <w:rFonts w:ascii="Times New Roman" w:hAnsi="Times New Roman" w:cs="Times New Roman"/>
          <w:sz w:val="28"/>
          <w:szCs w:val="28"/>
        </w:rPr>
        <w:t>иные сведения, характеризующие фактическое использование земельного участка;</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66373">
        <w:rPr>
          <w:rFonts w:ascii="Times New Roman" w:hAnsi="Times New Roman" w:cs="Times New Roman"/>
          <w:sz w:val="28"/>
          <w:szCs w:val="28"/>
        </w:rPr>
        <w:t>результаты и методы измерения границ земельного участка и вычисления его площади, используемое оборудование</w:t>
      </w:r>
      <w:r>
        <w:rPr>
          <w:rFonts w:ascii="Times New Roman" w:hAnsi="Times New Roman" w:cs="Times New Roman"/>
          <w:sz w:val="28"/>
          <w:szCs w:val="28"/>
        </w:rPr>
        <w:t>, сведения о поверке</w:t>
      </w:r>
      <w:r w:rsidRPr="00366373">
        <w:rPr>
          <w:rFonts w:ascii="Times New Roman" w:hAnsi="Times New Roman" w:cs="Times New Roman"/>
          <w:sz w:val="28"/>
          <w:szCs w:val="28"/>
        </w:rPr>
        <w:t>;</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sidRPr="00366373">
        <w:rPr>
          <w:rFonts w:ascii="Times New Roman" w:hAnsi="Times New Roman" w:cs="Times New Roman"/>
          <w:sz w:val="28"/>
          <w:szCs w:val="28"/>
        </w:rPr>
        <w:t>- сведения о п</w:t>
      </w:r>
      <w:r>
        <w:rPr>
          <w:rFonts w:ascii="Times New Roman" w:hAnsi="Times New Roman" w:cs="Times New Roman"/>
          <w:sz w:val="28"/>
          <w:szCs w:val="28"/>
        </w:rPr>
        <w:t>р</w:t>
      </w:r>
      <w:r w:rsidRPr="00366373">
        <w:rPr>
          <w:rFonts w:ascii="Times New Roman" w:hAnsi="Times New Roman" w:cs="Times New Roman"/>
          <w:sz w:val="28"/>
          <w:szCs w:val="28"/>
        </w:rPr>
        <w:t>оведении фотосъёмки;</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6373">
        <w:rPr>
          <w:rFonts w:ascii="Times New Roman" w:hAnsi="Times New Roman" w:cs="Times New Roman"/>
          <w:sz w:val="28"/>
          <w:szCs w:val="28"/>
        </w:rPr>
        <w:t>сведения об ознакомлении или отказе в ознакомлении с актом проверки</w:t>
      </w:r>
      <w:r>
        <w:rPr>
          <w:rFonts w:ascii="Times New Roman" w:hAnsi="Times New Roman" w:cs="Times New Roman"/>
          <w:sz w:val="28"/>
          <w:szCs w:val="28"/>
        </w:rPr>
        <w:t xml:space="preserve"> гражданина,</w:t>
      </w:r>
      <w:r w:rsidRPr="00366373">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366373">
        <w:rPr>
          <w:rFonts w:ascii="Times New Roman" w:hAnsi="Times New Roman" w:cs="Times New Roman"/>
          <w:sz w:val="28"/>
          <w:szCs w:val="28"/>
        </w:rPr>
        <w:t>или уполномоченного представит</w:t>
      </w:r>
      <w:r>
        <w:rPr>
          <w:rFonts w:ascii="Times New Roman" w:hAnsi="Times New Roman" w:cs="Times New Roman"/>
          <w:sz w:val="28"/>
          <w:szCs w:val="28"/>
        </w:rPr>
        <w:t xml:space="preserve">еля юридического лица, </w:t>
      </w:r>
      <w:r w:rsidRPr="00366373">
        <w:rPr>
          <w:rFonts w:ascii="Times New Roman" w:hAnsi="Times New Roman" w:cs="Times New Roman"/>
          <w:sz w:val="28"/>
          <w:szCs w:val="28"/>
        </w:rPr>
        <w:t xml:space="preserve">индивидуального предпринимателя, их уполномоченных представителей, присутствовавших при проведении проверки, о наличии их подписей или об отказе от </w:t>
      </w:r>
      <w:r>
        <w:rPr>
          <w:rFonts w:ascii="Times New Roman" w:hAnsi="Times New Roman" w:cs="Times New Roman"/>
          <w:sz w:val="28"/>
          <w:szCs w:val="28"/>
        </w:rPr>
        <w:t>подписания акта проверки</w:t>
      </w:r>
      <w:r w:rsidRPr="00366373">
        <w:rPr>
          <w:rFonts w:ascii="Times New Roman" w:hAnsi="Times New Roman" w:cs="Times New Roman"/>
          <w:sz w:val="28"/>
          <w:szCs w:val="28"/>
        </w:rPr>
        <w:t>, а также сведени</w:t>
      </w:r>
      <w:r>
        <w:rPr>
          <w:rFonts w:ascii="Times New Roman" w:hAnsi="Times New Roman" w:cs="Times New Roman"/>
          <w:sz w:val="28"/>
          <w:szCs w:val="28"/>
        </w:rPr>
        <w:t>я</w:t>
      </w:r>
      <w:r w:rsidRPr="00366373">
        <w:rPr>
          <w:rFonts w:ascii="Times New Roman" w:hAnsi="Times New Roman" w:cs="Times New Roman"/>
          <w:sz w:val="28"/>
          <w:szCs w:val="28"/>
        </w:rPr>
        <w:t xml:space="preserve">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hAnsi="Times New Roman" w:cs="Times New Roman"/>
          <w:sz w:val="28"/>
          <w:szCs w:val="28"/>
        </w:rPr>
        <w:t xml:space="preserve">.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 </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13.21.3. </w:t>
      </w:r>
      <w:r w:rsidRPr="00366373">
        <w:rPr>
          <w:rFonts w:ascii="Times New Roman" w:hAnsi="Times New Roman" w:cs="Times New Roman"/>
          <w:sz w:val="28"/>
          <w:szCs w:val="28"/>
        </w:rPr>
        <w:t xml:space="preserve">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w:t>
      </w:r>
      <w:proofErr w:type="spellStart"/>
      <w:r w:rsidRPr="00DD00FC">
        <w:rPr>
          <w:rFonts w:ascii="Times New Roman" w:hAnsi="Times New Roman" w:cs="Times New Roman"/>
          <w:sz w:val="28"/>
          <w:szCs w:val="28"/>
        </w:rPr>
        <w:t>фото</w:t>
      </w:r>
      <w:r w:rsidRPr="00E870DD">
        <w:rPr>
          <w:rFonts w:ascii="Times New Roman" w:hAnsi="Times New Roman" w:cs="Times New Roman"/>
          <w:sz w:val="28"/>
          <w:szCs w:val="28"/>
        </w:rPr>
        <w:t>таблица</w:t>
      </w:r>
      <w:proofErr w:type="spellEnd"/>
      <w:r w:rsidRPr="00E870DD">
        <w:rPr>
          <w:rFonts w:ascii="Times New Roman" w:hAnsi="Times New Roman" w:cs="Times New Roman"/>
          <w:sz w:val="28"/>
          <w:szCs w:val="28"/>
        </w:rPr>
        <w:t xml:space="preserve"> </w:t>
      </w:r>
      <w:r w:rsidRPr="00C01236">
        <w:rPr>
          <w:rFonts w:ascii="Times New Roman" w:hAnsi="Times New Roman" w:cs="Times New Roman"/>
          <w:sz w:val="28"/>
          <w:szCs w:val="28"/>
        </w:rPr>
        <w:t>(с нумерацией каждого фотоснимка)</w:t>
      </w:r>
      <w:r w:rsidRPr="00DD00FC">
        <w:rPr>
          <w:rFonts w:ascii="Times New Roman" w:hAnsi="Times New Roman" w:cs="Times New Roman"/>
          <w:sz w:val="28"/>
          <w:szCs w:val="28"/>
        </w:rPr>
        <w:t>,</w:t>
      </w:r>
      <w:r>
        <w:rPr>
          <w:rFonts w:ascii="Times New Roman" w:hAnsi="Times New Roman" w:cs="Times New Roman"/>
          <w:sz w:val="28"/>
          <w:szCs w:val="28"/>
        </w:rPr>
        <w:t xml:space="preserve"> предписания</w:t>
      </w:r>
      <w:r w:rsidRPr="00366373">
        <w:rPr>
          <w:rFonts w:ascii="Times New Roman" w:hAnsi="Times New Roman" w:cs="Times New Roman"/>
          <w:sz w:val="28"/>
          <w:szCs w:val="28"/>
        </w:rPr>
        <w:t xml:space="preserve"> об устранении выявленных нарушений (в случае выявления нарушений) и иные связанные с результатами проверки документы или их копии.</w:t>
      </w:r>
    </w:p>
    <w:p w:rsidR="00C20C61" w:rsidRPr="00855E75"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13.21.4. </w:t>
      </w:r>
      <w:r w:rsidRPr="00C01236">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w:t>
      </w:r>
      <w:r w:rsidRPr="00C01236">
        <w:rPr>
          <w:rFonts w:ascii="Times New Roman" w:hAnsi="Times New Roman" w:cs="Times New Roman"/>
          <w:sz w:val="28"/>
          <w:szCs w:val="28"/>
        </w:rPr>
        <w:lastRenderedPageBreak/>
        <w:t>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13.21.5. </w:t>
      </w:r>
      <w:r w:rsidRPr="00366373">
        <w:rPr>
          <w:rFonts w:ascii="Times New Roman" w:hAnsi="Times New Roman" w:cs="Times New Roman"/>
          <w:sz w:val="28"/>
          <w:szCs w:val="28"/>
        </w:rPr>
        <w:t xml:space="preserve">В случае отсутствия </w:t>
      </w:r>
      <w:r>
        <w:rPr>
          <w:rFonts w:ascii="Times New Roman" w:hAnsi="Times New Roman" w:cs="Times New Roman"/>
          <w:sz w:val="28"/>
          <w:szCs w:val="28"/>
        </w:rPr>
        <w:t xml:space="preserve">проверяемого лица (его </w:t>
      </w:r>
      <w:r w:rsidRPr="00366373">
        <w:rPr>
          <w:rFonts w:ascii="Times New Roman" w:hAnsi="Times New Roman" w:cs="Times New Roman"/>
          <w:sz w:val="28"/>
          <w:szCs w:val="28"/>
        </w:rPr>
        <w:t>представител</w:t>
      </w:r>
      <w:r>
        <w:rPr>
          <w:rFonts w:ascii="Times New Roman" w:hAnsi="Times New Roman" w:cs="Times New Roman"/>
          <w:sz w:val="28"/>
          <w:szCs w:val="28"/>
        </w:rPr>
        <w:t>я)</w:t>
      </w:r>
      <w:r w:rsidRPr="00366373">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w:t>
      </w:r>
      <w:r>
        <w:rPr>
          <w:rFonts w:ascii="Times New Roman" w:hAnsi="Times New Roman" w:cs="Times New Roman"/>
          <w:sz w:val="28"/>
          <w:szCs w:val="28"/>
        </w:rPr>
        <w:t xml:space="preserve"> с актом проверки, акт в течение трёх рабочих дней </w:t>
      </w:r>
      <w:r w:rsidRPr="00366373">
        <w:rPr>
          <w:rFonts w:ascii="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w:t>
      </w:r>
      <w:r>
        <w:rPr>
          <w:rFonts w:ascii="Times New Roman" w:hAnsi="Times New Roman" w:cs="Times New Roman"/>
          <w:sz w:val="28"/>
          <w:szCs w:val="28"/>
        </w:rPr>
        <w:t>у</w:t>
      </w:r>
      <w:r w:rsidRPr="00366373">
        <w:rPr>
          <w:rFonts w:ascii="Times New Roman" w:hAnsi="Times New Roman" w:cs="Times New Roman"/>
          <w:sz w:val="28"/>
          <w:szCs w:val="28"/>
        </w:rPr>
        <w:t xml:space="preserve">ся </w:t>
      </w:r>
      <w:r>
        <w:rPr>
          <w:rFonts w:ascii="Times New Roman" w:hAnsi="Times New Roman" w:cs="Times New Roman"/>
          <w:sz w:val="28"/>
          <w:szCs w:val="28"/>
        </w:rPr>
        <w:t xml:space="preserve">в </w:t>
      </w:r>
      <w:r w:rsidRPr="00366373">
        <w:rPr>
          <w:rFonts w:ascii="Times New Roman" w:hAnsi="Times New Roman" w:cs="Times New Roman"/>
          <w:sz w:val="28"/>
          <w:szCs w:val="28"/>
        </w:rPr>
        <w:t xml:space="preserve">деле </w:t>
      </w:r>
      <w:r>
        <w:rPr>
          <w:rFonts w:ascii="Times New Roman" w:hAnsi="Times New Roman" w:cs="Times New Roman"/>
          <w:sz w:val="28"/>
          <w:szCs w:val="28"/>
        </w:rPr>
        <w:t>органа муниципального контроля.</w:t>
      </w:r>
    </w:p>
    <w:p w:rsidR="00C20C61" w:rsidRPr="00366373"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13.21.6. </w:t>
      </w:r>
      <w:r w:rsidRPr="00142880">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13.21.7. </w:t>
      </w:r>
      <w:r w:rsidRPr="00366373">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акт проверки составляется в срок, не превышающий трёх рабочих дней после завершения проверки, и вручается руководителю, иному должностному лицу или уполномоченному представителю юридического лица,  </w:t>
      </w:r>
      <w:r>
        <w:rPr>
          <w:rFonts w:ascii="Times New Roman" w:hAnsi="Times New Roman" w:cs="Times New Roman"/>
          <w:sz w:val="28"/>
          <w:szCs w:val="28"/>
        </w:rPr>
        <w:t>инди</w:t>
      </w:r>
      <w:r w:rsidRPr="00366373">
        <w:rPr>
          <w:rFonts w:ascii="Times New Roman" w:hAnsi="Times New Roman" w:cs="Times New Roman"/>
          <w:sz w:val="28"/>
          <w:szCs w:val="28"/>
        </w:rPr>
        <w:t>видуально</w:t>
      </w:r>
      <w:r>
        <w:rPr>
          <w:rFonts w:ascii="Times New Roman" w:hAnsi="Times New Roman" w:cs="Times New Roman"/>
          <w:sz w:val="28"/>
          <w:szCs w:val="28"/>
        </w:rPr>
        <w:t>му</w:t>
      </w:r>
      <w:r w:rsidRPr="00366373">
        <w:rPr>
          <w:rFonts w:ascii="Times New Roman" w:hAnsi="Times New Roman" w:cs="Times New Roman"/>
          <w:sz w:val="28"/>
          <w:szCs w:val="28"/>
        </w:rPr>
        <w:t xml:space="preserve"> предпринимателю, гражданину, их уполномоченным представителям, под расписку </w:t>
      </w:r>
      <w:r>
        <w:rPr>
          <w:rFonts w:ascii="Times New Roman" w:hAnsi="Times New Roman" w:cs="Times New Roman"/>
          <w:sz w:val="28"/>
          <w:szCs w:val="28"/>
        </w:rPr>
        <w:t>либо</w:t>
      </w:r>
      <w:r w:rsidRPr="00366373">
        <w:rPr>
          <w:rFonts w:ascii="Times New Roman" w:hAnsi="Times New Roman" w:cs="Times New Roman"/>
          <w:sz w:val="28"/>
          <w:szCs w:val="28"/>
        </w:rPr>
        <w:t xml:space="preserve"> направляется заказным почтовым </w:t>
      </w:r>
      <w:r w:rsidRPr="00366373">
        <w:rPr>
          <w:rFonts w:ascii="Times New Roman" w:hAnsi="Times New Roman" w:cs="Times New Roman"/>
          <w:sz w:val="28"/>
          <w:szCs w:val="28"/>
        </w:rPr>
        <w:lastRenderedPageBreak/>
        <w:t xml:space="preserve">отправлением с уведомлением о </w:t>
      </w:r>
      <w:r w:rsidRPr="00E63B31">
        <w:rPr>
          <w:rFonts w:ascii="Times New Roman" w:hAnsi="Times New Roman" w:cs="Times New Roman"/>
          <w:sz w:val="28"/>
          <w:szCs w:val="28"/>
        </w:rPr>
        <w:t>вручении</w:t>
      </w:r>
      <w:r w:rsidRPr="00142880">
        <w:rPr>
          <w:rFonts w:ascii="Times New Roman" w:hAnsi="Times New Roman" w:cs="Times New Roman"/>
          <w:sz w:val="28"/>
          <w:szCs w:val="28"/>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ED3017">
        <w:rPr>
          <w:rFonts w:ascii="Times New Roman" w:hAnsi="Times New Roman" w:cs="Times New Roman"/>
          <w:sz w:val="28"/>
          <w:szCs w:val="28"/>
        </w:rPr>
        <w:t>.</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13.21.8. В случае проведения проверки в отношении юридического лица или индивидуального предпринимателя в журнал учёта проверок должностным лицом</w:t>
      </w:r>
      <w:r w:rsidRPr="00F70C05">
        <w:rPr>
          <w:rFonts w:ascii="Times New Roman" w:hAnsi="Times New Roman" w:cs="Times New Roman"/>
          <w:sz w:val="28"/>
          <w:szCs w:val="28"/>
        </w:rPr>
        <w:t xml:space="preserve"> органа муниц</w:t>
      </w:r>
      <w:r>
        <w:rPr>
          <w:rFonts w:ascii="Times New Roman" w:hAnsi="Times New Roman" w:cs="Times New Roman"/>
          <w:sz w:val="28"/>
          <w:szCs w:val="28"/>
        </w:rPr>
        <w:t>ипального контроля, проводившим</w:t>
      </w:r>
      <w:r w:rsidRPr="00F70C05">
        <w:rPr>
          <w:rFonts w:ascii="Times New Roman" w:hAnsi="Times New Roman" w:cs="Times New Roman"/>
          <w:sz w:val="28"/>
          <w:szCs w:val="28"/>
        </w:rPr>
        <w:t xml:space="preserve"> проверку,</w:t>
      </w:r>
      <w:r>
        <w:rPr>
          <w:rFonts w:ascii="Times New Roman" w:hAnsi="Times New Roman" w:cs="Times New Roman"/>
          <w:sz w:val="28"/>
          <w:szCs w:val="28"/>
        </w:rPr>
        <w:t xml:space="preserve"> вносится запись о проведённой проверке, содержащая сведения о наименовании органа муниципального земельного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C20C61" w:rsidRPr="003033C1" w:rsidRDefault="00C20C61" w:rsidP="00C20C61">
      <w:pPr>
        <w:pStyle w:val="a9"/>
        <w:tabs>
          <w:tab w:val="left" w:pos="709"/>
        </w:tabs>
        <w:spacing w:line="360" w:lineRule="auto"/>
        <w:ind w:firstLine="709"/>
        <w:jc w:val="both"/>
        <w:rPr>
          <w:rFonts w:ascii="Times New Roman" w:eastAsia="Times New Roman" w:hAnsi="Times New Roman" w:cs="Times New Roman"/>
          <w:spacing w:val="1"/>
          <w:sz w:val="28"/>
          <w:szCs w:val="28"/>
          <w:lang w:eastAsia="ru-RU"/>
        </w:rPr>
      </w:pPr>
      <w:r>
        <w:rPr>
          <w:rFonts w:ascii="Times New Roman" w:hAnsi="Times New Roman" w:cs="Times New Roman"/>
          <w:sz w:val="28"/>
          <w:szCs w:val="28"/>
        </w:rPr>
        <w:t xml:space="preserve">13.22. </w:t>
      </w:r>
      <w:r w:rsidRPr="00282BBD">
        <w:rPr>
          <w:rFonts w:ascii="Times New Roman" w:eastAsia="Times New Roman" w:hAnsi="Times New Roman" w:cs="Times New Roman"/>
          <w:spacing w:val="1"/>
          <w:sz w:val="28"/>
          <w:szCs w:val="28"/>
          <w:lang w:eastAsia="ru-RU"/>
        </w:rPr>
        <w:t>Сведения о результатах п</w:t>
      </w:r>
      <w:r>
        <w:rPr>
          <w:rFonts w:ascii="Times New Roman" w:eastAsia="Times New Roman" w:hAnsi="Times New Roman" w:cs="Times New Roman"/>
          <w:spacing w:val="1"/>
          <w:sz w:val="28"/>
          <w:szCs w:val="28"/>
          <w:lang w:eastAsia="ru-RU"/>
        </w:rPr>
        <w:t>роведения проверки в течение десят</w:t>
      </w:r>
      <w:r w:rsidRPr="00282BBD">
        <w:rPr>
          <w:rFonts w:ascii="Times New Roman" w:eastAsia="Times New Roman" w:hAnsi="Times New Roman" w:cs="Times New Roman"/>
          <w:spacing w:val="1"/>
          <w:sz w:val="28"/>
          <w:szCs w:val="28"/>
          <w:lang w:eastAsia="ru-RU"/>
        </w:rPr>
        <w:t>и рабочих дней со дня окончания проведения проверки вносятся в Единый реестр проверок.</w:t>
      </w:r>
      <w:r>
        <w:rPr>
          <w:rFonts w:ascii="Times New Roman" w:eastAsia="Times New Roman" w:hAnsi="Times New Roman" w:cs="Times New Roman"/>
          <w:spacing w:val="1"/>
          <w:sz w:val="28"/>
          <w:szCs w:val="28"/>
          <w:lang w:eastAsia="ru-RU"/>
        </w:rPr>
        <w:t xml:space="preserve"> Ответственным за внесение таких сведений в </w:t>
      </w:r>
      <w:r w:rsidRPr="00282BBD">
        <w:rPr>
          <w:rFonts w:ascii="Times New Roman" w:eastAsia="Times New Roman" w:hAnsi="Times New Roman" w:cs="Times New Roman"/>
          <w:spacing w:val="1"/>
          <w:sz w:val="28"/>
          <w:szCs w:val="28"/>
          <w:lang w:eastAsia="ru-RU"/>
        </w:rPr>
        <w:t>Единый реестр проверок</w:t>
      </w:r>
      <w:r>
        <w:rPr>
          <w:rFonts w:ascii="Times New Roman" w:eastAsia="Times New Roman" w:hAnsi="Times New Roman" w:cs="Times New Roman"/>
          <w:spacing w:val="1"/>
          <w:sz w:val="28"/>
          <w:szCs w:val="28"/>
          <w:lang w:eastAsia="ru-RU"/>
        </w:rPr>
        <w:t xml:space="preserve"> должностным лицом является </w:t>
      </w:r>
      <w:r>
        <w:rPr>
          <w:rFonts w:ascii="Times New Roman" w:hAnsi="Times New Roman" w:cs="Times New Roman"/>
          <w:sz w:val="28"/>
          <w:szCs w:val="28"/>
        </w:rPr>
        <w:t>инспектор сельского поселения Красный Яр муниципального района Красноярский Самарской области.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 Акт проверки является ю</w:t>
      </w:r>
      <w:r w:rsidRPr="00FA6B71">
        <w:rPr>
          <w:rFonts w:ascii="Times New Roman" w:hAnsi="Times New Roman" w:cs="Times New Roman"/>
          <w:sz w:val="28"/>
          <w:szCs w:val="28"/>
        </w:rPr>
        <w:t>ридическим фактом – основанием для принятия решения о мерах по результатам проверки</w:t>
      </w:r>
      <w:r>
        <w:rPr>
          <w:rFonts w:ascii="Times New Roman" w:hAnsi="Times New Roman" w:cs="Times New Roman"/>
          <w:sz w:val="28"/>
          <w:szCs w:val="28"/>
        </w:rPr>
        <w:t>.</w:t>
      </w:r>
    </w:p>
    <w:p w:rsidR="00C20C61" w:rsidRPr="00FA6B71" w:rsidRDefault="00C20C61" w:rsidP="00C20C61">
      <w:pPr>
        <w:pStyle w:val="a9"/>
        <w:tabs>
          <w:tab w:val="left" w:pos="709"/>
        </w:tabs>
        <w:spacing w:line="360" w:lineRule="auto"/>
        <w:ind w:firstLine="709"/>
        <w:jc w:val="both"/>
        <w:rPr>
          <w:rFonts w:ascii="Times New Roman" w:hAnsi="Times New Roman" w:cs="Times New Roman"/>
          <w:sz w:val="28"/>
          <w:szCs w:val="28"/>
        </w:rPr>
      </w:pPr>
      <w:r w:rsidRPr="00C748BE">
        <w:rPr>
          <w:rFonts w:ascii="Times New Roman" w:hAnsi="Times New Roman" w:cs="Times New Roman"/>
          <w:sz w:val="28"/>
          <w:szCs w:val="28"/>
        </w:rPr>
        <w:t>Критерием принятия решения является установление фактов соблюдения (несоблюдения) обязательных требований.</w:t>
      </w:r>
    </w:p>
    <w:p w:rsidR="00C20C61" w:rsidRPr="00F333BF"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13.23.1.</w:t>
      </w:r>
      <w:r w:rsidRPr="00F333BF">
        <w:rPr>
          <w:rFonts w:ascii="Times New Roman" w:hAnsi="Times New Roman" w:cs="Times New Roman"/>
          <w:sz w:val="28"/>
          <w:szCs w:val="28"/>
        </w:rPr>
        <w:t xml:space="preserve"> В случае выявления по итогам проведения проверк</w:t>
      </w:r>
      <w:r>
        <w:rPr>
          <w:rFonts w:ascii="Times New Roman" w:hAnsi="Times New Roman" w:cs="Times New Roman"/>
          <w:sz w:val="28"/>
          <w:szCs w:val="28"/>
        </w:rPr>
        <w:t>и</w:t>
      </w:r>
      <w:r w:rsidRPr="00F333BF">
        <w:rPr>
          <w:rFonts w:ascii="Times New Roman" w:hAnsi="Times New Roman" w:cs="Times New Roman"/>
          <w:sz w:val="28"/>
          <w:szCs w:val="28"/>
        </w:rPr>
        <w:t xml:space="preserve"> нарушений требований законодательства Российской Федерации, Самарской области, правовы</w:t>
      </w:r>
      <w:r>
        <w:rPr>
          <w:rFonts w:ascii="Times New Roman" w:hAnsi="Times New Roman" w:cs="Times New Roman"/>
          <w:sz w:val="28"/>
          <w:szCs w:val="28"/>
        </w:rPr>
        <w:t>х</w:t>
      </w:r>
      <w:r w:rsidRPr="00F333BF">
        <w:rPr>
          <w:rFonts w:ascii="Times New Roman" w:hAnsi="Times New Roman" w:cs="Times New Roman"/>
          <w:sz w:val="28"/>
          <w:szCs w:val="28"/>
        </w:rPr>
        <w:t xml:space="preserve"> акт</w:t>
      </w:r>
      <w:r>
        <w:rPr>
          <w:rFonts w:ascii="Times New Roman" w:hAnsi="Times New Roman" w:cs="Times New Roman"/>
          <w:sz w:val="28"/>
          <w:szCs w:val="28"/>
        </w:rPr>
        <w:t>ов</w:t>
      </w:r>
      <w:r w:rsidRPr="00F333BF">
        <w:rPr>
          <w:rFonts w:ascii="Times New Roman" w:hAnsi="Times New Roman" w:cs="Times New Roman"/>
          <w:sz w:val="28"/>
          <w:szCs w:val="28"/>
        </w:rPr>
        <w:t xml:space="preserve"> местного самоуправления, контроль за соблюдением которых не относится к компетенции </w:t>
      </w:r>
      <w:r>
        <w:rPr>
          <w:rFonts w:ascii="Times New Roman" w:hAnsi="Times New Roman" w:cs="Times New Roman"/>
          <w:sz w:val="28"/>
          <w:szCs w:val="28"/>
        </w:rPr>
        <w:t>органа муниципального контроля</w:t>
      </w:r>
      <w:r w:rsidRPr="00F333BF">
        <w:rPr>
          <w:rFonts w:ascii="Times New Roman" w:hAnsi="Times New Roman" w:cs="Times New Roman"/>
          <w:sz w:val="28"/>
          <w:szCs w:val="28"/>
        </w:rPr>
        <w:t xml:space="preserve">, материалы </w:t>
      </w:r>
      <w:proofErr w:type="spellStart"/>
      <w:r w:rsidRPr="00F333BF">
        <w:rPr>
          <w:rFonts w:ascii="Times New Roman" w:hAnsi="Times New Roman" w:cs="Times New Roman"/>
          <w:sz w:val="28"/>
          <w:szCs w:val="28"/>
        </w:rPr>
        <w:t>проверк</w:t>
      </w:r>
      <w:r>
        <w:rPr>
          <w:rFonts w:ascii="Times New Roman" w:hAnsi="Times New Roman" w:cs="Times New Roman"/>
          <w:sz w:val="28"/>
          <w:szCs w:val="28"/>
        </w:rPr>
        <w:t>ив</w:t>
      </w:r>
      <w:proofErr w:type="spellEnd"/>
      <w:r>
        <w:rPr>
          <w:rFonts w:ascii="Times New Roman" w:hAnsi="Times New Roman" w:cs="Times New Roman"/>
          <w:sz w:val="28"/>
          <w:szCs w:val="28"/>
        </w:rPr>
        <w:t xml:space="preserve"> течение трех рабочих дней со дня составления акта проверки </w:t>
      </w:r>
      <w:r w:rsidRPr="00F333BF">
        <w:rPr>
          <w:rFonts w:ascii="Times New Roman" w:hAnsi="Times New Roman" w:cs="Times New Roman"/>
          <w:sz w:val="28"/>
          <w:szCs w:val="28"/>
        </w:rPr>
        <w:t>направляются в орган, к компетенции которого относится надзор (контроль) за соблюдением нарушенных требований законодательства.</w:t>
      </w:r>
    </w:p>
    <w:p w:rsidR="00C20C61" w:rsidRDefault="00C20C61" w:rsidP="00C20C61">
      <w:pPr>
        <w:tabs>
          <w:tab w:val="left" w:pos="709"/>
        </w:tabs>
        <w:autoSpaceDE w:val="0"/>
        <w:autoSpaceDN w:val="0"/>
        <w:adjustRightInd w:val="0"/>
        <w:spacing w:line="360" w:lineRule="auto"/>
        <w:ind w:firstLine="709"/>
        <w:jc w:val="both"/>
        <w:rPr>
          <w:sz w:val="28"/>
          <w:szCs w:val="28"/>
        </w:rPr>
      </w:pPr>
      <w:r>
        <w:rPr>
          <w:sz w:val="28"/>
          <w:szCs w:val="28"/>
        </w:rPr>
        <w:t>13.23.2. В случае выявления при проведении проверки юридических лиц, индивидуальных предпринимателей или граждан нарушений обязательных требований, за которые предусмотрена административная ответственность в соответствии с законодательством Российской Федерации, инспектор сельского поселения Красный Яр муниципального района Красноярский Самарской области, в течение трех рабочих дней со дня составления акта проверки направляет копию акта проверки с указанием информации о наличии выявленного нарушения в территориальный орган федерального органа государственного земельного надзора для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C20C61" w:rsidRDefault="00C20C61" w:rsidP="00C20C61">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13.23.3.</w:t>
      </w:r>
      <w:r w:rsidRPr="00366373">
        <w:rPr>
          <w:rFonts w:ascii="Times New Roman" w:hAnsi="Times New Roman" w:cs="Times New Roman"/>
          <w:sz w:val="28"/>
          <w:szCs w:val="28"/>
        </w:rPr>
        <w:t xml:space="preserve"> В случае выявления нарушений требований</w:t>
      </w:r>
      <w:r>
        <w:rPr>
          <w:rFonts w:ascii="Times New Roman" w:hAnsi="Times New Roman" w:cs="Times New Roman"/>
          <w:sz w:val="28"/>
          <w:szCs w:val="28"/>
        </w:rPr>
        <w:t xml:space="preserve"> законодательства Российской Федерации</w:t>
      </w:r>
      <w:r w:rsidRPr="00366373">
        <w:rPr>
          <w:rFonts w:ascii="Times New Roman" w:hAnsi="Times New Roman" w:cs="Times New Roman"/>
          <w:sz w:val="28"/>
          <w:szCs w:val="28"/>
        </w:rPr>
        <w:t xml:space="preserve">, </w:t>
      </w:r>
      <w:r>
        <w:rPr>
          <w:rFonts w:ascii="Times New Roman" w:hAnsi="Times New Roman" w:cs="Times New Roman"/>
          <w:sz w:val="28"/>
          <w:szCs w:val="28"/>
        </w:rPr>
        <w:t xml:space="preserve">за нарушение которых </w:t>
      </w:r>
      <w:r w:rsidRPr="00366373">
        <w:rPr>
          <w:rFonts w:ascii="Times New Roman" w:hAnsi="Times New Roman" w:cs="Times New Roman"/>
          <w:sz w:val="28"/>
          <w:szCs w:val="28"/>
        </w:rPr>
        <w:t xml:space="preserve">законодательством Российской Федерации предусмотрена ответственность, </w:t>
      </w:r>
      <w:r w:rsidRPr="00414E0F">
        <w:rPr>
          <w:rFonts w:ascii="Times New Roman" w:hAnsi="Times New Roman" w:cs="Times New Roman"/>
          <w:sz w:val="28"/>
          <w:szCs w:val="28"/>
        </w:rPr>
        <w:t>должностное лицо, проводившее проверку,</w:t>
      </w:r>
      <w:r>
        <w:rPr>
          <w:rFonts w:ascii="Times New Roman" w:hAnsi="Times New Roman" w:cs="Times New Roman"/>
          <w:sz w:val="28"/>
          <w:szCs w:val="28"/>
        </w:rPr>
        <w:t xml:space="preserve"> выдаё</w:t>
      </w:r>
      <w:r w:rsidRPr="00366373">
        <w:rPr>
          <w:rFonts w:ascii="Times New Roman" w:hAnsi="Times New Roman" w:cs="Times New Roman"/>
          <w:sz w:val="28"/>
          <w:szCs w:val="28"/>
        </w:rPr>
        <w:t xml:space="preserve">т проверяемому лицу предписание об устранении выявленных нарушений </w:t>
      </w:r>
      <w:r>
        <w:rPr>
          <w:rFonts w:ascii="Times New Roman" w:hAnsi="Times New Roman" w:cs="Times New Roman"/>
          <w:sz w:val="28"/>
          <w:szCs w:val="28"/>
        </w:rPr>
        <w:t xml:space="preserve">требований законодательства Российской Федерации </w:t>
      </w:r>
      <w:r w:rsidRPr="00366373">
        <w:rPr>
          <w:rFonts w:ascii="Times New Roman" w:hAnsi="Times New Roman" w:cs="Times New Roman"/>
          <w:sz w:val="28"/>
          <w:szCs w:val="28"/>
        </w:rPr>
        <w:t>по форме</w:t>
      </w:r>
      <w:r>
        <w:rPr>
          <w:rFonts w:ascii="Times New Roman" w:hAnsi="Times New Roman" w:cs="Times New Roman"/>
          <w:sz w:val="28"/>
          <w:szCs w:val="28"/>
        </w:rPr>
        <w:t>, утверждённой Приказом Минэкономразвития России от 26.12.2014 № 851 «Об утверждении формы предписания об устранении выявленного нарушения требований земельного законодательства Российской Федерации».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13.23.4. </w:t>
      </w:r>
      <w:r w:rsidRPr="00FA6B71">
        <w:rPr>
          <w:rFonts w:ascii="Times New Roman" w:hAnsi="Times New Roman" w:cs="Times New Roman"/>
          <w:sz w:val="28"/>
          <w:szCs w:val="28"/>
        </w:rPr>
        <w:t>Срок устранения нарушения земельного законодательства в предписании ус</w:t>
      </w:r>
      <w:r>
        <w:rPr>
          <w:rFonts w:ascii="Times New Roman" w:hAnsi="Times New Roman" w:cs="Times New Roman"/>
          <w:sz w:val="28"/>
          <w:szCs w:val="28"/>
        </w:rPr>
        <w:t>танавливается должностным</w:t>
      </w:r>
      <w:r w:rsidRPr="00AA1085">
        <w:rPr>
          <w:rFonts w:ascii="Times New Roman" w:hAnsi="Times New Roman" w:cs="Times New Roman"/>
          <w:sz w:val="28"/>
          <w:szCs w:val="28"/>
        </w:rPr>
        <w:t xml:space="preserve"> лицо</w:t>
      </w:r>
      <w:r>
        <w:rPr>
          <w:rFonts w:ascii="Times New Roman" w:hAnsi="Times New Roman" w:cs="Times New Roman"/>
          <w:sz w:val="28"/>
          <w:szCs w:val="28"/>
        </w:rPr>
        <w:t>м, проводившим</w:t>
      </w:r>
      <w:r w:rsidRPr="00AA1085">
        <w:rPr>
          <w:rFonts w:ascii="Times New Roman" w:hAnsi="Times New Roman" w:cs="Times New Roman"/>
          <w:sz w:val="28"/>
          <w:szCs w:val="28"/>
        </w:rPr>
        <w:t xml:space="preserve"> проверку,</w:t>
      </w:r>
      <w:r>
        <w:rPr>
          <w:rFonts w:ascii="Times New Roman" w:hAnsi="Times New Roman" w:cs="Times New Roman"/>
          <w:sz w:val="28"/>
          <w:szCs w:val="28"/>
        </w:rPr>
        <w:t xml:space="preserve"> с учётом</w:t>
      </w:r>
      <w:r w:rsidRPr="00FA6B71">
        <w:rPr>
          <w:rFonts w:ascii="Times New Roman" w:hAnsi="Times New Roman" w:cs="Times New Roman"/>
          <w:sz w:val="28"/>
          <w:szCs w:val="28"/>
        </w:rPr>
        <w:t xml:space="preserve"> вида выявленного правонарушения</w:t>
      </w:r>
      <w:r>
        <w:rPr>
          <w:rFonts w:ascii="Times New Roman" w:hAnsi="Times New Roman" w:cs="Times New Roman"/>
          <w:sz w:val="28"/>
          <w:szCs w:val="28"/>
        </w:rPr>
        <w:t xml:space="preserve"> и</w:t>
      </w:r>
      <w:r w:rsidRPr="00FA6B71">
        <w:rPr>
          <w:rFonts w:ascii="Times New Roman" w:hAnsi="Times New Roman" w:cs="Times New Roman"/>
          <w:sz w:val="28"/>
          <w:szCs w:val="28"/>
        </w:rPr>
        <w:t xml:space="preserve"> времени, необходимого для устранения нарушения</w:t>
      </w:r>
      <w:r>
        <w:rPr>
          <w:rFonts w:ascii="Times New Roman" w:hAnsi="Times New Roman" w:cs="Times New Roman"/>
          <w:sz w:val="28"/>
          <w:szCs w:val="28"/>
        </w:rPr>
        <w:t xml:space="preserve"> земельного законодательства</w:t>
      </w:r>
      <w:r w:rsidRPr="00FA6B71">
        <w:rPr>
          <w:rFonts w:ascii="Times New Roman" w:hAnsi="Times New Roman" w:cs="Times New Roman"/>
          <w:sz w:val="28"/>
          <w:szCs w:val="28"/>
        </w:rPr>
        <w:t>, но не более 6 месяцев.</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Указанный в предписании срок устранения нарушений может быть продлён:</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основании ходатайства лица, в отношении которого вынесено предписание об устранении нарушений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решению </w:t>
      </w:r>
      <w:r w:rsidRPr="00CC35DE">
        <w:rPr>
          <w:rFonts w:ascii="Times New Roman" w:hAnsi="Times New Roman" w:cs="Times New Roman"/>
          <w:sz w:val="28"/>
          <w:szCs w:val="28"/>
        </w:rPr>
        <w:t>должностного лица, проводившего проверку, в случае</w:t>
      </w:r>
      <w:r>
        <w:rPr>
          <w:rFonts w:ascii="Times New Roman" w:hAnsi="Times New Roman" w:cs="Times New Roman"/>
          <w:sz w:val="28"/>
          <w:szCs w:val="28"/>
        </w:rPr>
        <w:t xml:space="preserve"> наличия документально подтверждённых оснований необходимости продления срока для обеспечения устранения выявленных нарушений в установленном законодательством порядке.</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13.23.5. В случае невозможности устранения нарушения в установленный срок лицо, которому выдано предписание об устранении выявленных нарушений земельного законодательства, не позднее указанного в предписании срока устранения нарушения вправе направить </w:t>
      </w:r>
      <w:r w:rsidRPr="00CC35DE">
        <w:rPr>
          <w:rFonts w:ascii="Times New Roman" w:hAnsi="Times New Roman" w:cs="Times New Roman"/>
          <w:sz w:val="28"/>
          <w:szCs w:val="28"/>
        </w:rPr>
        <w:t>должностному лицу, выдавшему данное предписание,</w:t>
      </w:r>
      <w:r>
        <w:rPr>
          <w:rFonts w:ascii="Times New Roman" w:hAnsi="Times New Roman" w:cs="Times New Roman"/>
          <w:sz w:val="28"/>
          <w:szCs w:val="28"/>
        </w:rPr>
        <w:t xml:space="preserve"> ходатайство о продлении указанного в предписании срока устранения нарушения земельного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13.23.6. Ходатайство о продлении срока исполнения предписания рассматривается </w:t>
      </w:r>
      <w:r w:rsidRPr="008237F4">
        <w:rPr>
          <w:rFonts w:ascii="Times New Roman" w:hAnsi="Times New Roman" w:cs="Times New Roman"/>
          <w:sz w:val="28"/>
          <w:szCs w:val="28"/>
        </w:rPr>
        <w:t>должностным лицом, вынесшим данное предписание,</w:t>
      </w:r>
      <w:r>
        <w:rPr>
          <w:rFonts w:ascii="Times New Roman" w:hAnsi="Times New Roman" w:cs="Times New Roman"/>
          <w:sz w:val="28"/>
          <w:szCs w:val="28"/>
        </w:rPr>
        <w:t xml:space="preserve"> в течение 3 рабочих дней с момента поступления. По результатам рассмотрения ходатайства принимается следующее решение:</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 удовлетворении ходатайства и продлении срока исполнения предписания – в случае если нарушителем приняты все зависящие от него и </w:t>
      </w:r>
      <w:r>
        <w:rPr>
          <w:rFonts w:ascii="Times New Roman" w:hAnsi="Times New Roman" w:cs="Times New Roman"/>
          <w:sz w:val="28"/>
          <w:szCs w:val="28"/>
        </w:rPr>
        <w:lastRenderedPageBreak/>
        <w:t>предусмотренные нормативными правовыми актами Российской Федерации меры, необходимые для устранения выявленного нарушения;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принятого решения по результатам рассмотрения ходатайства направляется заявителю заказным почтовым отправлением с уведомлением о вручении.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13.23.7. В течение 15 рабочих дней с момента истечения срока устранения нарушения земельного законодательства, установленного предписанием, органом муниципального контроля организуется проведение внеплановой проверки с целью определения факта устранения указанного нарушения.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13.23.8. В случае выявления факта неисполнения предписания об устранении нарушения земельного законодательства </w:t>
      </w:r>
      <w:r w:rsidRPr="00973D47">
        <w:rPr>
          <w:rFonts w:ascii="Times New Roman" w:hAnsi="Times New Roman" w:cs="Times New Roman"/>
          <w:sz w:val="28"/>
          <w:szCs w:val="28"/>
        </w:rPr>
        <w:t>должностное лицо, уполномоченное на проведение проверки,</w:t>
      </w:r>
      <w:r>
        <w:rPr>
          <w:rFonts w:ascii="Times New Roman" w:hAnsi="Times New Roman" w:cs="Times New Roman"/>
          <w:sz w:val="28"/>
          <w:szCs w:val="28"/>
        </w:rPr>
        <w:t xml:space="preserve"> в установленном порядке:</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выдаёт правонарушителю новое предписание об устранении нарушения земельного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возбуждении дела об административном правонарушении, предусмотренном частью 1 статьи 19.5 КоАП РФ.</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13.23.9. В случае не устранения в установленный срок нарушений, указанных в предписании об устранении нарушений законодательства, орган муниципального контроля: </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соответствии с их компетенцией – в отношении </w:t>
      </w:r>
      <w:r>
        <w:rPr>
          <w:rFonts w:ascii="Times New Roman" w:hAnsi="Times New Roman" w:cs="Times New Roman"/>
          <w:sz w:val="28"/>
          <w:szCs w:val="28"/>
        </w:rPr>
        <w:lastRenderedPageBreak/>
        <w:t>земельных участков, находящихся в государственной или муниципальной собственности;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информирует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обращается в суд в порядке, предусмотренном законодательством Российской Федерации, законодательством Самарской области.</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13.23.10. Предписание об устранении выявленного нарушения законодательства не выдаётся, а выданное предписание отменяется:</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4AA4">
        <w:rPr>
          <w:rFonts w:ascii="Times New Roman" w:hAnsi="Times New Roman" w:cs="Times New Roman"/>
          <w:sz w:val="28"/>
          <w:szCs w:val="28"/>
        </w:rPr>
        <w:t>должностным лицом, выдавшим (обязанным выдать)</w:t>
      </w:r>
      <w:r>
        <w:rPr>
          <w:rFonts w:ascii="Times New Roman" w:hAnsi="Times New Roman" w:cs="Times New Roman"/>
          <w:sz w:val="28"/>
          <w:szCs w:val="28"/>
        </w:rPr>
        <w:t xml:space="preserve"> предписание, либо </w:t>
      </w:r>
      <w:r w:rsidRPr="00DE4AA4">
        <w:rPr>
          <w:rFonts w:ascii="Times New Roman" w:hAnsi="Times New Roman" w:cs="Times New Roman"/>
          <w:sz w:val="28"/>
          <w:szCs w:val="28"/>
        </w:rPr>
        <w:t>вышестоящим должностным лицом</w:t>
      </w:r>
      <w:r>
        <w:rPr>
          <w:rFonts w:ascii="Times New Roman" w:hAnsi="Times New Roman" w:cs="Times New Roman"/>
          <w:sz w:val="28"/>
          <w:szCs w:val="28"/>
        </w:rPr>
        <w:t xml:space="preserve">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C20C61" w:rsidRDefault="00C20C61" w:rsidP="00C20C61">
      <w:pPr>
        <w:pStyle w:val="a9"/>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4AA4">
        <w:rPr>
          <w:rFonts w:ascii="Times New Roman" w:hAnsi="Times New Roman" w:cs="Times New Roman"/>
          <w:sz w:val="28"/>
          <w:szCs w:val="28"/>
        </w:rPr>
        <w:t xml:space="preserve">вышестоящим должностным лицом органа муниципального контроля </w:t>
      </w:r>
      <w:r>
        <w:rPr>
          <w:rFonts w:ascii="Times New Roman" w:hAnsi="Times New Roman" w:cs="Times New Roman"/>
          <w:sz w:val="28"/>
          <w:szCs w:val="28"/>
        </w:rPr>
        <w:t>при наличии достаточных оснований (отсутствие правонарушения, вступившее в силу решение суда и другие) по заявлению лица, которому было выдано предписание.</w:t>
      </w:r>
    </w:p>
    <w:p w:rsidR="00C20C61" w:rsidRDefault="00C20C61" w:rsidP="00C20C61">
      <w:pPr>
        <w:autoSpaceDE w:val="0"/>
        <w:autoSpaceDN w:val="0"/>
        <w:adjustRightInd w:val="0"/>
        <w:spacing w:line="360" w:lineRule="auto"/>
        <w:ind w:firstLine="709"/>
        <w:jc w:val="both"/>
        <w:rPr>
          <w:sz w:val="28"/>
          <w:szCs w:val="28"/>
        </w:rPr>
      </w:pPr>
      <w:r>
        <w:rPr>
          <w:sz w:val="28"/>
          <w:szCs w:val="28"/>
        </w:rPr>
        <w:t xml:space="preserve">13.24. </w:t>
      </w:r>
      <w:r w:rsidRPr="00371909">
        <w:rPr>
          <w:sz w:val="28"/>
          <w:szCs w:val="28"/>
        </w:rPr>
        <w:t>В случае</w:t>
      </w:r>
      <w:r>
        <w:rPr>
          <w:sz w:val="28"/>
          <w:szCs w:val="28"/>
        </w:rPr>
        <w:t xml:space="preserve"> выявления по результатам проведения проверки нарушений обязательных требований к способам фикса</w:t>
      </w:r>
      <w:r w:rsidRPr="006C0BAC">
        <w:rPr>
          <w:sz w:val="28"/>
          <w:szCs w:val="28"/>
        </w:rPr>
        <w:t xml:space="preserve">ции </w:t>
      </w:r>
      <w:r>
        <w:rPr>
          <w:sz w:val="28"/>
          <w:szCs w:val="28"/>
        </w:rPr>
        <w:t>результата выполнения административной процедуры наряду со способами, предусмотренными пунктом 13.21 настоящего административного регламента, относится также предписание</w:t>
      </w:r>
      <w:r w:rsidRPr="00366373">
        <w:rPr>
          <w:sz w:val="28"/>
          <w:szCs w:val="28"/>
        </w:rPr>
        <w:t xml:space="preserve"> об </w:t>
      </w:r>
      <w:r>
        <w:rPr>
          <w:sz w:val="28"/>
          <w:szCs w:val="28"/>
        </w:rPr>
        <w:t xml:space="preserve">устранении выявленных нарушений. </w:t>
      </w:r>
    </w:p>
    <w:p w:rsidR="00C20C61" w:rsidRDefault="00C20C61" w:rsidP="00C20C61">
      <w:pPr>
        <w:autoSpaceDE w:val="0"/>
        <w:autoSpaceDN w:val="0"/>
        <w:adjustRightInd w:val="0"/>
        <w:spacing w:line="360" w:lineRule="auto"/>
        <w:ind w:firstLine="709"/>
        <w:jc w:val="both"/>
        <w:rPr>
          <w:sz w:val="28"/>
          <w:szCs w:val="28"/>
        </w:rPr>
      </w:pPr>
      <w:r>
        <w:rPr>
          <w:sz w:val="28"/>
          <w:szCs w:val="28"/>
        </w:rPr>
        <w:t>Наличие или отсутствие нарушений обязательных требований по результатам проведения проверки является критерием принятия решения о составлении предписания</w:t>
      </w:r>
      <w:r w:rsidRPr="00366373">
        <w:rPr>
          <w:sz w:val="28"/>
          <w:szCs w:val="28"/>
        </w:rPr>
        <w:t xml:space="preserve"> об </w:t>
      </w:r>
      <w:r>
        <w:rPr>
          <w:sz w:val="28"/>
          <w:szCs w:val="28"/>
        </w:rPr>
        <w:t xml:space="preserve">устранении выявленных нарушений. </w:t>
      </w:r>
    </w:p>
    <w:p w:rsidR="00C20C61" w:rsidRPr="00282BBD" w:rsidRDefault="00C20C61" w:rsidP="00C20C61">
      <w:pPr>
        <w:pStyle w:val="a9"/>
        <w:tabs>
          <w:tab w:val="left" w:pos="709"/>
        </w:tabs>
        <w:spacing w:line="360" w:lineRule="auto"/>
        <w:ind w:firstLine="709"/>
        <w:jc w:val="both"/>
        <w:rPr>
          <w:rFonts w:ascii="Times New Roman" w:hAnsi="Times New Roman" w:cs="Times New Roman"/>
          <w:sz w:val="28"/>
          <w:szCs w:val="28"/>
        </w:rPr>
      </w:pPr>
    </w:p>
    <w:p w:rsidR="00C20C61" w:rsidRDefault="00C20C61" w:rsidP="00C20C61">
      <w:pPr>
        <w:tabs>
          <w:tab w:val="left" w:pos="709"/>
        </w:tabs>
        <w:spacing w:line="360" w:lineRule="auto"/>
        <w:ind w:firstLine="708"/>
        <w:jc w:val="center"/>
        <w:rPr>
          <w:sz w:val="28"/>
          <w:szCs w:val="28"/>
        </w:rPr>
      </w:pPr>
      <w:r>
        <w:rPr>
          <w:sz w:val="28"/>
          <w:szCs w:val="28"/>
        </w:rPr>
        <w:t>14. Организация и проведение плановых (рейдовых) осмотров, обследований земельных участков</w:t>
      </w:r>
    </w:p>
    <w:p w:rsidR="00C20C61" w:rsidRDefault="00C20C61" w:rsidP="00C20C61">
      <w:pPr>
        <w:tabs>
          <w:tab w:val="left" w:pos="709"/>
        </w:tabs>
        <w:spacing w:line="360" w:lineRule="auto"/>
        <w:ind w:firstLine="709"/>
        <w:jc w:val="both"/>
        <w:rPr>
          <w:sz w:val="28"/>
          <w:szCs w:val="28"/>
        </w:rPr>
      </w:pPr>
      <w:r>
        <w:rPr>
          <w:sz w:val="28"/>
          <w:szCs w:val="28"/>
        </w:rPr>
        <w:t>14.1. Плановые (рейдовые) задания и их содержание утверждаются Главой сельского поселения Красный Яр.</w:t>
      </w:r>
    </w:p>
    <w:p w:rsidR="00C20C61" w:rsidRDefault="00C20C61" w:rsidP="00C20C61">
      <w:pPr>
        <w:tabs>
          <w:tab w:val="left" w:pos="709"/>
        </w:tabs>
        <w:spacing w:line="360" w:lineRule="auto"/>
        <w:ind w:firstLine="709"/>
        <w:jc w:val="both"/>
        <w:rPr>
          <w:sz w:val="28"/>
          <w:szCs w:val="28"/>
        </w:rPr>
      </w:pPr>
      <w:r>
        <w:rPr>
          <w:sz w:val="28"/>
          <w:szCs w:val="28"/>
        </w:rPr>
        <w:t>14.2. Основанием проведения планового (рейдового) осмотра, обследования земельного участка является утвержденное плановое (рейдовое) задание.</w:t>
      </w:r>
    </w:p>
    <w:p w:rsidR="00C20C61" w:rsidRDefault="00C20C61" w:rsidP="00C20C61">
      <w:pPr>
        <w:tabs>
          <w:tab w:val="left" w:pos="709"/>
        </w:tabs>
        <w:spacing w:line="360" w:lineRule="auto"/>
        <w:ind w:firstLine="709"/>
        <w:jc w:val="both"/>
        <w:rPr>
          <w:sz w:val="28"/>
          <w:szCs w:val="28"/>
        </w:rPr>
      </w:pPr>
      <w:r>
        <w:rPr>
          <w:sz w:val="28"/>
          <w:szCs w:val="28"/>
        </w:rPr>
        <w:t>14.3. Плановое (рейдовое) задание оформляется по форме, представленной в Приложении 6</w:t>
      </w:r>
      <w:r w:rsidRPr="008D6215">
        <w:rPr>
          <w:sz w:val="28"/>
          <w:szCs w:val="28"/>
        </w:rPr>
        <w:t xml:space="preserve"> к настоящему</w:t>
      </w:r>
      <w:r>
        <w:rPr>
          <w:sz w:val="28"/>
          <w:szCs w:val="28"/>
        </w:rPr>
        <w:t xml:space="preserve"> административному регламенту. </w:t>
      </w:r>
    </w:p>
    <w:p w:rsidR="00C20C61" w:rsidRDefault="00C20C61" w:rsidP="00C20C61">
      <w:pPr>
        <w:tabs>
          <w:tab w:val="left" w:pos="709"/>
        </w:tabs>
        <w:spacing w:line="360" w:lineRule="auto"/>
        <w:ind w:firstLine="709"/>
        <w:jc w:val="both"/>
        <w:rPr>
          <w:sz w:val="28"/>
          <w:szCs w:val="28"/>
        </w:rPr>
      </w:pPr>
      <w:r>
        <w:rPr>
          <w:sz w:val="28"/>
          <w:szCs w:val="28"/>
        </w:rPr>
        <w:t xml:space="preserve">14.4. Плановый (рейдовый) осмотр, обследование земельных участков проводится </w:t>
      </w:r>
      <w:r w:rsidRPr="00B07DBE">
        <w:rPr>
          <w:sz w:val="28"/>
          <w:szCs w:val="28"/>
        </w:rPr>
        <w:t>указанным в</w:t>
      </w:r>
      <w:r>
        <w:rPr>
          <w:sz w:val="28"/>
          <w:szCs w:val="28"/>
        </w:rPr>
        <w:t xml:space="preserve"> </w:t>
      </w:r>
      <w:r w:rsidRPr="00B07DBE">
        <w:rPr>
          <w:sz w:val="28"/>
          <w:szCs w:val="28"/>
        </w:rPr>
        <w:t xml:space="preserve">плановом (рейдовом) задании должностным лицом из числа должностных лиц, предусмотренных пунктом 6.2 настоящего административного регламента </w:t>
      </w:r>
      <w:r>
        <w:rPr>
          <w:sz w:val="28"/>
          <w:szCs w:val="28"/>
        </w:rPr>
        <w:t>- инспектором сельского поселения Красный Яр муниципального района Красноярский Самарской области 14.5. Срок проведения планового (рейдового) осмотра, обследования земельного участка не может превышать 8 часов.</w:t>
      </w:r>
    </w:p>
    <w:p w:rsidR="00C20C61" w:rsidRDefault="00C20C61" w:rsidP="00C20C61">
      <w:pPr>
        <w:tabs>
          <w:tab w:val="left" w:pos="709"/>
        </w:tabs>
        <w:spacing w:line="360" w:lineRule="auto"/>
        <w:ind w:firstLine="709"/>
        <w:jc w:val="both"/>
        <w:rPr>
          <w:sz w:val="28"/>
          <w:szCs w:val="28"/>
        </w:rPr>
      </w:pPr>
      <w:r>
        <w:rPr>
          <w:sz w:val="28"/>
          <w:szCs w:val="28"/>
        </w:rPr>
        <w:t xml:space="preserve">14.6. </w:t>
      </w:r>
      <w:r w:rsidRPr="00A30E57">
        <w:rPr>
          <w:sz w:val="28"/>
          <w:szCs w:val="28"/>
        </w:rPr>
        <w:t xml:space="preserve">Критерием принятия решения </w:t>
      </w:r>
      <w:r>
        <w:rPr>
          <w:sz w:val="28"/>
          <w:szCs w:val="28"/>
        </w:rPr>
        <w:t xml:space="preserve">о проведении планового (рейдового) осмотра, обследования земельного участка </w:t>
      </w:r>
      <w:r w:rsidRPr="00A30E57">
        <w:rPr>
          <w:sz w:val="28"/>
          <w:szCs w:val="28"/>
        </w:rPr>
        <w:t>является</w:t>
      </w:r>
      <w:r>
        <w:rPr>
          <w:sz w:val="28"/>
          <w:szCs w:val="28"/>
        </w:rPr>
        <w:t xml:space="preserve"> наличие или отсутствие </w:t>
      </w:r>
      <w:r w:rsidRPr="0095697D">
        <w:rPr>
          <w:sz w:val="28"/>
          <w:szCs w:val="28"/>
        </w:rPr>
        <w:t>утвержденного планового (рейдового) задания.</w:t>
      </w:r>
    </w:p>
    <w:p w:rsidR="00C20C61" w:rsidRDefault="00C20C61" w:rsidP="00C20C61">
      <w:pPr>
        <w:tabs>
          <w:tab w:val="left" w:pos="709"/>
        </w:tabs>
        <w:spacing w:line="360" w:lineRule="auto"/>
        <w:ind w:firstLine="709"/>
        <w:jc w:val="both"/>
        <w:rPr>
          <w:sz w:val="28"/>
          <w:szCs w:val="28"/>
        </w:rPr>
      </w:pPr>
      <w:r>
        <w:rPr>
          <w:sz w:val="28"/>
          <w:szCs w:val="28"/>
        </w:rPr>
        <w:t xml:space="preserve">14.7. По окончании проведения планового (рейдового) осмотра, обследования земельного участка </w:t>
      </w:r>
      <w:r w:rsidRPr="00D741ED">
        <w:rPr>
          <w:sz w:val="28"/>
          <w:szCs w:val="28"/>
        </w:rPr>
        <w:t xml:space="preserve">должностным лицом, уполномоченным на проведение планового (рейдового) осмотра, </w:t>
      </w:r>
      <w:r>
        <w:rPr>
          <w:sz w:val="28"/>
          <w:szCs w:val="28"/>
        </w:rPr>
        <w:t>составляется акт планового (рейдового) осмотра, обследования земельного участка по форме, представленной в Приложении 7</w:t>
      </w:r>
      <w:r w:rsidRPr="008D6215">
        <w:rPr>
          <w:sz w:val="28"/>
          <w:szCs w:val="28"/>
        </w:rPr>
        <w:t xml:space="preserve"> к настоящему</w:t>
      </w:r>
      <w:r>
        <w:rPr>
          <w:sz w:val="28"/>
          <w:szCs w:val="28"/>
        </w:rPr>
        <w:t xml:space="preserve"> административному регламенту.</w:t>
      </w:r>
    </w:p>
    <w:p w:rsidR="00C20C61" w:rsidRDefault="00C20C61" w:rsidP="00C20C61">
      <w:pPr>
        <w:tabs>
          <w:tab w:val="left" w:pos="709"/>
        </w:tabs>
        <w:spacing w:line="360" w:lineRule="auto"/>
        <w:ind w:firstLine="709"/>
        <w:jc w:val="both"/>
        <w:rPr>
          <w:sz w:val="28"/>
          <w:szCs w:val="28"/>
        </w:rPr>
      </w:pPr>
      <w:r>
        <w:rPr>
          <w:sz w:val="28"/>
          <w:szCs w:val="28"/>
        </w:rPr>
        <w:t xml:space="preserve">Акт планового (рейдового) осмотра, обследования земельного участка составляется </w:t>
      </w:r>
      <w:r w:rsidRPr="00D741ED">
        <w:rPr>
          <w:sz w:val="28"/>
          <w:szCs w:val="28"/>
        </w:rPr>
        <w:t xml:space="preserve">должностным лицом, уполномоченным на проведение </w:t>
      </w:r>
      <w:r w:rsidRPr="00D741ED">
        <w:rPr>
          <w:sz w:val="28"/>
          <w:szCs w:val="28"/>
        </w:rPr>
        <w:lastRenderedPageBreak/>
        <w:t xml:space="preserve">планового (рейдового) </w:t>
      </w:r>
      <w:r w:rsidRPr="00A672E6">
        <w:rPr>
          <w:sz w:val="28"/>
          <w:szCs w:val="28"/>
        </w:rPr>
        <w:t>осмотра, в течение 5 рабочих дней со дня завершения планового (рейдового) осмотра, обследования земельного</w:t>
      </w:r>
      <w:r>
        <w:rPr>
          <w:sz w:val="28"/>
          <w:szCs w:val="28"/>
        </w:rPr>
        <w:t xml:space="preserve"> участка.</w:t>
      </w:r>
    </w:p>
    <w:p w:rsidR="00C20C61" w:rsidRPr="00D54679" w:rsidRDefault="00C20C61" w:rsidP="00C20C61">
      <w:pPr>
        <w:tabs>
          <w:tab w:val="left" w:pos="709"/>
        </w:tabs>
        <w:spacing w:line="360" w:lineRule="auto"/>
        <w:ind w:firstLine="709"/>
        <w:jc w:val="both"/>
        <w:rPr>
          <w:sz w:val="28"/>
          <w:szCs w:val="28"/>
        </w:rPr>
      </w:pPr>
      <w:r>
        <w:rPr>
          <w:sz w:val="28"/>
          <w:szCs w:val="28"/>
        </w:rPr>
        <w:t xml:space="preserve">14.8. Результатом </w:t>
      </w:r>
      <w:r w:rsidRPr="00162361">
        <w:rPr>
          <w:sz w:val="28"/>
          <w:szCs w:val="28"/>
        </w:rPr>
        <w:t xml:space="preserve">выполнения </w:t>
      </w:r>
      <w:r>
        <w:rPr>
          <w:sz w:val="28"/>
          <w:szCs w:val="28"/>
        </w:rPr>
        <w:t xml:space="preserve">административной процедуры является </w:t>
      </w:r>
      <w:r w:rsidRPr="00D54679">
        <w:rPr>
          <w:sz w:val="28"/>
          <w:szCs w:val="28"/>
        </w:rPr>
        <w:t>составление акта планового (рейдового) осмотра, обследования земельного участка. Указанный акт является способом фиксации результата выполнения административной процедуры.</w:t>
      </w:r>
    </w:p>
    <w:p w:rsidR="00C20C61" w:rsidRDefault="00C20C61" w:rsidP="00C20C61">
      <w:pPr>
        <w:tabs>
          <w:tab w:val="left" w:pos="709"/>
        </w:tabs>
        <w:spacing w:line="360" w:lineRule="auto"/>
        <w:ind w:firstLine="709"/>
        <w:jc w:val="both"/>
        <w:rPr>
          <w:sz w:val="28"/>
          <w:szCs w:val="28"/>
        </w:rPr>
      </w:pPr>
      <w:r>
        <w:rPr>
          <w:sz w:val="28"/>
          <w:szCs w:val="28"/>
        </w:rPr>
        <w:t>14.9</w:t>
      </w:r>
      <w:r w:rsidRPr="00D54679">
        <w:rPr>
          <w:sz w:val="28"/>
          <w:szCs w:val="28"/>
        </w:rPr>
        <w:t xml:space="preserve">. В случае обнаружения при проведении планового (рейдового) осмотра, обследования земельного участка признаков нарушений требований земельного законодательства, должностное лицо, уполномоченное на проведение планового (рейдового) осмотра, доводит в письменной форме до сведения Главы </w:t>
      </w:r>
      <w:r>
        <w:rPr>
          <w:sz w:val="28"/>
          <w:szCs w:val="28"/>
        </w:rPr>
        <w:t>сельского поселения Красный Яр информацию об обнаруженных признаках нарушений. При наличии указанных нарушений в отношении земельного участка, принадлежащего юридическому лицу, индивидуальному предпринимателю, и оснований, указанных в пункте 2 части 2 статьи 10 Федерального закона № 294-ФЗ, Главой сельского поселения Красный Яр принимается решение о назначении внеплановой проверки юридического лица, индивидуального предпринимателя. П</w:t>
      </w:r>
      <w:r w:rsidRPr="003A5C2B">
        <w:rPr>
          <w:sz w:val="28"/>
          <w:szCs w:val="28"/>
        </w:rPr>
        <w:t xml:space="preserve">роведение </w:t>
      </w:r>
      <w:r>
        <w:rPr>
          <w:sz w:val="28"/>
          <w:szCs w:val="28"/>
        </w:rPr>
        <w:t xml:space="preserve">соответствующей </w:t>
      </w:r>
      <w:r w:rsidRPr="003A5C2B">
        <w:rPr>
          <w:sz w:val="28"/>
          <w:szCs w:val="28"/>
        </w:rPr>
        <w:t>внеплановой проверки юридического лица, и</w:t>
      </w:r>
      <w:r>
        <w:rPr>
          <w:sz w:val="28"/>
          <w:szCs w:val="28"/>
        </w:rPr>
        <w:t xml:space="preserve">ндивидуального предпринимателя </w:t>
      </w:r>
      <w:r w:rsidRPr="003A5C2B">
        <w:rPr>
          <w:sz w:val="28"/>
          <w:szCs w:val="28"/>
        </w:rPr>
        <w:t>осуществляется</w:t>
      </w:r>
      <w:r>
        <w:rPr>
          <w:sz w:val="28"/>
          <w:szCs w:val="28"/>
        </w:rPr>
        <w:t xml:space="preserve"> после согласования с органом п</w:t>
      </w:r>
      <w:r w:rsidRPr="003A5C2B">
        <w:rPr>
          <w:sz w:val="28"/>
          <w:szCs w:val="28"/>
        </w:rPr>
        <w:t>рокуратуры.</w:t>
      </w:r>
    </w:p>
    <w:p w:rsidR="00C20C61" w:rsidRDefault="00C20C61" w:rsidP="00C20C61">
      <w:pPr>
        <w:tabs>
          <w:tab w:val="left" w:pos="709"/>
        </w:tabs>
        <w:spacing w:line="360" w:lineRule="auto"/>
        <w:ind w:firstLine="709"/>
        <w:jc w:val="center"/>
        <w:rPr>
          <w:sz w:val="28"/>
          <w:szCs w:val="28"/>
        </w:rPr>
      </w:pPr>
    </w:p>
    <w:p w:rsidR="00C20C61" w:rsidRDefault="00C20C61" w:rsidP="00C20C61">
      <w:pPr>
        <w:tabs>
          <w:tab w:val="left" w:pos="709"/>
        </w:tabs>
        <w:spacing w:line="360" w:lineRule="auto"/>
        <w:ind w:firstLine="709"/>
        <w:jc w:val="center"/>
        <w:rPr>
          <w:sz w:val="28"/>
          <w:szCs w:val="28"/>
        </w:rPr>
      </w:pPr>
      <w:r>
        <w:rPr>
          <w:sz w:val="28"/>
          <w:szCs w:val="28"/>
        </w:rPr>
        <w:t>15. Межведомственное информационное взаимодействие</w:t>
      </w:r>
    </w:p>
    <w:p w:rsidR="00C20C61" w:rsidRDefault="00C20C61" w:rsidP="00C20C61">
      <w:pPr>
        <w:pStyle w:val="a9"/>
        <w:spacing w:line="360" w:lineRule="auto"/>
        <w:ind w:firstLine="709"/>
        <w:jc w:val="both"/>
        <w:rPr>
          <w:rFonts w:ascii="Times New Roman" w:hAnsi="Times New Roman" w:cs="Times New Roman"/>
          <w:sz w:val="28"/>
          <w:szCs w:val="28"/>
        </w:rPr>
      </w:pPr>
    </w:p>
    <w:p w:rsidR="00C20C61" w:rsidRPr="00E4744B" w:rsidRDefault="00C20C61" w:rsidP="00C20C61">
      <w:pPr>
        <w:pStyle w:val="a9"/>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E4744B">
        <w:rPr>
          <w:rFonts w:ascii="Times New Roman" w:hAnsi="Times New Roman" w:cs="Times New Roman"/>
          <w:sz w:val="28"/>
          <w:szCs w:val="28"/>
        </w:rPr>
        <w:t xml:space="preserve">1. </w:t>
      </w:r>
      <w:r>
        <w:rPr>
          <w:rFonts w:ascii="Times New Roman" w:hAnsi="Times New Roman" w:cs="Times New Roman"/>
          <w:sz w:val="28"/>
          <w:szCs w:val="28"/>
        </w:rPr>
        <w:t>Орган муниципального контроля</w:t>
      </w:r>
      <w:r w:rsidRPr="00E4744B">
        <w:rPr>
          <w:rFonts w:ascii="Times New Roman" w:hAnsi="Times New Roman" w:cs="Times New Roman"/>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w:t>
      </w:r>
      <w:r w:rsidRPr="00E4744B">
        <w:rPr>
          <w:rFonts w:ascii="Times New Roman" w:hAnsi="Times New Roman" w:cs="Times New Roman"/>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утвержденные распоряжением Правительства Российской Федерации от 19.04.2016 № 724-р.</w:t>
      </w:r>
    </w:p>
    <w:p w:rsidR="00C20C61" w:rsidRPr="003F796F" w:rsidRDefault="00C20C61" w:rsidP="00C20C61">
      <w:pPr>
        <w:spacing w:line="360" w:lineRule="auto"/>
        <w:ind w:firstLine="709"/>
        <w:jc w:val="both"/>
        <w:rPr>
          <w:sz w:val="28"/>
          <w:szCs w:val="28"/>
        </w:rPr>
      </w:pPr>
      <w:r w:rsidRPr="003F796F">
        <w:rPr>
          <w:sz w:val="28"/>
          <w:szCs w:val="28"/>
        </w:rPr>
        <w:t xml:space="preserve">15.2. </w:t>
      </w:r>
      <w:r>
        <w:rPr>
          <w:sz w:val="28"/>
          <w:szCs w:val="28"/>
        </w:rPr>
        <w:t xml:space="preserve">Основанием для начала межведомственного информационного взаимодействия является распоряжение, подписанное Главой сельского поселения Красный Яр, о проведении проверки. </w:t>
      </w:r>
    </w:p>
    <w:p w:rsidR="00C20C61" w:rsidRPr="00E4744B" w:rsidRDefault="00C20C61" w:rsidP="00C20C61">
      <w:pPr>
        <w:spacing w:line="360" w:lineRule="auto"/>
        <w:ind w:firstLine="709"/>
        <w:jc w:val="both"/>
        <w:rPr>
          <w:sz w:val="28"/>
          <w:szCs w:val="28"/>
        </w:rPr>
      </w:pPr>
      <w:r w:rsidRPr="00BE74C8">
        <w:rPr>
          <w:sz w:val="28"/>
          <w:szCs w:val="28"/>
        </w:rPr>
        <w:t>Должностное лицо органа муниципального контроля, ответственное за направление межведомственного запроса,</w:t>
      </w:r>
      <w:r w:rsidRPr="00E4744B">
        <w:rPr>
          <w:sz w:val="28"/>
          <w:szCs w:val="28"/>
        </w:rPr>
        <w:t xml:space="preserve"> осуществляет сбор имеющихся в </w:t>
      </w:r>
      <w:r>
        <w:rPr>
          <w:sz w:val="28"/>
          <w:szCs w:val="28"/>
        </w:rPr>
        <w:t>органе муниципального контроля</w:t>
      </w:r>
      <w:r w:rsidRPr="00E4744B">
        <w:rPr>
          <w:sz w:val="28"/>
          <w:szCs w:val="28"/>
        </w:rPr>
        <w:t xml:space="preserve"> документов, а также документов, подлежащих получению в рамках межведомственного информационного взаимодействия</w:t>
      </w:r>
      <w:r>
        <w:rPr>
          <w:sz w:val="28"/>
          <w:szCs w:val="28"/>
        </w:rPr>
        <w:t>, в пределах срока совершения действий по подготовке к проведению проверки, установленного в пункте 13.10 настоящего административного регламента</w:t>
      </w:r>
      <w:r w:rsidRPr="00E4744B">
        <w:rPr>
          <w:sz w:val="28"/>
          <w:szCs w:val="28"/>
        </w:rPr>
        <w:t>.</w:t>
      </w:r>
    </w:p>
    <w:p w:rsidR="00C20C61" w:rsidRPr="00E4744B" w:rsidRDefault="00C20C61" w:rsidP="00C20C61">
      <w:pPr>
        <w:spacing w:line="360" w:lineRule="auto"/>
        <w:ind w:firstLine="709"/>
        <w:jc w:val="both"/>
        <w:rPr>
          <w:sz w:val="28"/>
          <w:szCs w:val="28"/>
        </w:rPr>
      </w:pPr>
      <w:r>
        <w:rPr>
          <w:sz w:val="28"/>
          <w:szCs w:val="28"/>
        </w:rPr>
        <w:t>15.</w:t>
      </w:r>
      <w:proofErr w:type="gramStart"/>
      <w:r>
        <w:rPr>
          <w:sz w:val="28"/>
          <w:szCs w:val="28"/>
        </w:rPr>
        <w:t>3.</w:t>
      </w:r>
      <w:r w:rsidRPr="00FC1C12">
        <w:rPr>
          <w:sz w:val="28"/>
          <w:szCs w:val="28"/>
        </w:rPr>
        <w:t>Должностное</w:t>
      </w:r>
      <w:proofErr w:type="gramEnd"/>
      <w:r w:rsidRPr="00FC1C12">
        <w:rPr>
          <w:sz w:val="28"/>
          <w:szCs w:val="28"/>
        </w:rPr>
        <w:t xml:space="preserve"> лицо органа муниципального контроля, ответственное за направление межведомственного запроса, </w:t>
      </w:r>
      <w:r w:rsidRPr="00E4744B">
        <w:rPr>
          <w:sz w:val="28"/>
          <w:szCs w:val="28"/>
        </w:rPr>
        <w:t>несет ответственность за правильность оформления, своевременность подготовки и направления межведомственного запроса.</w:t>
      </w:r>
    </w:p>
    <w:p w:rsidR="00C20C61" w:rsidRPr="00E4744B" w:rsidRDefault="00C20C61" w:rsidP="00C20C61">
      <w:pPr>
        <w:spacing w:line="360" w:lineRule="auto"/>
        <w:ind w:firstLine="709"/>
        <w:jc w:val="both"/>
        <w:rPr>
          <w:sz w:val="28"/>
          <w:szCs w:val="28"/>
        </w:rPr>
      </w:pPr>
      <w:r>
        <w:rPr>
          <w:sz w:val="28"/>
          <w:szCs w:val="28"/>
        </w:rPr>
        <w:t>15.</w:t>
      </w:r>
      <w:proofErr w:type="gramStart"/>
      <w:r>
        <w:rPr>
          <w:sz w:val="28"/>
          <w:szCs w:val="28"/>
        </w:rPr>
        <w:t>4.</w:t>
      </w:r>
      <w:r w:rsidRPr="00FC1C12">
        <w:rPr>
          <w:sz w:val="28"/>
          <w:szCs w:val="28"/>
        </w:rPr>
        <w:t>Должностное</w:t>
      </w:r>
      <w:proofErr w:type="gramEnd"/>
      <w:r w:rsidRPr="00FC1C12">
        <w:rPr>
          <w:sz w:val="28"/>
          <w:szCs w:val="28"/>
        </w:rPr>
        <w:t xml:space="preserve"> лицо органа муниципального контроля, ответственное за направление межведомственного запроса,</w:t>
      </w:r>
      <w:r>
        <w:rPr>
          <w:sz w:val="28"/>
          <w:szCs w:val="28"/>
        </w:rPr>
        <w:t xml:space="preserve"> </w:t>
      </w:r>
      <w:r w:rsidRPr="00E4744B">
        <w:rPr>
          <w:sz w:val="28"/>
          <w:szCs w:val="28"/>
        </w:rPr>
        <w:t>осуществляет направление межведомственного запроса в электронной форме посредством системы межведомственного электронного взаимодействия (далее – СМЭВ).</w:t>
      </w:r>
    </w:p>
    <w:p w:rsidR="00C20C61" w:rsidRPr="00E4744B" w:rsidRDefault="00C20C61" w:rsidP="00C20C61">
      <w:pPr>
        <w:spacing w:line="360" w:lineRule="auto"/>
        <w:ind w:firstLine="709"/>
        <w:jc w:val="both"/>
        <w:rPr>
          <w:sz w:val="28"/>
          <w:szCs w:val="28"/>
        </w:rPr>
      </w:pPr>
      <w:r>
        <w:rPr>
          <w:sz w:val="28"/>
          <w:szCs w:val="28"/>
        </w:rPr>
        <w:t xml:space="preserve">15.5. </w:t>
      </w:r>
      <w:r w:rsidRPr="00E4744B">
        <w:rPr>
          <w:sz w:val="28"/>
          <w:szCs w:val="28"/>
        </w:rP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C20C61" w:rsidRPr="00E4744B" w:rsidRDefault="00C20C61" w:rsidP="00C20C61">
      <w:pPr>
        <w:spacing w:line="360" w:lineRule="auto"/>
        <w:ind w:firstLine="709"/>
        <w:jc w:val="both"/>
        <w:rPr>
          <w:sz w:val="28"/>
          <w:szCs w:val="28"/>
        </w:rPr>
      </w:pPr>
      <w:r w:rsidRPr="00E4744B">
        <w:rPr>
          <w:sz w:val="28"/>
          <w:szCs w:val="28"/>
        </w:rPr>
        <w:lastRenderedPageBreak/>
        <w:t>Межведомственные запросы в бумажной форме направляютс</w:t>
      </w:r>
      <w:r>
        <w:rPr>
          <w:sz w:val="28"/>
          <w:szCs w:val="28"/>
        </w:rPr>
        <w:t>я средствами почтовой или факсимильной связи.</w:t>
      </w:r>
    </w:p>
    <w:p w:rsidR="00C20C61" w:rsidRPr="00E4744B" w:rsidRDefault="00C20C61" w:rsidP="00C20C61">
      <w:pPr>
        <w:spacing w:line="360" w:lineRule="auto"/>
        <w:ind w:firstLine="709"/>
        <w:jc w:val="both"/>
        <w:rPr>
          <w:sz w:val="28"/>
          <w:szCs w:val="28"/>
        </w:rPr>
      </w:pPr>
      <w:r>
        <w:rPr>
          <w:sz w:val="28"/>
          <w:szCs w:val="28"/>
        </w:rPr>
        <w:t xml:space="preserve">15.6. </w:t>
      </w:r>
      <w:r w:rsidRPr="00E4744B">
        <w:rPr>
          <w:sz w:val="28"/>
          <w:szCs w:val="28"/>
        </w:rPr>
        <w:t xml:space="preserve">Подготовленный межведомственный запрос в электронной форме заверяется электронной подписью </w:t>
      </w:r>
      <w:r>
        <w:rPr>
          <w:sz w:val="28"/>
          <w:szCs w:val="28"/>
        </w:rPr>
        <w:t>и</w:t>
      </w:r>
      <w:r w:rsidRPr="00E4744B">
        <w:rPr>
          <w:sz w:val="28"/>
          <w:szCs w:val="28"/>
        </w:rPr>
        <w:t xml:space="preserve"> бумажной форме - подписывается </w:t>
      </w:r>
      <w:r>
        <w:rPr>
          <w:sz w:val="28"/>
          <w:szCs w:val="28"/>
        </w:rPr>
        <w:t xml:space="preserve">Главой сельского поселения Красный Яр </w:t>
      </w:r>
      <w:r w:rsidRPr="00E4744B">
        <w:rPr>
          <w:sz w:val="28"/>
          <w:szCs w:val="28"/>
        </w:rPr>
        <w:t>и направляется в орган, являющийся поставщиком данных.</w:t>
      </w:r>
    </w:p>
    <w:p w:rsidR="00C20C61" w:rsidRPr="00E4744B" w:rsidRDefault="00C20C61" w:rsidP="00C20C61">
      <w:pPr>
        <w:spacing w:line="360" w:lineRule="auto"/>
        <w:ind w:firstLine="709"/>
        <w:jc w:val="both"/>
        <w:rPr>
          <w:sz w:val="28"/>
          <w:szCs w:val="28"/>
        </w:rPr>
      </w:pPr>
      <w:r>
        <w:rPr>
          <w:sz w:val="28"/>
          <w:szCs w:val="28"/>
        </w:rPr>
        <w:t>15.7.</w:t>
      </w:r>
      <w:r w:rsidRPr="00E4744B">
        <w:rPr>
          <w:sz w:val="28"/>
          <w:szCs w:val="28"/>
        </w:rPr>
        <w:t xml:space="preserve"> Факт направления межведомственного информационного запроса в электронной либо бумажной форме </w:t>
      </w:r>
      <w:r w:rsidRPr="00FC1C12">
        <w:rPr>
          <w:sz w:val="28"/>
          <w:szCs w:val="28"/>
        </w:rPr>
        <w:t xml:space="preserve">должностное лицо органа муниципального контроля, ответственное за направление межведомственного запроса, </w:t>
      </w:r>
      <w:r w:rsidRPr="00E4744B">
        <w:rPr>
          <w:sz w:val="28"/>
          <w:szCs w:val="28"/>
        </w:rPr>
        <w:t>вносит в журнал в электронной форме.</w:t>
      </w:r>
    </w:p>
    <w:p w:rsidR="00C20C61" w:rsidRPr="00E4744B" w:rsidRDefault="00C20C61" w:rsidP="00C20C61">
      <w:pPr>
        <w:spacing w:line="360" w:lineRule="auto"/>
        <w:ind w:firstLine="709"/>
        <w:jc w:val="both"/>
        <w:rPr>
          <w:sz w:val="28"/>
          <w:szCs w:val="28"/>
        </w:rPr>
      </w:pPr>
      <w:r>
        <w:rPr>
          <w:sz w:val="28"/>
          <w:szCs w:val="28"/>
        </w:rPr>
        <w:t>15.</w:t>
      </w:r>
      <w:proofErr w:type="gramStart"/>
      <w:r>
        <w:rPr>
          <w:sz w:val="28"/>
          <w:szCs w:val="28"/>
        </w:rPr>
        <w:t>8.</w:t>
      </w:r>
      <w:r w:rsidRPr="00FC1C12">
        <w:rPr>
          <w:sz w:val="28"/>
          <w:szCs w:val="28"/>
        </w:rPr>
        <w:t>Должностное</w:t>
      </w:r>
      <w:proofErr w:type="gramEnd"/>
      <w:r w:rsidRPr="00FC1C12">
        <w:rPr>
          <w:sz w:val="28"/>
          <w:szCs w:val="28"/>
        </w:rPr>
        <w:t xml:space="preserve"> лицо органа муниципального контроля, ответственное за направление межведомственного запроса,</w:t>
      </w:r>
      <w:r w:rsidRPr="00E4744B">
        <w:rPr>
          <w:sz w:val="28"/>
          <w:szCs w:val="28"/>
        </w:rPr>
        <w:t xml:space="preserve"> направляет межведомственный запрос и получает ответ на него только в целях, связанных с осуществлением муниципального контроля.</w:t>
      </w:r>
    </w:p>
    <w:p w:rsidR="00C20C61" w:rsidRPr="00E4744B" w:rsidRDefault="00C20C61" w:rsidP="00C20C61">
      <w:pPr>
        <w:spacing w:line="360" w:lineRule="auto"/>
        <w:ind w:firstLine="709"/>
        <w:jc w:val="both"/>
        <w:rPr>
          <w:sz w:val="28"/>
          <w:szCs w:val="28"/>
        </w:rPr>
      </w:pPr>
      <w:r>
        <w:rPr>
          <w:sz w:val="28"/>
          <w:szCs w:val="28"/>
        </w:rPr>
        <w:t>15.</w:t>
      </w:r>
      <w:proofErr w:type="gramStart"/>
      <w:r>
        <w:rPr>
          <w:sz w:val="28"/>
          <w:szCs w:val="28"/>
        </w:rPr>
        <w:t>9.</w:t>
      </w:r>
      <w:r w:rsidRPr="00FC1C12">
        <w:rPr>
          <w:sz w:val="28"/>
          <w:szCs w:val="28"/>
        </w:rPr>
        <w:t>Должностное</w:t>
      </w:r>
      <w:proofErr w:type="gramEnd"/>
      <w:r w:rsidRPr="00FC1C12">
        <w:rPr>
          <w:sz w:val="28"/>
          <w:szCs w:val="28"/>
        </w:rPr>
        <w:t xml:space="preserve"> лицо органа муниципального контроля, ответственное за направление межведомственного запроса,</w:t>
      </w:r>
      <w:r w:rsidRPr="00E4744B">
        <w:rPr>
          <w:sz w:val="28"/>
          <w:szCs w:val="28"/>
        </w:rPr>
        <w:t xml:space="preserve"> обязано принять необходимые меры для своевременного получения ответа на межведомственный запрос.</w:t>
      </w:r>
    </w:p>
    <w:p w:rsidR="00C20C61" w:rsidRPr="00E4744B" w:rsidRDefault="00C20C61" w:rsidP="00C20C61">
      <w:pPr>
        <w:spacing w:line="360" w:lineRule="auto"/>
        <w:ind w:firstLine="709"/>
        <w:jc w:val="both"/>
        <w:rPr>
          <w:sz w:val="28"/>
          <w:szCs w:val="28"/>
        </w:rPr>
      </w:pPr>
      <w:r w:rsidRPr="00E4744B">
        <w:rPr>
          <w:sz w:val="28"/>
          <w:szCs w:val="28"/>
        </w:rPr>
        <w:t xml:space="preserve">Не допускается приостанавливать проведение проверки в случае </w:t>
      </w:r>
      <w:proofErr w:type="spellStart"/>
      <w:r w:rsidRPr="00E4744B">
        <w:rPr>
          <w:sz w:val="28"/>
          <w:szCs w:val="28"/>
        </w:rPr>
        <w:t>непоступления</w:t>
      </w:r>
      <w:proofErr w:type="spellEnd"/>
      <w:r w:rsidRPr="00E4744B">
        <w:rPr>
          <w:sz w:val="28"/>
          <w:szCs w:val="28"/>
        </w:rPr>
        <w:t xml:space="preserve"> ответа на межведомственный запрос.</w:t>
      </w:r>
    </w:p>
    <w:p w:rsidR="00C20C61" w:rsidRPr="00E4744B" w:rsidRDefault="00C20C61" w:rsidP="00C20C61">
      <w:pPr>
        <w:spacing w:line="360" w:lineRule="auto"/>
        <w:ind w:firstLine="709"/>
        <w:jc w:val="both"/>
        <w:rPr>
          <w:sz w:val="28"/>
          <w:szCs w:val="28"/>
        </w:rPr>
      </w:pPr>
      <w:r>
        <w:rPr>
          <w:sz w:val="28"/>
          <w:szCs w:val="28"/>
        </w:rPr>
        <w:t>15.10.</w:t>
      </w:r>
      <w:r w:rsidRPr="00E4744B">
        <w:rPr>
          <w:sz w:val="28"/>
          <w:szCs w:val="28"/>
        </w:rPr>
        <w:t xml:space="preserve">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C20C61" w:rsidRPr="00E4744B" w:rsidRDefault="00C20C61" w:rsidP="00C20C61">
      <w:pPr>
        <w:spacing w:line="360" w:lineRule="auto"/>
        <w:ind w:firstLine="709"/>
        <w:jc w:val="both"/>
        <w:rPr>
          <w:sz w:val="28"/>
          <w:szCs w:val="28"/>
        </w:rPr>
      </w:pPr>
      <w:r w:rsidRPr="00E4744B">
        <w:rPr>
          <w:sz w:val="28"/>
          <w:szCs w:val="28"/>
        </w:rP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C20C61" w:rsidRPr="00E4744B" w:rsidRDefault="00C20C61" w:rsidP="00C20C61">
      <w:pPr>
        <w:spacing w:line="360" w:lineRule="auto"/>
        <w:ind w:firstLine="709"/>
        <w:jc w:val="both"/>
        <w:rPr>
          <w:sz w:val="28"/>
          <w:szCs w:val="28"/>
        </w:rPr>
      </w:pPr>
      <w:r>
        <w:rPr>
          <w:sz w:val="28"/>
          <w:szCs w:val="28"/>
        </w:rPr>
        <w:lastRenderedPageBreak/>
        <w:t>15.11</w:t>
      </w:r>
      <w:r w:rsidRPr="00E4744B">
        <w:rPr>
          <w:sz w:val="28"/>
          <w:szCs w:val="28"/>
        </w:rPr>
        <w:t xml:space="preserve">. Факт получения ответа на межведомственный запрос в электронной либо бумажной форме </w:t>
      </w:r>
      <w:r w:rsidRPr="00FC1C12">
        <w:rPr>
          <w:sz w:val="28"/>
          <w:szCs w:val="28"/>
        </w:rPr>
        <w:t xml:space="preserve">должностное лицо органа муниципального контроля, ответственное за направление межведомственного запроса, </w:t>
      </w:r>
      <w:r w:rsidRPr="00E4744B">
        <w:rPr>
          <w:sz w:val="28"/>
          <w:szCs w:val="28"/>
        </w:rPr>
        <w:t>вносит в журнал в электронной форме.</w:t>
      </w:r>
    </w:p>
    <w:p w:rsidR="00C20C61" w:rsidRDefault="00C20C61" w:rsidP="00C20C61">
      <w:pPr>
        <w:spacing w:line="360" w:lineRule="auto"/>
        <w:ind w:firstLine="709"/>
        <w:jc w:val="both"/>
        <w:rPr>
          <w:sz w:val="28"/>
          <w:szCs w:val="28"/>
        </w:rPr>
      </w:pPr>
      <w:r>
        <w:rPr>
          <w:sz w:val="28"/>
          <w:szCs w:val="28"/>
        </w:rPr>
        <w:t>15.12.</w:t>
      </w:r>
      <w:r w:rsidRPr="00E4744B">
        <w:rPr>
          <w:sz w:val="28"/>
          <w:szCs w:val="28"/>
        </w:rPr>
        <w:t xml:space="preserve"> Ответ на межведомственный запрос, полученный в электронной форме, распечатывается и заверяется личной подписью </w:t>
      </w:r>
      <w:r w:rsidRPr="00FC1C12">
        <w:rPr>
          <w:sz w:val="28"/>
          <w:szCs w:val="28"/>
        </w:rPr>
        <w:t>должностного лица органа муниципального контроля, ответственного за направление межведомственного запроса.</w:t>
      </w:r>
    </w:p>
    <w:p w:rsidR="00C20C61" w:rsidRPr="00FC1C12" w:rsidRDefault="00C20C61" w:rsidP="00C20C61">
      <w:pPr>
        <w:spacing w:line="360" w:lineRule="auto"/>
        <w:ind w:firstLine="709"/>
        <w:jc w:val="both"/>
        <w:rPr>
          <w:sz w:val="28"/>
          <w:szCs w:val="28"/>
        </w:rPr>
      </w:pPr>
      <w:r>
        <w:rPr>
          <w:sz w:val="28"/>
          <w:szCs w:val="28"/>
        </w:rPr>
        <w:t>15.13. Критерием принятия решения о направлении</w:t>
      </w:r>
      <w:r w:rsidRPr="00FC1C12">
        <w:rPr>
          <w:sz w:val="28"/>
          <w:szCs w:val="28"/>
        </w:rPr>
        <w:t xml:space="preserve"> межведомственного запроса</w:t>
      </w:r>
      <w:r>
        <w:rPr>
          <w:sz w:val="28"/>
          <w:szCs w:val="28"/>
        </w:rPr>
        <w:t xml:space="preserve"> является наличие или отсутствие в распоряжении органа муниципального контроля предусмотренных </w:t>
      </w:r>
      <w:r w:rsidRPr="00E4744B">
        <w:rPr>
          <w:sz w:val="28"/>
          <w:szCs w:val="28"/>
        </w:rPr>
        <w:t>распоряжением Правительства Российской Федерации от 19.04.2016 № 724-р</w:t>
      </w:r>
      <w:r>
        <w:rPr>
          <w:sz w:val="28"/>
          <w:szCs w:val="28"/>
        </w:rPr>
        <w:t xml:space="preserve"> сведений применительно к земельному участку, относящемуся к предмету проверки, и (или) к субъектам, являющимся правообладателями данного земельного участка, с учетом предмета муниципального контроля и проводимой проверки.   </w:t>
      </w:r>
    </w:p>
    <w:p w:rsidR="00C20C61" w:rsidRDefault="00C20C61" w:rsidP="00C20C61">
      <w:pPr>
        <w:tabs>
          <w:tab w:val="left" w:pos="709"/>
        </w:tabs>
        <w:spacing w:line="360" w:lineRule="auto"/>
        <w:ind w:firstLine="709"/>
        <w:jc w:val="both"/>
        <w:rPr>
          <w:sz w:val="28"/>
          <w:szCs w:val="28"/>
        </w:rPr>
      </w:pPr>
      <w:r>
        <w:rPr>
          <w:sz w:val="28"/>
          <w:szCs w:val="28"/>
        </w:rPr>
        <w:t xml:space="preserve">Результатом </w:t>
      </w:r>
      <w:r w:rsidRPr="00162361">
        <w:rPr>
          <w:sz w:val="28"/>
          <w:szCs w:val="28"/>
        </w:rPr>
        <w:t xml:space="preserve">выполнения </w:t>
      </w:r>
      <w:r>
        <w:rPr>
          <w:sz w:val="28"/>
          <w:szCs w:val="28"/>
        </w:rPr>
        <w:t>административной процедуры является получение ответа на межведомственный запрос</w:t>
      </w:r>
      <w:r w:rsidRPr="00D54679">
        <w:rPr>
          <w:sz w:val="28"/>
          <w:szCs w:val="28"/>
        </w:rPr>
        <w:t xml:space="preserve">. </w:t>
      </w:r>
    </w:p>
    <w:p w:rsidR="00C20C61" w:rsidRDefault="00C20C61" w:rsidP="00C20C61">
      <w:pPr>
        <w:tabs>
          <w:tab w:val="left" w:pos="709"/>
        </w:tabs>
        <w:spacing w:line="360" w:lineRule="auto"/>
        <w:ind w:firstLine="709"/>
        <w:jc w:val="both"/>
        <w:rPr>
          <w:sz w:val="28"/>
          <w:szCs w:val="28"/>
        </w:rPr>
      </w:pPr>
      <w:r>
        <w:rPr>
          <w:sz w:val="28"/>
          <w:szCs w:val="28"/>
        </w:rPr>
        <w:t>С</w:t>
      </w:r>
      <w:r w:rsidRPr="00D54679">
        <w:rPr>
          <w:sz w:val="28"/>
          <w:szCs w:val="28"/>
        </w:rPr>
        <w:t>пособом фиксации результата выполн</w:t>
      </w:r>
      <w:r>
        <w:rPr>
          <w:sz w:val="28"/>
          <w:szCs w:val="28"/>
        </w:rPr>
        <w:t>ения административной процедуры является внесение сведений об ответе</w:t>
      </w:r>
      <w:r w:rsidRPr="00E4744B">
        <w:rPr>
          <w:sz w:val="28"/>
          <w:szCs w:val="28"/>
        </w:rPr>
        <w:t xml:space="preserve"> на межведомственный запрос в журнал в электронной форм</w:t>
      </w:r>
      <w:r>
        <w:rPr>
          <w:sz w:val="28"/>
          <w:szCs w:val="28"/>
        </w:rPr>
        <w:t>е.</w:t>
      </w:r>
    </w:p>
    <w:p w:rsidR="00C20C61" w:rsidRPr="005A0644" w:rsidRDefault="00C20C61" w:rsidP="00C20C61">
      <w:pPr>
        <w:pStyle w:val="a9"/>
        <w:tabs>
          <w:tab w:val="left" w:pos="709"/>
        </w:tabs>
        <w:spacing w:line="360" w:lineRule="auto"/>
        <w:jc w:val="both"/>
        <w:rPr>
          <w:rFonts w:ascii="Times New Roman" w:hAnsi="Times New Roman" w:cs="Times New Roman"/>
          <w:sz w:val="28"/>
          <w:szCs w:val="28"/>
        </w:rPr>
      </w:pPr>
    </w:p>
    <w:p w:rsidR="00C20C61" w:rsidRPr="00392E4A" w:rsidRDefault="00C20C61" w:rsidP="00C20C61">
      <w:pPr>
        <w:tabs>
          <w:tab w:val="left" w:pos="709"/>
        </w:tabs>
        <w:spacing w:line="360" w:lineRule="auto"/>
        <w:jc w:val="center"/>
        <w:rPr>
          <w:sz w:val="28"/>
          <w:szCs w:val="28"/>
        </w:rPr>
      </w:pPr>
      <w:r>
        <w:rPr>
          <w:sz w:val="28"/>
          <w:szCs w:val="28"/>
          <w:lang w:val="en-US"/>
        </w:rPr>
        <w:t>IV</w:t>
      </w:r>
      <w:r w:rsidRPr="00392E4A">
        <w:rPr>
          <w:sz w:val="28"/>
          <w:szCs w:val="28"/>
        </w:rPr>
        <w:t>.</w:t>
      </w:r>
      <w:r>
        <w:rPr>
          <w:sz w:val="28"/>
          <w:szCs w:val="28"/>
        </w:rPr>
        <w:t xml:space="preserve"> Формы контроля за исполнением административного р</w:t>
      </w:r>
      <w:r w:rsidRPr="00392E4A">
        <w:rPr>
          <w:sz w:val="28"/>
          <w:szCs w:val="28"/>
        </w:rPr>
        <w:t>егламента</w:t>
      </w:r>
    </w:p>
    <w:p w:rsidR="00C20C61" w:rsidRPr="008B1229" w:rsidRDefault="00C20C61" w:rsidP="00C20C61">
      <w:pPr>
        <w:tabs>
          <w:tab w:val="left" w:pos="709"/>
        </w:tabs>
        <w:spacing w:line="360" w:lineRule="auto"/>
        <w:ind w:firstLine="709"/>
        <w:jc w:val="both"/>
        <w:rPr>
          <w:sz w:val="28"/>
          <w:szCs w:val="28"/>
        </w:rPr>
      </w:pPr>
      <w:r>
        <w:rPr>
          <w:sz w:val="28"/>
          <w:szCs w:val="28"/>
        </w:rPr>
        <w:t xml:space="preserve">16.1 </w:t>
      </w:r>
      <w:r w:rsidRPr="008B1229">
        <w:rPr>
          <w:sz w:val="28"/>
          <w:szCs w:val="28"/>
        </w:rPr>
        <w:t xml:space="preserve">Контроль за исполнением </w:t>
      </w:r>
      <w:r>
        <w:rPr>
          <w:sz w:val="28"/>
          <w:szCs w:val="28"/>
        </w:rPr>
        <w:t>а</w:t>
      </w:r>
      <w:r w:rsidRPr="008B1229">
        <w:rPr>
          <w:sz w:val="28"/>
          <w:szCs w:val="28"/>
        </w:rPr>
        <w:t xml:space="preserve">дминистративного регламента осуществляет </w:t>
      </w:r>
      <w:r>
        <w:rPr>
          <w:sz w:val="28"/>
          <w:szCs w:val="28"/>
        </w:rPr>
        <w:t>Глава сельского поселения Красный Яр</w:t>
      </w:r>
      <w:r w:rsidRPr="008B1229">
        <w:rPr>
          <w:sz w:val="28"/>
          <w:szCs w:val="28"/>
        </w:rPr>
        <w:t>.</w:t>
      </w:r>
    </w:p>
    <w:p w:rsidR="00C20C61" w:rsidRPr="00392E4A" w:rsidRDefault="00C20C61" w:rsidP="00C20C61">
      <w:pPr>
        <w:tabs>
          <w:tab w:val="left" w:pos="709"/>
        </w:tabs>
        <w:spacing w:line="360" w:lineRule="auto"/>
        <w:ind w:firstLine="709"/>
        <w:jc w:val="both"/>
        <w:rPr>
          <w:sz w:val="28"/>
          <w:szCs w:val="28"/>
        </w:rPr>
      </w:pPr>
      <w:r>
        <w:rPr>
          <w:sz w:val="28"/>
          <w:szCs w:val="28"/>
        </w:rPr>
        <w:t xml:space="preserve">16.2. </w:t>
      </w:r>
      <w:r w:rsidRPr="00392E4A">
        <w:rPr>
          <w:sz w:val="28"/>
          <w:szCs w:val="28"/>
        </w:rPr>
        <w:t>Текущий конт</w:t>
      </w:r>
      <w:r>
        <w:rPr>
          <w:sz w:val="28"/>
          <w:szCs w:val="28"/>
        </w:rPr>
        <w:t>роль за полнотой и качеством осуществления муниципальной функции</w:t>
      </w:r>
      <w:r w:rsidRPr="00392E4A">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Pr="00392E4A">
        <w:rPr>
          <w:sz w:val="28"/>
          <w:szCs w:val="28"/>
        </w:rPr>
        <w:lastRenderedPageBreak/>
        <w:t xml:space="preserve">решения, действия (бездействие) должностных лиц и специалистов, непосредственно осуществляющих административные процедуры. </w:t>
      </w:r>
    </w:p>
    <w:p w:rsidR="00C20C61" w:rsidRPr="00392E4A" w:rsidRDefault="00C20C61" w:rsidP="00C20C61">
      <w:pPr>
        <w:tabs>
          <w:tab w:val="left" w:pos="709"/>
        </w:tabs>
        <w:spacing w:line="360" w:lineRule="auto"/>
        <w:ind w:firstLine="709"/>
        <w:jc w:val="both"/>
        <w:rPr>
          <w:sz w:val="28"/>
          <w:szCs w:val="28"/>
        </w:rPr>
      </w:pPr>
      <w:r w:rsidRPr="00392E4A">
        <w:rPr>
          <w:sz w:val="28"/>
          <w:szCs w:val="28"/>
        </w:rPr>
        <w:t xml:space="preserve">Проверки могут быть плановыми (осуществляться на основании полугодовых и годовых планов работы </w:t>
      </w:r>
      <w:r>
        <w:rPr>
          <w:sz w:val="28"/>
          <w:szCs w:val="28"/>
        </w:rPr>
        <w:t>органа муниципального контроля</w:t>
      </w:r>
      <w:r w:rsidRPr="00392E4A">
        <w:rPr>
          <w:sz w:val="28"/>
          <w:szCs w:val="28"/>
        </w:rPr>
        <w:t>) и внеплановыми.</w:t>
      </w:r>
    </w:p>
    <w:p w:rsidR="00C20C61" w:rsidRPr="00392E4A" w:rsidRDefault="00C20C61" w:rsidP="00C20C61">
      <w:pPr>
        <w:tabs>
          <w:tab w:val="left" w:pos="709"/>
        </w:tabs>
        <w:spacing w:line="360" w:lineRule="auto"/>
        <w:ind w:firstLine="709"/>
        <w:jc w:val="both"/>
        <w:rPr>
          <w:sz w:val="28"/>
          <w:szCs w:val="28"/>
        </w:rPr>
      </w:pPr>
      <w:r w:rsidRPr="00392E4A">
        <w:rPr>
          <w:sz w:val="28"/>
          <w:szCs w:val="28"/>
        </w:rPr>
        <w:t>Плановые проверки проводятся с периодичностью, определяемой правовыми актами (распоряжениями), но не чаще одного раза в год. Внеплановые проверки проводятся по конкретному обращению заявителя или в установленных законодательством случаях.</w:t>
      </w:r>
    </w:p>
    <w:p w:rsidR="00C20C61" w:rsidRPr="00392E4A" w:rsidRDefault="00C20C61" w:rsidP="00C20C61">
      <w:pPr>
        <w:tabs>
          <w:tab w:val="left" w:pos="709"/>
        </w:tabs>
        <w:spacing w:line="360" w:lineRule="auto"/>
        <w:ind w:firstLine="709"/>
        <w:jc w:val="both"/>
        <w:rPr>
          <w:sz w:val="28"/>
          <w:szCs w:val="28"/>
        </w:rPr>
      </w:pPr>
      <w:r>
        <w:rPr>
          <w:sz w:val="28"/>
          <w:szCs w:val="28"/>
        </w:rPr>
        <w:t xml:space="preserve">16.3. </w:t>
      </w:r>
      <w:r w:rsidRPr="00392E4A">
        <w:rPr>
          <w:sz w:val="28"/>
          <w:szCs w:val="28"/>
        </w:rPr>
        <w:t xml:space="preserve">Специалист, ответственный за </w:t>
      </w:r>
      <w:r>
        <w:rPr>
          <w:sz w:val="28"/>
          <w:szCs w:val="28"/>
        </w:rPr>
        <w:t>осуществление конкретной административной процедуры</w:t>
      </w:r>
      <w:r w:rsidRPr="00392E4A">
        <w:rPr>
          <w:sz w:val="28"/>
          <w:szCs w:val="28"/>
        </w:rPr>
        <w:t xml:space="preserve">, несёт ответственность за соблюдение сроков и порядка </w:t>
      </w:r>
      <w:r>
        <w:rPr>
          <w:sz w:val="28"/>
          <w:szCs w:val="28"/>
        </w:rPr>
        <w:t xml:space="preserve">её </w:t>
      </w:r>
      <w:r w:rsidRPr="00392E4A">
        <w:rPr>
          <w:sz w:val="28"/>
          <w:szCs w:val="28"/>
        </w:rPr>
        <w:t>совершения в соответствии с действующим законодательством.</w:t>
      </w:r>
    </w:p>
    <w:p w:rsidR="00C20C61" w:rsidRPr="00392E4A" w:rsidRDefault="00C20C61" w:rsidP="00C20C61">
      <w:pPr>
        <w:tabs>
          <w:tab w:val="left" w:pos="709"/>
        </w:tabs>
        <w:spacing w:line="360" w:lineRule="auto"/>
        <w:ind w:firstLine="709"/>
        <w:jc w:val="both"/>
        <w:rPr>
          <w:sz w:val="28"/>
          <w:szCs w:val="28"/>
        </w:rPr>
      </w:pPr>
      <w:r w:rsidRPr="00392E4A">
        <w:rPr>
          <w:sz w:val="28"/>
          <w:szCs w:val="28"/>
        </w:rPr>
        <w:t>Ответственность должностных лиц, учас</w:t>
      </w:r>
      <w:r>
        <w:rPr>
          <w:sz w:val="28"/>
          <w:szCs w:val="28"/>
        </w:rPr>
        <w:t>твующих в осуществлении муниципальной функции</w:t>
      </w:r>
      <w:r w:rsidRPr="00392E4A">
        <w:rPr>
          <w:sz w:val="28"/>
          <w:szCs w:val="28"/>
        </w:rPr>
        <w:t xml:space="preserve">,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C20C61" w:rsidRPr="00392E4A" w:rsidRDefault="00C20C61" w:rsidP="00C20C61">
      <w:pPr>
        <w:tabs>
          <w:tab w:val="left" w:pos="709"/>
        </w:tabs>
        <w:spacing w:line="360" w:lineRule="auto"/>
        <w:ind w:firstLine="709"/>
        <w:jc w:val="both"/>
        <w:rPr>
          <w:sz w:val="28"/>
          <w:szCs w:val="28"/>
        </w:rPr>
      </w:pPr>
      <w:r>
        <w:rPr>
          <w:sz w:val="28"/>
          <w:szCs w:val="28"/>
        </w:rPr>
        <w:t xml:space="preserve">16.4. </w:t>
      </w:r>
      <w:r w:rsidRPr="00392E4A">
        <w:rPr>
          <w:sz w:val="28"/>
          <w:szCs w:val="28"/>
        </w:rPr>
        <w:t xml:space="preserve">Контроль за </w:t>
      </w:r>
      <w:r>
        <w:rPr>
          <w:sz w:val="28"/>
          <w:szCs w:val="28"/>
        </w:rPr>
        <w:t>осуществлением муниципальной функции</w:t>
      </w:r>
      <w:r w:rsidRPr="00392E4A">
        <w:rPr>
          <w:sz w:val="28"/>
          <w:szCs w:val="28"/>
        </w:rPr>
        <w:t xml:space="preserve"> со стороны уполномоченных должностных лиц </w:t>
      </w:r>
      <w:r>
        <w:rPr>
          <w:sz w:val="28"/>
          <w:szCs w:val="28"/>
        </w:rPr>
        <w:t>А</w:t>
      </w:r>
      <w:r w:rsidRPr="00392E4A">
        <w:rPr>
          <w:sz w:val="28"/>
          <w:szCs w:val="28"/>
        </w:rPr>
        <w:t>дминистрации должен быть постоянным, всесторонним и объективным.</w:t>
      </w:r>
    </w:p>
    <w:p w:rsidR="00C20C61" w:rsidRPr="0096542D" w:rsidRDefault="00C20C61" w:rsidP="00C20C61">
      <w:pPr>
        <w:tabs>
          <w:tab w:val="left" w:pos="709"/>
        </w:tabs>
        <w:spacing w:line="360" w:lineRule="auto"/>
        <w:ind w:firstLine="709"/>
        <w:jc w:val="both"/>
        <w:rPr>
          <w:sz w:val="28"/>
          <w:szCs w:val="28"/>
        </w:rPr>
      </w:pPr>
      <w:r>
        <w:rPr>
          <w:sz w:val="28"/>
          <w:szCs w:val="28"/>
        </w:rPr>
        <w:t xml:space="preserve">16.5. </w:t>
      </w:r>
      <w:r w:rsidRPr="00392E4A">
        <w:rPr>
          <w:sz w:val="28"/>
          <w:szCs w:val="28"/>
        </w:rPr>
        <w:t>Для осуществления с</w:t>
      </w:r>
      <w:r>
        <w:rPr>
          <w:sz w:val="28"/>
          <w:szCs w:val="28"/>
        </w:rPr>
        <w:t>о своей стороны контроля за осуществлением муниципальной функции</w:t>
      </w:r>
      <w:r w:rsidRPr="00392E4A">
        <w:rPr>
          <w:sz w:val="28"/>
          <w:szCs w:val="28"/>
        </w:rPr>
        <w:t xml:space="preserve"> граждане</w:t>
      </w:r>
      <w:r>
        <w:rPr>
          <w:sz w:val="28"/>
          <w:szCs w:val="28"/>
        </w:rPr>
        <w:t>, индивидуальные предприниматели и юридические лица</w:t>
      </w:r>
      <w:r w:rsidRPr="00392E4A">
        <w:rPr>
          <w:sz w:val="28"/>
          <w:szCs w:val="28"/>
        </w:rPr>
        <w:t xml:space="preserve"> имеют право направлять в </w:t>
      </w:r>
      <w:r>
        <w:rPr>
          <w:sz w:val="28"/>
          <w:szCs w:val="28"/>
        </w:rPr>
        <w:t>А</w:t>
      </w:r>
      <w:r w:rsidRPr="00392E4A">
        <w:rPr>
          <w:sz w:val="28"/>
          <w:szCs w:val="28"/>
        </w:rPr>
        <w:t>дминистрацию индивидуальные и коллективные обращения с предложениями, рекомендациями по совершен</w:t>
      </w:r>
      <w:r>
        <w:rPr>
          <w:sz w:val="28"/>
          <w:szCs w:val="28"/>
        </w:rPr>
        <w:t>ствованию качества и порядка осуществления муниципальной функции</w:t>
      </w:r>
      <w:r w:rsidRPr="00392E4A">
        <w:rPr>
          <w:sz w:val="28"/>
          <w:szCs w:val="28"/>
        </w:rPr>
        <w:t>, а также заявления и жалобы с сообщением о на</w:t>
      </w:r>
      <w:r>
        <w:rPr>
          <w:sz w:val="28"/>
          <w:szCs w:val="28"/>
        </w:rPr>
        <w:t xml:space="preserve">рушении должностными лицами, </w:t>
      </w:r>
      <w:r w:rsidRPr="0096542D">
        <w:rPr>
          <w:sz w:val="28"/>
          <w:szCs w:val="28"/>
        </w:rPr>
        <w:t>осуществляющими муниципальную функцию, требований административного регламента, законов и иных нормативных правовых актов.</w:t>
      </w:r>
    </w:p>
    <w:p w:rsidR="00C20C61" w:rsidRDefault="00C20C61" w:rsidP="00C20C61">
      <w:pPr>
        <w:tabs>
          <w:tab w:val="left" w:pos="709"/>
        </w:tabs>
        <w:spacing w:line="360" w:lineRule="auto"/>
        <w:jc w:val="both"/>
        <w:rPr>
          <w:sz w:val="28"/>
          <w:szCs w:val="28"/>
        </w:rPr>
      </w:pPr>
    </w:p>
    <w:p w:rsidR="00C20C61" w:rsidRPr="005811BA" w:rsidRDefault="00C20C61" w:rsidP="00C20C61">
      <w:pPr>
        <w:tabs>
          <w:tab w:val="left" w:pos="709"/>
          <w:tab w:val="left" w:pos="956"/>
          <w:tab w:val="center" w:pos="4677"/>
        </w:tabs>
        <w:ind w:firstLine="567"/>
        <w:jc w:val="center"/>
        <w:rPr>
          <w:sz w:val="28"/>
          <w:szCs w:val="28"/>
        </w:rPr>
      </w:pPr>
      <w:r w:rsidRPr="005811BA">
        <w:rPr>
          <w:sz w:val="28"/>
          <w:szCs w:val="28"/>
          <w:lang w:val="en-US"/>
        </w:rPr>
        <w:t>V</w:t>
      </w:r>
      <w:r w:rsidRPr="005811BA">
        <w:rPr>
          <w:sz w:val="28"/>
          <w:szCs w:val="28"/>
        </w:rPr>
        <w:t>. Досудебный (внесудебный) порядок обжалования</w:t>
      </w:r>
    </w:p>
    <w:p w:rsidR="00C20C61" w:rsidRPr="00392E4A" w:rsidRDefault="00C20C61" w:rsidP="00C20C61">
      <w:pPr>
        <w:tabs>
          <w:tab w:val="left" w:pos="709"/>
        </w:tabs>
        <w:ind w:firstLine="567"/>
        <w:jc w:val="center"/>
        <w:rPr>
          <w:sz w:val="28"/>
          <w:szCs w:val="28"/>
        </w:rPr>
      </w:pPr>
      <w:r w:rsidRPr="005811BA">
        <w:rPr>
          <w:sz w:val="28"/>
          <w:szCs w:val="28"/>
        </w:rPr>
        <w:t>решений и действий (бездействия) органа, осуществляющего муниципальную функцию, а также должностных лиц, муниципальных служащих</w:t>
      </w:r>
    </w:p>
    <w:p w:rsidR="00C20C61" w:rsidRPr="00392E4A" w:rsidRDefault="00C20C61" w:rsidP="00C20C61">
      <w:pPr>
        <w:tabs>
          <w:tab w:val="left" w:pos="709"/>
        </w:tabs>
        <w:spacing w:line="360" w:lineRule="auto"/>
        <w:ind w:firstLine="567"/>
        <w:jc w:val="both"/>
        <w:rPr>
          <w:sz w:val="28"/>
          <w:szCs w:val="28"/>
        </w:rPr>
      </w:pPr>
    </w:p>
    <w:p w:rsidR="00C20C61" w:rsidRPr="00392E4A" w:rsidRDefault="00C20C61" w:rsidP="00C20C61">
      <w:pPr>
        <w:tabs>
          <w:tab w:val="left" w:pos="709"/>
        </w:tabs>
        <w:spacing w:line="360" w:lineRule="auto"/>
        <w:jc w:val="both"/>
        <w:rPr>
          <w:sz w:val="28"/>
          <w:szCs w:val="28"/>
        </w:rPr>
      </w:pPr>
      <w:r>
        <w:rPr>
          <w:sz w:val="28"/>
          <w:szCs w:val="28"/>
        </w:rPr>
        <w:tab/>
        <w:t xml:space="preserve">17.1. </w:t>
      </w:r>
      <w:r w:rsidRPr="00392E4A">
        <w:rPr>
          <w:sz w:val="28"/>
          <w:szCs w:val="28"/>
        </w:rPr>
        <w:t>Заявители имеют право на обжалование действий (бездействия</w:t>
      </w:r>
      <w:r>
        <w:rPr>
          <w:sz w:val="28"/>
          <w:szCs w:val="28"/>
        </w:rPr>
        <w:t>) и решений, принятых (осуществленных) в ходе осуществления муниципальной функции</w:t>
      </w:r>
      <w:r w:rsidRPr="00392E4A">
        <w:rPr>
          <w:sz w:val="28"/>
          <w:szCs w:val="28"/>
        </w:rPr>
        <w:t xml:space="preserve">, действий (бездействия) и решений должностных лиц, участвующих в </w:t>
      </w:r>
      <w:r>
        <w:rPr>
          <w:sz w:val="28"/>
          <w:szCs w:val="28"/>
        </w:rPr>
        <w:t>осуществлении муниципальной функции</w:t>
      </w:r>
      <w:r w:rsidRPr="00392E4A">
        <w:rPr>
          <w:sz w:val="28"/>
          <w:szCs w:val="28"/>
        </w:rPr>
        <w:t>, в досудебном и судебном порядке в соответствии с действующим законодательством.</w:t>
      </w:r>
    </w:p>
    <w:p w:rsidR="00C20C61" w:rsidRPr="00392E4A" w:rsidRDefault="00C20C61" w:rsidP="00C20C61">
      <w:pPr>
        <w:tabs>
          <w:tab w:val="left" w:pos="709"/>
        </w:tabs>
        <w:spacing w:line="360" w:lineRule="auto"/>
        <w:jc w:val="both"/>
        <w:rPr>
          <w:sz w:val="28"/>
          <w:szCs w:val="28"/>
        </w:rPr>
      </w:pPr>
      <w:r>
        <w:rPr>
          <w:sz w:val="28"/>
          <w:szCs w:val="28"/>
        </w:rPr>
        <w:tab/>
        <w:t xml:space="preserve">17.2. </w:t>
      </w:r>
      <w:r w:rsidRPr="00392E4A">
        <w:rPr>
          <w:sz w:val="28"/>
          <w:szCs w:val="28"/>
        </w:rPr>
        <w:t>Заявители имеют право направить обращение, в том числе содержащее жалобу на решения, действия (бездействие) должностных</w:t>
      </w:r>
      <w:r>
        <w:rPr>
          <w:sz w:val="28"/>
          <w:szCs w:val="28"/>
        </w:rPr>
        <w:t xml:space="preserve"> лиц органа муниципального контроля по осуществлению муниципальной функции</w:t>
      </w:r>
      <w:r w:rsidRPr="00392E4A">
        <w:rPr>
          <w:sz w:val="28"/>
          <w:szCs w:val="28"/>
        </w:rPr>
        <w:t xml:space="preserve"> (далее – обращение), Главе</w:t>
      </w:r>
      <w:r>
        <w:rPr>
          <w:sz w:val="28"/>
          <w:szCs w:val="28"/>
        </w:rPr>
        <w:t xml:space="preserve"> сельского поселения Красный Яр</w:t>
      </w:r>
      <w:r w:rsidRPr="00392E4A">
        <w:rPr>
          <w:sz w:val="28"/>
          <w:szCs w:val="28"/>
        </w:rPr>
        <w:t>.</w:t>
      </w:r>
    </w:p>
    <w:p w:rsidR="00C20C61" w:rsidRPr="00392E4A" w:rsidRDefault="00C20C61" w:rsidP="00C20C61">
      <w:pPr>
        <w:tabs>
          <w:tab w:val="left" w:pos="709"/>
        </w:tabs>
        <w:spacing w:line="360" w:lineRule="auto"/>
        <w:jc w:val="both"/>
        <w:rPr>
          <w:sz w:val="28"/>
          <w:szCs w:val="28"/>
        </w:rPr>
      </w:pPr>
      <w:r>
        <w:rPr>
          <w:sz w:val="28"/>
          <w:szCs w:val="28"/>
        </w:rPr>
        <w:tab/>
        <w:t xml:space="preserve">17.3. </w:t>
      </w:r>
      <w:r w:rsidRPr="00392E4A">
        <w:rPr>
          <w:sz w:val="28"/>
          <w:szCs w:val="28"/>
        </w:rPr>
        <w:t>Обращение подаётся в письменной форме на бумажном носителе, в электронной форме. Обращение может быть принято при личном приёме заявителя, а также может быт</w:t>
      </w:r>
      <w:r>
        <w:rPr>
          <w:sz w:val="28"/>
          <w:szCs w:val="28"/>
        </w:rPr>
        <w:t>ь направлено по почте, через многофункциональный центр предоставления государственных и муниципальных услуг</w:t>
      </w:r>
      <w:r w:rsidRPr="00392E4A">
        <w:rPr>
          <w:sz w:val="28"/>
          <w:szCs w:val="28"/>
        </w:rPr>
        <w:t xml:space="preserve">, с использованием сети Интернет, официального сайта </w:t>
      </w:r>
      <w:r>
        <w:rPr>
          <w:sz w:val="28"/>
          <w:szCs w:val="28"/>
        </w:rPr>
        <w:t>А</w:t>
      </w:r>
      <w:r w:rsidRPr="00392E4A">
        <w:rPr>
          <w:sz w:val="28"/>
          <w:szCs w:val="28"/>
        </w:rPr>
        <w:t>дминистрации, Единого портала государственных и муниципальных услуг, Портала государственных и муниципальных услуг Самарской области</w:t>
      </w:r>
      <w:r>
        <w:rPr>
          <w:sz w:val="28"/>
          <w:szCs w:val="28"/>
        </w:rPr>
        <w:t>,</w:t>
      </w:r>
      <w:r w:rsidRPr="00392E4A">
        <w:rPr>
          <w:sz w:val="28"/>
          <w:szCs w:val="28"/>
        </w:rPr>
        <w:t xml:space="preserve"> в орган, </w:t>
      </w:r>
      <w:r>
        <w:rPr>
          <w:sz w:val="28"/>
          <w:szCs w:val="28"/>
        </w:rPr>
        <w:t>осуществ</w:t>
      </w:r>
      <w:r w:rsidRPr="00392E4A">
        <w:rPr>
          <w:sz w:val="28"/>
          <w:szCs w:val="28"/>
        </w:rPr>
        <w:t>ляющий муниципальную</w:t>
      </w:r>
      <w:r>
        <w:rPr>
          <w:sz w:val="28"/>
          <w:szCs w:val="28"/>
        </w:rPr>
        <w:t xml:space="preserve"> функцию</w:t>
      </w:r>
      <w:r w:rsidRPr="00392E4A">
        <w:rPr>
          <w:sz w:val="28"/>
          <w:szCs w:val="28"/>
        </w:rPr>
        <w:t>.</w:t>
      </w:r>
    </w:p>
    <w:p w:rsidR="00C20C61" w:rsidRPr="00392E4A" w:rsidRDefault="00C20C61" w:rsidP="00C20C61">
      <w:pPr>
        <w:tabs>
          <w:tab w:val="left" w:pos="709"/>
        </w:tabs>
        <w:spacing w:line="360" w:lineRule="auto"/>
        <w:jc w:val="both"/>
        <w:rPr>
          <w:sz w:val="28"/>
          <w:szCs w:val="28"/>
        </w:rPr>
      </w:pPr>
      <w:r>
        <w:rPr>
          <w:sz w:val="28"/>
          <w:szCs w:val="28"/>
        </w:rPr>
        <w:tab/>
        <w:t xml:space="preserve">17.4. </w:t>
      </w:r>
      <w:r w:rsidRPr="00392E4A">
        <w:rPr>
          <w:sz w:val="28"/>
          <w:szCs w:val="28"/>
        </w:rPr>
        <w:t xml:space="preserve">Жалоба заявителей о порядке </w:t>
      </w:r>
      <w:r>
        <w:rPr>
          <w:sz w:val="28"/>
          <w:szCs w:val="28"/>
        </w:rPr>
        <w:t>осуществления муниципальной функции</w:t>
      </w:r>
      <w:r w:rsidRPr="00392E4A">
        <w:rPr>
          <w:sz w:val="28"/>
          <w:szCs w:val="28"/>
        </w:rPr>
        <w:t xml:space="preserve"> подлежит рассмотрению в течение п</w:t>
      </w:r>
      <w:r>
        <w:rPr>
          <w:sz w:val="28"/>
          <w:szCs w:val="28"/>
        </w:rPr>
        <w:t>ятнадцати рабочих дней со дня её</w:t>
      </w:r>
      <w:r w:rsidRPr="00392E4A">
        <w:rPr>
          <w:sz w:val="28"/>
          <w:szCs w:val="28"/>
        </w:rPr>
        <w:t xml:space="preserve"> регистрации, а в случае обжалования отказа в приёме документов у заявителя– в теч</w:t>
      </w:r>
      <w:r>
        <w:rPr>
          <w:sz w:val="28"/>
          <w:szCs w:val="28"/>
        </w:rPr>
        <w:t>ение пяти рабочих дней со дня её</w:t>
      </w:r>
      <w:r w:rsidRPr="00392E4A">
        <w:rPr>
          <w:sz w:val="28"/>
          <w:szCs w:val="28"/>
        </w:rPr>
        <w:t xml:space="preserve"> регистрации. </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Основания для приостановления рассмотрения жалобы отсутствуют.</w:t>
      </w:r>
    </w:p>
    <w:p w:rsidR="00C20C61" w:rsidRPr="00392E4A" w:rsidRDefault="00C20C61" w:rsidP="00C20C61">
      <w:pPr>
        <w:tabs>
          <w:tab w:val="left" w:pos="709"/>
        </w:tabs>
        <w:spacing w:line="360" w:lineRule="auto"/>
        <w:jc w:val="both"/>
        <w:rPr>
          <w:sz w:val="28"/>
          <w:szCs w:val="28"/>
        </w:rPr>
      </w:pPr>
      <w:r>
        <w:rPr>
          <w:sz w:val="28"/>
          <w:szCs w:val="28"/>
        </w:rPr>
        <w:tab/>
        <w:t xml:space="preserve">17.5. </w:t>
      </w:r>
      <w:r w:rsidRPr="00392E4A">
        <w:rPr>
          <w:sz w:val="28"/>
          <w:szCs w:val="28"/>
        </w:rPr>
        <w:t>Заявитель в своём обращении указывает:</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1) наимен</w:t>
      </w:r>
      <w:r>
        <w:rPr>
          <w:sz w:val="28"/>
          <w:szCs w:val="28"/>
        </w:rPr>
        <w:t>ование органа, осуществляющего муниципальную функцию</w:t>
      </w:r>
      <w:r w:rsidRPr="00392E4A">
        <w:rPr>
          <w:sz w:val="28"/>
          <w:szCs w:val="28"/>
        </w:rPr>
        <w:t xml:space="preserve">, должностного лица органа, </w:t>
      </w:r>
      <w:r>
        <w:rPr>
          <w:sz w:val="28"/>
          <w:szCs w:val="28"/>
        </w:rPr>
        <w:t>осуществляющего</w:t>
      </w:r>
      <w:r w:rsidRPr="00392E4A">
        <w:rPr>
          <w:sz w:val="28"/>
          <w:szCs w:val="28"/>
        </w:rPr>
        <w:t xml:space="preserve"> муниципальную</w:t>
      </w:r>
      <w:r>
        <w:rPr>
          <w:sz w:val="28"/>
          <w:szCs w:val="28"/>
        </w:rPr>
        <w:t xml:space="preserve"> </w:t>
      </w:r>
      <w:r>
        <w:rPr>
          <w:sz w:val="28"/>
          <w:szCs w:val="28"/>
        </w:rPr>
        <w:lastRenderedPageBreak/>
        <w:t>функцию</w:t>
      </w:r>
      <w:r w:rsidRPr="00392E4A">
        <w:rPr>
          <w:sz w:val="28"/>
          <w:szCs w:val="28"/>
        </w:rPr>
        <w:t>, либо специалиста, решения и действия (бездействие) которых обжалуются;</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 xml:space="preserve">2) фамилию, имя, отчество (последнее – при наличии), сведения о месте жительства заявителя – физического лица, </w:t>
      </w:r>
      <w:r>
        <w:rPr>
          <w:sz w:val="28"/>
          <w:szCs w:val="28"/>
        </w:rPr>
        <w:t xml:space="preserve">наименование и место нахождения заявителя – юридического лица, </w:t>
      </w:r>
      <w:r w:rsidRPr="00392E4A">
        <w:rPr>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 xml:space="preserve">3) сведения об обжалуемых решениях и действиях (бездействии) органа, </w:t>
      </w:r>
      <w:r>
        <w:rPr>
          <w:sz w:val="28"/>
          <w:szCs w:val="28"/>
        </w:rPr>
        <w:t>осуществляющего</w:t>
      </w:r>
      <w:r w:rsidRPr="00392E4A">
        <w:rPr>
          <w:sz w:val="28"/>
          <w:szCs w:val="28"/>
        </w:rPr>
        <w:t xml:space="preserve"> муниципальную</w:t>
      </w:r>
      <w:r>
        <w:rPr>
          <w:sz w:val="28"/>
          <w:szCs w:val="28"/>
        </w:rPr>
        <w:t xml:space="preserve"> функцию</w:t>
      </w:r>
      <w:r w:rsidRPr="00392E4A">
        <w:rPr>
          <w:sz w:val="28"/>
          <w:szCs w:val="28"/>
        </w:rPr>
        <w:t xml:space="preserve">, должностного лица органа, </w:t>
      </w:r>
      <w:r>
        <w:rPr>
          <w:sz w:val="28"/>
          <w:szCs w:val="28"/>
        </w:rPr>
        <w:t>осуществляющего муниципальную функцию</w:t>
      </w:r>
      <w:r w:rsidRPr="00392E4A">
        <w:rPr>
          <w:sz w:val="28"/>
          <w:szCs w:val="28"/>
        </w:rPr>
        <w:t>, либо специалиста;</w:t>
      </w:r>
    </w:p>
    <w:p w:rsidR="00C20C61" w:rsidRPr="00392E4A" w:rsidRDefault="00C20C61" w:rsidP="00C20C61">
      <w:pPr>
        <w:tabs>
          <w:tab w:val="left" w:pos="709"/>
        </w:tabs>
        <w:spacing w:line="360" w:lineRule="auto"/>
        <w:jc w:val="both"/>
        <w:rPr>
          <w:sz w:val="28"/>
          <w:szCs w:val="28"/>
        </w:rPr>
      </w:pPr>
      <w:r>
        <w:rPr>
          <w:sz w:val="28"/>
          <w:szCs w:val="28"/>
        </w:rPr>
        <w:tab/>
      </w:r>
      <w:r w:rsidRPr="00392E4A">
        <w:rPr>
          <w:sz w:val="28"/>
          <w:szCs w:val="28"/>
        </w:rPr>
        <w:t xml:space="preserve">4) доводы, на основании которых заявитель не согласен с решением и действием (бездействием) органа, </w:t>
      </w:r>
      <w:r>
        <w:rPr>
          <w:sz w:val="28"/>
          <w:szCs w:val="28"/>
        </w:rPr>
        <w:t>осуществляющего муниципальную функцию</w:t>
      </w:r>
      <w:r w:rsidRPr="00392E4A">
        <w:rPr>
          <w:sz w:val="28"/>
          <w:szCs w:val="28"/>
        </w:rPr>
        <w:t xml:space="preserve">, должностного лица органа, </w:t>
      </w:r>
      <w:r w:rsidRPr="005A0644">
        <w:rPr>
          <w:sz w:val="28"/>
          <w:szCs w:val="28"/>
        </w:rPr>
        <w:t>осуществляющего муниципальную функцию</w:t>
      </w:r>
      <w:r w:rsidRPr="00392E4A">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C20C61" w:rsidRPr="00392E4A" w:rsidRDefault="00C20C61" w:rsidP="00C20C61">
      <w:pPr>
        <w:tabs>
          <w:tab w:val="left" w:pos="709"/>
        </w:tabs>
        <w:spacing w:line="360" w:lineRule="auto"/>
        <w:jc w:val="both"/>
        <w:rPr>
          <w:sz w:val="28"/>
          <w:szCs w:val="28"/>
        </w:rPr>
      </w:pPr>
      <w:r>
        <w:rPr>
          <w:sz w:val="28"/>
          <w:szCs w:val="28"/>
        </w:rPr>
        <w:tab/>
        <w:t xml:space="preserve">17.6. </w:t>
      </w:r>
      <w:r w:rsidRPr="00392E4A">
        <w:rPr>
          <w:sz w:val="28"/>
          <w:szCs w:val="28"/>
        </w:rPr>
        <w:t>Заявитель имеет право на получение информации при предоставлении письменного заявления</w:t>
      </w:r>
      <w:r>
        <w:rPr>
          <w:sz w:val="28"/>
          <w:szCs w:val="28"/>
        </w:rPr>
        <w:t xml:space="preserve"> в орган муниципального контроля </w:t>
      </w:r>
      <w:r w:rsidRPr="00392E4A">
        <w:rPr>
          <w:sz w:val="28"/>
          <w:szCs w:val="28"/>
        </w:rPr>
        <w:t>с указанием</w:t>
      </w:r>
      <w:r>
        <w:rPr>
          <w:sz w:val="28"/>
          <w:szCs w:val="28"/>
        </w:rPr>
        <w:t>,</w:t>
      </w:r>
      <w:r w:rsidRPr="00392E4A">
        <w:rPr>
          <w:sz w:val="28"/>
          <w:szCs w:val="28"/>
        </w:rPr>
        <w:t xml:space="preserve"> какие документы и для чего ему они необходимы.</w:t>
      </w:r>
    </w:p>
    <w:p w:rsidR="00C20C61" w:rsidRPr="00392E4A" w:rsidRDefault="00C20C61" w:rsidP="00C20C61">
      <w:pPr>
        <w:tabs>
          <w:tab w:val="left" w:pos="709"/>
        </w:tabs>
        <w:spacing w:line="360" w:lineRule="auto"/>
        <w:jc w:val="both"/>
        <w:rPr>
          <w:sz w:val="28"/>
          <w:szCs w:val="28"/>
        </w:rPr>
      </w:pPr>
      <w:r>
        <w:rPr>
          <w:sz w:val="28"/>
          <w:szCs w:val="28"/>
        </w:rPr>
        <w:tab/>
        <w:t xml:space="preserve">17.7. </w:t>
      </w:r>
      <w:r w:rsidRPr="00392E4A">
        <w:rPr>
          <w:sz w:val="28"/>
          <w:szCs w:val="28"/>
        </w:rPr>
        <w:t xml:space="preserve">По результатам рассмотрения обращения </w:t>
      </w:r>
      <w:r>
        <w:rPr>
          <w:sz w:val="28"/>
          <w:szCs w:val="28"/>
        </w:rPr>
        <w:t xml:space="preserve">орган муниципального контроля </w:t>
      </w:r>
      <w:r w:rsidRPr="00392E4A">
        <w:rPr>
          <w:sz w:val="28"/>
          <w:szCs w:val="28"/>
        </w:rPr>
        <w:t xml:space="preserve">по </w:t>
      </w:r>
      <w:r>
        <w:rPr>
          <w:sz w:val="28"/>
          <w:szCs w:val="28"/>
        </w:rPr>
        <w:t>осуществлению муниципальной функции принимает</w:t>
      </w:r>
      <w:r w:rsidRPr="00392E4A">
        <w:rPr>
          <w:sz w:val="28"/>
          <w:szCs w:val="28"/>
        </w:rPr>
        <w:t xml:space="preserve"> решение об удовлетворении требований, в том числе в </w:t>
      </w:r>
      <w:r>
        <w:rPr>
          <w:sz w:val="28"/>
          <w:szCs w:val="28"/>
        </w:rPr>
        <w:t xml:space="preserve">форме отмены принятого решения, </w:t>
      </w:r>
      <w:r w:rsidRPr="00392E4A">
        <w:rPr>
          <w:sz w:val="28"/>
          <w:szCs w:val="28"/>
        </w:rPr>
        <w:t>или об отказе в их удовлетворении. 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C61" w:rsidRPr="00392E4A" w:rsidRDefault="00C20C61" w:rsidP="00C20C61">
      <w:pPr>
        <w:tabs>
          <w:tab w:val="left" w:pos="709"/>
        </w:tabs>
        <w:spacing w:line="360" w:lineRule="auto"/>
        <w:jc w:val="both"/>
        <w:rPr>
          <w:sz w:val="28"/>
          <w:szCs w:val="28"/>
        </w:rPr>
      </w:pPr>
      <w:r>
        <w:rPr>
          <w:sz w:val="28"/>
          <w:szCs w:val="28"/>
        </w:rPr>
        <w:tab/>
        <w:t xml:space="preserve">17.8. </w:t>
      </w:r>
      <w:r w:rsidRPr="00392E4A">
        <w:rPr>
          <w:sz w:val="28"/>
          <w:szCs w:val="28"/>
        </w:rPr>
        <w:t>На жалобу, не содержащую</w:t>
      </w:r>
      <w:r>
        <w:rPr>
          <w:sz w:val="28"/>
          <w:szCs w:val="28"/>
        </w:rPr>
        <w:t xml:space="preserve"> сведений о лице, направившем её</w:t>
      </w:r>
      <w:r w:rsidRPr="00392E4A">
        <w:rPr>
          <w:sz w:val="28"/>
          <w:szCs w:val="28"/>
        </w:rPr>
        <w:t>, ответ не даётся. Жалоба не подлежит рассмотрению, если в ней содержатся нецензурные либо оскорбительные выражения, угрозы жизни, здоровью и имуществу должностного лица, а также членов его семьи. В случае</w:t>
      </w:r>
      <w:r>
        <w:rPr>
          <w:sz w:val="28"/>
          <w:szCs w:val="28"/>
        </w:rPr>
        <w:t>,</w:t>
      </w:r>
      <w:r w:rsidRPr="00392E4A">
        <w:rPr>
          <w:sz w:val="28"/>
          <w:szCs w:val="28"/>
        </w:rPr>
        <w:t xml:space="preserve"> если </w:t>
      </w:r>
      <w:r w:rsidRPr="00392E4A">
        <w:rPr>
          <w:sz w:val="28"/>
          <w:szCs w:val="28"/>
        </w:rPr>
        <w:lastRenderedPageBreak/>
        <w:t xml:space="preserve">текст жалобы в письменном виде не поддаётся прочтению, ответ на неё не даётся, об этом в 7-дневный срок сообщается автору жалобы, если его </w:t>
      </w:r>
      <w:r>
        <w:rPr>
          <w:sz w:val="28"/>
          <w:szCs w:val="28"/>
        </w:rPr>
        <w:t xml:space="preserve">фамилия </w:t>
      </w:r>
      <w:r w:rsidRPr="00392E4A">
        <w:rPr>
          <w:sz w:val="28"/>
          <w:szCs w:val="28"/>
        </w:rPr>
        <w:t xml:space="preserve">и </w:t>
      </w:r>
      <w:r>
        <w:rPr>
          <w:sz w:val="28"/>
          <w:szCs w:val="28"/>
        </w:rPr>
        <w:t xml:space="preserve">почтовый </w:t>
      </w:r>
      <w:r w:rsidRPr="00392E4A">
        <w:rPr>
          <w:sz w:val="28"/>
          <w:szCs w:val="28"/>
        </w:rPr>
        <w:t>адрес поддаются прочтению.</w:t>
      </w:r>
    </w:p>
    <w:p w:rsidR="00C20C61" w:rsidRPr="00392E4A" w:rsidRDefault="00C20C61" w:rsidP="00C20C61">
      <w:pPr>
        <w:tabs>
          <w:tab w:val="left" w:pos="709"/>
        </w:tabs>
        <w:spacing w:line="360" w:lineRule="auto"/>
        <w:jc w:val="both"/>
        <w:rPr>
          <w:sz w:val="28"/>
          <w:szCs w:val="28"/>
        </w:rPr>
      </w:pPr>
      <w:r>
        <w:rPr>
          <w:sz w:val="28"/>
          <w:szCs w:val="28"/>
        </w:rPr>
        <w:tab/>
        <w:t xml:space="preserve">17.9. </w:t>
      </w:r>
      <w:r w:rsidRPr="00392E4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t xml:space="preserve">органом муниципального контроля </w:t>
      </w:r>
      <w:r w:rsidRPr="00392E4A">
        <w:rPr>
          <w:sz w:val="28"/>
          <w:szCs w:val="28"/>
        </w:rPr>
        <w:t>соответствующие материалы незамедлительно направляются в органы прокуратуры.</w:t>
      </w:r>
    </w:p>
    <w:p w:rsidR="00C20C61" w:rsidRDefault="00C20C61" w:rsidP="00C20C61">
      <w:pPr>
        <w:tabs>
          <w:tab w:val="left" w:pos="709"/>
        </w:tabs>
        <w:spacing w:line="360" w:lineRule="auto"/>
        <w:jc w:val="both"/>
        <w:rPr>
          <w:sz w:val="28"/>
          <w:szCs w:val="28"/>
        </w:rPr>
      </w:pPr>
      <w:r>
        <w:rPr>
          <w:sz w:val="28"/>
          <w:szCs w:val="28"/>
        </w:rPr>
        <w:tab/>
        <w:t xml:space="preserve">17.10. </w:t>
      </w:r>
      <w:r w:rsidRPr="00392E4A">
        <w:rPr>
          <w:sz w:val="28"/>
          <w:szCs w:val="28"/>
        </w:rPr>
        <w:t xml:space="preserve">Заявители вправе обжаловать решения, принятые в ходе </w:t>
      </w:r>
      <w:r>
        <w:rPr>
          <w:sz w:val="28"/>
          <w:szCs w:val="28"/>
        </w:rPr>
        <w:t>осуществления муниципальной функции</w:t>
      </w:r>
      <w:r w:rsidRPr="00392E4A">
        <w:rPr>
          <w:sz w:val="28"/>
          <w:szCs w:val="28"/>
        </w:rPr>
        <w:t xml:space="preserve">, действия или бездействие органов местного самоуправления, их структурных подразделений и их должностных лиц в судебном порядке в соответствии с </w:t>
      </w:r>
      <w:r w:rsidRPr="00282BBD">
        <w:rPr>
          <w:sz w:val="28"/>
          <w:szCs w:val="28"/>
        </w:rPr>
        <w:t>нормами административного</w:t>
      </w:r>
      <w:r>
        <w:rPr>
          <w:sz w:val="28"/>
          <w:szCs w:val="28"/>
        </w:rPr>
        <w:t xml:space="preserve"> судопроизводства.</w:t>
      </w:r>
    </w:p>
    <w:p w:rsidR="00C20C61" w:rsidRDefault="00C20C61" w:rsidP="00C20C61">
      <w:pPr>
        <w:shd w:val="clear" w:color="auto" w:fill="FFFFFF"/>
        <w:tabs>
          <w:tab w:val="left" w:pos="709"/>
        </w:tabs>
        <w:jc w:val="center"/>
        <w:textAlignment w:val="baseline"/>
        <w:rPr>
          <w:spacing w:val="1"/>
          <w:sz w:val="28"/>
          <w:szCs w:val="28"/>
        </w:rPr>
      </w:pPr>
    </w:p>
    <w:p w:rsidR="00C20C61" w:rsidRDefault="00C20C61" w:rsidP="00C20C61">
      <w:pPr>
        <w:shd w:val="clear" w:color="auto" w:fill="FFFFFF"/>
        <w:tabs>
          <w:tab w:val="left" w:pos="709"/>
        </w:tabs>
        <w:jc w:val="center"/>
        <w:textAlignment w:val="baseline"/>
        <w:rPr>
          <w:spacing w:val="1"/>
          <w:sz w:val="28"/>
          <w:szCs w:val="28"/>
        </w:rPr>
        <w:sectPr w:rsidR="00C20C61" w:rsidSect="00A80422">
          <w:headerReference w:type="default" r:id="rId17"/>
          <w:pgSz w:w="11906" w:h="16838"/>
          <w:pgMar w:top="1134" w:right="1418" w:bottom="1134" w:left="1418" w:header="425" w:footer="697" w:gutter="0"/>
          <w:cols w:space="708"/>
          <w:titlePg/>
          <w:docGrid w:linePitch="360"/>
        </w:sectPr>
      </w:pPr>
    </w:p>
    <w:p w:rsidR="00C20C61" w:rsidRPr="00027E22" w:rsidRDefault="00C20C61" w:rsidP="00C20C61">
      <w:pPr>
        <w:shd w:val="clear" w:color="auto" w:fill="FFFFFF"/>
        <w:tabs>
          <w:tab w:val="left" w:pos="709"/>
        </w:tabs>
        <w:ind w:left="3402"/>
        <w:jc w:val="center"/>
        <w:textAlignment w:val="baseline"/>
        <w:rPr>
          <w:spacing w:val="1"/>
          <w:sz w:val="28"/>
          <w:szCs w:val="28"/>
        </w:rPr>
      </w:pPr>
      <w:r w:rsidRPr="00027E22">
        <w:rPr>
          <w:spacing w:val="1"/>
          <w:sz w:val="28"/>
          <w:szCs w:val="28"/>
        </w:rPr>
        <w:lastRenderedPageBreak/>
        <w:t>Приложение 1</w:t>
      </w:r>
    </w:p>
    <w:p w:rsidR="00C20C61" w:rsidRPr="00124A62" w:rsidRDefault="00C20C61" w:rsidP="00C20C61">
      <w:pPr>
        <w:shd w:val="clear" w:color="auto" w:fill="FFFFFF"/>
        <w:tabs>
          <w:tab w:val="left" w:pos="709"/>
        </w:tabs>
        <w:ind w:left="3402"/>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p>
    <w:p w:rsidR="00C20C61" w:rsidRDefault="00C20C61" w:rsidP="00C20C61">
      <w:pPr>
        <w:tabs>
          <w:tab w:val="left" w:pos="709"/>
        </w:tabs>
        <w:ind w:left="3402"/>
        <w:jc w:val="center"/>
        <w:rPr>
          <w:sz w:val="28"/>
          <w:szCs w:val="28"/>
        </w:rPr>
      </w:pPr>
      <w:r w:rsidRPr="00027E22">
        <w:rPr>
          <w:bCs/>
          <w:sz w:val="28"/>
          <w:szCs w:val="28"/>
        </w:rPr>
        <w:t>земельного контроля</w:t>
      </w:r>
      <w:r>
        <w:rPr>
          <w:bCs/>
          <w:sz w:val="28"/>
          <w:szCs w:val="28"/>
        </w:rPr>
        <w:t xml:space="preserve"> </w:t>
      </w:r>
      <w:r w:rsidRPr="00027E22">
        <w:rPr>
          <w:bCs/>
          <w:sz w:val="28"/>
          <w:szCs w:val="28"/>
        </w:rPr>
        <w:t xml:space="preserve">на территории </w:t>
      </w:r>
      <w:r>
        <w:rPr>
          <w:bCs/>
          <w:sz w:val="28"/>
          <w:szCs w:val="28"/>
        </w:rPr>
        <w:t>сельского поселения Красный Яр</w:t>
      </w:r>
    </w:p>
    <w:p w:rsidR="00C20C61" w:rsidRPr="00124A62" w:rsidRDefault="00C20C61" w:rsidP="00C20C61">
      <w:pPr>
        <w:tabs>
          <w:tab w:val="left" w:pos="709"/>
        </w:tabs>
        <w:ind w:left="3402"/>
        <w:jc w:val="center"/>
        <w:rPr>
          <w:bCs/>
          <w:sz w:val="28"/>
          <w:szCs w:val="28"/>
        </w:rPr>
      </w:pPr>
      <w:r>
        <w:rPr>
          <w:sz w:val="28"/>
          <w:szCs w:val="28"/>
        </w:rPr>
        <w:t>муниципального района Красноярский Самарской области</w:t>
      </w:r>
    </w:p>
    <w:p w:rsidR="00C20C61" w:rsidRPr="00E84163" w:rsidRDefault="00C20C61" w:rsidP="00C20C61">
      <w:pPr>
        <w:shd w:val="clear" w:color="auto" w:fill="FFFFFF"/>
        <w:tabs>
          <w:tab w:val="left" w:pos="709"/>
        </w:tabs>
        <w:spacing w:line="196" w:lineRule="atLeast"/>
        <w:jc w:val="center"/>
        <w:textAlignment w:val="baseline"/>
        <w:rPr>
          <w:spacing w:val="1"/>
          <w:sz w:val="28"/>
          <w:szCs w:val="28"/>
        </w:rPr>
      </w:pPr>
    </w:p>
    <w:p w:rsidR="00C20C61" w:rsidRPr="009E5C01" w:rsidRDefault="00C20C61" w:rsidP="00C20C61">
      <w:pPr>
        <w:shd w:val="clear" w:color="auto" w:fill="FFFFFF"/>
        <w:tabs>
          <w:tab w:val="left" w:pos="709"/>
        </w:tabs>
        <w:jc w:val="center"/>
        <w:textAlignment w:val="baseline"/>
        <w:outlineLvl w:val="1"/>
        <w:rPr>
          <w:spacing w:val="1"/>
          <w:sz w:val="28"/>
          <w:szCs w:val="28"/>
        </w:rPr>
      </w:pPr>
      <w:r w:rsidRPr="009E5C01">
        <w:rPr>
          <w:spacing w:val="1"/>
          <w:sz w:val="28"/>
          <w:szCs w:val="28"/>
        </w:rPr>
        <w:t xml:space="preserve">БЛОК-СХЕМА </w:t>
      </w:r>
    </w:p>
    <w:p w:rsidR="00C20C61" w:rsidRDefault="00C20C61" w:rsidP="00C20C61">
      <w:pPr>
        <w:shd w:val="clear" w:color="auto" w:fill="FFFFFF"/>
        <w:tabs>
          <w:tab w:val="left" w:pos="709"/>
        </w:tabs>
        <w:jc w:val="center"/>
        <w:textAlignment w:val="baseline"/>
        <w:outlineLvl w:val="1"/>
        <w:rPr>
          <w:spacing w:val="1"/>
          <w:sz w:val="28"/>
          <w:szCs w:val="28"/>
        </w:rPr>
      </w:pPr>
      <w:r w:rsidRPr="009E5C01">
        <w:rPr>
          <w:spacing w:val="1"/>
          <w:sz w:val="28"/>
          <w:szCs w:val="28"/>
        </w:rPr>
        <w:t>осуществления муниципального земельного контроля</w:t>
      </w:r>
    </w:p>
    <w:p w:rsidR="00C20C61" w:rsidRDefault="00C20C61" w:rsidP="00C20C61">
      <w:pPr>
        <w:shd w:val="clear" w:color="auto" w:fill="FFFFFF"/>
        <w:tabs>
          <w:tab w:val="left" w:pos="709"/>
        </w:tabs>
        <w:jc w:val="center"/>
        <w:textAlignment w:val="baseline"/>
        <w:outlineLvl w:val="1"/>
        <w:rPr>
          <w:spacing w:val="1"/>
          <w:sz w:val="28"/>
          <w:szCs w:val="28"/>
        </w:rPr>
      </w:pPr>
      <w:r>
        <w:rPr>
          <w:spacing w:val="1"/>
          <w:sz w:val="28"/>
          <w:szCs w:val="28"/>
        </w:rPr>
        <w:t xml:space="preserve">на территории </w:t>
      </w:r>
      <w:r>
        <w:rPr>
          <w:bCs/>
          <w:sz w:val="28"/>
          <w:szCs w:val="28"/>
        </w:rPr>
        <w:t>сельского поселения Красный Яр</w:t>
      </w:r>
    </w:p>
    <w:p w:rsidR="00C20C61" w:rsidRPr="00A80422" w:rsidRDefault="004936AC" w:rsidP="00C20C61">
      <w:pPr>
        <w:tabs>
          <w:tab w:val="left" w:pos="709"/>
        </w:tabs>
        <w:spacing w:line="360" w:lineRule="auto"/>
        <w:ind w:firstLine="709"/>
        <w:jc w:val="both"/>
      </w:pPr>
      <w:r w:rsidRPr="00A80422">
        <w:rPr>
          <w:rFonts w:ascii="Calibri" w:hAnsi="Calibri" w:cs="Calibri"/>
          <w:noProof/>
          <w:lang w:val="en-US"/>
        </w:rPr>
        <mc:AlternateContent>
          <mc:Choice Requires="wps">
            <w:drawing>
              <wp:anchor distT="0" distB="0" distL="114299" distR="114299" simplePos="0" relativeHeight="251680768" behindDoc="0" locked="0" layoutInCell="1" allowOverlap="1">
                <wp:simplePos x="0" y="0"/>
                <wp:positionH relativeFrom="column">
                  <wp:posOffset>7946390</wp:posOffset>
                </wp:positionH>
                <wp:positionV relativeFrom="paragraph">
                  <wp:posOffset>662305</wp:posOffset>
                </wp:positionV>
                <wp:extent cx="0" cy="342900"/>
                <wp:effectExtent l="84455" t="19050" r="86995" b="47625"/>
                <wp:wrapNone/>
                <wp:docPr id="25"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97CF1" id="_x0000_t32" coordsize="21600,21600" o:spt="32" o:oned="t" path="m,l21600,21600e" filled="f">
                <v:path arrowok="t" fillok="f" o:connecttype="none"/>
                <o:lock v:ext="edit" shapetype="t"/>
              </v:shapetype>
              <v:shape id="Прямая со стрелкой 50" o:spid="_x0000_s1026" type="#_x0000_t32" style="position:absolute;margin-left:625.7pt;margin-top:52.15pt;width:0;height: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" strokecolor="#4f81bd" strokeweight="2pt">
                <v:stroke endarrow="open"/>
                <v:shadow on="t" opacity="24903f" origin=",.5" offset="0,.55556mm"/>
                <o:lock v:ext="edit" shapetype="f"/>
              </v:shape>
            </w:pict>
          </mc:Fallback>
        </mc:AlternateContent>
      </w:r>
      <w:r w:rsidRPr="00A80422">
        <w:rPr>
          <w:rFonts w:ascii="Calibri" w:hAnsi="Calibri" w:cs="Calibri"/>
          <w:noProof/>
          <w:lang w:val="en-US"/>
        </w:rPr>
        <mc:AlternateContent>
          <mc:Choice Requires="wps">
            <w:drawing>
              <wp:anchor distT="0" distB="0" distL="114299" distR="114299" simplePos="0" relativeHeight="251677696" behindDoc="0" locked="0" layoutInCell="1" allowOverlap="1">
                <wp:simplePos x="0" y="0"/>
                <wp:positionH relativeFrom="column">
                  <wp:posOffset>4511040</wp:posOffset>
                </wp:positionH>
                <wp:positionV relativeFrom="paragraph">
                  <wp:posOffset>728980</wp:posOffset>
                </wp:positionV>
                <wp:extent cx="0" cy="342900"/>
                <wp:effectExtent l="87630" t="19050" r="83820" b="47625"/>
                <wp:wrapNone/>
                <wp:docPr id="22"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15BBB" id="Прямая со стрелкой 47" o:spid="_x0000_s1026" type="#_x0000_t32" style="position:absolute;margin-left:355.2pt;margin-top:57.4pt;width:0;height:2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nU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" strokecolor="#4f81bd" strokeweight="2pt">
                <v:stroke endarrow="open"/>
                <v:shadow on="t" opacity="24903f" origin=",.5" offset="0,.55556mm"/>
                <o:lock v:ext="edit" shapetype="f"/>
              </v:shape>
            </w:pict>
          </mc:Fallback>
        </mc:AlternateContent>
      </w:r>
      <w:r w:rsidRPr="00A80422">
        <w:rPr>
          <w:rFonts w:ascii="Calibri" w:hAnsi="Calibri" w:cs="Calibri"/>
          <w:noProof/>
          <w:lang w:val="en-US"/>
        </w:rPr>
        <mc:AlternateContent>
          <mc:Choice Requires="wps">
            <w:drawing>
              <wp:anchor distT="0" distB="0" distL="114299" distR="114299" simplePos="0" relativeHeight="251676672" behindDoc="0" locked="0" layoutInCell="1" allowOverlap="1">
                <wp:simplePos x="0" y="0"/>
                <wp:positionH relativeFrom="column">
                  <wp:posOffset>1390015</wp:posOffset>
                </wp:positionH>
                <wp:positionV relativeFrom="paragraph">
                  <wp:posOffset>757555</wp:posOffset>
                </wp:positionV>
                <wp:extent cx="0" cy="342900"/>
                <wp:effectExtent l="81280" t="19050" r="80645" b="47625"/>
                <wp:wrapNone/>
                <wp:docPr id="23"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9A08F" id="Прямая со стрелкой 46" o:spid="_x0000_s1026" type="#_x0000_t32" style="position:absolute;margin-left:109.45pt;margin-top:59.65pt;width:0;height:2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fmQ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" strokecolor="#4f81bd" strokeweight="2pt">
                <v:stroke endarrow="open"/>
                <v:shadow on="t" opacity="24903f" origin=",.5" offset="0,.55556mm"/>
                <o:lock v:ext="edit" shapetype="f"/>
              </v:shape>
            </w:pict>
          </mc:Fallback>
        </mc:AlternateContent>
      </w:r>
      <w:r w:rsidR="00816681">
        <w:rPr>
          <w:rFonts w:ascii="Calibri" w:hAnsi="Calibri" w:cs="Calibri"/>
          <w:noProof/>
          <w:sz w:val="22"/>
          <w:szCs w:val="22"/>
          <w:lang w:val="en-US"/>
        </w:rPr>
        <mc:AlternateContent>
          <mc:Choice Requires="wps">
            <w:drawing>
              <wp:anchor distT="0" distB="0" distL="114300" distR="114300" simplePos="0" relativeHeight="251668480" behindDoc="0" locked="0" layoutInCell="1" allowOverlap="1">
                <wp:simplePos x="0" y="0"/>
                <wp:positionH relativeFrom="column">
                  <wp:posOffset>6189345</wp:posOffset>
                </wp:positionH>
                <wp:positionV relativeFrom="paragraph">
                  <wp:posOffset>205105</wp:posOffset>
                </wp:positionV>
                <wp:extent cx="3003550" cy="457200"/>
                <wp:effectExtent l="13335" t="9525" r="12065" b="28575"/>
                <wp:wrapThrough wrapText="bothSides">
                  <wp:wrapPolygon edited="0">
                    <wp:start x="-68" y="-450"/>
                    <wp:lineTo x="-68" y="21150"/>
                    <wp:lineTo x="21668" y="21150"/>
                    <wp:lineTo x="21668" y="-450"/>
                    <wp:lineTo x="-68" y="-450"/>
                  </wp:wrapPolygon>
                </wp:wrapThrough>
                <wp:docPr id="2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4572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 xml:space="preserve">Подготовка и утверждение планового (рейдового) задания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7" style="position:absolute;left:0;text-align:left;margin-left:487.35pt;margin-top:16.15pt;width:236.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 xml:space="preserve">Подготовка и утверждение планового (рейдового) задания </w:t>
                      </w:r>
                    </w:p>
                  </w:txbxContent>
                </v:textbox>
                <w10:wrap type="through"/>
              </v:rect>
            </w:pict>
          </mc:Fallback>
        </mc:AlternateContent>
      </w:r>
      <w:r w:rsidR="00816681">
        <w:rPr>
          <w:rFonts w:ascii="Calibri" w:hAnsi="Calibri" w:cs="Calibri"/>
          <w:noProof/>
          <w:sz w:val="22"/>
          <w:szCs w:val="22"/>
          <w:lang w:val="en-US"/>
        </w:rPr>
        <mc:AlternateContent>
          <mc:Choice Requires="wps">
            <w:drawing>
              <wp:anchor distT="0" distB="0" distL="114300" distR="114300" simplePos="0" relativeHeight="251664384" behindDoc="0" locked="0" layoutInCell="1" allowOverlap="1">
                <wp:simplePos x="0" y="0"/>
                <wp:positionH relativeFrom="column">
                  <wp:posOffset>3003550</wp:posOffset>
                </wp:positionH>
                <wp:positionV relativeFrom="paragraph">
                  <wp:posOffset>156845</wp:posOffset>
                </wp:positionV>
                <wp:extent cx="2794000" cy="571500"/>
                <wp:effectExtent l="8890" t="8890" r="6985" b="29210"/>
                <wp:wrapThrough wrapText="bothSides">
                  <wp:wrapPolygon edited="0">
                    <wp:start x="-74" y="-360"/>
                    <wp:lineTo x="-74" y="21240"/>
                    <wp:lineTo x="21674" y="21240"/>
                    <wp:lineTo x="21674" y="-360"/>
                    <wp:lineTo x="-74" y="-360"/>
                  </wp:wrapPolygon>
                </wp:wrapThrough>
                <wp:docPr id="27"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5715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 xml:space="preserve">Возникновение основания для </w:t>
                            </w:r>
                            <w:r w:rsidRPr="00627581">
                              <w:rPr>
                                <w:sz w:val="20"/>
                                <w:szCs w:val="20"/>
                              </w:rPr>
                              <w:t xml:space="preserve">проведения </w:t>
                            </w:r>
                            <w:r>
                              <w:rPr>
                                <w:sz w:val="20"/>
                                <w:szCs w:val="20"/>
                              </w:rPr>
                              <w:t>внеплановой провер</w:t>
                            </w:r>
                            <w:r w:rsidRPr="00627581">
                              <w:rPr>
                                <w:sz w:val="20"/>
                                <w:szCs w:val="20"/>
                              </w:rPr>
                              <w:t>к</w:t>
                            </w:r>
                            <w:r>
                              <w:rPr>
                                <w:sz w:val="20"/>
                                <w:szCs w:val="20"/>
                              </w:rPr>
                              <w:t>и в соответствии с частью 2 статьи 10 Федерального закона № 294-ФЗ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8" style="position:absolute;left:0;text-align:left;margin-left:236.5pt;margin-top:12.35pt;width:22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 xml:space="preserve">Возникновение основания для </w:t>
                      </w:r>
                      <w:r w:rsidRPr="00627581">
                        <w:rPr>
                          <w:sz w:val="20"/>
                          <w:szCs w:val="20"/>
                        </w:rPr>
                        <w:t xml:space="preserve">проведения </w:t>
                      </w:r>
                      <w:r>
                        <w:rPr>
                          <w:sz w:val="20"/>
                          <w:szCs w:val="20"/>
                        </w:rPr>
                        <w:t>внеплановой провер</w:t>
                      </w:r>
                      <w:r w:rsidRPr="00627581">
                        <w:rPr>
                          <w:sz w:val="20"/>
                          <w:szCs w:val="20"/>
                        </w:rPr>
                        <w:t>к</w:t>
                      </w:r>
                      <w:r>
                        <w:rPr>
                          <w:sz w:val="20"/>
                          <w:szCs w:val="20"/>
                        </w:rPr>
                        <w:t>и в соответствии с частью 2 статьи 10 Федерального закона № 294-ФЗ</w:t>
                      </w:r>
                    </w:p>
                  </w:txbxContent>
                </v:textbox>
                <w10:wrap type="through"/>
              </v:rect>
            </w:pict>
          </mc:Fallback>
        </mc:AlternateContent>
      </w:r>
      <w:r w:rsidR="00816681">
        <w:rPr>
          <w:rFonts w:ascii="Calibri" w:hAnsi="Calibri" w:cs="Calibri"/>
          <w:noProof/>
          <w:sz w:val="22"/>
          <w:szCs w:val="22"/>
          <w:lang w:val="en-US"/>
        </w:rPr>
        <mc:AlternateContent>
          <mc:Choice Requires="wps">
            <w:drawing>
              <wp:anchor distT="0" distB="0" distL="114300" distR="114300" simplePos="0" relativeHeight="251663360" behindDoc="0" locked="0" layoutInCell="1" allowOverlap="1">
                <wp:simplePos x="0" y="0"/>
                <wp:positionH relativeFrom="column">
                  <wp:posOffset>279400</wp:posOffset>
                </wp:positionH>
                <wp:positionV relativeFrom="paragraph">
                  <wp:posOffset>156845</wp:posOffset>
                </wp:positionV>
                <wp:extent cx="2305050" cy="571500"/>
                <wp:effectExtent l="8890" t="8890" r="10160" b="29210"/>
                <wp:wrapThrough wrapText="bothSides">
                  <wp:wrapPolygon edited="0">
                    <wp:start x="-89" y="-360"/>
                    <wp:lineTo x="-89" y="21240"/>
                    <wp:lineTo x="21689" y="21240"/>
                    <wp:lineTo x="21689" y="-360"/>
                    <wp:lineTo x="-89" y="-360"/>
                  </wp:wrapPolygon>
                </wp:wrapThrough>
                <wp:docPr id="26"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5715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sidRPr="00627581">
                              <w:rPr>
                                <w:sz w:val="20"/>
                                <w:szCs w:val="20"/>
                              </w:rPr>
                              <w:t>Подготовка и утверждение ежегодных планов проведения проверок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9" style="position:absolute;left:0;text-align:left;margin-left:22pt;margin-top:12.35pt;width:18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sidRPr="00627581">
                        <w:rPr>
                          <w:sz w:val="20"/>
                          <w:szCs w:val="20"/>
                        </w:rPr>
                        <w:t>Подготовка и утверждение ежегодных планов проведения проверок</w:t>
                      </w:r>
                    </w:p>
                  </w:txbxContent>
                </v:textbox>
                <w10:wrap type="through"/>
              </v:rect>
            </w:pict>
          </mc:Fallback>
        </mc:AlternateContent>
      </w:r>
    </w:p>
    <w:p w:rsidR="00A80422" w:rsidRDefault="004936AC" w:rsidP="00C20C61">
      <w:pPr>
        <w:tabs>
          <w:tab w:val="left" w:pos="709"/>
        </w:tabs>
        <w:spacing w:line="360" w:lineRule="auto"/>
        <w:ind w:firstLine="709"/>
        <w:jc w:val="both"/>
      </w:pPr>
      <w:r>
        <w:rPr>
          <w:rFonts w:ascii="Calibri" w:hAnsi="Calibri" w:cs="Calibri"/>
          <w:noProof/>
          <w:sz w:val="22"/>
          <w:szCs w:val="22"/>
          <w:lang w:val="en-US"/>
        </w:rPr>
        <mc:AlternateContent>
          <mc:Choice Requires="wps">
            <w:drawing>
              <wp:anchor distT="0" distB="0" distL="114300" distR="114300" simplePos="0" relativeHeight="251667456" behindDoc="0" locked="0" layoutInCell="1" allowOverlap="1">
                <wp:simplePos x="0" y="0"/>
                <wp:positionH relativeFrom="column">
                  <wp:posOffset>394335</wp:posOffset>
                </wp:positionH>
                <wp:positionV relativeFrom="paragraph">
                  <wp:posOffset>836930</wp:posOffset>
                </wp:positionV>
                <wp:extent cx="2889250" cy="695325"/>
                <wp:effectExtent l="0" t="0" r="25400" b="66675"/>
                <wp:wrapThrough wrapText="bothSides">
                  <wp:wrapPolygon edited="0">
                    <wp:start x="0" y="0"/>
                    <wp:lineTo x="0" y="23079"/>
                    <wp:lineTo x="21647" y="23079"/>
                    <wp:lineTo x="21647" y="0"/>
                    <wp:lineTo x="0" y="0"/>
                  </wp:wrapPolygon>
                </wp:wrapThrough>
                <wp:docPr id="20"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69532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 xml:space="preserve">Не требуется согласование с органом прокуратуры проведения внеплановой проверки в соответствии со статьёй 10 Федерального закона № 294-ФЗ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0" style="position:absolute;left:0;text-align:left;margin-left:31.05pt;margin-top:65.9pt;width:22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 xml:space="preserve">Не требуется согласование с органом прокуратуры проведения внеплановой проверки в соответствии со статьёй 10 Федерального закона № 294-ФЗ </w:t>
                      </w:r>
                    </w:p>
                  </w:txbxContent>
                </v:textbox>
                <w10:wrap type="through"/>
              </v:rect>
            </w:pict>
          </mc:Fallback>
        </mc:AlternateContent>
      </w:r>
      <w:r w:rsidRPr="00A80422">
        <w:rPr>
          <w:rFonts w:ascii="Calibri" w:hAnsi="Calibri" w:cs="Calibri"/>
          <w:noProof/>
          <w:lang w:val="en-US"/>
        </w:rPr>
        <mc:AlternateContent>
          <mc:Choice Requires="wps">
            <w:drawing>
              <wp:anchor distT="0" distB="0" distL="114299" distR="114299" simplePos="0" relativeHeight="251674624" behindDoc="0" locked="0" layoutInCell="1" allowOverlap="1">
                <wp:simplePos x="0" y="0"/>
                <wp:positionH relativeFrom="column">
                  <wp:posOffset>189865</wp:posOffset>
                </wp:positionH>
                <wp:positionV relativeFrom="paragraph">
                  <wp:posOffset>567690</wp:posOffset>
                </wp:positionV>
                <wp:extent cx="0" cy="1600200"/>
                <wp:effectExtent l="81280" t="19050" r="80645" b="47625"/>
                <wp:wrapNone/>
                <wp:docPr id="2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BAA9C44" id="Прямая со стрелкой 44" o:spid="_x0000_s1026" type="#_x0000_t32" style="position:absolute;margin-left:14.95pt;margin-top:44.7pt;width:0;height:12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69504" behindDoc="0" locked="0" layoutInCell="1" allowOverlap="1">
                <wp:simplePos x="0" y="0"/>
                <wp:positionH relativeFrom="column">
                  <wp:posOffset>7090410</wp:posOffset>
                </wp:positionH>
                <wp:positionV relativeFrom="paragraph">
                  <wp:posOffset>808990</wp:posOffset>
                </wp:positionV>
                <wp:extent cx="2098675" cy="600075"/>
                <wp:effectExtent l="0" t="0" r="15875" b="66675"/>
                <wp:wrapThrough wrapText="bothSides">
                  <wp:wrapPolygon edited="0">
                    <wp:start x="0" y="0"/>
                    <wp:lineTo x="0" y="23314"/>
                    <wp:lineTo x="21567" y="23314"/>
                    <wp:lineTo x="21567" y="0"/>
                    <wp:lineTo x="0" y="0"/>
                  </wp:wrapPolygon>
                </wp:wrapThrough>
                <wp:docPr id="1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60007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 xml:space="preserve">Проведение планового (рейдового) осмотра земельного участка, составление акта осмотра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31" style="position:absolute;left:0;text-align:left;margin-left:558.3pt;margin-top:63.7pt;width:165.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 xml:space="preserve">Проведение планового (рейдового) осмотра земельного участка, составление акта осмотра </w:t>
                      </w:r>
                    </w:p>
                  </w:txbxContent>
                </v:textbox>
                <w10:wrap type="through"/>
              </v:rect>
            </w:pict>
          </mc:Fallback>
        </mc:AlternateContent>
      </w:r>
    </w:p>
    <w:p w:rsidR="00C20C61" w:rsidRPr="00A80422" w:rsidRDefault="004936AC" w:rsidP="00C20C61">
      <w:pPr>
        <w:tabs>
          <w:tab w:val="left" w:pos="709"/>
        </w:tabs>
        <w:spacing w:line="360" w:lineRule="auto"/>
        <w:ind w:firstLine="709"/>
        <w:jc w:val="both"/>
      </w:pPr>
      <w:r w:rsidRPr="00A80422">
        <w:rPr>
          <w:rFonts w:ascii="Calibri" w:hAnsi="Calibri" w:cs="Calibri"/>
          <w:noProof/>
          <w:lang w:val="en-US"/>
        </w:rPr>
        <mc:AlternateContent>
          <mc:Choice Requires="wps">
            <w:drawing>
              <wp:anchor distT="0" distB="0" distL="114299" distR="114299" simplePos="0" relativeHeight="251695104" behindDoc="0" locked="0" layoutInCell="1" allowOverlap="1" wp14:anchorId="21A3BDDE" wp14:editId="21B7B7E8">
                <wp:simplePos x="0" y="0"/>
                <wp:positionH relativeFrom="column">
                  <wp:posOffset>8534400</wp:posOffset>
                </wp:positionH>
                <wp:positionV relativeFrom="paragraph">
                  <wp:posOffset>698500</wp:posOffset>
                </wp:positionV>
                <wp:extent cx="0" cy="342900"/>
                <wp:effectExtent l="81280" t="19050" r="80645" b="47625"/>
                <wp:wrapNone/>
                <wp:docPr id="31"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50F1F" id="Прямая со стрелкой 46" o:spid="_x0000_s1026" type="#_x0000_t32" style="position:absolute;margin-left:672pt;margin-top:55pt;width:0;height:27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82816" behindDoc="0" locked="0" layoutInCell="1" allowOverlap="1">
                <wp:simplePos x="0" y="0"/>
                <wp:positionH relativeFrom="column">
                  <wp:posOffset>6837045</wp:posOffset>
                </wp:positionH>
                <wp:positionV relativeFrom="paragraph">
                  <wp:posOffset>696595</wp:posOffset>
                </wp:positionV>
                <wp:extent cx="554990" cy="342900"/>
                <wp:effectExtent l="38100" t="0" r="16510" b="76200"/>
                <wp:wrapNone/>
                <wp:docPr id="17"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5499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7204BA7" id="Прямая со стрелкой 52" o:spid="_x0000_s1026" type="#_x0000_t32" style="position:absolute;margin-left:538.35pt;margin-top:54.85pt;width:43.7pt;height:2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83840" behindDoc="0" locked="0" layoutInCell="1" allowOverlap="1">
                <wp:simplePos x="0" y="0"/>
                <wp:positionH relativeFrom="column">
                  <wp:posOffset>5347335</wp:posOffset>
                </wp:positionH>
                <wp:positionV relativeFrom="paragraph">
                  <wp:posOffset>696595</wp:posOffset>
                </wp:positionV>
                <wp:extent cx="450850" cy="342900"/>
                <wp:effectExtent l="38100" t="38100" r="25400" b="38100"/>
                <wp:wrapNone/>
                <wp:docPr id="15"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085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FAFE1" id="Прямая со стрелкой 53" o:spid="_x0000_s1026" type="#_x0000_t32" style="position:absolute;margin-left:421.05pt;margin-top:54.85pt;width:35.5pt;height:27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" strokecolor="#4f81bd" strokeweight="2pt">
                <v:stroke endarrow="open"/>
                <v:shadow on="t" opacity="24903f" origin=",.5" offset="0,.55556mm"/>
                <o:lock v:ext="edit" shapetype="f"/>
              </v:shape>
            </w:pict>
          </mc:Fallback>
        </mc:AlternateContent>
      </w:r>
      <w:r w:rsidRPr="00A80422">
        <w:rPr>
          <w:rFonts w:ascii="Calibri" w:hAnsi="Calibri" w:cs="Calibri"/>
          <w:noProof/>
          <w:lang w:val="en-US"/>
        </w:rPr>
        <mc:AlternateContent>
          <mc:Choice Requires="wps">
            <w:drawing>
              <wp:anchor distT="0" distB="0" distL="114299" distR="114299" simplePos="0" relativeHeight="251693056" behindDoc="0" locked="0" layoutInCell="1" allowOverlap="1" wp14:anchorId="21A3BDDE" wp14:editId="21B7B7E8">
                <wp:simplePos x="0" y="0"/>
                <wp:positionH relativeFrom="column">
                  <wp:posOffset>1390650</wp:posOffset>
                </wp:positionH>
                <wp:positionV relativeFrom="paragraph">
                  <wp:posOffset>767080</wp:posOffset>
                </wp:positionV>
                <wp:extent cx="0" cy="342900"/>
                <wp:effectExtent l="95250" t="0" r="95250" b="76200"/>
                <wp:wrapNone/>
                <wp:docPr id="3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C359F" id="Прямая со стрелкой 46" o:spid="_x0000_s1026" type="#_x0000_t32" style="position:absolute;margin-left:109.5pt;margin-top:60.4pt;width:0;height:27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299" distR="114299" simplePos="0" relativeHeight="251687936" behindDoc="0" locked="0" layoutInCell="1" allowOverlap="1">
                <wp:simplePos x="0" y="0"/>
                <wp:positionH relativeFrom="column">
                  <wp:posOffset>7616825</wp:posOffset>
                </wp:positionH>
                <wp:positionV relativeFrom="paragraph">
                  <wp:posOffset>699770</wp:posOffset>
                </wp:positionV>
                <wp:extent cx="0" cy="1828800"/>
                <wp:effectExtent l="88265" t="13335" r="83185" b="43815"/>
                <wp:wrapNone/>
                <wp:docPr id="18"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0A79489" id="Прямая со стрелкой 59" o:spid="_x0000_s1026" type="#_x0000_t32" style="position:absolute;margin-left:599.75pt;margin-top:55.1pt;width:0;height:2in;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79744" behindDoc="0" locked="0" layoutInCell="1" allowOverlap="1">
                <wp:simplePos x="0" y="0"/>
                <wp:positionH relativeFrom="column">
                  <wp:posOffset>3698240</wp:posOffset>
                </wp:positionH>
                <wp:positionV relativeFrom="paragraph">
                  <wp:posOffset>695960</wp:posOffset>
                </wp:positionV>
                <wp:extent cx="698500" cy="342900"/>
                <wp:effectExtent l="59055" t="19050" r="13970" b="104775"/>
                <wp:wrapNone/>
                <wp:docPr id="14"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8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AC6752" id="Прямая со стрелкой 49" o:spid="_x0000_s1026" type="#_x0000_t32" style="position:absolute;margin-left:291.2pt;margin-top:54.8pt;width:55pt;height:2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" strokecolor="#4f81bd" strokeweight="2pt">
                <v:stroke endarrow="open"/>
                <v:shadow on="t" opacity="24903f" origin=",.5" offset="0,.55556mm"/>
                <o:lock v:ext="edit" shapetype="f"/>
              </v:shape>
            </w:pict>
          </mc:Fallback>
        </mc:AlternateContent>
      </w:r>
      <w:r>
        <w:rPr>
          <w:rFonts w:ascii="Calibri" w:hAnsi="Calibri" w:cs="Calibri"/>
          <w:noProof/>
          <w:sz w:val="22"/>
          <w:szCs w:val="22"/>
          <w:lang w:val="en-US"/>
        </w:rPr>
        <mc:AlternateContent>
          <mc:Choice Requires="wps">
            <w:drawing>
              <wp:anchor distT="0" distB="0" distL="114300" distR="114300" simplePos="0" relativeHeight="251666432" behindDoc="0" locked="0" layoutInCell="1" allowOverlap="1">
                <wp:simplePos x="0" y="0"/>
                <wp:positionH relativeFrom="column">
                  <wp:posOffset>3383915</wp:posOffset>
                </wp:positionH>
                <wp:positionV relativeFrom="paragraph">
                  <wp:posOffset>52705</wp:posOffset>
                </wp:positionV>
                <wp:extent cx="3451860" cy="571500"/>
                <wp:effectExtent l="8255" t="9525" r="6985" b="28575"/>
                <wp:wrapThrough wrapText="bothSides">
                  <wp:wrapPolygon edited="0">
                    <wp:start x="-60" y="-360"/>
                    <wp:lineTo x="-60" y="21240"/>
                    <wp:lineTo x="21660" y="21240"/>
                    <wp:lineTo x="21660" y="-360"/>
                    <wp:lineTo x="-60" y="-360"/>
                  </wp:wrapPolygon>
                </wp:wrapThrough>
                <wp:docPr id="21"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5715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 xml:space="preserve">Получение согласования органа прокуратуры проведения внеплановой проверки в случаях, предусмотренных статьей 10 Федерального закона № 294-ФЗ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2" style="position:absolute;left:0;text-align:left;margin-left:266.45pt;margin-top:4.15pt;width:271.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 xml:space="preserve">Получение согласования органа прокуратуры проведения внеплановой проверки в случаях, предусмотренных статьей 10 Федерального закона № 294-ФЗ </w:t>
                      </w:r>
                    </w:p>
                  </w:txbxContent>
                </v:textbox>
                <w10:wrap type="through"/>
              </v:rect>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70528" behindDoc="0" locked="0" layoutInCell="1" allowOverlap="1">
                <wp:simplePos x="0" y="0"/>
                <wp:positionH relativeFrom="column">
                  <wp:posOffset>7929245</wp:posOffset>
                </wp:positionH>
                <wp:positionV relativeFrom="paragraph">
                  <wp:posOffset>146050</wp:posOffset>
                </wp:positionV>
                <wp:extent cx="1257300" cy="836295"/>
                <wp:effectExtent l="6985" t="13335" r="12065" b="36195"/>
                <wp:wrapThrough wrapText="bothSides">
                  <wp:wrapPolygon edited="0">
                    <wp:start x="-164" y="-246"/>
                    <wp:lineTo x="-164" y="21354"/>
                    <wp:lineTo x="21764" y="21354"/>
                    <wp:lineTo x="21764" y="-246"/>
                    <wp:lineTo x="-164" y="-246"/>
                  </wp:wrapPolygon>
                </wp:wrapThrough>
                <wp:docPr id="1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629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 xml:space="preserve">Не выявлены нарушения обязательных требований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3" style="position:absolute;left:0;text-align:left;margin-left:624.35pt;margin-top:11.5pt;width:99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 xml:space="preserve">Не выявлены нарушения обязательных требований </w:t>
                      </w:r>
                    </w:p>
                  </w:txbxContent>
                </v:textbox>
                <w10:wrap type="through"/>
              </v:rect>
            </w:pict>
          </mc:Fallback>
        </mc:AlternateContent>
      </w:r>
      <w:r>
        <w:rPr>
          <w:rFonts w:ascii="Calibri" w:hAnsi="Calibri" w:cs="Calibri"/>
          <w:noProof/>
          <w:sz w:val="22"/>
          <w:szCs w:val="22"/>
          <w:lang w:val="en-US"/>
        </w:rPr>
        <mc:AlternateContent>
          <mc:Choice Requires="wps">
            <w:drawing>
              <wp:anchor distT="0" distB="0" distL="114300" distR="114300" simplePos="0" relativeHeight="251671552" behindDoc="0" locked="0" layoutInCell="1" allowOverlap="1">
                <wp:simplePos x="0" y="0"/>
                <wp:positionH relativeFrom="column">
                  <wp:posOffset>5482590</wp:posOffset>
                </wp:positionH>
                <wp:positionV relativeFrom="paragraph">
                  <wp:posOffset>127000</wp:posOffset>
                </wp:positionV>
                <wp:extent cx="1676400" cy="914400"/>
                <wp:effectExtent l="11430" t="5715" r="7620" b="32385"/>
                <wp:wrapThrough wrapText="bothSides">
                  <wp:wrapPolygon edited="0">
                    <wp:start x="-123" y="-225"/>
                    <wp:lineTo x="-123" y="21375"/>
                    <wp:lineTo x="21723" y="21375"/>
                    <wp:lineTo x="21723" y="-225"/>
                    <wp:lineTo x="-123" y="-225"/>
                  </wp:wrapPolygon>
                </wp:wrapThrough>
                <wp:docPr id="10"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 xml:space="preserve">Выявлены нарушения обязательных требований, являющиеся основанием проведения внеплановой проверки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431.7pt;margin-top:10pt;width:13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 xml:space="preserve">Выявлены нарушения обязательных требований, являющиеся основанием проведения внеплановой проверки </w:t>
                      </w:r>
                    </w:p>
                  </w:txbxContent>
                </v:textbox>
                <w10:wrap type="through"/>
              </v:rect>
            </w:pict>
          </mc:Fallback>
        </mc:AlternateContent>
      </w:r>
      <w:r>
        <w:rPr>
          <w:rFonts w:ascii="Calibri" w:hAnsi="Calibri" w:cs="Calibri"/>
          <w:noProof/>
          <w:sz w:val="22"/>
          <w:szCs w:val="22"/>
          <w:lang w:val="en-US"/>
        </w:rPr>
        <mc:AlternateContent>
          <mc:Choice Requires="wps">
            <w:drawing>
              <wp:anchor distT="0" distB="0" distL="114300" distR="114300" simplePos="0" relativeHeight="251665408" behindDoc="0" locked="0" layoutInCell="1" allowOverlap="1">
                <wp:simplePos x="0" y="0"/>
                <wp:positionH relativeFrom="column">
                  <wp:posOffset>1263650</wp:posOffset>
                </wp:positionH>
                <wp:positionV relativeFrom="paragraph">
                  <wp:posOffset>140970</wp:posOffset>
                </wp:positionV>
                <wp:extent cx="2654300" cy="457200"/>
                <wp:effectExtent l="12065" t="8890" r="10160" b="29210"/>
                <wp:wrapThrough wrapText="bothSides">
                  <wp:wrapPolygon edited="0">
                    <wp:start x="-78" y="-450"/>
                    <wp:lineTo x="-78" y="21150"/>
                    <wp:lineTo x="21678" y="21150"/>
                    <wp:lineTo x="21678" y="-450"/>
                    <wp:lineTo x="-78" y="-450"/>
                  </wp:wrapPolygon>
                </wp:wrapThrough>
                <wp:docPr id="12"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4572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Принятие решения о проведение проверки и подготовка к проведению проверки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99.5pt;margin-top:11.1pt;width:20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Принятие решения о проведение проверки и подготовка к проведению проверки</w:t>
                      </w:r>
                    </w:p>
                  </w:txbxContent>
                </v:textbox>
                <w10:wrap type="through"/>
              </v:rect>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4294967295" distB="4294967295" distL="114300" distR="114300" simplePos="0" relativeHeight="251675648" behindDoc="0" locked="0" layoutInCell="1" allowOverlap="1">
                <wp:simplePos x="0" y="0"/>
                <wp:positionH relativeFrom="column">
                  <wp:posOffset>189865</wp:posOffset>
                </wp:positionH>
                <wp:positionV relativeFrom="paragraph">
                  <wp:posOffset>156210</wp:posOffset>
                </wp:positionV>
                <wp:extent cx="977900" cy="0"/>
                <wp:effectExtent l="14605" t="81915" r="26670" b="108585"/>
                <wp:wrapNone/>
                <wp:docPr id="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7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C0BDB" id="Прямая со стрелкой 45" o:spid="_x0000_s1026" type="#_x0000_t32" style="position:absolute;margin-left:14.95pt;margin-top:12.3pt;width:7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" strokecolor="#4f81bd" strokeweight="2pt">
                <v:stroke endarrow="open"/>
                <v:shadow on="t" opacity="24903f" origin=",.5" offset="0,.55556mm"/>
                <o:lock v:ext="edit" shapetype="f"/>
              </v:shape>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72576" behindDoc="0" locked="0" layoutInCell="1" allowOverlap="1">
                <wp:simplePos x="0" y="0"/>
                <wp:positionH relativeFrom="column">
                  <wp:posOffset>1253490</wp:posOffset>
                </wp:positionH>
                <wp:positionV relativeFrom="paragraph">
                  <wp:posOffset>307975</wp:posOffset>
                </wp:positionV>
                <wp:extent cx="2654300" cy="800100"/>
                <wp:effectExtent l="11430" t="9525" r="10795" b="28575"/>
                <wp:wrapThrough wrapText="bothSides">
                  <wp:wrapPolygon edited="0">
                    <wp:start x="-78" y="-257"/>
                    <wp:lineTo x="-78" y="21343"/>
                    <wp:lineTo x="21678" y="21343"/>
                    <wp:lineTo x="21678" y="-257"/>
                    <wp:lineTo x="-78" y="-257"/>
                  </wp:wrapPolygon>
                </wp:wrapThrough>
                <wp:docPr id="7"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8001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Проведение проверки, составление акта проверки и предписания (в случае выявления нарушений обязательных требований)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98.7pt;margin-top:24.25pt;width:20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Проведение проверки, составление акта проверки и предписания (в случае выявления нарушений обязательных требований)</w:t>
                      </w:r>
                    </w:p>
                  </w:txbxContent>
                </v:textbox>
                <w10:wrap type="through"/>
              </v:rect>
            </w:pict>
          </mc:Fallback>
        </mc:AlternateContent>
      </w:r>
      <w:r>
        <w:rPr>
          <w:rFonts w:ascii="Calibri" w:hAnsi="Calibri" w:cs="Calibri"/>
          <w:noProof/>
          <w:sz w:val="22"/>
          <w:szCs w:val="22"/>
          <w:lang w:val="en-US"/>
        </w:rPr>
        <mc:AlternateContent>
          <mc:Choice Requires="wps">
            <w:drawing>
              <wp:anchor distT="0" distB="0" distL="114299" distR="114299" simplePos="0" relativeHeight="251684864" behindDoc="0" locked="0" layoutInCell="1" allowOverlap="1">
                <wp:simplePos x="0" y="0"/>
                <wp:positionH relativeFrom="column">
                  <wp:posOffset>2533015</wp:posOffset>
                </wp:positionH>
                <wp:positionV relativeFrom="paragraph">
                  <wp:posOffset>18415</wp:posOffset>
                </wp:positionV>
                <wp:extent cx="0" cy="228600"/>
                <wp:effectExtent l="81280" t="15240" r="80645" b="51435"/>
                <wp:wrapNone/>
                <wp:docPr id="8"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BA73482" id="Прямая со стрелкой 55" o:spid="_x0000_s1026" type="#_x0000_t32" style="position:absolute;margin-left:199.45pt;margin-top:1.45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" strokecolor="#4f81bd" strokeweight="2pt">
                <v:stroke endarrow="open"/>
                <v:shadow on="t" opacity="24903f" origin=",.5" offset="0,.55556mm"/>
                <o:lock v:ext="edit" shapetype="f"/>
              </v:shape>
            </w:pict>
          </mc:Fallback>
        </mc:AlternateContent>
      </w:r>
    </w:p>
    <w:p w:rsidR="00C20C61" w:rsidRDefault="00C20C61" w:rsidP="00C20C61">
      <w:pPr>
        <w:tabs>
          <w:tab w:val="left" w:pos="709"/>
        </w:tabs>
        <w:spacing w:line="360" w:lineRule="auto"/>
        <w:ind w:firstLine="709"/>
        <w:jc w:val="both"/>
        <w:rPr>
          <w:sz w:val="28"/>
          <w:szCs w:val="28"/>
        </w:rPr>
      </w:pPr>
    </w:p>
    <w:p w:rsidR="00C20C61" w:rsidRDefault="00C20C61" w:rsidP="00C20C61">
      <w:pPr>
        <w:tabs>
          <w:tab w:val="left" w:pos="709"/>
        </w:tabs>
        <w:spacing w:line="360" w:lineRule="auto"/>
        <w:ind w:firstLine="709"/>
        <w:jc w:val="both"/>
        <w:rPr>
          <w:sz w:val="28"/>
          <w:szCs w:val="28"/>
        </w:rPr>
      </w:pP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85888" behindDoc="0" locked="0" layoutInCell="1" allowOverlap="1">
                <wp:simplePos x="0" y="0"/>
                <wp:positionH relativeFrom="column">
                  <wp:posOffset>2651759</wp:posOffset>
                </wp:positionH>
                <wp:positionV relativeFrom="paragraph">
                  <wp:posOffset>209549</wp:posOffset>
                </wp:positionV>
                <wp:extent cx="1095375" cy="466725"/>
                <wp:effectExtent l="0" t="0" r="85725" b="85725"/>
                <wp:wrapNone/>
                <wp:docPr id="3"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5375" cy="46672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895D9" id="Прямая со стрелкой 56" o:spid="_x0000_s1026" type="#_x0000_t32" style="position:absolute;margin-left:208.8pt;margin-top:16.5pt;width:86.2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" strokecolor="#4f81bd" strokeweight="2pt">
                <v:stroke endarrow="open"/>
                <v:shadow on="t" opacity="24903f" origin=",.5" offset="0,.55556mm"/>
                <o:lock v:ext="edit" shapetype="f"/>
              </v:shape>
            </w:pict>
          </mc:Fallback>
        </mc:AlternateContent>
      </w:r>
    </w:p>
    <w:p w:rsidR="004936AC" w:rsidRDefault="004936AC" w:rsidP="00C20C61">
      <w:pPr>
        <w:tabs>
          <w:tab w:val="left" w:pos="709"/>
        </w:tabs>
        <w:spacing w:line="360" w:lineRule="auto"/>
        <w:ind w:firstLine="709"/>
        <w:jc w:val="both"/>
        <w:rPr>
          <w:sz w:val="28"/>
          <w:szCs w:val="28"/>
        </w:rPr>
      </w:pP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86912" behindDoc="0" locked="0" layoutInCell="1" allowOverlap="1">
                <wp:simplePos x="0" y="0"/>
                <wp:positionH relativeFrom="column">
                  <wp:posOffset>6396990</wp:posOffset>
                </wp:positionH>
                <wp:positionV relativeFrom="paragraph">
                  <wp:posOffset>-325120</wp:posOffset>
                </wp:positionV>
                <wp:extent cx="1676400" cy="914400"/>
                <wp:effectExtent l="11430" t="5715" r="7620" b="32385"/>
                <wp:wrapThrough wrapText="bothSides">
                  <wp:wrapPolygon edited="0">
                    <wp:start x="-123" y="-225"/>
                    <wp:lineTo x="-123" y="21375"/>
                    <wp:lineTo x="21723" y="21375"/>
                    <wp:lineTo x="21723" y="-225"/>
                    <wp:lineTo x="-123" y="-225"/>
                  </wp:wrapPolygon>
                </wp:wrapThrough>
                <wp:docPr id="5"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 xml:space="preserve">Выявлены нарушения обязательных требований, не являющиеся основанием проведения внеплановой проверки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7" style="position:absolute;left:0;text-align:left;margin-left:503.7pt;margin-top:-25.6pt;width:132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 xml:space="preserve">Выявлены нарушения обязательных требований, не являющиеся основанием проведения внеплановой проверки </w:t>
                      </w:r>
                    </w:p>
                  </w:txbxContent>
                </v:textbox>
                <w10:wrap type="through"/>
              </v:rect>
            </w:pict>
          </mc:Fallback>
        </mc:AlternateContent>
      </w:r>
      <w:r>
        <w:rPr>
          <w:rFonts w:ascii="Calibri" w:hAnsi="Calibri" w:cs="Calibri"/>
          <w:noProof/>
          <w:sz w:val="22"/>
          <w:szCs w:val="22"/>
          <w:lang w:val="en-US"/>
        </w:rPr>
        <mc:AlternateContent>
          <mc:Choice Requires="wps">
            <w:drawing>
              <wp:anchor distT="4294967295" distB="4294967295" distL="114300" distR="114300" simplePos="0" relativeHeight="251688960" behindDoc="0" locked="0" layoutInCell="1" allowOverlap="1">
                <wp:simplePos x="0" y="0"/>
                <wp:positionH relativeFrom="column">
                  <wp:posOffset>5698490</wp:posOffset>
                </wp:positionH>
                <wp:positionV relativeFrom="paragraph">
                  <wp:posOffset>157480</wp:posOffset>
                </wp:positionV>
                <wp:extent cx="349250" cy="0"/>
                <wp:effectExtent l="24130" t="81915" r="17145" b="108585"/>
                <wp:wrapNone/>
                <wp:docPr id="6"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92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C5AAB" id="Прямая со стрелкой 60" o:spid="_x0000_s1026" type="#_x0000_t32" style="position:absolute;margin-left:448.7pt;margin-top:12.4pt;width:27.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" strokecolor="#4f81bd" strokeweight="2pt">
                <v:stroke endarrow="open"/>
                <v:shadow on="t" opacity="24903f" origin=",.5" offset="0,.55556mm"/>
                <o:lock v:ext="edit" shapetype="f"/>
              </v:shape>
            </w:pict>
          </mc:Fallback>
        </mc:AlternateContent>
      </w:r>
    </w:p>
    <w:p w:rsidR="00C20C61" w:rsidRDefault="004936AC" w:rsidP="00C20C61">
      <w:pPr>
        <w:tabs>
          <w:tab w:val="left" w:pos="709"/>
        </w:tabs>
        <w:spacing w:line="360" w:lineRule="auto"/>
        <w:ind w:firstLine="709"/>
        <w:jc w:val="both"/>
        <w:rPr>
          <w:sz w:val="28"/>
          <w:szCs w:val="28"/>
        </w:rPr>
      </w:pPr>
      <w:r>
        <w:rPr>
          <w:rFonts w:ascii="Calibri" w:hAnsi="Calibri" w:cs="Calibri"/>
          <w:noProof/>
          <w:sz w:val="22"/>
          <w:szCs w:val="22"/>
          <w:lang w:val="en-US"/>
        </w:rPr>
        <mc:AlternateContent>
          <mc:Choice Requires="wps">
            <w:drawing>
              <wp:anchor distT="0" distB="0" distL="114300" distR="114300" simplePos="0" relativeHeight="251673600" behindDoc="0" locked="0" layoutInCell="1" allowOverlap="1">
                <wp:simplePos x="0" y="0"/>
                <wp:positionH relativeFrom="column">
                  <wp:posOffset>3890645</wp:posOffset>
                </wp:positionH>
                <wp:positionV relativeFrom="paragraph">
                  <wp:posOffset>-553720</wp:posOffset>
                </wp:positionV>
                <wp:extent cx="1606550" cy="834390"/>
                <wp:effectExtent l="10160" t="7620" r="12065" b="34290"/>
                <wp:wrapThrough wrapText="bothSides">
                  <wp:wrapPolygon edited="0">
                    <wp:start x="-128" y="-247"/>
                    <wp:lineTo x="-128" y="21353"/>
                    <wp:lineTo x="21728" y="21353"/>
                    <wp:lineTo x="21728" y="-247"/>
                    <wp:lineTo x="-128" y="-247"/>
                  </wp:wrapPolygon>
                </wp:wrapThrough>
                <wp:docPr id="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83439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gradFill rotWithShape="1">
                                <a:gsLst>
                                  <a:gs pos="0">
                                    <a:srgbClr val="3A7CCB"/>
                                  </a:gs>
                                  <a:gs pos="20000">
                                    <a:srgbClr val="3C7BC7"/>
                                  </a:gs>
                                  <a:gs pos="100000">
                                    <a:srgbClr val="2C5D98"/>
                                  </a:gs>
                                </a:gsLst>
                                <a:lin ang="5400000"/>
                              </a:gradFill>
                            </a14:hiddenFill>
                          </a:ext>
                        </a:extLst>
                      </wps:spPr>
                      <wps:txbx>
                        <w:txbxContent>
                          <w:p w:rsidR="00A80422" w:rsidRPr="00627581" w:rsidRDefault="00A80422" w:rsidP="00C20C61">
                            <w:pPr>
                              <w:jc w:val="center"/>
                              <w:rPr>
                                <w:sz w:val="20"/>
                                <w:szCs w:val="20"/>
                              </w:rPr>
                            </w:pPr>
                            <w:r>
                              <w:rPr>
                                <w:sz w:val="20"/>
                                <w:szCs w:val="20"/>
                              </w:rPr>
                              <w:t xml:space="preserve">Принятие в соответствии с законодательством иных мер, направленных на устранение нарушений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8" style="position:absolute;left:0;text-align:left;margin-left:306.35pt;margin-top:-43.6pt;width:126.5pt;height:6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" filled="f" fillcolor="#3a7ccb" strokecolor="#4a7ebb">
                <v:fill color2="#2c5d98" rotate="t" colors="0 #3a7ccb;13107f #3c7bc7;1 #2c5d98" focus="100%" type="gradient">
                  <o:fill v:ext="view" type="gradientUnscaled"/>
                </v:fill>
                <v:shadow on="t" opacity="22936f" origin=",.5" offset="0,.63889mm"/>
                <v:textbox>
                  <w:txbxContent>
                    <w:p w:rsidR="00A80422" w:rsidRPr="00627581" w:rsidRDefault="00A80422" w:rsidP="00C20C61">
                      <w:pPr>
                        <w:jc w:val="center"/>
                        <w:rPr>
                          <w:sz w:val="20"/>
                          <w:szCs w:val="20"/>
                        </w:rPr>
                      </w:pPr>
                      <w:r>
                        <w:rPr>
                          <w:sz w:val="20"/>
                          <w:szCs w:val="20"/>
                        </w:rPr>
                        <w:t xml:space="preserve">Принятие в соответствии с законодательством иных мер, направленных на устранение нарушений </w:t>
                      </w:r>
                    </w:p>
                  </w:txbxContent>
                </v:textbox>
                <w10:wrap type="through"/>
              </v:rect>
            </w:pict>
          </mc:Fallback>
        </mc:AlternateContent>
      </w:r>
    </w:p>
    <w:p w:rsidR="00C20C61" w:rsidRDefault="00C20C61" w:rsidP="00C20C61">
      <w:pPr>
        <w:tabs>
          <w:tab w:val="left" w:pos="709"/>
        </w:tabs>
        <w:spacing w:line="360" w:lineRule="auto"/>
        <w:ind w:firstLine="709"/>
        <w:jc w:val="both"/>
        <w:rPr>
          <w:sz w:val="28"/>
          <w:szCs w:val="28"/>
        </w:rPr>
        <w:sectPr w:rsidR="00C20C61" w:rsidSect="004936AC">
          <w:pgSz w:w="16840" w:h="11900" w:orient="landscape"/>
          <w:pgMar w:top="851" w:right="1134" w:bottom="709" w:left="1134" w:header="425" w:footer="697" w:gutter="0"/>
          <w:cols w:space="708"/>
          <w:titlePg/>
          <w:docGrid w:linePitch="360"/>
        </w:sectPr>
      </w:pPr>
    </w:p>
    <w:p w:rsidR="00C20C61" w:rsidRPr="00027E22" w:rsidRDefault="00C20C61" w:rsidP="00C20C61">
      <w:pPr>
        <w:shd w:val="clear" w:color="auto" w:fill="FFFFFF"/>
        <w:tabs>
          <w:tab w:val="left" w:pos="709"/>
        </w:tabs>
        <w:ind w:left="3402"/>
        <w:jc w:val="center"/>
        <w:textAlignment w:val="baseline"/>
        <w:rPr>
          <w:spacing w:val="1"/>
          <w:sz w:val="28"/>
          <w:szCs w:val="28"/>
        </w:rPr>
      </w:pPr>
      <w:r>
        <w:rPr>
          <w:spacing w:val="1"/>
          <w:sz w:val="28"/>
          <w:szCs w:val="28"/>
        </w:rPr>
        <w:lastRenderedPageBreak/>
        <w:t>Приложение 2</w:t>
      </w:r>
    </w:p>
    <w:p w:rsidR="00C20C61" w:rsidRPr="00124A62" w:rsidRDefault="00C20C61" w:rsidP="00C20C61">
      <w:pPr>
        <w:shd w:val="clear" w:color="auto" w:fill="FFFFFF"/>
        <w:tabs>
          <w:tab w:val="left" w:pos="709"/>
        </w:tabs>
        <w:ind w:left="3402"/>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p>
    <w:p w:rsidR="00C20C61" w:rsidRDefault="00C20C61" w:rsidP="00C20C61">
      <w:pPr>
        <w:tabs>
          <w:tab w:val="left" w:pos="709"/>
        </w:tabs>
        <w:ind w:left="3402"/>
        <w:jc w:val="center"/>
        <w:rPr>
          <w:sz w:val="28"/>
          <w:szCs w:val="28"/>
        </w:rPr>
      </w:pPr>
      <w:r w:rsidRPr="00027E22">
        <w:rPr>
          <w:bCs/>
          <w:sz w:val="28"/>
          <w:szCs w:val="28"/>
        </w:rPr>
        <w:t>земельного контроля</w:t>
      </w:r>
      <w:r>
        <w:rPr>
          <w:bCs/>
          <w:sz w:val="28"/>
          <w:szCs w:val="28"/>
        </w:rPr>
        <w:t xml:space="preserve"> </w:t>
      </w:r>
      <w:r w:rsidRPr="00027E22">
        <w:rPr>
          <w:bCs/>
          <w:sz w:val="28"/>
          <w:szCs w:val="28"/>
        </w:rPr>
        <w:t xml:space="preserve">на территории </w:t>
      </w:r>
      <w:r>
        <w:rPr>
          <w:bCs/>
          <w:sz w:val="28"/>
          <w:szCs w:val="28"/>
        </w:rPr>
        <w:t>сельского поселения Красный Яр</w:t>
      </w:r>
    </w:p>
    <w:p w:rsidR="00C20C61" w:rsidRPr="00124A62" w:rsidRDefault="00C20C61" w:rsidP="00C20C61">
      <w:pPr>
        <w:tabs>
          <w:tab w:val="left" w:pos="709"/>
        </w:tabs>
        <w:ind w:left="3402"/>
        <w:jc w:val="center"/>
        <w:rPr>
          <w:bCs/>
          <w:sz w:val="28"/>
          <w:szCs w:val="28"/>
        </w:rPr>
      </w:pPr>
      <w:r>
        <w:rPr>
          <w:sz w:val="28"/>
          <w:szCs w:val="28"/>
        </w:rPr>
        <w:t>муниципального района Красноярский Самарской области</w:t>
      </w:r>
    </w:p>
    <w:p w:rsidR="00C20C61" w:rsidRDefault="00C20C61" w:rsidP="00C20C61">
      <w:pPr>
        <w:shd w:val="clear" w:color="auto" w:fill="FFFFFF"/>
        <w:tabs>
          <w:tab w:val="left" w:pos="709"/>
        </w:tabs>
        <w:jc w:val="center"/>
        <w:textAlignment w:val="baseline"/>
        <w:outlineLvl w:val="1"/>
        <w:rPr>
          <w:spacing w:val="1"/>
          <w:sz w:val="28"/>
          <w:szCs w:val="28"/>
        </w:rPr>
      </w:pPr>
    </w:p>
    <w:p w:rsidR="00C20C61" w:rsidRPr="007E0428" w:rsidRDefault="00C20C61" w:rsidP="00C20C61">
      <w:pPr>
        <w:spacing w:before="120"/>
        <w:jc w:val="center"/>
        <w:rPr>
          <w:bCs/>
          <w:sz w:val="28"/>
          <w:szCs w:val="28"/>
        </w:rPr>
      </w:pPr>
      <w:r w:rsidRPr="007E0428">
        <w:rPr>
          <w:bCs/>
          <w:sz w:val="28"/>
          <w:szCs w:val="28"/>
        </w:rPr>
        <w:t>ФОРМА</w:t>
      </w:r>
      <w:r w:rsidRPr="007E0428">
        <w:rPr>
          <w:bCs/>
          <w:sz w:val="28"/>
          <w:szCs w:val="28"/>
        </w:rPr>
        <w:br/>
        <w:t>ежегодного плана проведения плановых проверок граждан</w:t>
      </w:r>
    </w:p>
    <w:p w:rsidR="00C20C61" w:rsidRPr="00D40006"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Default="00C20C61" w:rsidP="00C20C61">
      <w:pPr>
        <w:ind w:left="8505"/>
        <w:jc w:val="center"/>
        <w:rPr>
          <w:sz w:val="28"/>
          <w:szCs w:val="28"/>
        </w:rPr>
      </w:pPr>
    </w:p>
    <w:p w:rsidR="00C20C61" w:rsidRDefault="00C20C61" w:rsidP="00C20C61">
      <w:pPr>
        <w:ind w:left="8505"/>
        <w:jc w:val="center"/>
        <w:rPr>
          <w:sz w:val="28"/>
          <w:szCs w:val="28"/>
        </w:rPr>
      </w:pPr>
      <w:r w:rsidRPr="00D40006">
        <w:rPr>
          <w:sz w:val="28"/>
          <w:szCs w:val="28"/>
        </w:rPr>
        <w:t>УТВЕРЖДЕН</w:t>
      </w:r>
    </w:p>
    <w:p w:rsidR="004936AC" w:rsidRPr="00D40006" w:rsidRDefault="004936AC" w:rsidP="00C20C61">
      <w:pPr>
        <w:ind w:left="8505"/>
        <w:jc w:val="center"/>
        <w:rPr>
          <w:sz w:val="28"/>
          <w:szCs w:val="28"/>
        </w:rPr>
      </w:pPr>
    </w:p>
    <w:p w:rsidR="00C20C61" w:rsidRPr="00D40006" w:rsidRDefault="00C20C61" w:rsidP="00C20C61">
      <w:pPr>
        <w:pBdr>
          <w:top w:val="single" w:sz="4" w:space="1" w:color="auto"/>
        </w:pBdr>
        <w:spacing w:after="120"/>
        <w:ind w:left="8505"/>
        <w:jc w:val="center"/>
        <w:rPr>
          <w:sz w:val="28"/>
          <w:szCs w:val="28"/>
        </w:rPr>
      </w:pPr>
      <w:r w:rsidRPr="00D40006">
        <w:rPr>
          <w:sz w:val="28"/>
          <w:szCs w:val="28"/>
        </w:rPr>
        <w:t>(фамилия, инициалы и подпись руководителя)</w:t>
      </w:r>
    </w:p>
    <w:p w:rsidR="00C20C61" w:rsidRPr="00D40006" w:rsidRDefault="00C20C61" w:rsidP="00C20C61">
      <w:pPr>
        <w:pBdr>
          <w:top w:val="single" w:sz="4" w:space="1" w:color="auto"/>
        </w:pBdr>
        <w:spacing w:after="120"/>
        <w:ind w:left="8505"/>
        <w:jc w:val="center"/>
        <w:rPr>
          <w:sz w:val="28"/>
          <w:szCs w:val="28"/>
        </w:rPr>
      </w:pPr>
      <w:r w:rsidRPr="00D40006">
        <w:rPr>
          <w:sz w:val="28"/>
          <w:szCs w:val="28"/>
        </w:rPr>
        <w:t>от «___» ___________ 20__ г.</w:t>
      </w:r>
    </w:p>
    <w:p w:rsidR="00C20C61" w:rsidRDefault="00C20C61" w:rsidP="00C20C61">
      <w:pPr>
        <w:jc w:val="center"/>
        <w:rPr>
          <w:bCs/>
        </w:rPr>
      </w:pPr>
      <w:r w:rsidRPr="00D40006">
        <w:rPr>
          <w:bCs/>
          <w:spacing w:val="50"/>
        </w:rPr>
        <w:t>ПЛАН</w:t>
      </w:r>
    </w:p>
    <w:p w:rsidR="00C20C61" w:rsidRPr="007E0428" w:rsidRDefault="00C20C61" w:rsidP="00C20C61">
      <w:pPr>
        <w:jc w:val="center"/>
        <w:rPr>
          <w:bCs/>
          <w:spacing w:val="50"/>
        </w:rPr>
      </w:pPr>
      <w:r w:rsidRPr="00D40006">
        <w:rPr>
          <w:bCs/>
        </w:rPr>
        <w:t xml:space="preserve">проведения плановых проверок </w:t>
      </w:r>
      <w:r>
        <w:rPr>
          <w:bCs/>
        </w:rPr>
        <w:t xml:space="preserve">граждан </w:t>
      </w:r>
      <w:r w:rsidRPr="00D40006">
        <w:rPr>
          <w:bCs/>
        </w:rPr>
        <w:t>на 20</w:t>
      </w:r>
      <w:r>
        <w:rPr>
          <w:bCs/>
        </w:rPr>
        <w:t>__ г.</w:t>
      </w:r>
    </w:p>
    <w:p w:rsidR="00C20C61" w:rsidRDefault="00C20C61" w:rsidP="00C20C61">
      <w:pPr>
        <w:spacing w:after="120"/>
        <w:jc w:val="center"/>
        <w:rPr>
          <w:sz w:val="2"/>
          <w:szCs w:val="2"/>
        </w:rPr>
      </w:pPr>
    </w:p>
    <w:tbl>
      <w:tblPr>
        <w:tblW w:w="14883" w:type="dxa"/>
        <w:tblInd w:w="-256" w:type="dxa"/>
        <w:tblLayout w:type="fixed"/>
        <w:tblCellMar>
          <w:left w:w="28" w:type="dxa"/>
          <w:right w:w="28" w:type="dxa"/>
        </w:tblCellMar>
        <w:tblLook w:val="0000" w:firstRow="0" w:lastRow="0" w:firstColumn="0" w:lastColumn="0" w:noHBand="0" w:noVBand="0"/>
      </w:tblPr>
      <w:tblGrid>
        <w:gridCol w:w="1843"/>
        <w:gridCol w:w="1275"/>
        <w:gridCol w:w="1276"/>
        <w:gridCol w:w="1559"/>
        <w:gridCol w:w="614"/>
        <w:gridCol w:w="614"/>
        <w:gridCol w:w="615"/>
        <w:gridCol w:w="992"/>
        <w:gridCol w:w="1276"/>
        <w:gridCol w:w="709"/>
        <w:gridCol w:w="567"/>
        <w:gridCol w:w="1134"/>
        <w:gridCol w:w="1276"/>
        <w:gridCol w:w="1133"/>
      </w:tblGrid>
      <w:tr w:rsidR="00C20C61" w:rsidRPr="007E0428" w:rsidTr="00A80422">
        <w:trPr>
          <w:cantSplit/>
          <w:trHeight w:val="637"/>
        </w:trPr>
        <w:tc>
          <w:tcPr>
            <w:tcW w:w="184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spacing w:val="-4"/>
                <w:sz w:val="16"/>
                <w:szCs w:val="16"/>
                <w:vertAlign w:val="superscript"/>
              </w:rPr>
            </w:pPr>
            <w:r w:rsidRPr="007E0428">
              <w:rPr>
                <w:sz w:val="16"/>
                <w:szCs w:val="16"/>
              </w:rPr>
              <w:t>Фамилия, имя, отчество (последнее – при наличии) гражданина, подлежащего проверке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spacing w:line="240" w:lineRule="atLeast"/>
              <w:jc w:val="center"/>
              <w:rPr>
                <w:color w:val="000000"/>
                <w:sz w:val="16"/>
                <w:szCs w:val="16"/>
              </w:rPr>
            </w:pPr>
            <w:r w:rsidRPr="007E0428">
              <w:rPr>
                <w:color w:val="000000"/>
                <w:sz w:val="16"/>
                <w:szCs w:val="16"/>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spacing w:line="240" w:lineRule="atLeast"/>
              <w:ind w:left="113" w:right="113"/>
              <w:jc w:val="center"/>
              <w:rPr>
                <w:color w:val="000000"/>
                <w:sz w:val="16"/>
                <w:szCs w:val="16"/>
              </w:rPr>
            </w:pPr>
            <w:r w:rsidRPr="007E0428">
              <w:rPr>
                <w:sz w:val="16"/>
                <w:szCs w:val="16"/>
              </w:rPr>
              <w:t>Кадастровый номер объекта (при наличии)</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3622D8" w:rsidRDefault="00C20C61" w:rsidP="00A80422">
            <w:pPr>
              <w:pStyle w:val="ConsPlusNonformat"/>
              <w:spacing w:line="240" w:lineRule="atLeast"/>
              <w:ind w:left="113" w:right="113"/>
              <w:jc w:val="center"/>
              <w:rPr>
                <w:sz w:val="16"/>
                <w:szCs w:val="16"/>
              </w:rPr>
            </w:pPr>
            <w:r w:rsidRPr="003622D8">
              <w:rPr>
                <w:color w:val="000000"/>
                <w:sz w:val="16"/>
                <w:szCs w:val="16"/>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spacing w:line="240" w:lineRule="atLeast"/>
              <w:ind w:left="113" w:right="113"/>
              <w:jc w:val="center"/>
              <w:rPr>
                <w:sz w:val="16"/>
                <w:szCs w:val="16"/>
              </w:rPr>
            </w:pPr>
            <w:r w:rsidRPr="007E0428">
              <w:rPr>
                <w:color w:val="000000"/>
                <w:sz w:val="16"/>
                <w:szCs w:val="16"/>
              </w:rPr>
              <w:t xml:space="preserve">Цель </w:t>
            </w:r>
            <w:proofErr w:type="gramStart"/>
            <w:r w:rsidRPr="007E0428">
              <w:rPr>
                <w:color w:val="000000"/>
                <w:sz w:val="16"/>
                <w:szCs w:val="16"/>
              </w:rPr>
              <w:t>проведения  проверки</w:t>
            </w:r>
            <w:proofErr w:type="gramEnd"/>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ind w:left="57" w:right="57"/>
              <w:jc w:val="center"/>
              <w:rPr>
                <w:color w:val="000000"/>
                <w:sz w:val="16"/>
                <w:szCs w:val="16"/>
              </w:rPr>
            </w:pPr>
            <w:r w:rsidRPr="007E0428">
              <w:rPr>
                <w:color w:val="000000"/>
                <w:sz w:val="16"/>
                <w:szCs w:val="16"/>
              </w:rPr>
              <w:t>Основание проведения проверки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sz w:val="16"/>
                <w:szCs w:val="16"/>
              </w:rPr>
            </w:pPr>
            <w:r w:rsidRPr="007E0428">
              <w:rPr>
                <w:color w:val="000000"/>
                <w:sz w:val="16"/>
                <w:szCs w:val="16"/>
              </w:rPr>
              <w:t>Срок</w:t>
            </w:r>
            <w:r>
              <w:rPr>
                <w:color w:val="000000"/>
                <w:sz w:val="16"/>
                <w:szCs w:val="16"/>
              </w:rPr>
              <w:t xml:space="preserve"> </w:t>
            </w:r>
            <w:r w:rsidRPr="007E0428">
              <w:rPr>
                <w:color w:val="000000"/>
                <w:sz w:val="16"/>
                <w:szCs w:val="16"/>
              </w:rPr>
              <w:t>проведения</w:t>
            </w:r>
            <w:r>
              <w:rPr>
                <w:color w:val="000000"/>
                <w:sz w:val="16"/>
                <w:szCs w:val="16"/>
              </w:rPr>
              <w:t xml:space="preserve"> </w:t>
            </w:r>
            <w:r w:rsidRPr="007E0428">
              <w:rPr>
                <w:color w:val="000000"/>
                <w:sz w:val="16"/>
                <w:szCs w:val="16"/>
              </w:rPr>
              <w:t>плановой проверки</w:t>
            </w:r>
          </w:p>
        </w:tc>
        <w:tc>
          <w:tcPr>
            <w:tcW w:w="1134" w:type="dxa"/>
            <w:vMerge w:val="restart"/>
            <w:tcBorders>
              <w:top w:val="single" w:sz="4" w:space="0" w:color="auto"/>
              <w:left w:val="single" w:sz="4" w:space="0" w:color="auto"/>
              <w:right w:val="single" w:sz="4" w:space="0" w:color="auto"/>
            </w:tcBorders>
            <w:shd w:val="clear" w:color="auto" w:fill="FFFFFF"/>
            <w:textDirection w:val="btLr"/>
            <w:vAlign w:val="center"/>
          </w:tcPr>
          <w:p w:rsidR="00C20C61" w:rsidRPr="007E0428" w:rsidRDefault="00C20C61" w:rsidP="00A80422">
            <w:pPr>
              <w:shd w:val="clear" w:color="auto" w:fill="FFFFFF"/>
              <w:ind w:left="113" w:right="113"/>
              <w:jc w:val="center"/>
              <w:rPr>
                <w:color w:val="000000"/>
                <w:sz w:val="16"/>
                <w:szCs w:val="16"/>
              </w:rPr>
            </w:pPr>
            <w:r w:rsidRPr="007E0428">
              <w:rPr>
                <w:color w:val="000000"/>
                <w:sz w:val="16"/>
                <w:szCs w:val="16"/>
              </w:rPr>
              <w:t>Форма проведения проверки (документарная, выездная, документарная и выездная)</w:t>
            </w:r>
          </w:p>
        </w:tc>
        <w:tc>
          <w:tcPr>
            <w:tcW w:w="1276" w:type="dxa"/>
            <w:vMerge w:val="restart"/>
            <w:tcBorders>
              <w:top w:val="single" w:sz="4" w:space="0" w:color="auto"/>
              <w:left w:val="single" w:sz="4" w:space="0" w:color="auto"/>
              <w:right w:val="single" w:sz="4" w:space="0" w:color="auto"/>
            </w:tcBorders>
            <w:shd w:val="clear" w:color="auto" w:fill="FFFFFF"/>
            <w:textDirection w:val="btLr"/>
            <w:vAlign w:val="center"/>
          </w:tcPr>
          <w:p w:rsidR="00C20C61" w:rsidRPr="007E0428" w:rsidRDefault="00C20C61" w:rsidP="00A80422">
            <w:pPr>
              <w:shd w:val="clear" w:color="auto" w:fill="FFFFFF"/>
              <w:ind w:left="113" w:right="113"/>
              <w:jc w:val="center"/>
              <w:rPr>
                <w:color w:val="000000"/>
                <w:sz w:val="16"/>
                <w:szCs w:val="16"/>
              </w:rPr>
            </w:pPr>
            <w:r w:rsidRPr="007E0428">
              <w:rPr>
                <w:color w:val="000000"/>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1133" w:type="dxa"/>
            <w:vMerge w:val="restart"/>
            <w:tcBorders>
              <w:top w:val="single" w:sz="4" w:space="0" w:color="auto"/>
              <w:left w:val="single" w:sz="4" w:space="0" w:color="auto"/>
              <w:right w:val="single" w:sz="4" w:space="0" w:color="auto"/>
            </w:tcBorders>
            <w:shd w:val="clear" w:color="auto" w:fill="FFFFFF"/>
            <w:textDirection w:val="btLr"/>
          </w:tcPr>
          <w:p w:rsidR="00C20C61" w:rsidRPr="007E0428" w:rsidRDefault="00C20C61" w:rsidP="00A80422">
            <w:pPr>
              <w:shd w:val="clear" w:color="auto" w:fill="FFFFFF"/>
              <w:ind w:left="113" w:right="113"/>
              <w:jc w:val="center"/>
              <w:rPr>
                <w:color w:val="000000"/>
                <w:sz w:val="16"/>
                <w:szCs w:val="16"/>
              </w:rPr>
            </w:pPr>
            <w:r w:rsidRPr="007E0428">
              <w:rPr>
                <w:color w:val="000000"/>
                <w:sz w:val="16"/>
                <w:szCs w:val="16"/>
              </w:rPr>
              <w:t>Информация о постановлении о назначении административного наказания, дате его вступления в законную силу</w:t>
            </w:r>
          </w:p>
        </w:tc>
      </w:tr>
      <w:tr w:rsidR="00C20C61" w:rsidRPr="007E0428" w:rsidTr="00A80422">
        <w:trPr>
          <w:cantSplit/>
          <w:trHeight w:val="3316"/>
        </w:trPr>
        <w:tc>
          <w:tcPr>
            <w:tcW w:w="1843" w:type="dxa"/>
            <w:vMerge/>
            <w:tcBorders>
              <w:top w:val="nil"/>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spacing w:line="240" w:lineRule="atLeast"/>
              <w:ind w:left="113" w:right="113"/>
              <w:jc w:val="center"/>
              <w:rPr>
                <w:color w:val="000000"/>
                <w:sz w:val="16"/>
                <w:szCs w:val="16"/>
              </w:rPr>
            </w:pPr>
          </w:p>
        </w:tc>
        <w:tc>
          <w:tcPr>
            <w:tcW w:w="1275"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jc w:val="center"/>
              <w:rPr>
                <w:color w:val="000000"/>
                <w:sz w:val="16"/>
                <w:szCs w:val="16"/>
              </w:rPr>
            </w:pPr>
            <w:r w:rsidRPr="007E0428">
              <w:rPr>
                <w:sz w:val="16"/>
                <w:szCs w:val="16"/>
              </w:rPr>
              <w:t>Место регистрации гражданина, подлежащего проверке</w:t>
            </w:r>
          </w:p>
        </w:tc>
        <w:tc>
          <w:tcPr>
            <w:tcW w:w="1276" w:type="dxa"/>
            <w:tcBorders>
              <w:top w:val="nil"/>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jc w:val="center"/>
              <w:rPr>
                <w:color w:val="000000"/>
                <w:sz w:val="16"/>
                <w:szCs w:val="16"/>
              </w:rPr>
            </w:pPr>
            <w:r w:rsidRPr="007E0428">
              <w:rPr>
                <w:sz w:val="16"/>
                <w:szCs w:val="16"/>
              </w:rPr>
              <w:t>Место фактического проживания гражданина, подлежащего проверке</w:t>
            </w:r>
          </w:p>
        </w:tc>
        <w:tc>
          <w:tcPr>
            <w:tcW w:w="1559" w:type="dxa"/>
            <w:tcBorders>
              <w:top w:val="nil"/>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jc w:val="center"/>
              <w:rPr>
                <w:color w:val="000000"/>
                <w:sz w:val="16"/>
                <w:szCs w:val="16"/>
              </w:rPr>
            </w:pPr>
            <w:r w:rsidRPr="007E0428">
              <w:rPr>
                <w:sz w:val="16"/>
                <w:szCs w:val="16"/>
              </w:rPr>
              <w:t>Мест нахождения объекта</w:t>
            </w:r>
            <w:r w:rsidRPr="007E0428">
              <w:rPr>
                <w:sz w:val="16"/>
                <w:szCs w:val="16"/>
                <w:vertAlign w:val="superscript"/>
              </w:rPr>
              <w:t>1</w:t>
            </w:r>
          </w:p>
        </w:tc>
        <w:tc>
          <w:tcPr>
            <w:tcW w:w="614" w:type="dxa"/>
            <w:vMerge/>
            <w:tcBorders>
              <w:top w:val="nil"/>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spacing w:line="240" w:lineRule="atLeast"/>
              <w:ind w:left="113" w:right="113"/>
              <w:jc w:val="center"/>
              <w:rPr>
                <w:color w:val="000000"/>
                <w:sz w:val="16"/>
                <w:szCs w:val="16"/>
              </w:rPr>
            </w:pPr>
          </w:p>
        </w:tc>
        <w:tc>
          <w:tcPr>
            <w:tcW w:w="614" w:type="dxa"/>
            <w:vMerge/>
            <w:tcBorders>
              <w:top w:val="nil"/>
              <w:left w:val="single" w:sz="4" w:space="0" w:color="auto"/>
              <w:bottom w:val="nil"/>
              <w:right w:val="single" w:sz="4" w:space="0" w:color="auto"/>
            </w:tcBorders>
            <w:shd w:val="clear" w:color="auto" w:fill="FFFFFF"/>
            <w:textDirection w:val="btLr"/>
          </w:tcPr>
          <w:p w:rsidR="00C20C61" w:rsidRPr="003622D8" w:rsidRDefault="00C20C61" w:rsidP="00A80422">
            <w:pPr>
              <w:pStyle w:val="ConsPlusNonformat"/>
              <w:ind w:left="113" w:right="113"/>
              <w:jc w:val="center"/>
              <w:rPr>
                <w:sz w:val="16"/>
                <w:szCs w:val="16"/>
              </w:rPr>
            </w:pPr>
          </w:p>
        </w:tc>
        <w:tc>
          <w:tcPr>
            <w:tcW w:w="615" w:type="dxa"/>
            <w:vMerge/>
            <w:tcBorders>
              <w:top w:val="nil"/>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spacing w:line="240" w:lineRule="atLeast"/>
              <w:ind w:left="113" w:right="113"/>
              <w:jc w:val="center"/>
              <w:rPr>
                <w:color w:val="000000"/>
                <w:sz w:val="16"/>
                <w:szCs w:val="16"/>
              </w:rPr>
            </w:pPr>
          </w:p>
        </w:tc>
        <w:tc>
          <w:tcPr>
            <w:tcW w:w="992"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color w:val="000000"/>
                <w:sz w:val="16"/>
                <w:szCs w:val="16"/>
              </w:rPr>
            </w:pPr>
            <w:r w:rsidRPr="007E0428">
              <w:rPr>
                <w:color w:val="000000"/>
                <w:sz w:val="16"/>
                <w:szCs w:val="16"/>
              </w:rPr>
              <w:t>дата окончания последней проверки</w:t>
            </w:r>
          </w:p>
        </w:tc>
        <w:tc>
          <w:tcPr>
            <w:tcW w:w="1276"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color w:val="000000"/>
                <w:sz w:val="16"/>
                <w:szCs w:val="16"/>
                <w:vertAlign w:val="superscript"/>
              </w:rPr>
            </w:pPr>
            <w:r w:rsidRPr="007E0428">
              <w:rPr>
                <w:color w:val="000000"/>
                <w:sz w:val="16"/>
                <w:szCs w:val="16"/>
              </w:rPr>
              <w:t xml:space="preserve">иные основания в соответствии </w:t>
            </w:r>
            <w:proofErr w:type="gramStart"/>
            <w:r w:rsidRPr="007E0428">
              <w:rPr>
                <w:color w:val="000000"/>
                <w:sz w:val="16"/>
                <w:szCs w:val="16"/>
              </w:rPr>
              <w:t>с  законодательством</w:t>
            </w:r>
            <w:proofErr w:type="gramEnd"/>
            <w:r w:rsidRPr="007E0428">
              <w:rPr>
                <w:color w:val="000000"/>
                <w:sz w:val="16"/>
                <w:szCs w:val="16"/>
              </w:rPr>
              <w:t xml:space="preserve"> Российской Федерации</w:t>
            </w:r>
            <w:r w:rsidRPr="007E0428">
              <w:rPr>
                <w:color w:val="000000"/>
                <w:sz w:val="16"/>
                <w:szCs w:val="16"/>
                <w:vertAlign w:val="superscript"/>
              </w:rPr>
              <w:t>2</w:t>
            </w:r>
          </w:p>
        </w:tc>
        <w:tc>
          <w:tcPr>
            <w:tcW w:w="709" w:type="dxa"/>
            <w:tcBorders>
              <w:top w:val="nil"/>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spacing w:line="240" w:lineRule="atLeast"/>
              <w:ind w:left="113" w:right="113"/>
              <w:jc w:val="center"/>
              <w:rPr>
                <w:color w:val="000000"/>
                <w:sz w:val="16"/>
                <w:szCs w:val="16"/>
              </w:rPr>
            </w:pPr>
            <w:r w:rsidRPr="007E0428">
              <w:rPr>
                <w:color w:val="000000"/>
                <w:sz w:val="16"/>
                <w:szCs w:val="16"/>
              </w:rPr>
              <w:t>Дата и время начала проведения проверки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C20C61" w:rsidRPr="007E0428" w:rsidRDefault="00C20C61" w:rsidP="00A80422">
            <w:pPr>
              <w:shd w:val="clear" w:color="auto" w:fill="FFFFFF"/>
              <w:ind w:left="57" w:right="57"/>
              <w:jc w:val="center"/>
              <w:rPr>
                <w:sz w:val="16"/>
                <w:szCs w:val="16"/>
              </w:rPr>
            </w:pPr>
            <w:r w:rsidRPr="007E0428">
              <w:rPr>
                <w:color w:val="000000"/>
                <w:sz w:val="16"/>
                <w:szCs w:val="16"/>
              </w:rPr>
              <w:t>часов</w:t>
            </w:r>
          </w:p>
        </w:tc>
        <w:tc>
          <w:tcPr>
            <w:tcW w:w="1134" w:type="dxa"/>
            <w:vMerge/>
            <w:tcBorders>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ind w:left="57" w:right="57"/>
              <w:jc w:val="center"/>
              <w:rPr>
                <w:color w:val="000000"/>
                <w:sz w:val="16"/>
                <w:szCs w:val="16"/>
              </w:rPr>
            </w:pPr>
          </w:p>
        </w:tc>
        <w:tc>
          <w:tcPr>
            <w:tcW w:w="1276" w:type="dxa"/>
            <w:vMerge/>
            <w:tcBorders>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ind w:left="57" w:right="57"/>
              <w:jc w:val="center"/>
              <w:rPr>
                <w:color w:val="000000"/>
                <w:sz w:val="16"/>
                <w:szCs w:val="16"/>
              </w:rPr>
            </w:pPr>
          </w:p>
        </w:tc>
        <w:tc>
          <w:tcPr>
            <w:tcW w:w="1133" w:type="dxa"/>
            <w:vMerge/>
            <w:tcBorders>
              <w:left w:val="single" w:sz="4" w:space="0" w:color="auto"/>
              <w:bottom w:val="nil"/>
              <w:right w:val="single" w:sz="4" w:space="0" w:color="auto"/>
            </w:tcBorders>
            <w:shd w:val="clear" w:color="auto" w:fill="FFFFFF"/>
            <w:textDirection w:val="btLr"/>
          </w:tcPr>
          <w:p w:rsidR="00C20C61" w:rsidRPr="007E0428" w:rsidRDefault="00C20C61" w:rsidP="00A80422">
            <w:pPr>
              <w:shd w:val="clear" w:color="auto" w:fill="FFFFFF"/>
              <w:ind w:left="57" w:right="57"/>
              <w:jc w:val="center"/>
              <w:rPr>
                <w:color w:val="000000"/>
                <w:sz w:val="16"/>
                <w:szCs w:val="16"/>
              </w:rPr>
            </w:pPr>
          </w:p>
        </w:tc>
      </w:tr>
      <w:tr w:rsidR="00C20C61" w:rsidRPr="007E0428" w:rsidTr="00A80422">
        <w:trPr>
          <w:cantSplit/>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3622D8" w:rsidRDefault="00C20C61" w:rsidP="00A80422">
            <w:pPr>
              <w:pStyle w:val="ConsPlusNonformat"/>
              <w:jc w:val="cente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jc w:val="center"/>
              <w:rPr>
                <w:spacing w:val="-4"/>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r>
      <w:tr w:rsidR="00C20C61" w:rsidRPr="007E0428" w:rsidTr="00A80422">
        <w:trPr>
          <w:cantSplit/>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3622D8" w:rsidRDefault="00C20C61" w:rsidP="00A80422">
            <w:pPr>
              <w:pStyle w:val="ConsPlusNonformat"/>
              <w:jc w:val="cente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jc w:val="center"/>
              <w:rPr>
                <w:spacing w:val="-4"/>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20C61" w:rsidRPr="007E0428" w:rsidRDefault="00C20C61" w:rsidP="00A80422">
            <w:pPr>
              <w:shd w:val="clear" w:color="auto" w:fill="FFFFFF"/>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20C61" w:rsidRPr="007E0428" w:rsidRDefault="00C20C61" w:rsidP="00A80422">
            <w:pPr>
              <w:shd w:val="clear" w:color="auto" w:fill="FFFFFF"/>
              <w:rPr>
                <w:color w:val="000000"/>
                <w:sz w:val="16"/>
                <w:szCs w:val="16"/>
              </w:rPr>
            </w:pPr>
          </w:p>
        </w:tc>
      </w:tr>
    </w:tbl>
    <w:p w:rsidR="00C20C61" w:rsidRDefault="00C20C61" w:rsidP="00C20C61">
      <w:pPr>
        <w:shd w:val="clear" w:color="auto" w:fill="FFFFFF"/>
        <w:ind w:firstLine="567"/>
        <w:jc w:val="both"/>
        <w:rPr>
          <w:color w:val="000000"/>
          <w:sz w:val="16"/>
          <w:szCs w:val="16"/>
          <w:vertAlign w:val="superscript"/>
        </w:rPr>
      </w:pPr>
    </w:p>
    <w:p w:rsidR="00C20C61" w:rsidRPr="007E0428" w:rsidRDefault="00C20C61" w:rsidP="00C20C61">
      <w:pPr>
        <w:shd w:val="clear" w:color="auto" w:fill="FFFFFF"/>
        <w:ind w:firstLine="567"/>
        <w:jc w:val="both"/>
        <w:rPr>
          <w:sz w:val="16"/>
          <w:szCs w:val="16"/>
        </w:rPr>
      </w:pPr>
      <w:r w:rsidRPr="007E0428">
        <w:rPr>
          <w:color w:val="000000"/>
          <w:sz w:val="16"/>
          <w:szCs w:val="16"/>
          <w:vertAlign w:val="superscript"/>
        </w:rPr>
        <w:t>1</w:t>
      </w:r>
      <w:r w:rsidRPr="007E0428">
        <w:rPr>
          <w:color w:val="000000"/>
          <w:sz w:val="16"/>
          <w:szCs w:val="16"/>
        </w:rPr>
        <w:t> </w:t>
      </w:r>
      <w:r w:rsidRPr="007E0428">
        <w:rPr>
          <w:sz w:val="16"/>
          <w:szCs w:val="16"/>
        </w:rPr>
        <w:t>Указывается адрес и (или) описание местоположения объектов земельных отношений, на которых будет проводиться проверка</w:t>
      </w:r>
    </w:p>
    <w:p w:rsidR="00C20C61" w:rsidRPr="007E0428" w:rsidRDefault="00C20C61" w:rsidP="00C20C61">
      <w:pPr>
        <w:shd w:val="clear" w:color="auto" w:fill="FFFFFF"/>
        <w:ind w:firstLine="567"/>
        <w:jc w:val="both"/>
        <w:rPr>
          <w:sz w:val="16"/>
          <w:szCs w:val="16"/>
        </w:rPr>
      </w:pPr>
      <w:r w:rsidRPr="007E0428">
        <w:rPr>
          <w:color w:val="000000"/>
          <w:sz w:val="16"/>
          <w:szCs w:val="16"/>
          <w:vertAlign w:val="superscript"/>
        </w:rPr>
        <w:t>2</w:t>
      </w:r>
      <w:r w:rsidRPr="007E0428">
        <w:rPr>
          <w:color w:val="000000"/>
          <w:sz w:val="16"/>
          <w:szCs w:val="16"/>
        </w:rPr>
        <w:t> </w:t>
      </w:r>
      <w:r w:rsidRPr="007E0428">
        <w:rPr>
          <w:sz w:val="16"/>
          <w:szCs w:val="16"/>
        </w:rPr>
        <w:t>Указывается ссылка на положения Закона Самарской области от 31.12.2014 № 137-ГД «О порядке осуществления муниципального земельного контроля на территории Самарской области», устанавливающего основания проведения плановой проверки.</w:t>
      </w:r>
    </w:p>
    <w:p w:rsidR="00C20C61" w:rsidRDefault="00C20C61" w:rsidP="00C20C61">
      <w:pPr>
        <w:ind w:firstLine="567"/>
        <w:jc w:val="both"/>
        <w:rPr>
          <w:sz w:val="16"/>
          <w:szCs w:val="16"/>
        </w:rPr>
      </w:pPr>
    </w:p>
    <w:p w:rsidR="00C20C61" w:rsidRPr="007E0428" w:rsidRDefault="00C20C61" w:rsidP="00C20C61">
      <w:pPr>
        <w:ind w:firstLine="567"/>
        <w:jc w:val="both"/>
        <w:rPr>
          <w:sz w:val="16"/>
          <w:szCs w:val="16"/>
        </w:rPr>
      </w:pPr>
    </w:p>
    <w:p w:rsidR="00C20C61" w:rsidRDefault="00C20C61" w:rsidP="00C20C61">
      <w:pPr>
        <w:shd w:val="clear" w:color="auto" w:fill="FFFFFF"/>
        <w:tabs>
          <w:tab w:val="left" w:pos="709"/>
        </w:tabs>
        <w:jc w:val="center"/>
        <w:textAlignment w:val="baseline"/>
        <w:outlineLvl w:val="1"/>
        <w:rPr>
          <w:spacing w:val="1"/>
          <w:sz w:val="28"/>
          <w:szCs w:val="28"/>
        </w:rPr>
      </w:pPr>
    </w:p>
    <w:p w:rsidR="00C20C61" w:rsidRDefault="00C20C61" w:rsidP="00C20C61">
      <w:pPr>
        <w:shd w:val="clear" w:color="auto" w:fill="FFFFFF"/>
        <w:tabs>
          <w:tab w:val="left" w:pos="709"/>
        </w:tabs>
        <w:jc w:val="center"/>
        <w:textAlignment w:val="baseline"/>
        <w:outlineLvl w:val="1"/>
        <w:rPr>
          <w:spacing w:val="1"/>
          <w:sz w:val="28"/>
          <w:szCs w:val="28"/>
        </w:rPr>
        <w:sectPr w:rsidR="00C20C61" w:rsidSect="004936AC">
          <w:pgSz w:w="16840" w:h="11900" w:orient="landscape"/>
          <w:pgMar w:top="567" w:right="1134" w:bottom="142" w:left="1134" w:header="425" w:footer="697" w:gutter="0"/>
          <w:cols w:space="708"/>
          <w:titlePg/>
          <w:docGrid w:linePitch="360"/>
        </w:sectPr>
      </w:pP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3</w:t>
      </w:r>
    </w:p>
    <w:p w:rsidR="00C20C61" w:rsidRPr="004A5454" w:rsidRDefault="00C20C61" w:rsidP="00C20C61">
      <w:pPr>
        <w:shd w:val="clear" w:color="auto" w:fill="FFFFFF"/>
        <w:tabs>
          <w:tab w:val="left" w:pos="709"/>
        </w:tabs>
        <w:ind w:left="4111"/>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Default="00C20C61" w:rsidP="00C20C61">
      <w:pPr>
        <w:spacing w:before="120"/>
        <w:jc w:val="center"/>
        <w:rPr>
          <w:bCs/>
          <w:sz w:val="28"/>
          <w:szCs w:val="28"/>
        </w:rPr>
      </w:pPr>
    </w:p>
    <w:p w:rsidR="00C20C61" w:rsidRPr="005D5FEA" w:rsidRDefault="00C20C61" w:rsidP="00C20C61">
      <w:pPr>
        <w:spacing w:before="120"/>
        <w:jc w:val="center"/>
        <w:rPr>
          <w:bCs/>
          <w:sz w:val="26"/>
          <w:szCs w:val="26"/>
        </w:rPr>
      </w:pPr>
      <w:r w:rsidRPr="005D5FEA">
        <w:rPr>
          <w:bCs/>
          <w:sz w:val="26"/>
          <w:szCs w:val="26"/>
        </w:rPr>
        <w:t>Администрация сельского поселения Красный Яр</w:t>
      </w:r>
    </w:p>
    <w:p w:rsidR="00C20C61" w:rsidRPr="00DE0D8A" w:rsidRDefault="00C20C61" w:rsidP="00C20C61">
      <w:pPr>
        <w:autoSpaceDE w:val="0"/>
        <w:autoSpaceDN w:val="0"/>
        <w:spacing w:before="240"/>
        <w:jc w:val="center"/>
        <w:rPr>
          <w:sz w:val="26"/>
          <w:szCs w:val="26"/>
        </w:rPr>
      </w:pPr>
      <w:r w:rsidRPr="00DE0D8A">
        <w:rPr>
          <w:b/>
          <w:bCs/>
          <w:sz w:val="26"/>
          <w:szCs w:val="26"/>
        </w:rPr>
        <w:t xml:space="preserve">РАСПОРЯЖЕНИЕ </w:t>
      </w:r>
      <w:r w:rsidRPr="00DE0D8A">
        <w:rPr>
          <w:b/>
          <w:bCs/>
          <w:sz w:val="26"/>
          <w:szCs w:val="26"/>
        </w:rPr>
        <w:br/>
      </w:r>
      <w:r w:rsidRPr="00DE0D8A">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20C61" w:rsidRPr="00DE0D8A" w:rsidTr="00A80422">
        <w:trPr>
          <w:jc w:val="center"/>
        </w:trPr>
        <w:tc>
          <w:tcPr>
            <w:tcW w:w="1701" w:type="dxa"/>
            <w:tcBorders>
              <w:top w:val="nil"/>
              <w:left w:val="nil"/>
              <w:bottom w:val="nil"/>
              <w:right w:val="nil"/>
            </w:tcBorders>
            <w:vAlign w:val="bottom"/>
          </w:tcPr>
          <w:p w:rsidR="00C20C61" w:rsidRPr="00DE0D8A" w:rsidRDefault="00C20C61" w:rsidP="00A80422">
            <w:pPr>
              <w:autoSpaceDE w:val="0"/>
              <w:autoSpaceDN w:val="0"/>
              <w:ind w:right="85"/>
              <w:jc w:val="right"/>
              <w:rPr>
                <w:sz w:val="26"/>
                <w:szCs w:val="26"/>
              </w:rPr>
            </w:pPr>
            <w:r w:rsidRPr="00DE0D8A">
              <w:rPr>
                <w:sz w:val="26"/>
                <w:szCs w:val="26"/>
              </w:rPr>
              <w:t>о проведении</w:t>
            </w:r>
          </w:p>
        </w:tc>
        <w:tc>
          <w:tcPr>
            <w:tcW w:w="6606" w:type="dxa"/>
            <w:tcBorders>
              <w:top w:val="nil"/>
              <w:left w:val="nil"/>
              <w:bottom w:val="single" w:sz="4" w:space="0" w:color="auto"/>
              <w:right w:val="nil"/>
            </w:tcBorders>
            <w:vAlign w:val="bottom"/>
          </w:tcPr>
          <w:p w:rsidR="00C20C61" w:rsidRPr="00DE0D8A" w:rsidRDefault="00C20C61" w:rsidP="00A80422">
            <w:pPr>
              <w:autoSpaceDE w:val="0"/>
              <w:autoSpaceDN w:val="0"/>
              <w:jc w:val="center"/>
              <w:rPr>
                <w:sz w:val="26"/>
                <w:szCs w:val="26"/>
              </w:rPr>
            </w:pPr>
          </w:p>
        </w:tc>
        <w:tc>
          <w:tcPr>
            <w:tcW w:w="1272" w:type="dxa"/>
            <w:tcBorders>
              <w:top w:val="nil"/>
              <w:left w:val="nil"/>
              <w:bottom w:val="nil"/>
              <w:right w:val="nil"/>
            </w:tcBorders>
            <w:vAlign w:val="bottom"/>
          </w:tcPr>
          <w:p w:rsidR="00C20C61" w:rsidRPr="00DE0D8A" w:rsidRDefault="00C20C61" w:rsidP="00A80422">
            <w:pPr>
              <w:autoSpaceDE w:val="0"/>
              <w:autoSpaceDN w:val="0"/>
              <w:ind w:left="57"/>
              <w:rPr>
                <w:sz w:val="26"/>
                <w:szCs w:val="26"/>
              </w:rPr>
            </w:pPr>
            <w:r w:rsidRPr="00DE0D8A">
              <w:rPr>
                <w:sz w:val="26"/>
                <w:szCs w:val="26"/>
              </w:rPr>
              <w:t>проверки</w:t>
            </w:r>
          </w:p>
        </w:tc>
      </w:tr>
      <w:tr w:rsidR="00C20C61" w:rsidRPr="00DE0D8A" w:rsidTr="00A80422">
        <w:trPr>
          <w:jc w:val="center"/>
        </w:trPr>
        <w:tc>
          <w:tcPr>
            <w:tcW w:w="1701" w:type="dxa"/>
            <w:tcBorders>
              <w:top w:val="nil"/>
              <w:left w:val="nil"/>
              <w:bottom w:val="nil"/>
              <w:right w:val="nil"/>
            </w:tcBorders>
          </w:tcPr>
          <w:p w:rsidR="00C20C61" w:rsidRPr="00DE0D8A" w:rsidRDefault="00C20C61" w:rsidP="00A80422">
            <w:pPr>
              <w:autoSpaceDE w:val="0"/>
              <w:autoSpaceDN w:val="0"/>
              <w:rPr>
                <w:sz w:val="20"/>
                <w:szCs w:val="20"/>
              </w:rPr>
            </w:pPr>
          </w:p>
        </w:tc>
        <w:tc>
          <w:tcPr>
            <w:tcW w:w="6606" w:type="dxa"/>
            <w:tcBorders>
              <w:top w:val="nil"/>
              <w:left w:val="nil"/>
              <w:bottom w:val="nil"/>
              <w:right w:val="nil"/>
            </w:tcBorders>
          </w:tcPr>
          <w:p w:rsidR="00C20C61" w:rsidRPr="00DE0D8A" w:rsidRDefault="00C20C61" w:rsidP="00A80422">
            <w:pPr>
              <w:autoSpaceDE w:val="0"/>
              <w:autoSpaceDN w:val="0"/>
              <w:jc w:val="center"/>
              <w:rPr>
                <w:sz w:val="20"/>
                <w:szCs w:val="20"/>
              </w:rPr>
            </w:pPr>
            <w:r w:rsidRPr="00DE0D8A">
              <w:rPr>
                <w:sz w:val="20"/>
                <w:szCs w:val="20"/>
              </w:rPr>
              <w:t>(плановой/внеплановой, документарной/выездной)</w:t>
            </w:r>
          </w:p>
        </w:tc>
        <w:tc>
          <w:tcPr>
            <w:tcW w:w="1272" w:type="dxa"/>
            <w:tcBorders>
              <w:top w:val="nil"/>
              <w:left w:val="nil"/>
              <w:bottom w:val="nil"/>
              <w:right w:val="nil"/>
            </w:tcBorders>
          </w:tcPr>
          <w:p w:rsidR="00C20C61" w:rsidRPr="00DE0D8A" w:rsidRDefault="00C20C61" w:rsidP="00A80422">
            <w:pPr>
              <w:autoSpaceDE w:val="0"/>
              <w:autoSpaceDN w:val="0"/>
              <w:rPr>
                <w:sz w:val="20"/>
                <w:szCs w:val="20"/>
              </w:rPr>
            </w:pPr>
          </w:p>
        </w:tc>
      </w:tr>
    </w:tbl>
    <w:p w:rsidR="00C20C61" w:rsidRPr="00DE0D8A" w:rsidRDefault="00C20C61" w:rsidP="00C20C61">
      <w:pPr>
        <w:autoSpaceDE w:val="0"/>
        <w:autoSpaceDN w:val="0"/>
        <w:jc w:val="center"/>
        <w:rPr>
          <w:sz w:val="26"/>
          <w:szCs w:val="26"/>
        </w:rPr>
      </w:pPr>
      <w:r w:rsidRPr="00DE0D8A">
        <w:rPr>
          <w:sz w:val="26"/>
          <w:szCs w:val="26"/>
        </w:rPr>
        <w:t>гражданина,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7216"/>
      </w:tblGrid>
      <w:tr w:rsidR="00C20C61" w:rsidRPr="00DE0D8A" w:rsidTr="00A80422">
        <w:trPr>
          <w:cantSplit/>
          <w:jc w:val="center"/>
        </w:trPr>
        <w:tc>
          <w:tcPr>
            <w:tcW w:w="7216" w:type="dxa"/>
            <w:tcBorders>
              <w:top w:val="nil"/>
              <w:left w:val="nil"/>
              <w:bottom w:val="nil"/>
              <w:right w:val="nil"/>
            </w:tcBorders>
            <w:vAlign w:val="bottom"/>
          </w:tcPr>
          <w:p w:rsidR="00C20C61" w:rsidRPr="00DE0D8A" w:rsidRDefault="00C20C61" w:rsidP="00A80422">
            <w:pPr>
              <w:autoSpaceDE w:val="0"/>
              <w:autoSpaceDN w:val="0"/>
              <w:jc w:val="center"/>
              <w:rPr>
                <w:sz w:val="26"/>
                <w:szCs w:val="26"/>
              </w:rPr>
            </w:pPr>
            <w:r w:rsidRPr="00DE0D8A">
              <w:rPr>
                <w:sz w:val="26"/>
                <w:szCs w:val="26"/>
              </w:rPr>
              <w:t>от «_____» ______________________20 ____ г. № _______</w:t>
            </w:r>
          </w:p>
        </w:tc>
      </w:tr>
    </w:tbl>
    <w:p w:rsidR="00C20C61" w:rsidRPr="00DE0D8A" w:rsidRDefault="00C20C61" w:rsidP="00C20C61">
      <w:pPr>
        <w:autoSpaceDE w:val="0"/>
        <w:autoSpaceDN w:val="0"/>
        <w:spacing w:before="240"/>
        <w:ind w:firstLine="567"/>
      </w:pPr>
      <w:r w:rsidRPr="00DE0D8A">
        <w:t xml:space="preserve">1. Провести проверку в отношении  </w:t>
      </w:r>
    </w:p>
    <w:p w:rsidR="00C20C61" w:rsidRPr="00DE0D8A" w:rsidRDefault="00C20C61" w:rsidP="00C20C61">
      <w:pPr>
        <w:pBdr>
          <w:top w:val="single" w:sz="4" w:space="1" w:color="auto"/>
        </w:pBdr>
        <w:autoSpaceDE w:val="0"/>
        <w:autoSpaceDN w:val="0"/>
        <w:ind w:left="4319"/>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(наименование юридического лица, фамилия, имя, отчество (последнее – при наличии)</w:t>
      </w:r>
      <w:r w:rsidRPr="00DE0D8A">
        <w:rPr>
          <w:sz w:val="20"/>
          <w:szCs w:val="20"/>
        </w:rPr>
        <w:br/>
        <w:t>гражданина, индивидуального предпринимателя)</w:t>
      </w:r>
    </w:p>
    <w:p w:rsidR="00C20C61" w:rsidRPr="00DE0D8A" w:rsidRDefault="00C20C61" w:rsidP="00C20C61">
      <w:pPr>
        <w:autoSpaceDE w:val="0"/>
        <w:autoSpaceDN w:val="0"/>
        <w:spacing w:before="120"/>
        <w:ind w:firstLine="567"/>
      </w:pPr>
      <w:r w:rsidRPr="00DE0D8A">
        <w:t xml:space="preserve">2. Место нахождения:  </w:t>
      </w:r>
    </w:p>
    <w:p w:rsidR="00C20C61" w:rsidRPr="00DE0D8A" w:rsidRDefault="00C20C61" w:rsidP="00C20C61">
      <w:pPr>
        <w:pBdr>
          <w:top w:val="single" w:sz="4" w:space="1" w:color="auto"/>
        </w:pBdr>
        <w:autoSpaceDE w:val="0"/>
        <w:autoSpaceDN w:val="0"/>
        <w:ind w:left="2977"/>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 место жительства гражданина, индивидуального предпринимателя)</w:t>
      </w:r>
    </w:p>
    <w:p w:rsidR="00C20C61" w:rsidRPr="00DE0D8A" w:rsidRDefault="00C20C61" w:rsidP="00C20C61">
      <w:pPr>
        <w:autoSpaceDE w:val="0"/>
        <w:autoSpaceDN w:val="0"/>
        <w:spacing w:before="120"/>
        <w:ind w:firstLine="567"/>
      </w:pPr>
      <w:r w:rsidRPr="00DE0D8A">
        <w:t>3. Назначить лицом(</w:t>
      </w:r>
      <w:proofErr w:type="spellStart"/>
      <w:r w:rsidRPr="00DE0D8A">
        <w:t>ами</w:t>
      </w:r>
      <w:proofErr w:type="spellEnd"/>
      <w:r w:rsidRPr="00DE0D8A">
        <w:t xml:space="preserve">), уполномоченным(и) на проведение проверки:  </w:t>
      </w:r>
    </w:p>
    <w:p w:rsidR="00C20C61" w:rsidRPr="00DE0D8A" w:rsidRDefault="00C20C61" w:rsidP="00C20C61">
      <w:pPr>
        <w:pBdr>
          <w:top w:val="single" w:sz="4" w:space="1" w:color="auto"/>
        </w:pBdr>
        <w:autoSpaceDE w:val="0"/>
        <w:autoSpaceDN w:val="0"/>
        <w:ind w:left="8108"/>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(фамилия, имя, отчество (последнее – при наличии), должность должностного лица (должностных лиц), уполномоченного(</w:t>
      </w:r>
      <w:proofErr w:type="spellStart"/>
      <w:r w:rsidRPr="00DE0D8A">
        <w:rPr>
          <w:sz w:val="20"/>
          <w:szCs w:val="20"/>
        </w:rPr>
        <w:t>ых</w:t>
      </w:r>
      <w:proofErr w:type="spellEnd"/>
      <w:r w:rsidRPr="00DE0D8A">
        <w:rPr>
          <w:sz w:val="20"/>
          <w:szCs w:val="20"/>
        </w:rPr>
        <w:t>) на проведение проверки)</w:t>
      </w:r>
    </w:p>
    <w:p w:rsidR="00C20C61" w:rsidRPr="00DE0D8A" w:rsidRDefault="00C20C61" w:rsidP="00C20C61">
      <w:pPr>
        <w:autoSpaceDE w:val="0"/>
        <w:autoSpaceDN w:val="0"/>
        <w:spacing w:before="120"/>
        <w:ind w:firstLine="567"/>
        <w:jc w:val="both"/>
      </w:pPr>
      <w:r w:rsidRPr="00DE0D8A">
        <w:t xml:space="preserve">4. Привлечь к проведению проверки в качестве экспертов, представителей экспертных организаций следующих лиц:  </w:t>
      </w:r>
    </w:p>
    <w:p w:rsidR="00C20C61" w:rsidRPr="00DE0D8A" w:rsidRDefault="00C20C61" w:rsidP="00C20C61">
      <w:pPr>
        <w:pBdr>
          <w:top w:val="single" w:sz="4" w:space="1" w:color="auto"/>
        </w:pBdr>
        <w:autoSpaceDE w:val="0"/>
        <w:autoSpaceDN w:val="0"/>
        <w:ind w:left="3147"/>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jc w:val="center"/>
        <w:rPr>
          <w:sz w:val="20"/>
          <w:szCs w:val="20"/>
        </w:rPr>
      </w:pPr>
      <w:r w:rsidRPr="00DE0D8A">
        <w:rPr>
          <w:sz w:val="20"/>
          <w:szCs w:val="20"/>
        </w:rPr>
        <w:t>(фамилия, имя, отчество (последнее – при наличии), должности привлекаемых к проведению проверки</w:t>
      </w:r>
      <w:r w:rsidRPr="00DE0D8A">
        <w:rPr>
          <w:sz w:val="20"/>
          <w:szCs w:val="20"/>
        </w:rPr>
        <w:br/>
        <w:t>экспертов и (или) наименование экспертной организации с указанием реквизитов свидетельства</w:t>
      </w:r>
      <w:r w:rsidRPr="00DE0D8A">
        <w:rPr>
          <w:sz w:val="20"/>
          <w:szCs w:val="20"/>
        </w:rPr>
        <w:br/>
        <w:t>об аккредитации и наименования органа по аккредитации, выдавшего свидетельство об аккредитации)</w:t>
      </w:r>
    </w:p>
    <w:p w:rsidR="00C20C61" w:rsidRPr="00DE0D8A" w:rsidRDefault="00C20C61" w:rsidP="00C20C61">
      <w:pPr>
        <w:autoSpaceDE w:val="0"/>
        <w:autoSpaceDN w:val="0"/>
        <w:spacing w:before="120"/>
        <w:ind w:firstLine="567"/>
        <w:jc w:val="both"/>
        <w:rPr>
          <w:sz w:val="20"/>
          <w:szCs w:val="20"/>
        </w:rPr>
      </w:pPr>
      <w:r w:rsidRPr="00DE0D8A">
        <w:t xml:space="preserve">5. Настоящая проверка проводится в </w:t>
      </w:r>
      <w:proofErr w:type="gramStart"/>
      <w:r w:rsidRPr="00DE0D8A">
        <w:t>рамках  муниципального</w:t>
      </w:r>
      <w:proofErr w:type="gramEnd"/>
      <w:r w:rsidRPr="00DE0D8A">
        <w:t xml:space="preserve"> земельного контроля.</w:t>
      </w:r>
    </w:p>
    <w:p w:rsidR="00C20C61" w:rsidRPr="00DE0D8A" w:rsidRDefault="00C20C61" w:rsidP="00C20C61">
      <w:pPr>
        <w:autoSpaceDE w:val="0"/>
        <w:autoSpaceDN w:val="0"/>
        <w:spacing w:before="120"/>
        <w:ind w:firstLine="567"/>
      </w:pPr>
      <w:r w:rsidRPr="00DE0D8A">
        <w:t>6. Установить, что:</w:t>
      </w:r>
    </w:p>
    <w:p w:rsidR="00C20C61" w:rsidRPr="00DE0D8A" w:rsidRDefault="00C20C61" w:rsidP="00C20C61">
      <w:pPr>
        <w:autoSpaceDE w:val="0"/>
        <w:autoSpaceDN w:val="0"/>
        <w:ind w:firstLine="567"/>
      </w:pPr>
      <w:r w:rsidRPr="00DE0D8A">
        <w:t xml:space="preserve">настоящая проверка проводится с целью:  </w:t>
      </w:r>
    </w:p>
    <w:p w:rsidR="00C20C61" w:rsidRPr="00DE0D8A" w:rsidRDefault="00C20C61" w:rsidP="00C20C61">
      <w:pPr>
        <w:pBdr>
          <w:top w:val="single" w:sz="4" w:space="1" w:color="auto"/>
        </w:pBdr>
        <w:autoSpaceDE w:val="0"/>
        <w:autoSpaceDN w:val="0"/>
        <w:ind w:left="4916"/>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ind w:firstLine="567"/>
        <w:jc w:val="both"/>
        <w:rPr>
          <w:sz w:val="20"/>
          <w:szCs w:val="20"/>
        </w:rPr>
      </w:pPr>
      <w:r w:rsidRPr="00DE0D8A">
        <w:rPr>
          <w:sz w:val="20"/>
          <w:szCs w:val="20"/>
        </w:rPr>
        <w:t>При установлении целей проводимой проверки указывается следующая информация:</w:t>
      </w:r>
    </w:p>
    <w:p w:rsidR="00C20C61" w:rsidRPr="00DE0D8A" w:rsidRDefault="00C20C61" w:rsidP="00C20C61">
      <w:pPr>
        <w:autoSpaceDE w:val="0"/>
        <w:autoSpaceDN w:val="0"/>
        <w:ind w:firstLine="567"/>
        <w:jc w:val="both"/>
        <w:rPr>
          <w:sz w:val="20"/>
          <w:szCs w:val="20"/>
        </w:rPr>
      </w:pPr>
      <w:r w:rsidRPr="00DE0D8A">
        <w:rPr>
          <w:sz w:val="20"/>
          <w:szCs w:val="20"/>
        </w:rPr>
        <w:t>а) в случае проведения плановой проверки:</w:t>
      </w:r>
    </w:p>
    <w:p w:rsidR="00C20C61" w:rsidRPr="00DE0D8A" w:rsidRDefault="00C20C61" w:rsidP="00C20C61">
      <w:pPr>
        <w:autoSpaceDE w:val="0"/>
        <w:autoSpaceDN w:val="0"/>
        <w:ind w:firstLine="567"/>
        <w:jc w:val="both"/>
        <w:rPr>
          <w:sz w:val="20"/>
          <w:szCs w:val="20"/>
        </w:rPr>
      </w:pPr>
      <w:r w:rsidRPr="00DE0D8A">
        <w:rPr>
          <w:sz w:val="20"/>
          <w:szCs w:val="20"/>
        </w:rPr>
        <w:t>– ссылка на утвержденный ежегодный план проведения плановых проверок;</w:t>
      </w:r>
    </w:p>
    <w:p w:rsidR="00C20C61" w:rsidRPr="00DE0D8A" w:rsidRDefault="00C20C61" w:rsidP="00C20C61">
      <w:pPr>
        <w:autoSpaceDE w:val="0"/>
        <w:autoSpaceDN w:val="0"/>
        <w:ind w:firstLine="567"/>
        <w:jc w:val="both"/>
        <w:rPr>
          <w:sz w:val="20"/>
          <w:szCs w:val="20"/>
        </w:rPr>
      </w:pPr>
      <w:r w:rsidRPr="00DE0D8A">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20C61" w:rsidRPr="00DE0D8A" w:rsidRDefault="00C20C61" w:rsidP="00C20C61">
      <w:pPr>
        <w:autoSpaceDE w:val="0"/>
        <w:autoSpaceDN w:val="0"/>
        <w:ind w:firstLine="567"/>
        <w:jc w:val="both"/>
        <w:rPr>
          <w:sz w:val="20"/>
          <w:szCs w:val="20"/>
        </w:rPr>
      </w:pPr>
      <w:r w:rsidRPr="00DE0D8A">
        <w:rPr>
          <w:sz w:val="20"/>
          <w:szCs w:val="20"/>
        </w:rPr>
        <w:t>б) в случае проведения внеплановой проверки:</w:t>
      </w:r>
    </w:p>
    <w:p w:rsidR="00C20C61" w:rsidRPr="00DE0D8A" w:rsidRDefault="00C20C61" w:rsidP="00C20C61">
      <w:pPr>
        <w:autoSpaceDE w:val="0"/>
        <w:autoSpaceDN w:val="0"/>
        <w:ind w:firstLine="567"/>
        <w:jc w:val="both"/>
        <w:rPr>
          <w:sz w:val="20"/>
          <w:szCs w:val="20"/>
        </w:rPr>
      </w:pPr>
      <w:r w:rsidRPr="00DE0D8A">
        <w:rPr>
          <w:sz w:val="20"/>
          <w:szCs w:val="20"/>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C20C61" w:rsidRPr="00DE0D8A" w:rsidRDefault="00C20C61" w:rsidP="00C20C61">
      <w:pPr>
        <w:autoSpaceDE w:val="0"/>
        <w:autoSpaceDN w:val="0"/>
        <w:ind w:firstLine="567"/>
        <w:jc w:val="both"/>
        <w:rPr>
          <w:sz w:val="20"/>
          <w:szCs w:val="20"/>
        </w:rPr>
      </w:pPr>
      <w:r w:rsidRPr="00DE0D8A">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20C61" w:rsidRPr="00DE0D8A" w:rsidRDefault="00C20C61" w:rsidP="00C20C61">
      <w:pPr>
        <w:autoSpaceDE w:val="0"/>
        <w:autoSpaceDN w:val="0"/>
        <w:ind w:firstLine="567"/>
        <w:jc w:val="both"/>
        <w:rPr>
          <w:sz w:val="20"/>
          <w:szCs w:val="20"/>
        </w:rPr>
      </w:pPr>
      <w:r w:rsidRPr="00DE0D8A">
        <w:rPr>
          <w:sz w:val="20"/>
          <w:szCs w:val="20"/>
        </w:rPr>
        <w:t xml:space="preserve">– реквизиты заявления гражданина о предоставлении земельного участка; </w:t>
      </w:r>
    </w:p>
    <w:p w:rsidR="00C20C61" w:rsidRPr="00DE0D8A" w:rsidRDefault="00C20C61" w:rsidP="00C20C61">
      <w:pPr>
        <w:autoSpaceDE w:val="0"/>
        <w:autoSpaceDN w:val="0"/>
        <w:ind w:firstLine="567"/>
        <w:jc w:val="both"/>
        <w:rPr>
          <w:sz w:val="20"/>
          <w:szCs w:val="20"/>
        </w:rPr>
      </w:pPr>
      <w:r w:rsidRPr="00DE0D8A">
        <w:rPr>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20C61" w:rsidRPr="00DE0D8A" w:rsidRDefault="00C20C61" w:rsidP="00C20C61">
      <w:pPr>
        <w:autoSpaceDE w:val="0"/>
        <w:autoSpaceDN w:val="0"/>
        <w:ind w:firstLine="567"/>
        <w:jc w:val="both"/>
        <w:rPr>
          <w:sz w:val="20"/>
          <w:szCs w:val="20"/>
        </w:rPr>
      </w:pPr>
      <w:r w:rsidRPr="00DE0D8A">
        <w:rPr>
          <w:sz w:val="20"/>
          <w:szCs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20C61" w:rsidRPr="00DE0D8A" w:rsidRDefault="00C20C61" w:rsidP="00C20C61">
      <w:pPr>
        <w:autoSpaceDE w:val="0"/>
        <w:autoSpaceDN w:val="0"/>
        <w:ind w:firstLine="567"/>
        <w:jc w:val="both"/>
        <w:rPr>
          <w:sz w:val="20"/>
          <w:szCs w:val="20"/>
        </w:rPr>
      </w:pPr>
      <w:r w:rsidRPr="00DE0D8A">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20C61" w:rsidRPr="00DE0D8A" w:rsidRDefault="00C20C61" w:rsidP="00C20C61">
      <w:pPr>
        <w:autoSpaceDE w:val="0"/>
        <w:autoSpaceDN w:val="0"/>
        <w:ind w:firstLine="567"/>
        <w:jc w:val="both"/>
        <w:rPr>
          <w:sz w:val="20"/>
          <w:szCs w:val="20"/>
        </w:rPr>
      </w:pPr>
      <w:r w:rsidRPr="00DE0D8A">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20C61" w:rsidRPr="00DE0D8A" w:rsidRDefault="00C20C61" w:rsidP="00C20C61">
      <w:pPr>
        <w:autoSpaceDE w:val="0"/>
        <w:autoSpaceDN w:val="0"/>
        <w:ind w:firstLine="567"/>
        <w:jc w:val="both"/>
        <w:rPr>
          <w:sz w:val="20"/>
          <w:szCs w:val="20"/>
        </w:rPr>
      </w:pPr>
      <w:r w:rsidRPr="00DE0D8A">
        <w:rPr>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20C61" w:rsidRPr="00DE0D8A" w:rsidRDefault="00C20C61" w:rsidP="00C20C61">
      <w:pPr>
        <w:autoSpaceDE w:val="0"/>
        <w:autoSpaceDN w:val="0"/>
        <w:ind w:firstLine="567"/>
        <w:jc w:val="both"/>
        <w:rPr>
          <w:sz w:val="20"/>
          <w:szCs w:val="20"/>
        </w:rPr>
      </w:pPr>
      <w:r w:rsidRPr="00DE0D8A">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20C61" w:rsidRPr="00DE0D8A" w:rsidRDefault="00C20C61" w:rsidP="00C20C61">
      <w:pPr>
        <w:autoSpaceDE w:val="0"/>
        <w:autoSpaceDN w:val="0"/>
        <w:ind w:firstLine="567"/>
        <w:jc w:val="both"/>
        <w:rPr>
          <w:sz w:val="20"/>
          <w:szCs w:val="20"/>
        </w:rPr>
      </w:pPr>
      <w:r w:rsidRPr="00DE0D8A">
        <w:rPr>
          <w:sz w:val="20"/>
          <w:szCs w:val="2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20C61" w:rsidRPr="00DE0D8A" w:rsidRDefault="00C20C61" w:rsidP="00C20C61">
      <w:pPr>
        <w:autoSpaceDE w:val="0"/>
        <w:autoSpaceDN w:val="0"/>
        <w:spacing w:before="120"/>
        <w:ind w:firstLine="567"/>
      </w:pPr>
      <w:r w:rsidRPr="00DE0D8A">
        <w:t xml:space="preserve">задачами настоящей проверки являются:  </w:t>
      </w:r>
    </w:p>
    <w:p w:rsidR="00C20C61" w:rsidRPr="00DE0D8A" w:rsidRDefault="00C20C61" w:rsidP="00C20C61">
      <w:pPr>
        <w:pBdr>
          <w:top w:val="single" w:sz="4" w:space="1" w:color="auto"/>
        </w:pBdr>
        <w:autoSpaceDE w:val="0"/>
        <w:autoSpaceDN w:val="0"/>
        <w:ind w:left="4876"/>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spacing w:before="120"/>
        <w:ind w:firstLine="567"/>
      </w:pPr>
      <w:r w:rsidRPr="00DE0D8A">
        <w:t>7. Предметом настоящей проверки является (отметить нужное):</w:t>
      </w:r>
    </w:p>
    <w:p w:rsidR="00C20C61" w:rsidRPr="00DE0D8A" w:rsidRDefault="00C20C61" w:rsidP="00C20C61">
      <w:pPr>
        <w:autoSpaceDE w:val="0"/>
        <w:autoSpaceDN w:val="0"/>
        <w:ind w:firstLine="567"/>
        <w:jc w:val="both"/>
      </w:pPr>
      <w:r w:rsidRPr="00DE0D8A">
        <w:t>соблюдение обязательных требований и (или) требований, установленных муниципальными правовыми актами;</w:t>
      </w:r>
    </w:p>
    <w:p w:rsidR="00C20C61" w:rsidRPr="00DE0D8A" w:rsidRDefault="00C20C61" w:rsidP="00C20C61">
      <w:pPr>
        <w:autoSpaceDE w:val="0"/>
        <w:autoSpaceDN w:val="0"/>
        <w:ind w:firstLine="567"/>
        <w:jc w:val="both"/>
      </w:pPr>
      <w:r w:rsidRPr="00DE0D8A">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20C61" w:rsidRPr="00DE0D8A" w:rsidRDefault="00C20C61" w:rsidP="00C20C61">
      <w:pPr>
        <w:autoSpaceDE w:val="0"/>
        <w:autoSpaceDN w:val="0"/>
        <w:ind w:firstLine="567"/>
        <w:jc w:val="both"/>
      </w:pPr>
      <w:r w:rsidRPr="00DE0D8A">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20C61" w:rsidRPr="00DE0D8A" w:rsidRDefault="00C20C61" w:rsidP="00C20C61">
      <w:pPr>
        <w:autoSpaceDE w:val="0"/>
        <w:autoSpaceDN w:val="0"/>
        <w:ind w:firstLine="567"/>
        <w:jc w:val="both"/>
      </w:pPr>
      <w:r w:rsidRPr="00DE0D8A">
        <w:t>обследование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C20C61" w:rsidRPr="00DE0D8A" w:rsidRDefault="00C20C61" w:rsidP="00C20C61">
      <w:pPr>
        <w:autoSpaceDE w:val="0"/>
        <w:autoSpaceDN w:val="0"/>
        <w:ind w:firstLine="567"/>
        <w:jc w:val="both"/>
      </w:pPr>
      <w:r w:rsidRPr="00DE0D8A">
        <w:t>выполнение предписаний органа муниципального контроля;</w:t>
      </w:r>
    </w:p>
    <w:p w:rsidR="00C20C61" w:rsidRPr="00DE0D8A" w:rsidRDefault="00C20C61" w:rsidP="00C20C61">
      <w:pPr>
        <w:autoSpaceDE w:val="0"/>
        <w:autoSpaceDN w:val="0"/>
        <w:ind w:firstLine="567"/>
      </w:pPr>
      <w:r w:rsidRPr="00DE0D8A">
        <w:t>проведение мероприятий:</w:t>
      </w:r>
    </w:p>
    <w:p w:rsidR="00C20C61" w:rsidRPr="00DE0D8A" w:rsidRDefault="00C20C61" w:rsidP="00C20C61">
      <w:pPr>
        <w:autoSpaceDE w:val="0"/>
        <w:autoSpaceDN w:val="0"/>
        <w:ind w:firstLine="567"/>
        <w:jc w:val="both"/>
      </w:pPr>
      <w:r w:rsidRPr="00DE0D8A">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w:t>
      </w:r>
      <w:r>
        <w:t>ссийской Федерации</w:t>
      </w:r>
      <w:r w:rsidRPr="00DE0D8A">
        <w:t>;</w:t>
      </w:r>
    </w:p>
    <w:p w:rsidR="00C20C61" w:rsidRPr="00DE0D8A" w:rsidRDefault="00C20C61" w:rsidP="00C20C61">
      <w:pPr>
        <w:autoSpaceDE w:val="0"/>
        <w:autoSpaceDN w:val="0"/>
        <w:ind w:firstLine="567"/>
        <w:jc w:val="both"/>
      </w:pPr>
      <w:r w:rsidRPr="00DE0D8A">
        <w:lastRenderedPageBreak/>
        <w:t>по предупреждению возникновения чрезвычайных ситуаций природного и техногенного характера;</w:t>
      </w:r>
    </w:p>
    <w:p w:rsidR="00C20C61" w:rsidRPr="00DE0D8A" w:rsidRDefault="00C20C61" w:rsidP="00C20C61">
      <w:pPr>
        <w:autoSpaceDE w:val="0"/>
        <w:autoSpaceDN w:val="0"/>
        <w:ind w:firstLine="567"/>
      </w:pPr>
      <w:r w:rsidRPr="00DE0D8A">
        <w:t>по обеспечению безопасности государства;</w:t>
      </w:r>
    </w:p>
    <w:p w:rsidR="00C20C61" w:rsidRPr="00DE0D8A" w:rsidRDefault="00C20C61" w:rsidP="00C20C61">
      <w:pPr>
        <w:autoSpaceDE w:val="0"/>
        <w:autoSpaceDN w:val="0"/>
        <w:ind w:firstLine="567"/>
      </w:pPr>
      <w:r w:rsidRPr="00DE0D8A">
        <w:t>по ликвидации последствий причинения такого вреда.</w:t>
      </w:r>
    </w:p>
    <w:p w:rsidR="00C20C61" w:rsidRPr="00DE0D8A" w:rsidRDefault="00C20C61" w:rsidP="00C20C61">
      <w:pPr>
        <w:autoSpaceDE w:val="0"/>
        <w:autoSpaceDN w:val="0"/>
        <w:spacing w:before="120"/>
        <w:ind w:firstLine="567"/>
      </w:pPr>
      <w:r w:rsidRPr="00DE0D8A">
        <w:t>8.</w:t>
      </w:r>
      <w:r w:rsidRPr="00DE0D8A">
        <w:rPr>
          <w:sz w:val="20"/>
          <w:szCs w:val="20"/>
          <w:lang w:val="en-US"/>
        </w:rPr>
        <w:t> </w:t>
      </w:r>
      <w:r w:rsidRPr="00DE0D8A">
        <w:t xml:space="preserve">Срок проведения проверки:  </w:t>
      </w:r>
    </w:p>
    <w:p w:rsidR="00C20C61" w:rsidRPr="00DE0D8A" w:rsidRDefault="00C20C61" w:rsidP="00C20C61">
      <w:pPr>
        <w:pBdr>
          <w:top w:val="single" w:sz="4" w:space="1" w:color="auto"/>
        </w:pBdr>
        <w:autoSpaceDE w:val="0"/>
        <w:autoSpaceDN w:val="0"/>
        <w:spacing w:after="180"/>
        <w:ind w:left="3805"/>
        <w:rPr>
          <w:sz w:val="2"/>
          <w:szCs w:val="2"/>
        </w:rPr>
      </w:pPr>
    </w:p>
    <w:tbl>
      <w:tblPr>
        <w:tblW w:w="8959" w:type="dxa"/>
        <w:tblInd w:w="567" w:type="dxa"/>
        <w:tblLayout w:type="fixed"/>
        <w:tblCellMar>
          <w:left w:w="28" w:type="dxa"/>
          <w:right w:w="28" w:type="dxa"/>
        </w:tblCellMar>
        <w:tblLook w:val="0000" w:firstRow="0" w:lastRow="0" w:firstColumn="0" w:lastColumn="0" w:noHBand="0" w:noVBand="0"/>
      </w:tblPr>
      <w:tblGrid>
        <w:gridCol w:w="3969"/>
        <w:gridCol w:w="4990"/>
      </w:tblGrid>
      <w:tr w:rsidR="00C20C61" w:rsidRPr="00DE0D8A" w:rsidTr="00A80422">
        <w:tc>
          <w:tcPr>
            <w:tcW w:w="3969" w:type="dxa"/>
            <w:tcBorders>
              <w:top w:val="nil"/>
              <w:left w:val="nil"/>
              <w:bottom w:val="nil"/>
              <w:right w:val="nil"/>
            </w:tcBorders>
            <w:vAlign w:val="bottom"/>
          </w:tcPr>
          <w:p w:rsidR="00C20C61" w:rsidRPr="00DE0D8A" w:rsidRDefault="00C20C61" w:rsidP="00A80422">
            <w:pPr>
              <w:autoSpaceDE w:val="0"/>
              <w:autoSpaceDN w:val="0"/>
            </w:pPr>
            <w:r w:rsidRPr="00DE0D8A">
              <w:t xml:space="preserve">К проведению проверки приступить с </w:t>
            </w:r>
          </w:p>
        </w:tc>
        <w:tc>
          <w:tcPr>
            <w:tcW w:w="4990" w:type="dxa"/>
            <w:tcBorders>
              <w:top w:val="nil"/>
              <w:left w:val="nil"/>
              <w:bottom w:val="nil"/>
              <w:right w:val="nil"/>
            </w:tcBorders>
            <w:vAlign w:val="bottom"/>
          </w:tcPr>
          <w:p w:rsidR="00C20C61" w:rsidRPr="00DE0D8A" w:rsidRDefault="00C20C61" w:rsidP="00A80422">
            <w:pPr>
              <w:autoSpaceDE w:val="0"/>
              <w:autoSpaceDN w:val="0"/>
              <w:jc w:val="both"/>
            </w:pPr>
            <w:r w:rsidRPr="00DE0D8A">
              <w:t>«_____» ____________________ 20 ___ г.</w:t>
            </w:r>
          </w:p>
        </w:tc>
      </w:tr>
    </w:tbl>
    <w:p w:rsidR="00C20C61" w:rsidRPr="00DE0D8A" w:rsidRDefault="00C20C61" w:rsidP="00C20C61">
      <w:pPr>
        <w:autoSpaceDE w:val="0"/>
        <w:autoSpaceDN w:val="0"/>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8817"/>
      </w:tblGrid>
      <w:tr w:rsidR="00C20C61" w:rsidRPr="00DE0D8A" w:rsidTr="00A80422">
        <w:tc>
          <w:tcPr>
            <w:tcW w:w="8817" w:type="dxa"/>
            <w:tcBorders>
              <w:top w:val="nil"/>
              <w:left w:val="nil"/>
              <w:bottom w:val="nil"/>
              <w:right w:val="nil"/>
            </w:tcBorders>
            <w:vAlign w:val="bottom"/>
          </w:tcPr>
          <w:p w:rsidR="00C20C61" w:rsidRPr="00DE0D8A" w:rsidRDefault="00C20C61" w:rsidP="00A80422">
            <w:pPr>
              <w:autoSpaceDE w:val="0"/>
              <w:autoSpaceDN w:val="0"/>
              <w:jc w:val="both"/>
            </w:pPr>
            <w:r w:rsidRPr="00DE0D8A">
              <w:t xml:space="preserve">Проверку окончить не позднее «_____» _________________________ 20 ____г. </w:t>
            </w:r>
          </w:p>
        </w:tc>
      </w:tr>
    </w:tbl>
    <w:p w:rsidR="00C20C61" w:rsidRPr="00DE0D8A" w:rsidRDefault="00C20C61" w:rsidP="00C20C61">
      <w:pPr>
        <w:autoSpaceDE w:val="0"/>
        <w:autoSpaceDN w:val="0"/>
        <w:spacing w:before="160"/>
        <w:ind w:firstLine="567"/>
      </w:pPr>
      <w:r w:rsidRPr="00DE0D8A">
        <w:t xml:space="preserve">9. Правовые основания проведения проверки:  </w:t>
      </w:r>
    </w:p>
    <w:p w:rsidR="00C20C61" w:rsidRPr="00DE0D8A" w:rsidRDefault="00C20C61" w:rsidP="00C20C61">
      <w:pPr>
        <w:pBdr>
          <w:top w:val="single" w:sz="4" w:space="1" w:color="auto"/>
        </w:pBdr>
        <w:autoSpaceDE w:val="0"/>
        <w:autoSpaceDN w:val="0"/>
        <w:ind w:left="5415"/>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spacing w:after="120"/>
        <w:jc w:val="center"/>
        <w:rPr>
          <w:sz w:val="20"/>
          <w:szCs w:val="20"/>
        </w:rPr>
      </w:pPr>
      <w:r w:rsidRPr="00DE0D8A">
        <w:rPr>
          <w:sz w:val="20"/>
          <w:szCs w:val="20"/>
        </w:rPr>
        <w:t>(ссылка на положения нормативного правового акта, в соответствии с которым осуществляется проверка)</w:t>
      </w:r>
    </w:p>
    <w:p w:rsidR="00C20C61" w:rsidRPr="00DE0D8A" w:rsidRDefault="00C20C61" w:rsidP="00C20C61">
      <w:pPr>
        <w:autoSpaceDE w:val="0"/>
        <w:autoSpaceDN w:val="0"/>
        <w:ind w:firstLine="567"/>
        <w:jc w:val="both"/>
      </w:pPr>
      <w:r w:rsidRPr="00DE0D8A">
        <w:t xml:space="preserve">10. Обязательные требования и (или) требования, установленные муниципальными правовыми актами, подлежащие проверке  </w:t>
      </w:r>
    </w:p>
    <w:p w:rsidR="00C20C61" w:rsidRPr="00DE0D8A" w:rsidRDefault="00C20C61" w:rsidP="00C20C61">
      <w:pPr>
        <w:pBdr>
          <w:top w:val="single" w:sz="4" w:space="1" w:color="auto"/>
        </w:pBdr>
        <w:autoSpaceDE w:val="0"/>
        <w:autoSpaceDN w:val="0"/>
        <w:ind w:left="4423"/>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spacing w:after="120"/>
        <w:rPr>
          <w:sz w:val="2"/>
          <w:szCs w:val="2"/>
        </w:rPr>
      </w:pPr>
    </w:p>
    <w:p w:rsidR="00C20C61" w:rsidRPr="00DE0D8A" w:rsidRDefault="00C20C61" w:rsidP="00C20C61">
      <w:pPr>
        <w:autoSpaceDE w:val="0"/>
        <w:autoSpaceDN w:val="0"/>
        <w:ind w:firstLine="567"/>
        <w:jc w:val="both"/>
      </w:pPr>
      <w:r w:rsidRPr="00DE0D8A">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20C61" w:rsidRPr="00DE0D8A" w:rsidRDefault="00C20C61" w:rsidP="00C20C61">
      <w:pPr>
        <w:autoSpaceDE w:val="0"/>
        <w:autoSpaceDN w:val="0"/>
      </w:pPr>
      <w:r w:rsidRPr="00DE0D8A">
        <w:t xml:space="preserve">1)  </w:t>
      </w:r>
    </w:p>
    <w:p w:rsidR="00C20C61" w:rsidRPr="00DE0D8A" w:rsidRDefault="00C20C61" w:rsidP="00C20C61">
      <w:pPr>
        <w:pBdr>
          <w:top w:val="single" w:sz="4" w:space="1" w:color="auto"/>
        </w:pBdr>
        <w:autoSpaceDE w:val="0"/>
        <w:autoSpaceDN w:val="0"/>
        <w:ind w:left="312"/>
        <w:rPr>
          <w:sz w:val="2"/>
          <w:szCs w:val="2"/>
        </w:rPr>
      </w:pPr>
    </w:p>
    <w:p w:rsidR="00C20C61" w:rsidRPr="00DE0D8A" w:rsidRDefault="00C20C61" w:rsidP="00C20C61">
      <w:pPr>
        <w:autoSpaceDE w:val="0"/>
        <w:autoSpaceDN w:val="0"/>
      </w:pPr>
      <w:r w:rsidRPr="00DE0D8A">
        <w:t xml:space="preserve">2)  </w:t>
      </w:r>
    </w:p>
    <w:p w:rsidR="00C20C61" w:rsidRPr="00DE0D8A" w:rsidRDefault="00C20C61" w:rsidP="00C20C61">
      <w:pPr>
        <w:pBdr>
          <w:top w:val="single" w:sz="4" w:space="1" w:color="auto"/>
        </w:pBdr>
        <w:autoSpaceDE w:val="0"/>
        <w:autoSpaceDN w:val="0"/>
        <w:ind w:left="312"/>
        <w:rPr>
          <w:sz w:val="2"/>
          <w:szCs w:val="2"/>
        </w:rPr>
      </w:pPr>
    </w:p>
    <w:p w:rsidR="00C20C61" w:rsidRPr="00DE0D8A" w:rsidRDefault="00C20C61" w:rsidP="00C20C61">
      <w:pPr>
        <w:autoSpaceDE w:val="0"/>
        <w:autoSpaceDN w:val="0"/>
      </w:pPr>
      <w:r w:rsidRPr="00DE0D8A">
        <w:t xml:space="preserve">3)  </w:t>
      </w:r>
    </w:p>
    <w:p w:rsidR="00C20C61" w:rsidRPr="00DE0D8A" w:rsidRDefault="00C20C61" w:rsidP="00C20C61">
      <w:pPr>
        <w:pBdr>
          <w:top w:val="single" w:sz="4" w:space="1" w:color="auto"/>
        </w:pBdr>
        <w:autoSpaceDE w:val="0"/>
        <w:autoSpaceDN w:val="0"/>
        <w:ind w:left="312"/>
        <w:rPr>
          <w:sz w:val="2"/>
          <w:szCs w:val="2"/>
        </w:rPr>
      </w:pPr>
    </w:p>
    <w:p w:rsidR="00C20C61" w:rsidRPr="00DE0D8A" w:rsidRDefault="00C20C61" w:rsidP="00C20C61">
      <w:pPr>
        <w:autoSpaceDE w:val="0"/>
        <w:autoSpaceDN w:val="0"/>
      </w:pPr>
    </w:p>
    <w:p w:rsidR="00C20C61" w:rsidRPr="00DE0D8A" w:rsidRDefault="00C20C61" w:rsidP="00C20C61">
      <w:pPr>
        <w:autoSpaceDE w:val="0"/>
        <w:autoSpaceDN w:val="0"/>
        <w:spacing w:before="120"/>
        <w:ind w:firstLine="567"/>
        <w:jc w:val="both"/>
      </w:pPr>
      <w:r w:rsidRPr="00DE0D8A">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spacing w:after="120"/>
        <w:jc w:val="center"/>
        <w:rPr>
          <w:sz w:val="20"/>
          <w:szCs w:val="20"/>
        </w:rPr>
      </w:pPr>
      <w:r w:rsidRPr="00DE0D8A">
        <w:rPr>
          <w:sz w:val="20"/>
          <w:szCs w:val="20"/>
        </w:rPr>
        <w:t>(с указанием наименований, номеров и дат их принятия)</w:t>
      </w:r>
    </w:p>
    <w:p w:rsidR="00C20C61" w:rsidRPr="00DE0D8A" w:rsidRDefault="00C20C61" w:rsidP="00C20C61">
      <w:pPr>
        <w:autoSpaceDE w:val="0"/>
        <w:autoSpaceDN w:val="0"/>
        <w:ind w:firstLine="567"/>
        <w:jc w:val="both"/>
      </w:pPr>
      <w:r w:rsidRPr="00DE0D8A">
        <w:t>13.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проверки:_________________________________________________________________________________________________________________________________________________________________________________________________________________________</w:t>
      </w:r>
    </w:p>
    <w:p w:rsidR="00C20C61" w:rsidRPr="00DE0D8A" w:rsidRDefault="00C20C61" w:rsidP="00C20C61">
      <w:pPr>
        <w:autoSpaceDE w:val="0"/>
        <w:autoSpaceDN w:val="0"/>
        <w:ind w:firstLine="567"/>
        <w:jc w:val="both"/>
      </w:pPr>
    </w:p>
    <w:p w:rsidR="00C20C61" w:rsidRPr="00DE0D8A" w:rsidRDefault="00C20C61" w:rsidP="00C20C61">
      <w:pPr>
        <w:pBdr>
          <w:top w:val="single" w:sz="4" w:space="1" w:color="auto"/>
        </w:pBdr>
        <w:autoSpaceDE w:val="0"/>
        <w:autoSpaceDN w:val="0"/>
        <w:ind w:right="4535"/>
        <w:rPr>
          <w:sz w:val="2"/>
          <w:szCs w:val="2"/>
        </w:rPr>
      </w:pPr>
    </w:p>
    <w:p w:rsidR="00C20C61" w:rsidRPr="00DE0D8A" w:rsidRDefault="00C20C61" w:rsidP="00C20C61">
      <w:pPr>
        <w:autoSpaceDE w:val="0"/>
        <w:autoSpaceDN w:val="0"/>
        <w:ind w:right="4535"/>
      </w:pPr>
    </w:p>
    <w:p w:rsidR="00C20C61" w:rsidRPr="00DE0D8A" w:rsidRDefault="00C20C61" w:rsidP="00C20C61">
      <w:pPr>
        <w:pBdr>
          <w:top w:val="single" w:sz="4" w:space="1" w:color="auto"/>
        </w:pBdr>
        <w:autoSpaceDE w:val="0"/>
        <w:autoSpaceDN w:val="0"/>
        <w:ind w:right="4535"/>
        <w:jc w:val="center"/>
        <w:rPr>
          <w:sz w:val="20"/>
          <w:szCs w:val="20"/>
        </w:rPr>
      </w:pPr>
      <w:r w:rsidRPr="00DE0D8A">
        <w:rPr>
          <w:sz w:val="20"/>
          <w:szCs w:val="20"/>
        </w:rPr>
        <w:t>(должность, фамилия, инициалы руководителя, заместителя руководителя органа муниципального земельного контроля, издавшего распоряжение о проведении проверки)</w:t>
      </w:r>
    </w:p>
    <w:p w:rsidR="00C20C61" w:rsidRPr="00DE0D8A" w:rsidRDefault="00C20C61" w:rsidP="00C20C61">
      <w:pPr>
        <w:autoSpaceDE w:val="0"/>
        <w:autoSpaceDN w:val="0"/>
        <w:spacing w:before="120"/>
        <w:ind w:left="5954"/>
        <w:jc w:val="center"/>
      </w:pPr>
    </w:p>
    <w:p w:rsidR="00C20C61" w:rsidRPr="00DE0D8A" w:rsidRDefault="00C20C61" w:rsidP="00C20C61">
      <w:pPr>
        <w:pBdr>
          <w:top w:val="single" w:sz="4" w:space="1" w:color="auto"/>
        </w:pBdr>
        <w:autoSpaceDE w:val="0"/>
        <w:autoSpaceDN w:val="0"/>
        <w:ind w:left="5954"/>
        <w:jc w:val="center"/>
        <w:rPr>
          <w:sz w:val="20"/>
          <w:szCs w:val="20"/>
        </w:rPr>
      </w:pPr>
      <w:r w:rsidRPr="00DE0D8A">
        <w:rPr>
          <w:sz w:val="20"/>
          <w:szCs w:val="20"/>
        </w:rPr>
        <w:t>(подпись, заверенная печатью)</w:t>
      </w:r>
    </w:p>
    <w:p w:rsidR="00C20C61" w:rsidRPr="00DE0D8A" w:rsidRDefault="00C20C61" w:rsidP="00C20C61">
      <w:pPr>
        <w:autoSpaceDE w:val="0"/>
        <w:autoSpaceDN w:val="0"/>
        <w:spacing w:before="120"/>
      </w:pPr>
    </w:p>
    <w:p w:rsidR="00C20C61" w:rsidRPr="00DE0D8A" w:rsidRDefault="00C20C61" w:rsidP="00C20C61">
      <w:pPr>
        <w:pBdr>
          <w:top w:val="single" w:sz="4" w:space="1" w:color="auto"/>
        </w:pBdr>
        <w:autoSpaceDE w:val="0"/>
        <w:autoSpaceDN w:val="0"/>
        <w:rPr>
          <w:sz w:val="2"/>
          <w:szCs w:val="2"/>
        </w:rPr>
      </w:pPr>
    </w:p>
    <w:p w:rsidR="00C20C61" w:rsidRPr="00DE0D8A" w:rsidRDefault="00C20C61" w:rsidP="00C20C61">
      <w:pPr>
        <w:autoSpaceDE w:val="0"/>
        <w:autoSpaceDN w:val="0"/>
      </w:pPr>
    </w:p>
    <w:p w:rsidR="00C20C61" w:rsidRPr="00DE0D8A" w:rsidRDefault="00C20C61" w:rsidP="00C20C61">
      <w:pPr>
        <w:pBdr>
          <w:top w:val="single" w:sz="4" w:space="1" w:color="auto"/>
        </w:pBdr>
        <w:autoSpaceDE w:val="0"/>
        <w:autoSpaceDN w:val="0"/>
        <w:rPr>
          <w:sz w:val="2"/>
          <w:szCs w:val="2"/>
        </w:rPr>
      </w:pPr>
    </w:p>
    <w:p w:rsidR="00C20C61" w:rsidRDefault="00C20C61" w:rsidP="00C20C61">
      <w:pPr>
        <w:autoSpaceDE w:val="0"/>
        <w:autoSpaceDN w:val="0"/>
        <w:spacing w:before="240"/>
        <w:jc w:val="center"/>
        <w:rPr>
          <w:sz w:val="20"/>
          <w:szCs w:val="20"/>
        </w:rPr>
      </w:pPr>
      <w:r w:rsidRPr="00DE0D8A">
        <w:rP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C20C61" w:rsidRDefault="00C20C61" w:rsidP="00C20C61">
      <w:pPr>
        <w:autoSpaceDE w:val="0"/>
        <w:autoSpaceDN w:val="0"/>
        <w:spacing w:before="240"/>
        <w:jc w:val="center"/>
        <w:rPr>
          <w:sz w:val="20"/>
          <w:szCs w:val="20"/>
        </w:rPr>
      </w:pPr>
    </w:p>
    <w:p w:rsidR="00C20C61" w:rsidRDefault="00C20C61" w:rsidP="00C20C61">
      <w:pPr>
        <w:rPr>
          <w:spacing w:val="1"/>
          <w:sz w:val="28"/>
          <w:szCs w:val="28"/>
        </w:rPr>
      </w:pPr>
      <w:r>
        <w:rPr>
          <w:spacing w:val="1"/>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4</w:t>
      </w:r>
    </w:p>
    <w:p w:rsidR="00C20C61" w:rsidRDefault="00C20C61" w:rsidP="00C20C61">
      <w:pPr>
        <w:shd w:val="clear" w:color="auto" w:fill="FFFFFF"/>
        <w:tabs>
          <w:tab w:val="left" w:pos="709"/>
        </w:tabs>
        <w:ind w:left="4111"/>
        <w:jc w:val="center"/>
        <w:textAlignment w:val="baseline"/>
        <w:rPr>
          <w:spacing w:val="1"/>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Pr="008D6215" w:rsidRDefault="00C20C61" w:rsidP="00C20C61">
      <w:pPr>
        <w:autoSpaceDE w:val="0"/>
        <w:autoSpaceDN w:val="0"/>
        <w:adjustRightInd w:val="0"/>
        <w:ind w:firstLine="709"/>
        <w:jc w:val="both"/>
        <w:rPr>
          <w:sz w:val="28"/>
          <w:szCs w:val="28"/>
        </w:rPr>
      </w:pPr>
    </w:p>
    <w:p w:rsidR="00C20C61" w:rsidRPr="008D6215" w:rsidRDefault="00C20C61" w:rsidP="00C20C61">
      <w:pPr>
        <w:autoSpaceDE w:val="0"/>
        <w:autoSpaceDN w:val="0"/>
        <w:adjustRightInd w:val="0"/>
        <w:jc w:val="right"/>
        <w:rPr>
          <w:bCs/>
          <w:sz w:val="28"/>
          <w:szCs w:val="28"/>
        </w:rPr>
      </w:pPr>
      <w:r w:rsidRPr="008D6215">
        <w:rPr>
          <w:bCs/>
          <w:sz w:val="28"/>
          <w:szCs w:val="28"/>
        </w:rPr>
        <w:t>Форма проверочного листа</w:t>
      </w:r>
    </w:p>
    <w:p w:rsidR="00C20C61" w:rsidRPr="008D6215" w:rsidRDefault="00C20C61" w:rsidP="00C20C61">
      <w:pPr>
        <w:autoSpaceDE w:val="0"/>
        <w:autoSpaceDN w:val="0"/>
        <w:adjustRightInd w:val="0"/>
        <w:jc w:val="right"/>
        <w:rPr>
          <w:bCs/>
          <w:sz w:val="28"/>
          <w:szCs w:val="28"/>
        </w:rPr>
      </w:pPr>
      <w:r w:rsidRPr="008D6215">
        <w:rPr>
          <w:bCs/>
          <w:sz w:val="28"/>
          <w:szCs w:val="28"/>
        </w:rPr>
        <w:t xml:space="preserve">(списка контрольных вопросов), </w:t>
      </w:r>
      <w:r w:rsidRPr="008D6215">
        <w:rPr>
          <w:bCs/>
          <w:sz w:val="28"/>
          <w:szCs w:val="28"/>
        </w:rPr>
        <w:br/>
        <w:t xml:space="preserve">используемого при осуществлении </w:t>
      </w:r>
    </w:p>
    <w:p w:rsidR="00C20C61" w:rsidRPr="008D6215" w:rsidRDefault="00C20C61" w:rsidP="00C20C61">
      <w:pPr>
        <w:autoSpaceDE w:val="0"/>
        <w:autoSpaceDN w:val="0"/>
        <w:adjustRightInd w:val="0"/>
        <w:jc w:val="right"/>
        <w:rPr>
          <w:bCs/>
          <w:sz w:val="28"/>
          <w:szCs w:val="28"/>
        </w:rPr>
      </w:pPr>
      <w:r w:rsidRPr="008D6215">
        <w:rPr>
          <w:bCs/>
          <w:sz w:val="28"/>
          <w:szCs w:val="28"/>
        </w:rPr>
        <w:t>муниципального земельного контроля</w:t>
      </w:r>
    </w:p>
    <w:p w:rsidR="00C20C61" w:rsidRPr="008D6215" w:rsidRDefault="00C20C61" w:rsidP="00C20C61">
      <w:pPr>
        <w:autoSpaceDE w:val="0"/>
        <w:autoSpaceDN w:val="0"/>
        <w:adjustRightInd w:val="0"/>
        <w:jc w:val="center"/>
        <w:rPr>
          <w:bCs/>
          <w:sz w:val="28"/>
          <w:szCs w:val="28"/>
        </w:rPr>
      </w:pPr>
    </w:p>
    <w:p w:rsidR="00C20C61" w:rsidRPr="008D6215" w:rsidRDefault="00C20C61" w:rsidP="00C20C61">
      <w:pPr>
        <w:autoSpaceDE w:val="0"/>
        <w:autoSpaceDN w:val="0"/>
        <w:adjustRightInd w:val="0"/>
        <w:jc w:val="center"/>
        <w:rPr>
          <w:bCs/>
          <w:sz w:val="28"/>
          <w:szCs w:val="28"/>
        </w:rPr>
      </w:pPr>
    </w:p>
    <w:p w:rsidR="00C20C61" w:rsidRPr="008D6215"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Pr="008D6215" w:rsidRDefault="00C20C61" w:rsidP="00C20C61">
      <w:pPr>
        <w:autoSpaceDE w:val="0"/>
        <w:autoSpaceDN w:val="0"/>
        <w:adjustRightInd w:val="0"/>
        <w:jc w:val="center"/>
        <w:rPr>
          <w:bCs/>
          <w:sz w:val="28"/>
          <w:szCs w:val="28"/>
        </w:rPr>
      </w:pPr>
    </w:p>
    <w:p w:rsidR="00C20C61" w:rsidRPr="008D6215" w:rsidRDefault="00C20C61" w:rsidP="00C20C61">
      <w:pPr>
        <w:autoSpaceDE w:val="0"/>
        <w:autoSpaceDN w:val="0"/>
        <w:adjustRightInd w:val="0"/>
        <w:jc w:val="center"/>
        <w:rPr>
          <w:bCs/>
          <w:sz w:val="28"/>
          <w:szCs w:val="28"/>
        </w:rPr>
      </w:pPr>
      <w:r w:rsidRPr="008D6215">
        <w:rPr>
          <w:bCs/>
          <w:sz w:val="28"/>
          <w:szCs w:val="28"/>
        </w:rPr>
        <w:t xml:space="preserve">  УТВЕРЖДЕН</w:t>
      </w:r>
    </w:p>
    <w:p w:rsidR="00C20C61" w:rsidRPr="008D6215" w:rsidRDefault="00C20C61" w:rsidP="00C20C61">
      <w:pPr>
        <w:autoSpaceDE w:val="0"/>
        <w:autoSpaceDN w:val="0"/>
        <w:adjustRightInd w:val="0"/>
        <w:jc w:val="right"/>
        <w:rPr>
          <w:bCs/>
          <w:sz w:val="28"/>
          <w:szCs w:val="28"/>
        </w:rPr>
      </w:pPr>
      <w:r w:rsidRPr="008D6215">
        <w:rPr>
          <w:bCs/>
          <w:sz w:val="28"/>
          <w:szCs w:val="28"/>
        </w:rPr>
        <w:t>________________________________________________________________</w:t>
      </w:r>
    </w:p>
    <w:p w:rsidR="00C20C61" w:rsidRPr="008D6215" w:rsidRDefault="00C20C61" w:rsidP="00C20C61">
      <w:pPr>
        <w:autoSpaceDE w:val="0"/>
        <w:autoSpaceDN w:val="0"/>
        <w:adjustRightInd w:val="0"/>
        <w:jc w:val="center"/>
        <w:rPr>
          <w:bCs/>
          <w:sz w:val="28"/>
          <w:szCs w:val="28"/>
        </w:rPr>
      </w:pPr>
      <w:r w:rsidRPr="008D6215">
        <w:rPr>
          <w:bCs/>
          <w:sz w:val="28"/>
          <w:szCs w:val="28"/>
        </w:rPr>
        <w:t>(указываются реквизиты правового акта об утверждении формы проверочного листа)</w:t>
      </w:r>
    </w:p>
    <w:p w:rsidR="00C20C61" w:rsidRPr="008D6215" w:rsidRDefault="00C20C61" w:rsidP="00C20C61">
      <w:pPr>
        <w:autoSpaceDE w:val="0"/>
        <w:autoSpaceDN w:val="0"/>
        <w:adjustRightInd w:val="0"/>
        <w:jc w:val="center"/>
        <w:rPr>
          <w:bCs/>
          <w:sz w:val="28"/>
          <w:szCs w:val="28"/>
        </w:rPr>
      </w:pPr>
    </w:p>
    <w:p w:rsidR="00C20C61" w:rsidRPr="004936AC" w:rsidRDefault="00C20C61" w:rsidP="00C20C61">
      <w:pPr>
        <w:autoSpaceDE w:val="0"/>
        <w:autoSpaceDN w:val="0"/>
        <w:adjustRightInd w:val="0"/>
        <w:jc w:val="center"/>
        <w:rPr>
          <w:b/>
          <w:bCs/>
          <w:sz w:val="28"/>
          <w:szCs w:val="28"/>
        </w:rPr>
      </w:pPr>
      <w:r w:rsidRPr="004936AC">
        <w:rPr>
          <w:b/>
          <w:bCs/>
          <w:sz w:val="28"/>
          <w:szCs w:val="28"/>
        </w:rPr>
        <w:t>Проверочный лист</w:t>
      </w:r>
    </w:p>
    <w:p w:rsidR="00C20C61" w:rsidRPr="008D6215" w:rsidRDefault="00C20C61" w:rsidP="00C20C61">
      <w:pPr>
        <w:autoSpaceDE w:val="0"/>
        <w:autoSpaceDN w:val="0"/>
        <w:adjustRightInd w:val="0"/>
        <w:jc w:val="center"/>
        <w:rPr>
          <w:bCs/>
          <w:sz w:val="28"/>
          <w:szCs w:val="28"/>
        </w:rPr>
      </w:pPr>
      <w:r w:rsidRPr="008D6215">
        <w:rPr>
          <w:bCs/>
          <w:sz w:val="28"/>
          <w:szCs w:val="28"/>
        </w:rPr>
        <w:t>(список</w:t>
      </w:r>
      <w:r>
        <w:rPr>
          <w:bCs/>
          <w:sz w:val="28"/>
          <w:szCs w:val="28"/>
        </w:rPr>
        <w:t xml:space="preserve"> контрольных вопросов)</w:t>
      </w:r>
      <w:r w:rsidRPr="008D6215">
        <w:rPr>
          <w:bCs/>
          <w:sz w:val="28"/>
          <w:szCs w:val="28"/>
        </w:rPr>
        <w:br/>
      </w:r>
    </w:p>
    <w:p w:rsidR="00C20C61" w:rsidRPr="008D6215" w:rsidRDefault="00C20C61" w:rsidP="00C20C61">
      <w:pPr>
        <w:autoSpaceDE w:val="0"/>
        <w:autoSpaceDN w:val="0"/>
        <w:adjustRightInd w:val="0"/>
        <w:jc w:val="both"/>
        <w:outlineLvl w:val="0"/>
        <w:rPr>
          <w:sz w:val="28"/>
          <w:szCs w:val="28"/>
        </w:rPr>
      </w:pPr>
    </w:p>
    <w:p w:rsidR="00C20C61" w:rsidRPr="008D6215" w:rsidRDefault="00C20C61" w:rsidP="00C20C61">
      <w:pPr>
        <w:autoSpaceDE w:val="0"/>
        <w:autoSpaceDN w:val="0"/>
        <w:adjustRightInd w:val="0"/>
        <w:ind w:firstLine="709"/>
        <w:jc w:val="both"/>
        <w:rPr>
          <w:sz w:val="28"/>
          <w:szCs w:val="28"/>
        </w:rPr>
      </w:pPr>
      <w:r w:rsidRPr="008D6215">
        <w:rPr>
          <w:sz w:val="28"/>
          <w:szCs w:val="28"/>
        </w:rPr>
        <w:t xml:space="preserve">Вид муниципального контроля: муниципальный земельный контроль </w:t>
      </w:r>
      <w:r w:rsidRPr="008D6215">
        <w:rPr>
          <w:sz w:val="28"/>
          <w:szCs w:val="28"/>
        </w:rPr>
        <w:br/>
        <w:t xml:space="preserve">на территории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w:t>
      </w:r>
    </w:p>
    <w:p w:rsidR="00C20C61" w:rsidRPr="008D6215" w:rsidRDefault="00C20C61" w:rsidP="00C20C61">
      <w:pPr>
        <w:autoSpaceDE w:val="0"/>
        <w:autoSpaceDN w:val="0"/>
        <w:adjustRightInd w:val="0"/>
        <w:ind w:firstLine="709"/>
        <w:jc w:val="both"/>
        <w:rPr>
          <w:sz w:val="28"/>
          <w:szCs w:val="28"/>
        </w:rPr>
      </w:pPr>
      <w:r w:rsidRPr="008D6215">
        <w:rPr>
          <w:sz w:val="28"/>
          <w:szCs w:val="28"/>
        </w:rPr>
        <w:t xml:space="preserve">Орган муниципального контроля: </w:t>
      </w:r>
      <w:r>
        <w:rPr>
          <w:sz w:val="28"/>
          <w:szCs w:val="28"/>
        </w:rPr>
        <w:t xml:space="preserve">Администрация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w:t>
      </w:r>
    </w:p>
    <w:p w:rsidR="00C20C61" w:rsidRPr="00DD2F09" w:rsidRDefault="00C20C61" w:rsidP="00C20C61">
      <w:pPr>
        <w:autoSpaceDE w:val="0"/>
        <w:autoSpaceDN w:val="0"/>
        <w:adjustRightInd w:val="0"/>
        <w:ind w:firstLine="709"/>
        <w:jc w:val="both"/>
        <w:rPr>
          <w:sz w:val="28"/>
          <w:szCs w:val="28"/>
        </w:rPr>
      </w:pPr>
      <w:proofErr w:type="gramStart"/>
      <w:r w:rsidRPr="008D6215">
        <w:rPr>
          <w:sz w:val="28"/>
          <w:szCs w:val="28"/>
        </w:rPr>
        <w:t>Предмет  настоящей</w:t>
      </w:r>
      <w:proofErr w:type="gramEnd"/>
      <w:r w:rsidRPr="008D6215">
        <w:rPr>
          <w:sz w:val="28"/>
          <w:szCs w:val="28"/>
        </w:rPr>
        <w:t xml:space="preserve">  проверки  ограничен  перечнем  обязательных требований, предъявляемых при проведении плановых проверок в соответствии с </w:t>
      </w:r>
      <w:r>
        <w:rPr>
          <w:sz w:val="28"/>
          <w:szCs w:val="28"/>
        </w:rPr>
        <w:t>а</w:t>
      </w:r>
      <w:r w:rsidRPr="008D6215">
        <w:rPr>
          <w:sz w:val="28"/>
          <w:szCs w:val="28"/>
        </w:rPr>
        <w:t>дминистративным регламентом по осуществлению муниципального земельного контроля на территории</w:t>
      </w:r>
      <w:r>
        <w:rPr>
          <w:sz w:val="28"/>
          <w:szCs w:val="28"/>
        </w:rPr>
        <w:t xml:space="preserve"> </w:t>
      </w:r>
      <w:r>
        <w:rPr>
          <w:bCs/>
          <w:sz w:val="28"/>
          <w:szCs w:val="28"/>
        </w:rPr>
        <w:t>сельского поселения Красный Яр</w:t>
      </w:r>
      <w:r w:rsidRPr="008D6215">
        <w:rPr>
          <w:sz w:val="28"/>
          <w:szCs w:val="28"/>
        </w:rPr>
        <w:t xml:space="preserve"> муниципального района Красноярский Самарской области.</w:t>
      </w:r>
    </w:p>
    <w:p w:rsidR="00C20C61" w:rsidRPr="008D6215" w:rsidRDefault="00C20C61" w:rsidP="00C20C61">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98"/>
        <w:gridCol w:w="3685"/>
        <w:gridCol w:w="1363"/>
      </w:tblGrid>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Наименование юридического лица, фамилия, имя, отчество (при </w:t>
            </w:r>
            <w:proofErr w:type="gramStart"/>
            <w:r w:rsidRPr="008D6215">
              <w:rPr>
                <w:sz w:val="28"/>
                <w:szCs w:val="28"/>
              </w:rPr>
              <w:t>наличии)  индивидуального</w:t>
            </w:r>
            <w:proofErr w:type="gramEnd"/>
            <w:r w:rsidRPr="008D6215">
              <w:rPr>
                <w:sz w:val="28"/>
                <w:szCs w:val="28"/>
              </w:rPr>
              <w:t xml:space="preserve"> предпринимателя</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Адрес земельного участка, в отношении которого проводится проверка соблюдения земельного законодательства</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lastRenderedPageBreak/>
              <w:t>Реквизиты приказа о проведении проверки</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Учетный номер проверки и дата присвоения учетного номера проверки в едином реестре проверок</w:t>
            </w:r>
          </w:p>
        </w:tc>
        <w:tc>
          <w:tcPr>
            <w:tcW w:w="504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4308" w:type="dxa"/>
            <w:gridSpan w:val="2"/>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Вопросы, отражающие содержание обязательных требований</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Реквизиты нормативных правовых актов, с указанием их структурных единиц, которыми установлены обязательные требования</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Ответы на вопросы</w:t>
            </w: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Используется ли здание, сооружение, помещение, расположенные на проверяемом земельном участке? Укажите характер использования</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18" w:history="1">
              <w:proofErr w:type="spellStart"/>
              <w:r w:rsidRPr="008D6215">
                <w:rPr>
                  <w:sz w:val="28"/>
                  <w:szCs w:val="28"/>
                </w:rPr>
                <w:t>п.п</w:t>
              </w:r>
              <w:proofErr w:type="spellEnd"/>
              <w:r w:rsidRPr="008D6215">
                <w:rPr>
                  <w:sz w:val="28"/>
                  <w:szCs w:val="28"/>
                </w:rPr>
                <w:t>. 5 п. 1 ст. 1</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Передан ли земельный участок в аренду, субаренду, в безвозмездное пользование третьим лицам, переданы ли права на земельный участок в залог, внесены ли в качестве вкладов в уставный капитал хозяйственных товариществ и обществ или паевого взноса в производственный кооператив?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19" w:history="1">
              <w:r w:rsidRPr="008D6215">
                <w:rPr>
                  <w:sz w:val="28"/>
                  <w:szCs w:val="28"/>
                </w:rPr>
                <w:t>п. 5</w:t>
              </w:r>
            </w:hyperlink>
            <w:r w:rsidRPr="008D6215">
              <w:rPr>
                <w:sz w:val="28"/>
                <w:szCs w:val="28"/>
              </w:rPr>
              <w:t xml:space="preserve">, </w:t>
            </w:r>
            <w:hyperlink r:id="rId20" w:history="1">
              <w:r w:rsidRPr="008D6215">
                <w:rPr>
                  <w:sz w:val="28"/>
                  <w:szCs w:val="28"/>
                </w:rPr>
                <w:t>5.1</w:t>
              </w:r>
            </w:hyperlink>
            <w:r w:rsidRPr="008D6215">
              <w:rPr>
                <w:sz w:val="28"/>
                <w:szCs w:val="28"/>
              </w:rPr>
              <w:t xml:space="preserve">, </w:t>
            </w:r>
            <w:hyperlink r:id="rId21" w:history="1">
              <w:r w:rsidRPr="008D6215">
                <w:rPr>
                  <w:sz w:val="28"/>
                  <w:szCs w:val="28"/>
                </w:rPr>
                <w:t>6</w:t>
              </w:r>
            </w:hyperlink>
            <w:r w:rsidRPr="008D6215">
              <w:rPr>
                <w:sz w:val="28"/>
                <w:szCs w:val="28"/>
              </w:rPr>
              <w:t xml:space="preserve">, </w:t>
            </w:r>
            <w:hyperlink r:id="rId22" w:history="1">
              <w:r w:rsidRPr="008D6215">
                <w:rPr>
                  <w:sz w:val="28"/>
                  <w:szCs w:val="28"/>
                </w:rPr>
                <w:t>9 ст. 22</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3</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В случае расположения на земельном участке нестационарного торгового объекта укажите основания владения данным объектом, укажите реквизиты </w:t>
            </w:r>
            <w:proofErr w:type="spellStart"/>
            <w:r w:rsidRPr="008D6215">
              <w:rPr>
                <w:sz w:val="28"/>
                <w:szCs w:val="28"/>
              </w:rPr>
              <w:t>правоудостоверяющего</w:t>
            </w:r>
            <w:proofErr w:type="spellEnd"/>
            <w:r w:rsidRPr="008D6215">
              <w:rPr>
                <w:sz w:val="28"/>
                <w:szCs w:val="28"/>
              </w:rPr>
              <w:t xml:space="preserve"> документа, на основании которого осуществляется землепользование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23" w:history="1">
              <w:r w:rsidRPr="008D6215">
                <w:rPr>
                  <w:sz w:val="28"/>
                  <w:szCs w:val="28"/>
                </w:rPr>
                <w:t>ст. 39.33</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4</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В случае расположения на земельном участке рекламной конструкции укажите основания владения данным </w:t>
            </w:r>
            <w:r w:rsidRPr="008D6215">
              <w:rPr>
                <w:sz w:val="28"/>
                <w:szCs w:val="28"/>
              </w:rPr>
              <w:lastRenderedPageBreak/>
              <w:t xml:space="preserve">объектом, укажите реквизиты </w:t>
            </w:r>
            <w:proofErr w:type="spellStart"/>
            <w:r w:rsidRPr="008D6215">
              <w:rPr>
                <w:sz w:val="28"/>
                <w:szCs w:val="28"/>
              </w:rPr>
              <w:t>правоудостоверяющего</w:t>
            </w:r>
            <w:proofErr w:type="spellEnd"/>
            <w:r w:rsidRPr="008D6215">
              <w:rPr>
                <w:sz w:val="28"/>
                <w:szCs w:val="28"/>
              </w:rPr>
              <w:t xml:space="preserve"> документа, на основании которого осуществляется землепользование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24" w:history="1">
              <w:r w:rsidRPr="008D6215">
                <w:rPr>
                  <w:sz w:val="28"/>
                  <w:szCs w:val="28"/>
                </w:rPr>
                <w:t>ст. 39.33</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5</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Используется ли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 соответствует ли фактическое использование проверяемого земельного участка указанному в документах на земельный участок? Укажите характер использования</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25" w:history="1">
              <w:r w:rsidRPr="008D6215">
                <w:rPr>
                  <w:sz w:val="28"/>
                  <w:szCs w:val="28"/>
                </w:rPr>
                <w:t>ст. 42</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6</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Соблюдаются ли при использовании земельного участка требования строительных, экологических, санитарно-гигиенических, противопожарных и иных правил, нормативов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26" w:history="1">
              <w:r w:rsidRPr="008D6215">
                <w:rPr>
                  <w:sz w:val="28"/>
                  <w:szCs w:val="28"/>
                </w:rPr>
                <w:t>ст. 42</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7</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Допускается ли при использовании земельного участка загрязнение, истощение, деградация, порча, уничтожение земель и почв и иное негативное воздействие на земли и почвы?</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27" w:history="1">
              <w:r w:rsidRPr="008D6215">
                <w:rPr>
                  <w:sz w:val="28"/>
                  <w:szCs w:val="28"/>
                </w:rPr>
                <w:t>ст. 42</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8</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Соответствует ли фактическое использование земельного участка градостроительному регламенту?</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28" w:history="1">
              <w:r w:rsidRPr="008D6215">
                <w:rPr>
                  <w:sz w:val="28"/>
                  <w:szCs w:val="28"/>
                </w:rPr>
                <w:t>ст. 42</w:t>
              </w:r>
            </w:hyperlink>
            <w:r w:rsidRPr="008D6215">
              <w:rPr>
                <w:sz w:val="28"/>
                <w:szCs w:val="28"/>
              </w:rPr>
              <w:t xml:space="preserve"> Земельного кодекса Российской Федерации, </w:t>
            </w:r>
            <w:hyperlink r:id="rId29" w:history="1">
              <w:r w:rsidRPr="008D6215">
                <w:rPr>
                  <w:sz w:val="28"/>
                  <w:szCs w:val="28"/>
                </w:rPr>
                <w:t>ч. 1 ст. 36</w:t>
              </w:r>
            </w:hyperlink>
            <w:r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9</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Получено ли разрешение на условно разрешенный вид использования земельного участка (в случае, если такая </w:t>
            </w:r>
            <w:r w:rsidRPr="008D6215">
              <w:rPr>
                <w:sz w:val="28"/>
                <w:szCs w:val="28"/>
              </w:rPr>
              <w:lastRenderedPageBreak/>
              <w:t>обязанность предусмотрена законодательством)?</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30" w:history="1">
              <w:r w:rsidRPr="008D6215">
                <w:rPr>
                  <w:sz w:val="28"/>
                  <w:szCs w:val="28"/>
                </w:rPr>
                <w:t>ст. 39</w:t>
              </w:r>
            </w:hyperlink>
            <w:r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10</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На каком праве осуществляется использование земельного участка? Укажите реквизиты правоустанавливающих и (или) </w:t>
            </w:r>
            <w:proofErr w:type="spellStart"/>
            <w:r w:rsidRPr="008D6215">
              <w:rPr>
                <w:sz w:val="28"/>
                <w:szCs w:val="28"/>
              </w:rPr>
              <w:t>правоудостоверяющих</w:t>
            </w:r>
            <w:proofErr w:type="spellEnd"/>
            <w:r w:rsidRPr="008D6215">
              <w:rPr>
                <w:sz w:val="28"/>
                <w:szCs w:val="28"/>
              </w:rPr>
              <w:t xml:space="preserve"> документов.</w:t>
            </w:r>
          </w:p>
          <w:p w:rsidR="00C20C61" w:rsidRPr="008D6215" w:rsidRDefault="00C20C61" w:rsidP="00A80422">
            <w:pPr>
              <w:autoSpaceDE w:val="0"/>
              <w:autoSpaceDN w:val="0"/>
              <w:adjustRightInd w:val="0"/>
              <w:rPr>
                <w:sz w:val="28"/>
                <w:szCs w:val="28"/>
              </w:rPr>
            </w:pPr>
            <w:r w:rsidRPr="008D6215">
              <w:rPr>
                <w:sz w:val="28"/>
                <w:szCs w:val="28"/>
              </w:rPr>
              <w:t>В случае приобретения объекта недвижимого имущества на земельном участке без одновременного приобретения участка, сообщите, на каком праве использовался земельный участок предыдущим собственником?</w:t>
            </w:r>
          </w:p>
          <w:p w:rsidR="00C20C61" w:rsidRPr="008D6215" w:rsidRDefault="00C20C61" w:rsidP="00A80422">
            <w:pPr>
              <w:autoSpaceDE w:val="0"/>
              <w:autoSpaceDN w:val="0"/>
              <w:adjustRightInd w:val="0"/>
              <w:rPr>
                <w:sz w:val="28"/>
                <w:szCs w:val="28"/>
              </w:rPr>
            </w:pPr>
            <w:r w:rsidRPr="008D6215">
              <w:rPr>
                <w:sz w:val="28"/>
                <w:szCs w:val="28"/>
              </w:rPr>
              <w:t>Соблюдается ли требование о недопущении самовольного занятия земельных участков, использовании земельных участков без предусмотренных законодательством Российской Федерации прав на землю</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31" w:history="1">
              <w:r w:rsidRPr="008D6215">
                <w:rPr>
                  <w:sz w:val="28"/>
                  <w:szCs w:val="28"/>
                </w:rPr>
                <w:t>ст. 25</w:t>
              </w:r>
            </w:hyperlink>
            <w:r w:rsidRPr="008D6215">
              <w:rPr>
                <w:sz w:val="28"/>
                <w:szCs w:val="28"/>
              </w:rPr>
              <w:t xml:space="preserve"> Земельного кодекса Российской Федерации,</w:t>
            </w:r>
          </w:p>
          <w:p w:rsidR="00C20C61" w:rsidRPr="008D6215" w:rsidRDefault="00C20C61" w:rsidP="00A80422">
            <w:pPr>
              <w:autoSpaceDE w:val="0"/>
              <w:autoSpaceDN w:val="0"/>
              <w:adjustRightInd w:val="0"/>
              <w:rPr>
                <w:sz w:val="28"/>
                <w:szCs w:val="28"/>
              </w:rPr>
            </w:pPr>
            <w:hyperlink r:id="rId32" w:history="1">
              <w:r w:rsidRPr="008D6215">
                <w:rPr>
                  <w:sz w:val="28"/>
                  <w:szCs w:val="28"/>
                </w:rPr>
                <w:t>ст. 8</w:t>
              </w:r>
            </w:hyperlink>
            <w:r w:rsidRPr="008D6215">
              <w:rPr>
                <w:sz w:val="28"/>
                <w:szCs w:val="28"/>
              </w:rPr>
              <w:t xml:space="preserve"> Гражданского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11</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 случае наличия права постоянного (бессрочного) пользования земельным участком сообщите, переоформлено ли указанное право на право собственности или аренды? Укажите реквизиты правоустанавливающих документов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33" w:history="1">
              <w:r w:rsidRPr="008D6215">
                <w:rPr>
                  <w:sz w:val="28"/>
                  <w:szCs w:val="28"/>
                </w:rPr>
                <w:t>ст. 3</w:t>
              </w:r>
            </w:hyperlink>
            <w:r w:rsidRPr="008D6215">
              <w:rPr>
                <w:sz w:val="28"/>
                <w:szCs w:val="28"/>
              </w:rPr>
              <w:t xml:space="preserve"> Федерального за</w:t>
            </w:r>
            <w:r>
              <w:rPr>
                <w:sz w:val="28"/>
                <w:szCs w:val="28"/>
              </w:rPr>
              <w:t>кона от 25.10.2001 г. №</w:t>
            </w:r>
            <w:r w:rsidRPr="008D6215">
              <w:rPr>
                <w:sz w:val="28"/>
                <w:szCs w:val="28"/>
              </w:rPr>
              <w:t xml:space="preserve"> 137-ФЗ «О введении в действие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12</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В случае отсутствия предусмотренных законодательством Российской Федерации прав на землю сообщите, обращались ли вы в администрацию </w:t>
            </w:r>
            <w:r>
              <w:rPr>
                <w:sz w:val="28"/>
                <w:szCs w:val="28"/>
              </w:rPr>
              <w:t xml:space="preserve">сельского </w:t>
            </w:r>
            <w:r>
              <w:rPr>
                <w:sz w:val="28"/>
                <w:szCs w:val="28"/>
              </w:rPr>
              <w:lastRenderedPageBreak/>
              <w:t xml:space="preserve">поселения Красный Яр </w:t>
            </w:r>
            <w:r w:rsidRPr="008D6215">
              <w:rPr>
                <w:sz w:val="28"/>
                <w:szCs w:val="28"/>
              </w:rPr>
              <w:t>муниципального района Красноярский Самарской области по вопросам оформления указанных прав? Укажите, когда и в какой форме обращались</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34" w:history="1">
              <w:r w:rsidRPr="008D6215">
                <w:rPr>
                  <w:sz w:val="28"/>
                  <w:szCs w:val="28"/>
                </w:rPr>
                <w:t>ст. 25</w:t>
              </w:r>
            </w:hyperlink>
            <w:r w:rsidRPr="008D6215">
              <w:rPr>
                <w:sz w:val="28"/>
                <w:szCs w:val="28"/>
              </w:rPr>
              <w:t xml:space="preserve">, </w:t>
            </w:r>
            <w:hyperlink r:id="rId35" w:history="1">
              <w:r w:rsidRPr="008D6215">
                <w:rPr>
                  <w:sz w:val="28"/>
                  <w:szCs w:val="28"/>
                </w:rPr>
                <w:t>39.1</w:t>
              </w:r>
            </w:hyperlink>
            <w:r w:rsidRPr="008D6215">
              <w:rPr>
                <w:sz w:val="28"/>
                <w:szCs w:val="28"/>
              </w:rPr>
              <w:t xml:space="preserve"> Земельного кодекса, </w:t>
            </w:r>
            <w:hyperlink r:id="rId36" w:history="1">
              <w:r w:rsidRPr="008D6215">
                <w:rPr>
                  <w:sz w:val="28"/>
                  <w:szCs w:val="28"/>
                </w:rPr>
                <w:t>п. 3 ст. 28</w:t>
              </w:r>
            </w:hyperlink>
            <w:r w:rsidRPr="008D6215">
              <w:rPr>
                <w:sz w:val="28"/>
                <w:szCs w:val="28"/>
              </w:rPr>
              <w:t xml:space="preserve"> Федерального закона от 21.12.2001 г. № 178-ФЗ</w:t>
            </w:r>
          </w:p>
          <w:p w:rsidR="00C20C61" w:rsidRPr="008D6215" w:rsidRDefault="00C20C61" w:rsidP="00A80422">
            <w:pPr>
              <w:autoSpaceDE w:val="0"/>
              <w:autoSpaceDN w:val="0"/>
              <w:adjustRightInd w:val="0"/>
              <w:rPr>
                <w:sz w:val="28"/>
                <w:szCs w:val="28"/>
              </w:rPr>
            </w:pPr>
            <w:r w:rsidRPr="008D6215">
              <w:rPr>
                <w:sz w:val="28"/>
                <w:szCs w:val="28"/>
              </w:rPr>
              <w:t>«О приватизации государственного и муниципального имущества»</w:t>
            </w:r>
          </w:p>
          <w:p w:rsidR="00C20C61" w:rsidRPr="008D6215" w:rsidRDefault="00C20C61" w:rsidP="00A80422">
            <w:pPr>
              <w:autoSpaceDE w:val="0"/>
              <w:autoSpaceDN w:val="0"/>
              <w:adjustRightInd w:val="0"/>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13</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 случае предоставления земельного участка в целях жилищного или иного строительства укажите, какие меры приняты по освоению земельного участка в пределах срока, установленного законодательством?</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37" w:history="1">
              <w:r w:rsidRPr="008D6215">
                <w:rPr>
                  <w:sz w:val="28"/>
                  <w:szCs w:val="28"/>
                </w:rPr>
                <w:t>ст. 42</w:t>
              </w:r>
            </w:hyperlink>
            <w:r w:rsidRPr="008D6215">
              <w:rPr>
                <w:sz w:val="28"/>
                <w:szCs w:val="28"/>
              </w:rPr>
              <w:t xml:space="preserve">, </w:t>
            </w:r>
            <w:hyperlink r:id="rId38" w:history="1">
              <w:r w:rsidRPr="008D6215">
                <w:rPr>
                  <w:sz w:val="28"/>
                  <w:szCs w:val="28"/>
                </w:rPr>
                <w:t>п. 2 ст. 45</w:t>
              </w:r>
            </w:hyperlink>
            <w:r w:rsidRPr="008D6215">
              <w:rPr>
                <w:sz w:val="28"/>
                <w:szCs w:val="28"/>
              </w:rPr>
              <w:t xml:space="preserve">, </w:t>
            </w:r>
            <w:hyperlink r:id="rId39" w:history="1">
              <w:r w:rsidRPr="008D6215">
                <w:rPr>
                  <w:sz w:val="28"/>
                  <w:szCs w:val="28"/>
                </w:rPr>
                <w:t>п. 2 ст. 46</w:t>
              </w:r>
            </w:hyperlink>
            <w:r w:rsidRPr="008D6215">
              <w:rPr>
                <w:sz w:val="28"/>
                <w:szCs w:val="28"/>
              </w:rPr>
              <w:t xml:space="preserve">, </w:t>
            </w:r>
            <w:hyperlink r:id="rId40" w:history="1">
              <w:r w:rsidRPr="008D6215">
                <w:rPr>
                  <w:sz w:val="28"/>
                  <w:szCs w:val="28"/>
                </w:rPr>
                <w:t>п. 9 ст. 39.8</w:t>
              </w:r>
            </w:hyperlink>
            <w:r w:rsidRPr="008D6215">
              <w:rPr>
                <w:sz w:val="28"/>
                <w:szCs w:val="28"/>
              </w:rPr>
              <w:t xml:space="preserve"> Земельного кодекса Российской Федерации, </w:t>
            </w:r>
            <w:hyperlink r:id="rId41" w:history="1">
              <w:r w:rsidRPr="008D6215">
                <w:rPr>
                  <w:sz w:val="28"/>
                  <w:szCs w:val="28"/>
                </w:rPr>
                <w:t>приказ</w:t>
              </w:r>
            </w:hyperlink>
            <w:r w:rsidRPr="008D6215">
              <w:rPr>
                <w:sz w:val="28"/>
                <w:szCs w:val="28"/>
              </w:rPr>
              <w:t xml:space="preserve"> Минстроя России от 27.02.2015 г. </w:t>
            </w:r>
            <w:r w:rsidRPr="008D6215">
              <w:rPr>
                <w:sz w:val="28"/>
                <w:szCs w:val="28"/>
              </w:rPr>
              <w:br/>
              <w:t>№ 137/</w:t>
            </w:r>
            <w:proofErr w:type="spellStart"/>
            <w:r w:rsidRPr="008D6215">
              <w:rPr>
                <w:sz w:val="28"/>
                <w:szCs w:val="28"/>
              </w:rPr>
              <w:t>пр</w:t>
            </w:r>
            <w:proofErr w:type="spellEnd"/>
            <w:r w:rsidRPr="008D6215">
              <w:rPr>
                <w:sz w:val="28"/>
                <w:szCs w:val="28"/>
              </w:rPr>
              <w:t xml:space="preserve"> «Об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14</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Обеспечено ли соблюдение требований земельного законодательства о предоставлении в аренду земельного участка, на котором расположен объект незавершенного строительства, для завершения строительства этого объекта?</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42" w:history="1">
              <w:proofErr w:type="spellStart"/>
              <w:r w:rsidRPr="008D6215">
                <w:rPr>
                  <w:sz w:val="28"/>
                  <w:szCs w:val="28"/>
                </w:rPr>
                <w:t>п.п</w:t>
              </w:r>
              <w:proofErr w:type="spellEnd"/>
              <w:r w:rsidRPr="008D6215">
                <w:rPr>
                  <w:sz w:val="28"/>
                  <w:szCs w:val="28"/>
                </w:rPr>
                <w:t>. 6 п. 8 ст. 39.8</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15</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Зарегистрировано ли право (обязательство) на земельный участок в Едином государственном реестре недвижимости?</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43" w:history="1">
              <w:r w:rsidRPr="008D6215">
                <w:rPr>
                  <w:sz w:val="28"/>
                  <w:szCs w:val="28"/>
                </w:rPr>
                <w:t>ст. 26</w:t>
              </w:r>
            </w:hyperlink>
            <w:r w:rsidRPr="008D6215">
              <w:rPr>
                <w:sz w:val="28"/>
                <w:szCs w:val="28"/>
              </w:rPr>
              <w:t xml:space="preserve"> Земельного кодекса Российской Федерации, </w:t>
            </w:r>
            <w:hyperlink r:id="rId44" w:history="1">
              <w:r w:rsidRPr="008D6215">
                <w:rPr>
                  <w:sz w:val="28"/>
                  <w:szCs w:val="28"/>
                </w:rPr>
                <w:t>п. 1</w:t>
              </w:r>
            </w:hyperlink>
            <w:r w:rsidRPr="008D6215">
              <w:rPr>
                <w:sz w:val="28"/>
                <w:szCs w:val="28"/>
              </w:rPr>
              <w:t xml:space="preserve">, </w:t>
            </w:r>
            <w:hyperlink r:id="rId45" w:history="1">
              <w:r w:rsidRPr="008D6215">
                <w:rPr>
                  <w:sz w:val="28"/>
                  <w:szCs w:val="28"/>
                </w:rPr>
                <w:t>2 ст. 8.1</w:t>
              </w:r>
            </w:hyperlink>
            <w:r w:rsidRPr="008D6215">
              <w:rPr>
                <w:sz w:val="28"/>
                <w:szCs w:val="28"/>
              </w:rPr>
              <w:t xml:space="preserve">, </w:t>
            </w:r>
            <w:hyperlink r:id="rId46" w:history="1">
              <w:r w:rsidRPr="008D6215">
                <w:rPr>
                  <w:sz w:val="28"/>
                  <w:szCs w:val="28"/>
                </w:rPr>
                <w:t>ст. 609</w:t>
              </w:r>
            </w:hyperlink>
            <w:r w:rsidRPr="008D6215">
              <w:rPr>
                <w:sz w:val="28"/>
                <w:szCs w:val="28"/>
              </w:rPr>
              <w:t xml:space="preserve"> Гражданского кодекса Российской Федерации, Федеральный </w:t>
            </w:r>
            <w:hyperlink r:id="rId47" w:history="1">
              <w:r w:rsidRPr="008D6215">
                <w:rPr>
                  <w:sz w:val="28"/>
                  <w:szCs w:val="28"/>
                </w:rPr>
                <w:t>закон</w:t>
              </w:r>
            </w:hyperlink>
            <w:r w:rsidRPr="008D6215">
              <w:rPr>
                <w:sz w:val="28"/>
                <w:szCs w:val="28"/>
              </w:rPr>
              <w:t xml:space="preserve"> от 13.07.2015 г. № 218-ФЗ «О государственной регистрации недвижимости»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16</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 xml:space="preserve">Установлены ли границы земельного участка, внесены ли сведения о местоположении границ земельного участка в Единый </w:t>
            </w:r>
            <w:r w:rsidRPr="008D6215">
              <w:rPr>
                <w:sz w:val="28"/>
                <w:szCs w:val="28"/>
              </w:rPr>
              <w:lastRenderedPageBreak/>
              <w:t>государственный реестр недвижимости?</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48" w:history="1">
              <w:r w:rsidRPr="008D6215">
                <w:rPr>
                  <w:sz w:val="28"/>
                  <w:szCs w:val="28"/>
                </w:rPr>
                <w:t>п. 3 ст. 6</w:t>
              </w:r>
            </w:hyperlink>
            <w:r w:rsidRPr="008D6215">
              <w:rPr>
                <w:sz w:val="28"/>
                <w:szCs w:val="28"/>
              </w:rPr>
              <w:t xml:space="preserve">, </w:t>
            </w:r>
            <w:hyperlink r:id="rId49" w:history="1">
              <w:r w:rsidRPr="008D6215">
                <w:rPr>
                  <w:sz w:val="28"/>
                  <w:szCs w:val="28"/>
                </w:rPr>
                <w:t>ст. 11.10</w:t>
              </w:r>
            </w:hyperlink>
            <w:r w:rsidRPr="008D6215">
              <w:rPr>
                <w:sz w:val="28"/>
                <w:szCs w:val="28"/>
              </w:rPr>
              <w:t xml:space="preserve"> Земельного кодекса Российской Федерации, </w:t>
            </w:r>
            <w:hyperlink r:id="rId50" w:history="1">
              <w:r w:rsidRPr="008D6215">
                <w:rPr>
                  <w:sz w:val="28"/>
                  <w:szCs w:val="28"/>
                </w:rPr>
                <w:t>п. 1 ст. 8</w:t>
              </w:r>
            </w:hyperlink>
            <w:r w:rsidRPr="008D6215">
              <w:rPr>
                <w:sz w:val="28"/>
                <w:szCs w:val="28"/>
              </w:rPr>
              <w:t xml:space="preserve"> Федерального закона от 13.07.2015 г. № 218-ФЗ «О </w:t>
            </w:r>
            <w:r w:rsidRPr="008D6215">
              <w:rPr>
                <w:sz w:val="28"/>
                <w:szCs w:val="28"/>
              </w:rPr>
              <w:lastRenderedPageBreak/>
              <w:t>государственной регистрации недвижимости»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17</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Обеспечено ли при использовании земельного участка соблюдение линий градостроительного регулирования (красные линии - границы территорий общего пользования и территорий, занятых линейными объектами;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санитарно-защитных, водоохранных и иных зон ограничений использования земельных участков)?</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51" w:history="1">
              <w:r w:rsidRPr="008D6215">
                <w:rPr>
                  <w:sz w:val="28"/>
                  <w:szCs w:val="28"/>
                </w:rPr>
                <w:t>ст. 36</w:t>
              </w:r>
            </w:hyperlink>
            <w:r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18</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Соответствует ли фактическая площадь земельного участка указанной в документах на земельный участок?</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52" w:history="1">
              <w:r w:rsidRPr="008D6215">
                <w:rPr>
                  <w:sz w:val="28"/>
                  <w:szCs w:val="28"/>
                </w:rPr>
                <w:t>ст. 72</w:t>
              </w:r>
            </w:hyperlink>
            <w:r w:rsidRPr="008D6215">
              <w:rPr>
                <w:sz w:val="28"/>
                <w:szCs w:val="28"/>
              </w:rPr>
              <w:t xml:space="preserve"> Земельного кодекса Российской Федерации, </w:t>
            </w:r>
            <w:hyperlink r:id="rId53" w:history="1">
              <w:r w:rsidRPr="008D6215">
                <w:rPr>
                  <w:sz w:val="28"/>
                  <w:szCs w:val="28"/>
                </w:rPr>
                <w:t>ст. 7.1</w:t>
              </w:r>
            </w:hyperlink>
            <w:r w:rsidRPr="008D6215">
              <w:rPr>
                <w:sz w:val="28"/>
                <w:szCs w:val="28"/>
              </w:rPr>
              <w:t xml:space="preserve"> КоАП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19</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Вносится ли плата за землю и в какой форме?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54" w:history="1">
              <w:r w:rsidRPr="008D6215">
                <w:rPr>
                  <w:sz w:val="28"/>
                  <w:szCs w:val="28"/>
                </w:rPr>
                <w:t>ст. 65</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20</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Реквизиты полученных разрешений на строительство, реконструкцию, ввод в эксплуатацию объекта(</w:t>
            </w:r>
            <w:proofErr w:type="spellStart"/>
            <w:r w:rsidRPr="008D6215">
              <w:rPr>
                <w:sz w:val="28"/>
                <w:szCs w:val="28"/>
              </w:rPr>
              <w:t>ов</w:t>
            </w:r>
            <w:proofErr w:type="spellEnd"/>
            <w:r w:rsidRPr="008D6215">
              <w:rPr>
                <w:sz w:val="28"/>
                <w:szCs w:val="28"/>
              </w:rPr>
              <w:t>) капитального строительства, расположенного(</w:t>
            </w:r>
            <w:proofErr w:type="spellStart"/>
            <w:r w:rsidRPr="008D6215">
              <w:rPr>
                <w:sz w:val="28"/>
                <w:szCs w:val="28"/>
              </w:rPr>
              <w:t>ых</w:t>
            </w:r>
            <w:proofErr w:type="spellEnd"/>
            <w:r w:rsidRPr="008D6215">
              <w:rPr>
                <w:sz w:val="28"/>
                <w:szCs w:val="28"/>
              </w:rPr>
              <w:t>) на проверяемом земельном участке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55" w:history="1">
              <w:r w:rsidRPr="008D6215">
                <w:rPr>
                  <w:sz w:val="28"/>
                  <w:szCs w:val="28"/>
                </w:rPr>
                <w:t>ст. 51</w:t>
              </w:r>
            </w:hyperlink>
            <w:r w:rsidRPr="008D6215">
              <w:rPr>
                <w:sz w:val="28"/>
                <w:szCs w:val="28"/>
              </w:rPr>
              <w:t xml:space="preserve"> Градостроительного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t>21</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Обеспечивается ли вами обязанность по приведению земельного участка в состояние, пригодное для использования по целевому назначению?</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hyperlink r:id="rId56" w:history="1">
              <w:r w:rsidRPr="008D6215">
                <w:rPr>
                  <w:sz w:val="28"/>
                  <w:szCs w:val="28"/>
                </w:rPr>
                <w:t>ст. 45</w:t>
              </w:r>
            </w:hyperlink>
            <w:r w:rsidRPr="008D6215">
              <w:rPr>
                <w:sz w:val="28"/>
                <w:szCs w:val="28"/>
              </w:rPr>
              <w:t xml:space="preserve"> Земельного кодекса Российской Федерации</w:t>
            </w: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r w:rsidR="00C20C61" w:rsidRPr="008D6215" w:rsidTr="00A80422">
        <w:tc>
          <w:tcPr>
            <w:tcW w:w="510"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jc w:val="center"/>
              <w:rPr>
                <w:sz w:val="28"/>
                <w:szCs w:val="28"/>
              </w:rPr>
            </w:pPr>
            <w:r w:rsidRPr="008D6215">
              <w:rPr>
                <w:sz w:val="28"/>
                <w:szCs w:val="28"/>
              </w:rPr>
              <w:lastRenderedPageBreak/>
              <w:t>22</w:t>
            </w:r>
          </w:p>
        </w:tc>
        <w:tc>
          <w:tcPr>
            <w:tcW w:w="3798"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Проводились ли ранее в отношении Вас мероприятия государственного и (или) муниципального земельного контроля (надзора)? Укажите время проведения таких мероприятий, были ли выявлены нарушения, выдавались ли предписания об устранении нарушений, укажите срок, установленный для устранения таких нарушений, устранено ли нарушение?</w:t>
            </w:r>
          </w:p>
        </w:tc>
        <w:tc>
          <w:tcPr>
            <w:tcW w:w="3685"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r w:rsidRPr="008D6215">
              <w:rPr>
                <w:sz w:val="28"/>
                <w:szCs w:val="28"/>
              </w:rPr>
              <w:t>Федеральный закон от 26.12.2008 № 294-ФЗ</w:t>
            </w:r>
          </w:p>
          <w:p w:rsidR="00C20C61" w:rsidRPr="008D6215" w:rsidRDefault="00C20C61" w:rsidP="00A80422">
            <w:pPr>
              <w:autoSpaceDE w:val="0"/>
              <w:autoSpaceDN w:val="0"/>
              <w:adjustRightInd w:val="0"/>
              <w:rPr>
                <w:sz w:val="28"/>
                <w:szCs w:val="28"/>
              </w:rPr>
            </w:pPr>
            <w:r w:rsidRPr="008D621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C61" w:rsidRPr="008D6215" w:rsidRDefault="00C20C61" w:rsidP="00A80422">
            <w:pPr>
              <w:autoSpaceDE w:val="0"/>
              <w:autoSpaceDN w:val="0"/>
              <w:adjustRightInd w:val="0"/>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C20C61" w:rsidRPr="008D6215" w:rsidRDefault="00C20C61" w:rsidP="00A80422">
            <w:pPr>
              <w:autoSpaceDE w:val="0"/>
              <w:autoSpaceDN w:val="0"/>
              <w:adjustRightInd w:val="0"/>
              <w:rPr>
                <w:sz w:val="28"/>
                <w:szCs w:val="28"/>
              </w:rPr>
            </w:pPr>
          </w:p>
        </w:tc>
      </w:tr>
    </w:tbl>
    <w:p w:rsidR="00C20C61" w:rsidRPr="008D6215" w:rsidRDefault="00C20C61" w:rsidP="00C20C61">
      <w:pPr>
        <w:autoSpaceDE w:val="0"/>
        <w:autoSpaceDN w:val="0"/>
        <w:adjustRightInd w:val="0"/>
        <w:rPr>
          <w:sz w:val="28"/>
          <w:szCs w:val="28"/>
        </w:rPr>
      </w:pPr>
    </w:p>
    <w:p w:rsidR="00C20C61" w:rsidRPr="008D6215" w:rsidRDefault="00C20C61" w:rsidP="00C20C61">
      <w:pPr>
        <w:autoSpaceDE w:val="0"/>
        <w:autoSpaceDN w:val="0"/>
        <w:adjustRightInd w:val="0"/>
        <w:ind w:firstLine="709"/>
        <w:jc w:val="both"/>
        <w:rPr>
          <w:sz w:val="28"/>
          <w:szCs w:val="28"/>
        </w:rPr>
      </w:pPr>
      <w:r w:rsidRPr="008D6215">
        <w:rPr>
          <w:sz w:val="28"/>
          <w:szCs w:val="28"/>
        </w:rPr>
        <w:t>Ответы на вышеуказанные вопросы позволяют сделать однозначный вывод о</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____________________________________________________________</w:t>
      </w:r>
      <w:r>
        <w:rPr>
          <w:sz w:val="28"/>
          <w:szCs w:val="28"/>
        </w:rPr>
        <w:t>____</w:t>
      </w:r>
    </w:p>
    <w:p w:rsidR="00C20C61" w:rsidRPr="008D6215" w:rsidRDefault="00C20C61" w:rsidP="00C20C61">
      <w:pPr>
        <w:autoSpaceDE w:val="0"/>
        <w:autoSpaceDN w:val="0"/>
        <w:adjustRightInd w:val="0"/>
        <w:jc w:val="both"/>
        <w:rPr>
          <w:sz w:val="28"/>
          <w:szCs w:val="28"/>
        </w:rPr>
      </w:pPr>
      <w:r w:rsidRPr="008D6215">
        <w:rPr>
          <w:sz w:val="28"/>
          <w:szCs w:val="28"/>
        </w:rPr>
        <w:t xml:space="preserve">                                            (соблюдении/несоблюдении)</w:t>
      </w:r>
    </w:p>
    <w:p w:rsidR="00C20C61" w:rsidRPr="008D6215" w:rsidRDefault="00C20C61" w:rsidP="00C20C61">
      <w:pPr>
        <w:autoSpaceDE w:val="0"/>
        <w:autoSpaceDN w:val="0"/>
        <w:adjustRightInd w:val="0"/>
        <w:jc w:val="both"/>
        <w:rPr>
          <w:sz w:val="28"/>
          <w:szCs w:val="28"/>
        </w:rPr>
      </w:pPr>
      <w:proofErr w:type="gramStart"/>
      <w:r w:rsidRPr="008D6215">
        <w:rPr>
          <w:sz w:val="28"/>
          <w:szCs w:val="28"/>
        </w:rPr>
        <w:t>требований  федерального</w:t>
      </w:r>
      <w:proofErr w:type="gramEnd"/>
      <w:r w:rsidRPr="008D6215">
        <w:rPr>
          <w:sz w:val="28"/>
          <w:szCs w:val="28"/>
        </w:rPr>
        <w:t xml:space="preserve">  и  регионального  земельного законодательства, за нарушение которых предусмотрена административная и иная ответственность.</w:t>
      </w:r>
    </w:p>
    <w:p w:rsidR="00C20C61" w:rsidRPr="008D6215" w:rsidRDefault="00C20C61" w:rsidP="00C20C61">
      <w:pPr>
        <w:autoSpaceDE w:val="0"/>
        <w:autoSpaceDN w:val="0"/>
        <w:adjustRightInd w:val="0"/>
        <w:jc w:val="both"/>
        <w:rPr>
          <w:sz w:val="28"/>
          <w:szCs w:val="28"/>
        </w:rPr>
      </w:pPr>
      <w:proofErr w:type="gramStart"/>
      <w:r w:rsidRPr="008D6215">
        <w:rPr>
          <w:sz w:val="28"/>
          <w:szCs w:val="28"/>
        </w:rPr>
        <w:t>Настоящий  проверочный</w:t>
      </w:r>
      <w:proofErr w:type="gramEnd"/>
      <w:r w:rsidRPr="008D6215">
        <w:rPr>
          <w:sz w:val="28"/>
          <w:szCs w:val="28"/>
        </w:rPr>
        <w:t xml:space="preserve">  лист заполнен в рамках проведения плановой проверки по    осуществлению    муниципального   земельного   контроля,   проводимой </w:t>
      </w:r>
      <w:r>
        <w:rPr>
          <w:sz w:val="28"/>
          <w:szCs w:val="28"/>
        </w:rPr>
        <w:t xml:space="preserve">инспектором </w:t>
      </w:r>
      <w:r w:rsidRPr="008D6215">
        <w:rPr>
          <w:sz w:val="28"/>
          <w:szCs w:val="28"/>
        </w:rPr>
        <w:t xml:space="preserve">администрации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 в отношении:</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w:t>
      </w:r>
      <w:r>
        <w:rPr>
          <w:sz w:val="28"/>
          <w:szCs w:val="28"/>
        </w:rPr>
        <w:t>______________________________</w:t>
      </w:r>
      <w:r w:rsidRPr="008D6215">
        <w:rPr>
          <w:sz w:val="28"/>
          <w:szCs w:val="28"/>
        </w:rPr>
        <w:t>_</w:t>
      </w:r>
    </w:p>
    <w:p w:rsidR="00C20C61" w:rsidRPr="008D6215" w:rsidRDefault="00C20C61" w:rsidP="00C20C61">
      <w:pPr>
        <w:autoSpaceDE w:val="0"/>
        <w:autoSpaceDN w:val="0"/>
        <w:adjustRightInd w:val="0"/>
        <w:jc w:val="both"/>
        <w:rPr>
          <w:sz w:val="28"/>
          <w:szCs w:val="28"/>
        </w:rPr>
      </w:pPr>
      <w:r w:rsidRPr="008D6215">
        <w:rPr>
          <w:sz w:val="28"/>
          <w:szCs w:val="28"/>
        </w:rPr>
        <w:t xml:space="preserve">                      (наименование юридического лица, фамилия, имя, отчество</w:t>
      </w:r>
    </w:p>
    <w:p w:rsidR="00C20C61" w:rsidRPr="008D6215" w:rsidRDefault="00C20C61" w:rsidP="00C20C61">
      <w:pPr>
        <w:autoSpaceDE w:val="0"/>
        <w:autoSpaceDN w:val="0"/>
        <w:adjustRightInd w:val="0"/>
        <w:jc w:val="both"/>
        <w:rPr>
          <w:sz w:val="28"/>
          <w:szCs w:val="28"/>
        </w:rPr>
      </w:pPr>
      <w:r w:rsidRPr="008D6215">
        <w:rPr>
          <w:sz w:val="28"/>
          <w:szCs w:val="28"/>
        </w:rPr>
        <w:t xml:space="preserve">                          (при наличии) индивидуального предпринимателя)</w:t>
      </w:r>
    </w:p>
    <w:p w:rsidR="00C20C61" w:rsidRPr="008D6215" w:rsidRDefault="00C20C61" w:rsidP="00C20C61">
      <w:pPr>
        <w:autoSpaceDE w:val="0"/>
        <w:autoSpaceDN w:val="0"/>
        <w:adjustRightInd w:val="0"/>
        <w:jc w:val="both"/>
        <w:rPr>
          <w:sz w:val="28"/>
          <w:szCs w:val="28"/>
        </w:rPr>
      </w:pPr>
      <w:r w:rsidRPr="008D6215">
        <w:rPr>
          <w:sz w:val="28"/>
          <w:szCs w:val="28"/>
        </w:rPr>
        <w:t>в соответствии с распоряжением от «___» __________ 20__ года № ____.</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__________________________________</w:t>
      </w:r>
      <w:r>
        <w:rPr>
          <w:sz w:val="28"/>
          <w:szCs w:val="28"/>
        </w:rPr>
        <w:t>______________________________</w:t>
      </w:r>
    </w:p>
    <w:p w:rsidR="00C20C61" w:rsidRPr="008D6215" w:rsidRDefault="00C20C61" w:rsidP="00C20C61">
      <w:pPr>
        <w:autoSpaceDE w:val="0"/>
        <w:autoSpaceDN w:val="0"/>
        <w:adjustRightInd w:val="0"/>
        <w:jc w:val="center"/>
        <w:rPr>
          <w:sz w:val="28"/>
          <w:szCs w:val="28"/>
        </w:rPr>
      </w:pPr>
      <w:r w:rsidRPr="008D6215">
        <w:rPr>
          <w:sz w:val="28"/>
          <w:szCs w:val="28"/>
        </w:rPr>
        <w:t>(место проведения плановой проверки с заполнением проверочного листа)</w:t>
      </w:r>
    </w:p>
    <w:p w:rsidR="00C20C61" w:rsidRPr="008D6215" w:rsidRDefault="00C20C61" w:rsidP="00C20C61">
      <w:pPr>
        <w:autoSpaceDE w:val="0"/>
        <w:autoSpaceDN w:val="0"/>
        <w:adjustRightInd w:val="0"/>
        <w:jc w:val="both"/>
        <w:rPr>
          <w:sz w:val="28"/>
          <w:szCs w:val="28"/>
        </w:rPr>
      </w:pPr>
      <w:r>
        <w:rPr>
          <w:sz w:val="28"/>
          <w:szCs w:val="28"/>
        </w:rPr>
        <w:t>Должностное</w:t>
      </w:r>
      <w:r w:rsidRPr="008D6215">
        <w:rPr>
          <w:sz w:val="28"/>
          <w:szCs w:val="28"/>
        </w:rPr>
        <w:t xml:space="preserve"> лицо администрации </w:t>
      </w:r>
      <w:r>
        <w:rPr>
          <w:bCs/>
          <w:sz w:val="28"/>
          <w:szCs w:val="28"/>
        </w:rPr>
        <w:t xml:space="preserve">сельского поселения Красный Яр </w:t>
      </w:r>
      <w:r w:rsidRPr="008D6215">
        <w:rPr>
          <w:sz w:val="28"/>
          <w:szCs w:val="28"/>
        </w:rPr>
        <w:t>муниципального района Красноярский Самарской области:</w:t>
      </w:r>
    </w:p>
    <w:p w:rsidR="00C20C61" w:rsidRPr="008D6215" w:rsidRDefault="00C20C61" w:rsidP="00C20C61">
      <w:pPr>
        <w:autoSpaceDE w:val="0"/>
        <w:autoSpaceDN w:val="0"/>
        <w:adjustRightInd w:val="0"/>
        <w:jc w:val="both"/>
        <w:rPr>
          <w:sz w:val="28"/>
          <w:szCs w:val="28"/>
        </w:rPr>
      </w:pPr>
      <w:r w:rsidRPr="008D6215">
        <w:rPr>
          <w:sz w:val="28"/>
          <w:szCs w:val="28"/>
        </w:rPr>
        <w:t>_____________________________________________________________</w:t>
      </w:r>
      <w:r>
        <w:rPr>
          <w:sz w:val="28"/>
          <w:szCs w:val="28"/>
        </w:rPr>
        <w:t>___</w:t>
      </w:r>
    </w:p>
    <w:p w:rsidR="00C20C61" w:rsidRPr="008D6215" w:rsidRDefault="00C20C61" w:rsidP="00C20C61">
      <w:pPr>
        <w:autoSpaceDE w:val="0"/>
        <w:autoSpaceDN w:val="0"/>
        <w:adjustRightInd w:val="0"/>
        <w:jc w:val="center"/>
        <w:rPr>
          <w:sz w:val="28"/>
          <w:szCs w:val="28"/>
        </w:rPr>
      </w:pPr>
      <w:r w:rsidRPr="008D6215">
        <w:rPr>
          <w:sz w:val="28"/>
          <w:szCs w:val="28"/>
        </w:rPr>
        <w:t>(должность, фамилия, инициалы должностного лица, заполнившего</w:t>
      </w:r>
    </w:p>
    <w:p w:rsidR="00C20C61" w:rsidRPr="008D6215" w:rsidRDefault="00C20C61" w:rsidP="00C20C61">
      <w:pPr>
        <w:autoSpaceDE w:val="0"/>
        <w:autoSpaceDN w:val="0"/>
        <w:adjustRightInd w:val="0"/>
        <w:jc w:val="center"/>
        <w:rPr>
          <w:sz w:val="28"/>
          <w:szCs w:val="28"/>
        </w:rPr>
      </w:pPr>
      <w:r w:rsidRPr="008D6215">
        <w:rPr>
          <w:sz w:val="28"/>
          <w:szCs w:val="28"/>
        </w:rPr>
        <w:t>проверочный лист, подпись, дата)</w:t>
      </w:r>
    </w:p>
    <w:p w:rsidR="00C20C61" w:rsidRPr="008D6215" w:rsidRDefault="00C20C61" w:rsidP="00C20C61">
      <w:pPr>
        <w:autoSpaceDE w:val="0"/>
        <w:autoSpaceDN w:val="0"/>
        <w:adjustRightInd w:val="0"/>
        <w:jc w:val="both"/>
        <w:rPr>
          <w:sz w:val="28"/>
          <w:szCs w:val="28"/>
        </w:rPr>
      </w:pPr>
    </w:p>
    <w:p w:rsidR="00C20C61" w:rsidRPr="008D6215" w:rsidRDefault="00C20C61" w:rsidP="00C20C61">
      <w:pPr>
        <w:autoSpaceDE w:val="0"/>
        <w:autoSpaceDN w:val="0"/>
        <w:adjustRightInd w:val="0"/>
        <w:jc w:val="both"/>
        <w:rPr>
          <w:sz w:val="28"/>
          <w:szCs w:val="28"/>
        </w:rPr>
      </w:pPr>
      <w:r w:rsidRPr="008D6215">
        <w:rPr>
          <w:sz w:val="28"/>
          <w:szCs w:val="28"/>
        </w:rPr>
        <w:t>_________________________</w:t>
      </w:r>
      <w:r>
        <w:rPr>
          <w:sz w:val="28"/>
          <w:szCs w:val="28"/>
        </w:rPr>
        <w:t>_____________________         _____________</w:t>
      </w:r>
    </w:p>
    <w:p w:rsidR="00C20C61" w:rsidRDefault="00C20C61" w:rsidP="00C20C61">
      <w:pPr>
        <w:autoSpaceDE w:val="0"/>
        <w:autoSpaceDN w:val="0"/>
        <w:adjustRightInd w:val="0"/>
        <w:rPr>
          <w:sz w:val="28"/>
          <w:szCs w:val="28"/>
        </w:rPr>
      </w:pPr>
      <w:r w:rsidRPr="008D6215">
        <w:rPr>
          <w:sz w:val="28"/>
          <w:szCs w:val="28"/>
        </w:rPr>
        <w:t xml:space="preserve">(Ф.И.О. уполномоченного представителя </w:t>
      </w:r>
      <w:r>
        <w:rPr>
          <w:sz w:val="28"/>
          <w:szCs w:val="28"/>
        </w:rPr>
        <w:t xml:space="preserve">                          </w:t>
      </w:r>
      <w:proofErr w:type="gramStart"/>
      <w:r>
        <w:rPr>
          <w:sz w:val="28"/>
          <w:szCs w:val="28"/>
        </w:rPr>
        <w:t xml:space="preserve">   (</w:t>
      </w:r>
      <w:proofErr w:type="gramEnd"/>
      <w:r>
        <w:rPr>
          <w:sz w:val="28"/>
          <w:szCs w:val="28"/>
        </w:rPr>
        <w:t>подпись, дата)</w:t>
      </w:r>
    </w:p>
    <w:p w:rsidR="00C20C61" w:rsidRDefault="00C20C61" w:rsidP="00C20C61">
      <w:pPr>
        <w:autoSpaceDE w:val="0"/>
        <w:autoSpaceDN w:val="0"/>
        <w:adjustRightInd w:val="0"/>
        <w:rPr>
          <w:sz w:val="28"/>
          <w:szCs w:val="28"/>
        </w:rPr>
      </w:pPr>
      <w:r w:rsidRPr="008D6215">
        <w:rPr>
          <w:sz w:val="28"/>
          <w:szCs w:val="28"/>
        </w:rPr>
        <w:t xml:space="preserve">юридического лица, индивидуального предпринимателя, </w:t>
      </w:r>
    </w:p>
    <w:p w:rsidR="00C20C61" w:rsidRDefault="00C20C61" w:rsidP="00C20C61">
      <w:pPr>
        <w:autoSpaceDE w:val="0"/>
        <w:autoSpaceDN w:val="0"/>
        <w:adjustRightInd w:val="0"/>
        <w:rPr>
          <w:sz w:val="28"/>
          <w:szCs w:val="28"/>
        </w:rPr>
      </w:pPr>
      <w:r w:rsidRPr="008D6215">
        <w:rPr>
          <w:sz w:val="28"/>
          <w:szCs w:val="28"/>
        </w:rPr>
        <w:t>его уполномоченного</w:t>
      </w:r>
      <w:r>
        <w:rPr>
          <w:sz w:val="28"/>
          <w:szCs w:val="28"/>
        </w:rPr>
        <w:t xml:space="preserve"> </w:t>
      </w:r>
      <w:r w:rsidRPr="008D6215">
        <w:rPr>
          <w:sz w:val="28"/>
          <w:szCs w:val="28"/>
        </w:rPr>
        <w:t>представителя, в отношении которых проводится проверка)</w:t>
      </w:r>
    </w:p>
    <w:p w:rsidR="00C20C61" w:rsidRDefault="00C20C61" w:rsidP="00C20C61">
      <w:pPr>
        <w:autoSpaceDE w:val="0"/>
        <w:autoSpaceDN w:val="0"/>
        <w:spacing w:before="240"/>
        <w:jc w:val="center"/>
        <w:rPr>
          <w:sz w:val="28"/>
          <w:szCs w:val="28"/>
        </w:rPr>
      </w:pPr>
    </w:p>
    <w:p w:rsidR="00C20C61" w:rsidRDefault="00C20C61" w:rsidP="00C20C61">
      <w:pPr>
        <w:rPr>
          <w:spacing w:val="1"/>
          <w:sz w:val="28"/>
          <w:szCs w:val="28"/>
        </w:rPr>
      </w:pPr>
      <w:r>
        <w:rPr>
          <w:spacing w:val="1"/>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5</w:t>
      </w:r>
    </w:p>
    <w:p w:rsidR="00C20C61" w:rsidRDefault="00C20C61" w:rsidP="00C20C61">
      <w:pPr>
        <w:shd w:val="clear" w:color="auto" w:fill="FFFFFF"/>
        <w:tabs>
          <w:tab w:val="left" w:pos="709"/>
        </w:tabs>
        <w:ind w:left="4111"/>
        <w:jc w:val="center"/>
        <w:textAlignment w:val="baseline"/>
        <w:rPr>
          <w:bCs/>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Default="00C20C61" w:rsidP="00C20C61">
      <w:pPr>
        <w:shd w:val="clear" w:color="auto" w:fill="FFFFFF"/>
        <w:tabs>
          <w:tab w:val="left" w:pos="709"/>
        </w:tabs>
        <w:ind w:left="4111"/>
        <w:jc w:val="center"/>
        <w:textAlignment w:val="baseline"/>
        <w:rPr>
          <w:spacing w:val="1"/>
          <w:sz w:val="28"/>
          <w:szCs w:val="28"/>
        </w:rPr>
      </w:pPr>
    </w:p>
    <w:p w:rsidR="00C20C61"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Pr="008D6215" w:rsidRDefault="00C20C61" w:rsidP="00C20C61">
      <w:pPr>
        <w:spacing w:before="120"/>
        <w:jc w:val="center"/>
        <w:rPr>
          <w:bCs/>
          <w:sz w:val="28"/>
          <w:szCs w:val="28"/>
        </w:rPr>
      </w:pPr>
    </w:p>
    <w:p w:rsidR="00C20C61" w:rsidRPr="003622D8" w:rsidRDefault="00C20C61" w:rsidP="00C20C61">
      <w:pPr>
        <w:pBdr>
          <w:top w:val="single" w:sz="4" w:space="1" w:color="auto"/>
        </w:pBdr>
        <w:autoSpaceDE w:val="0"/>
        <w:autoSpaceDN w:val="0"/>
        <w:spacing w:after="360"/>
        <w:jc w:val="center"/>
        <w:rPr>
          <w:rFonts w:eastAsia="MS Mincho"/>
          <w:sz w:val="20"/>
          <w:szCs w:val="20"/>
        </w:rPr>
      </w:pP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 xml:space="preserve">___________________                               </w:t>
      </w:r>
      <w:proofErr w:type="gramStart"/>
      <w:r w:rsidRPr="003622D8">
        <w:rPr>
          <w:rFonts w:eastAsia="MS Mincho"/>
          <w:sz w:val="28"/>
          <w:szCs w:val="28"/>
        </w:rPr>
        <w:t xml:space="preserve">   «</w:t>
      </w:r>
      <w:proofErr w:type="gramEnd"/>
      <w:r w:rsidRPr="003622D8">
        <w:rPr>
          <w:rFonts w:eastAsia="MS Mincho"/>
          <w:sz w:val="28"/>
          <w:szCs w:val="28"/>
        </w:rPr>
        <w:t>____» ______________ 20 ___ г.</w:t>
      </w: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 xml:space="preserve">(место составления </w:t>
      </w:r>
      <w:proofErr w:type="gramStart"/>
      <w:r w:rsidRPr="003622D8">
        <w:rPr>
          <w:rFonts w:eastAsia="MS Mincho"/>
          <w:sz w:val="28"/>
          <w:szCs w:val="28"/>
        </w:rPr>
        <w:t xml:space="preserve">акта)   </w:t>
      </w:r>
      <w:proofErr w:type="gramEnd"/>
      <w:r w:rsidRPr="003622D8">
        <w:rPr>
          <w:rFonts w:eastAsia="MS Mincho"/>
          <w:sz w:val="28"/>
          <w:szCs w:val="28"/>
        </w:rPr>
        <w:t xml:space="preserve">                                   (дата составления акта)</w:t>
      </w: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______________________</w:t>
      </w:r>
    </w:p>
    <w:p w:rsidR="00C20C61" w:rsidRPr="003622D8" w:rsidRDefault="00C20C61" w:rsidP="00C20C61">
      <w:pPr>
        <w:pBdr>
          <w:top w:val="single" w:sz="4" w:space="1" w:color="auto"/>
        </w:pBdr>
        <w:autoSpaceDE w:val="0"/>
        <w:autoSpaceDN w:val="0"/>
        <w:jc w:val="both"/>
        <w:rPr>
          <w:rFonts w:eastAsia="MS Mincho"/>
          <w:sz w:val="28"/>
          <w:szCs w:val="28"/>
        </w:rPr>
      </w:pPr>
      <w:r w:rsidRPr="003622D8">
        <w:rPr>
          <w:rFonts w:eastAsia="MS Mincho"/>
          <w:sz w:val="28"/>
          <w:szCs w:val="28"/>
        </w:rPr>
        <w:t>(время составления акта)</w:t>
      </w:r>
    </w:p>
    <w:p w:rsidR="00C20C61" w:rsidRPr="003622D8" w:rsidRDefault="00C20C61" w:rsidP="00C20C61">
      <w:pPr>
        <w:autoSpaceDE w:val="0"/>
        <w:autoSpaceDN w:val="0"/>
        <w:ind w:left="7144"/>
        <w:jc w:val="center"/>
        <w:rPr>
          <w:rFonts w:eastAsia="MS Mincho"/>
          <w:sz w:val="28"/>
          <w:szCs w:val="28"/>
        </w:rPr>
      </w:pPr>
    </w:p>
    <w:p w:rsidR="00C20C61" w:rsidRPr="003622D8" w:rsidRDefault="00C20C61" w:rsidP="00C20C61">
      <w:pPr>
        <w:autoSpaceDE w:val="0"/>
        <w:autoSpaceDN w:val="0"/>
        <w:spacing w:before="240" w:after="80"/>
        <w:jc w:val="center"/>
        <w:rPr>
          <w:rFonts w:eastAsia="MS Mincho"/>
          <w:bCs/>
          <w:sz w:val="28"/>
          <w:szCs w:val="28"/>
        </w:rPr>
      </w:pPr>
      <w:r w:rsidRPr="003622D8">
        <w:rPr>
          <w:rFonts w:eastAsia="MS Mincho"/>
          <w:bCs/>
          <w:sz w:val="28"/>
          <w:szCs w:val="28"/>
        </w:rPr>
        <w:t>АКТ ПРОВЕРКИ</w:t>
      </w:r>
      <w:r w:rsidRPr="003622D8">
        <w:rPr>
          <w:rFonts w:eastAsia="MS Mincho"/>
          <w:bCs/>
          <w:sz w:val="28"/>
          <w:szCs w:val="28"/>
        </w:rPr>
        <w:br/>
        <w:t xml:space="preserve">органом муниципального земельного контроля гражданина, </w:t>
      </w:r>
      <w:r w:rsidRPr="003622D8">
        <w:rPr>
          <w:rFonts w:eastAsia="MS Mincho"/>
          <w:bCs/>
          <w:sz w:val="28"/>
          <w:szCs w:val="28"/>
        </w:rPr>
        <w:b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20C61" w:rsidRPr="00695CBD" w:rsidTr="00A80422">
        <w:trPr>
          <w:jc w:val="center"/>
        </w:trPr>
        <w:tc>
          <w:tcPr>
            <w:tcW w:w="362" w:type="dxa"/>
            <w:tcBorders>
              <w:top w:val="nil"/>
              <w:left w:val="nil"/>
              <w:bottom w:val="nil"/>
              <w:right w:val="nil"/>
            </w:tcBorders>
            <w:vAlign w:val="bottom"/>
          </w:tcPr>
          <w:p w:rsidR="00C20C61" w:rsidRPr="003622D8" w:rsidRDefault="00C20C61" w:rsidP="00A80422">
            <w:pPr>
              <w:autoSpaceDE w:val="0"/>
              <w:autoSpaceDN w:val="0"/>
              <w:ind w:right="57"/>
              <w:rPr>
                <w:rFonts w:eastAsia="MS Mincho"/>
                <w:sz w:val="28"/>
                <w:szCs w:val="28"/>
              </w:rPr>
            </w:pPr>
            <w:r w:rsidRPr="003622D8">
              <w:rPr>
                <w:rFonts w:eastAsia="MS Mincho"/>
                <w:sz w:val="28"/>
                <w:szCs w:val="28"/>
              </w:rPr>
              <w:t>№</w:t>
            </w:r>
          </w:p>
        </w:tc>
        <w:tc>
          <w:tcPr>
            <w:tcW w:w="1418"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r>
    </w:tbl>
    <w:p w:rsidR="00C20C61" w:rsidRPr="003622D8" w:rsidRDefault="00C20C61" w:rsidP="00C20C61">
      <w:pPr>
        <w:autoSpaceDE w:val="0"/>
        <w:autoSpaceDN w:val="0"/>
        <w:spacing w:before="240"/>
        <w:rPr>
          <w:rFonts w:eastAsia="MS Mincho"/>
          <w:sz w:val="28"/>
          <w:szCs w:val="28"/>
        </w:rPr>
      </w:pPr>
      <w:r w:rsidRPr="003622D8">
        <w:rPr>
          <w:rFonts w:eastAsia="MS Mincho"/>
          <w:sz w:val="28"/>
          <w:szCs w:val="28"/>
        </w:rPr>
        <w:t xml:space="preserve">По адресу/адресам:  </w:t>
      </w:r>
    </w:p>
    <w:p w:rsidR="00C20C61" w:rsidRPr="003622D8" w:rsidRDefault="00C20C61" w:rsidP="00C20C61">
      <w:pPr>
        <w:pBdr>
          <w:top w:val="single" w:sz="4" w:space="1" w:color="auto"/>
        </w:pBdr>
        <w:autoSpaceDE w:val="0"/>
        <w:autoSpaceDN w:val="0"/>
        <w:ind w:left="2098"/>
        <w:jc w:val="center"/>
        <w:rPr>
          <w:rFonts w:eastAsia="MS Mincho"/>
          <w:sz w:val="28"/>
          <w:szCs w:val="28"/>
        </w:rPr>
      </w:pPr>
      <w:r w:rsidRPr="003622D8">
        <w:rPr>
          <w:rFonts w:eastAsia="MS Mincho"/>
          <w:sz w:val="28"/>
          <w:szCs w:val="28"/>
        </w:rPr>
        <w:t>(место проведения проверки)</w:t>
      </w:r>
    </w:p>
    <w:p w:rsidR="00C20C61" w:rsidRPr="003622D8" w:rsidRDefault="00C20C61" w:rsidP="00C20C61">
      <w:pPr>
        <w:autoSpaceDE w:val="0"/>
        <w:autoSpaceDN w:val="0"/>
        <w:spacing w:before="240"/>
        <w:rPr>
          <w:rFonts w:eastAsia="MS Mincho"/>
          <w:sz w:val="28"/>
          <w:szCs w:val="28"/>
        </w:rPr>
      </w:pPr>
      <w:r w:rsidRPr="003622D8">
        <w:rPr>
          <w:rFonts w:eastAsia="MS Mincho"/>
          <w:sz w:val="28"/>
          <w:szCs w:val="28"/>
        </w:rPr>
        <w:t xml:space="preserve">На основании:  </w:t>
      </w:r>
    </w:p>
    <w:p w:rsidR="00C20C61" w:rsidRPr="003622D8" w:rsidRDefault="00C20C61" w:rsidP="00C20C61">
      <w:pPr>
        <w:pBdr>
          <w:top w:val="single" w:sz="4" w:space="1" w:color="auto"/>
        </w:pBdr>
        <w:autoSpaceDE w:val="0"/>
        <w:autoSpaceDN w:val="0"/>
        <w:ind w:left="1605"/>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(вид документа с указанием реквизитов (номер, дата))</w:t>
      </w:r>
    </w:p>
    <w:p w:rsidR="00C20C61" w:rsidRPr="003622D8" w:rsidRDefault="00C20C61" w:rsidP="00C20C61">
      <w:pPr>
        <w:tabs>
          <w:tab w:val="center" w:pos="4678"/>
          <w:tab w:val="right" w:pos="9356"/>
        </w:tabs>
        <w:autoSpaceDE w:val="0"/>
        <w:autoSpaceDN w:val="0"/>
        <w:rPr>
          <w:rFonts w:eastAsia="MS Mincho"/>
          <w:sz w:val="28"/>
          <w:szCs w:val="28"/>
        </w:rPr>
      </w:pPr>
      <w:r w:rsidRPr="003622D8">
        <w:rPr>
          <w:rFonts w:eastAsia="MS Mincho"/>
          <w:sz w:val="28"/>
          <w:szCs w:val="28"/>
        </w:rPr>
        <w:t xml:space="preserve">была </w:t>
      </w:r>
      <w:proofErr w:type="gramStart"/>
      <w:r w:rsidRPr="003622D8">
        <w:rPr>
          <w:rFonts w:eastAsia="MS Mincho"/>
          <w:sz w:val="28"/>
          <w:szCs w:val="28"/>
        </w:rPr>
        <w:t xml:space="preserve">проведена  </w:t>
      </w:r>
      <w:r w:rsidRPr="003622D8">
        <w:rPr>
          <w:rFonts w:eastAsia="MS Mincho"/>
          <w:sz w:val="28"/>
          <w:szCs w:val="28"/>
        </w:rPr>
        <w:tab/>
      </w:r>
      <w:proofErr w:type="gramEnd"/>
      <w:r w:rsidRPr="003622D8">
        <w:rPr>
          <w:rFonts w:eastAsia="MS Mincho"/>
          <w:sz w:val="28"/>
          <w:szCs w:val="28"/>
        </w:rPr>
        <w:tab/>
        <w:t>проверка в отношении:</w:t>
      </w:r>
    </w:p>
    <w:p w:rsidR="00C20C61" w:rsidRPr="003622D8" w:rsidRDefault="00C20C61" w:rsidP="00C20C61">
      <w:pPr>
        <w:pBdr>
          <w:top w:val="single" w:sz="4" w:space="1" w:color="auto"/>
        </w:pBdr>
        <w:autoSpaceDE w:val="0"/>
        <w:autoSpaceDN w:val="0"/>
        <w:ind w:left="1758" w:right="2466"/>
        <w:jc w:val="center"/>
        <w:rPr>
          <w:rFonts w:eastAsia="MS Mincho"/>
          <w:sz w:val="28"/>
          <w:szCs w:val="28"/>
        </w:rPr>
      </w:pPr>
      <w:r w:rsidRPr="003622D8">
        <w:rPr>
          <w:rFonts w:eastAsia="MS Mincho"/>
          <w:sz w:val="28"/>
          <w:szCs w:val="28"/>
        </w:rPr>
        <w:t>(плановая/внеплановая, документарная/выездная)</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(наименование юридического лица, фамилия, имя, отчество (последнее – при наличии)</w:t>
      </w:r>
      <w:r w:rsidRPr="003622D8">
        <w:rPr>
          <w:rFonts w:eastAsia="MS Mincho"/>
          <w:sz w:val="28"/>
          <w:szCs w:val="28"/>
        </w:rPr>
        <w:br/>
        <w:t>гражданина, индивидуального предпринимателя)</w:t>
      </w:r>
    </w:p>
    <w:p w:rsidR="00C20C61" w:rsidRPr="003622D8" w:rsidRDefault="00C20C61" w:rsidP="00C20C61">
      <w:pPr>
        <w:autoSpaceDE w:val="0"/>
        <w:autoSpaceDN w:val="0"/>
        <w:spacing w:before="120" w:after="240"/>
        <w:rPr>
          <w:rFonts w:eastAsia="MS Mincho"/>
          <w:sz w:val="28"/>
          <w:szCs w:val="28"/>
        </w:rPr>
      </w:pPr>
      <w:r w:rsidRPr="003622D8">
        <w:rPr>
          <w:rFonts w:eastAsia="MS Mincho"/>
          <w:sz w:val="28"/>
          <w:szCs w:val="28"/>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20C61" w:rsidRPr="00695CBD" w:rsidTr="00A80422">
        <w:tc>
          <w:tcPr>
            <w:tcW w:w="187"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55"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r w:rsidRPr="003622D8">
              <w:rPr>
                <w:rFonts w:eastAsia="MS Mincho"/>
                <w:sz w:val="28"/>
                <w:szCs w:val="28"/>
              </w:rPr>
              <w:t>»</w:t>
            </w:r>
          </w:p>
        </w:tc>
        <w:tc>
          <w:tcPr>
            <w:tcW w:w="121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369"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20</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510"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г. 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964"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до</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807"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Продолжительность</w:t>
            </w:r>
          </w:p>
        </w:tc>
        <w:tc>
          <w:tcPr>
            <w:tcW w:w="454"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r>
    </w:tbl>
    <w:p w:rsidR="00C20C61" w:rsidRPr="003622D8" w:rsidRDefault="00C20C61" w:rsidP="00C20C61">
      <w:pPr>
        <w:autoSpaceDE w:val="0"/>
        <w:autoSpaceDN w:val="0"/>
        <w:spacing w:after="120"/>
        <w:rPr>
          <w:rFonts w:eastAsia="MS Mincho"/>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20C61" w:rsidRPr="00695CBD" w:rsidTr="00A80422">
        <w:tc>
          <w:tcPr>
            <w:tcW w:w="187"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55"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r w:rsidRPr="003622D8">
              <w:rPr>
                <w:rFonts w:eastAsia="MS Mincho"/>
                <w:sz w:val="28"/>
                <w:szCs w:val="28"/>
              </w:rPr>
              <w:t>»</w:t>
            </w:r>
          </w:p>
        </w:tc>
        <w:tc>
          <w:tcPr>
            <w:tcW w:w="1219"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369"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20</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510"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г. 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964"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до</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567" w:type="dxa"/>
            <w:tcBorders>
              <w:top w:val="nil"/>
              <w:left w:val="nil"/>
              <w:bottom w:val="nil"/>
              <w:right w:val="nil"/>
            </w:tcBorders>
            <w:vAlign w:val="bottom"/>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час.</w:t>
            </w:r>
          </w:p>
        </w:tc>
        <w:tc>
          <w:tcPr>
            <w:tcW w:w="397"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807"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мин. Продолжительность</w:t>
            </w:r>
          </w:p>
        </w:tc>
        <w:tc>
          <w:tcPr>
            <w:tcW w:w="454"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r>
    </w:tbl>
    <w:p w:rsidR="00C20C61" w:rsidRPr="003622D8" w:rsidRDefault="00C20C61" w:rsidP="00C20C61">
      <w:pPr>
        <w:autoSpaceDE w:val="0"/>
        <w:autoSpaceDN w:val="0"/>
        <w:spacing w:before="40"/>
        <w:jc w:val="center"/>
        <w:rPr>
          <w:rFonts w:eastAsia="MS Mincho"/>
          <w:sz w:val="28"/>
          <w:szCs w:val="28"/>
        </w:rPr>
      </w:pPr>
      <w:r w:rsidRPr="003622D8">
        <w:rPr>
          <w:rFonts w:eastAsia="MS Mincho"/>
          <w:sz w:val="28"/>
          <w:szCs w:val="28"/>
        </w:rPr>
        <w:lastRenderedPageBreak/>
        <w:t xml:space="preserve">(заполняется в случае проведения проверок граждан, филиалов, </w:t>
      </w:r>
      <w:proofErr w:type="gramStart"/>
      <w:r w:rsidRPr="003622D8">
        <w:rPr>
          <w:rFonts w:eastAsia="MS Mincho"/>
          <w:sz w:val="28"/>
          <w:szCs w:val="28"/>
        </w:rPr>
        <w:t>представительств,  обособленных</w:t>
      </w:r>
      <w:proofErr w:type="gramEnd"/>
      <w:r w:rsidRPr="003622D8">
        <w:rPr>
          <w:rFonts w:eastAsia="MS Mincho"/>
          <w:sz w:val="28"/>
          <w:szCs w:val="28"/>
        </w:rPr>
        <w:t xml:space="preserve"> структурных</w:t>
      </w:r>
      <w:r w:rsidRPr="003622D8">
        <w:rPr>
          <w:rFonts w:eastAsia="MS Mincho"/>
          <w:sz w:val="28"/>
          <w:szCs w:val="28"/>
        </w:rPr>
        <w:br/>
        <w:t>подразделений юридического лица или  при осуществлении деятельности индивидуального предпринимателя</w:t>
      </w:r>
      <w:r w:rsidRPr="003622D8">
        <w:rPr>
          <w:rFonts w:eastAsia="MS Mincho"/>
          <w:sz w:val="28"/>
          <w:szCs w:val="28"/>
        </w:rPr>
        <w:br/>
        <w:t>по нескольким адресам)</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Общая продолжительность проверки:  </w:t>
      </w:r>
    </w:p>
    <w:p w:rsidR="00C20C61" w:rsidRPr="003622D8" w:rsidRDefault="00C20C61" w:rsidP="00C20C61">
      <w:pPr>
        <w:pBdr>
          <w:top w:val="single" w:sz="4" w:space="1" w:color="auto"/>
        </w:pBdr>
        <w:autoSpaceDE w:val="0"/>
        <w:autoSpaceDN w:val="0"/>
        <w:ind w:left="3969"/>
        <w:jc w:val="center"/>
        <w:rPr>
          <w:rFonts w:eastAsia="MS Mincho"/>
          <w:sz w:val="28"/>
          <w:szCs w:val="28"/>
        </w:rPr>
      </w:pPr>
      <w:r w:rsidRPr="003622D8">
        <w:rPr>
          <w:rFonts w:eastAsia="MS Mincho"/>
          <w:sz w:val="28"/>
          <w:szCs w:val="28"/>
        </w:rPr>
        <w:t>(рабочих дней/часов)</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Акт составлен:  </w:t>
      </w:r>
    </w:p>
    <w:p w:rsidR="00C20C61" w:rsidRPr="003622D8" w:rsidRDefault="00C20C61" w:rsidP="00C20C61">
      <w:pPr>
        <w:pBdr>
          <w:top w:val="single" w:sz="4" w:space="1" w:color="auto"/>
        </w:pBdr>
        <w:autoSpaceDE w:val="0"/>
        <w:autoSpaceDN w:val="0"/>
        <w:ind w:left="1633"/>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(органа муниципального земельного контроля)</w:t>
      </w:r>
    </w:p>
    <w:p w:rsidR="00C20C61" w:rsidRPr="003622D8" w:rsidRDefault="00C20C61" w:rsidP="00C20C61">
      <w:pPr>
        <w:autoSpaceDE w:val="0"/>
        <w:autoSpaceDN w:val="0"/>
        <w:spacing w:before="120"/>
        <w:jc w:val="both"/>
        <w:rPr>
          <w:rFonts w:eastAsia="MS Mincho"/>
          <w:sz w:val="28"/>
          <w:szCs w:val="28"/>
        </w:rPr>
      </w:pPr>
      <w:r w:rsidRPr="003622D8">
        <w:rPr>
          <w:rFonts w:eastAsia="MS Mincho"/>
          <w:sz w:val="28"/>
          <w:szCs w:val="28"/>
        </w:rPr>
        <w:t>С копией распоряжения о проведении проверки ознакомлен(ы): (заполняется при проведении выездной проверки)</w:t>
      </w: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(фамилии, инициалы, подпись, дата, время)</w:t>
      </w:r>
    </w:p>
    <w:p w:rsidR="00C20C61" w:rsidRPr="003622D8" w:rsidRDefault="00C20C61" w:rsidP="00C20C61">
      <w:pPr>
        <w:autoSpaceDE w:val="0"/>
        <w:autoSpaceDN w:val="0"/>
        <w:spacing w:before="360"/>
        <w:jc w:val="both"/>
        <w:rPr>
          <w:rFonts w:eastAsia="MS Mincho"/>
          <w:sz w:val="28"/>
          <w:szCs w:val="28"/>
        </w:rPr>
      </w:pPr>
      <w:r w:rsidRPr="003622D8">
        <w:rPr>
          <w:rFonts w:eastAsia="MS Mincho"/>
          <w:sz w:val="28"/>
          <w:szCs w:val="28"/>
        </w:rPr>
        <w:t>Дата и номер решения прокурора (его заместителя) о согласовании проведения проверки:</w:t>
      </w:r>
    </w:p>
    <w:p w:rsidR="00C20C61" w:rsidRPr="003622D8" w:rsidRDefault="00C20C61" w:rsidP="00C20C61">
      <w:pPr>
        <w:autoSpaceDE w:val="0"/>
        <w:autoSpaceDN w:val="0"/>
        <w:spacing w:before="360"/>
        <w:jc w:val="both"/>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(заполняется в случае необходимости согласования проверки с органами прокуратуры)</w:t>
      </w:r>
    </w:p>
    <w:p w:rsidR="00C20C61" w:rsidRPr="003622D8" w:rsidRDefault="00C20C61" w:rsidP="00C20C61">
      <w:pPr>
        <w:keepNext/>
        <w:autoSpaceDE w:val="0"/>
        <w:autoSpaceDN w:val="0"/>
        <w:spacing w:before="80"/>
        <w:rPr>
          <w:rFonts w:eastAsia="MS Mincho"/>
          <w:sz w:val="28"/>
          <w:szCs w:val="28"/>
        </w:rPr>
      </w:pPr>
      <w:r w:rsidRPr="003622D8">
        <w:rPr>
          <w:rFonts w:eastAsia="MS Mincho"/>
          <w:sz w:val="28"/>
          <w:szCs w:val="28"/>
        </w:rPr>
        <w:t xml:space="preserve">Лицо(а), проводившее проверку:  </w:t>
      </w:r>
    </w:p>
    <w:p w:rsidR="00C20C61" w:rsidRPr="003622D8" w:rsidRDefault="00C20C61" w:rsidP="00C20C61">
      <w:pPr>
        <w:keepNext/>
        <w:pBdr>
          <w:top w:val="single" w:sz="4" w:space="1" w:color="auto"/>
        </w:pBdr>
        <w:autoSpaceDE w:val="0"/>
        <w:autoSpaceDN w:val="0"/>
        <w:ind w:left="3459"/>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При проведении проверки присутствовали:  </w:t>
      </w:r>
    </w:p>
    <w:p w:rsidR="00C20C61" w:rsidRPr="003622D8" w:rsidRDefault="00C20C61" w:rsidP="00C20C61">
      <w:pPr>
        <w:pBdr>
          <w:top w:val="single" w:sz="4" w:space="1" w:color="auto"/>
        </w:pBdr>
        <w:autoSpaceDE w:val="0"/>
        <w:autoSpaceDN w:val="0"/>
        <w:ind w:left="4564"/>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lastRenderedPageBreak/>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гражданина, уполномоченного представителя гражданина, индивидуального предпринимателя, присутствовавших при проведении мероприятий по проверке)</w:t>
      </w:r>
    </w:p>
    <w:p w:rsidR="00C20C61" w:rsidRPr="003622D8" w:rsidRDefault="00C20C61" w:rsidP="00C20C61">
      <w:pPr>
        <w:autoSpaceDE w:val="0"/>
        <w:autoSpaceDN w:val="0"/>
        <w:spacing w:before="120"/>
        <w:ind w:firstLine="567"/>
        <w:rPr>
          <w:rFonts w:eastAsia="MS Mincho"/>
          <w:sz w:val="28"/>
          <w:szCs w:val="28"/>
        </w:rPr>
      </w:pPr>
      <w:r w:rsidRPr="003622D8">
        <w:rPr>
          <w:rFonts w:eastAsia="MS Mincho"/>
          <w:sz w:val="28"/>
          <w:szCs w:val="28"/>
        </w:rPr>
        <w:t>В ходе проведения проверки:</w:t>
      </w:r>
    </w:p>
    <w:p w:rsidR="00C20C61" w:rsidRPr="003622D8" w:rsidRDefault="00C20C61" w:rsidP="00C20C61">
      <w:pPr>
        <w:autoSpaceDE w:val="0"/>
        <w:autoSpaceDN w:val="0"/>
        <w:spacing w:before="120"/>
        <w:ind w:firstLine="567"/>
        <w:jc w:val="both"/>
        <w:rPr>
          <w:rFonts w:eastAsia="MS Mincho"/>
          <w:sz w:val="28"/>
          <w:szCs w:val="28"/>
        </w:rPr>
      </w:pPr>
      <w:r w:rsidRPr="003622D8">
        <w:rPr>
          <w:rFonts w:eastAsia="MS Mincho"/>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622D8">
        <w:rPr>
          <w:rFonts w:eastAsia="MS Mincho"/>
          <w:sz w:val="28"/>
          <w:szCs w:val="28"/>
        </w:rPr>
        <w:br/>
      </w: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jc w:val="center"/>
        <w:rPr>
          <w:rFonts w:eastAsia="MS Mincho"/>
          <w:sz w:val="28"/>
          <w:szCs w:val="28"/>
        </w:rPr>
      </w:pPr>
      <w:r w:rsidRPr="003622D8">
        <w:rPr>
          <w:rFonts w:eastAsia="MS Mincho"/>
          <w:sz w:val="28"/>
          <w:szCs w:val="28"/>
        </w:rPr>
        <w:t>(с указанием характера нарушений; лиц, допустивших нарушения)</w:t>
      </w:r>
    </w:p>
    <w:p w:rsidR="00C20C61" w:rsidRPr="003622D8" w:rsidRDefault="00C20C61" w:rsidP="00C20C61">
      <w:pPr>
        <w:autoSpaceDE w:val="0"/>
        <w:autoSpaceDN w:val="0"/>
        <w:spacing w:before="120"/>
        <w:ind w:firstLine="567"/>
        <w:jc w:val="both"/>
        <w:rPr>
          <w:rFonts w:eastAsia="MS Mincho"/>
          <w:sz w:val="28"/>
          <w:szCs w:val="28"/>
        </w:rPr>
      </w:pPr>
      <w:r w:rsidRPr="003622D8">
        <w:rPr>
          <w:rFonts w:eastAsia="MS Mincho"/>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20C61" w:rsidRPr="003622D8" w:rsidRDefault="00C20C61" w:rsidP="00C20C61">
      <w:pPr>
        <w:pBdr>
          <w:top w:val="single" w:sz="4" w:space="1" w:color="auto"/>
        </w:pBdr>
        <w:autoSpaceDE w:val="0"/>
        <w:autoSpaceDN w:val="0"/>
        <w:ind w:left="4668"/>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spacing w:before="120"/>
        <w:ind w:firstLine="567"/>
        <w:jc w:val="both"/>
        <w:rPr>
          <w:rFonts w:eastAsia="MS Mincho"/>
          <w:sz w:val="28"/>
          <w:szCs w:val="28"/>
        </w:rPr>
      </w:pPr>
      <w:r w:rsidRPr="003622D8">
        <w:rPr>
          <w:rFonts w:eastAsia="MS Mincho"/>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C20C61" w:rsidRPr="003622D8" w:rsidRDefault="00C20C61" w:rsidP="00C20C61">
      <w:pPr>
        <w:autoSpaceDE w:val="0"/>
        <w:autoSpaceDN w:val="0"/>
        <w:spacing w:before="120"/>
        <w:ind w:firstLine="567"/>
        <w:jc w:val="both"/>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spacing w:before="80"/>
        <w:ind w:firstLine="567"/>
        <w:jc w:val="both"/>
        <w:rPr>
          <w:rFonts w:eastAsia="MS Mincho"/>
          <w:sz w:val="28"/>
          <w:szCs w:val="28"/>
        </w:rPr>
      </w:pPr>
      <w:r w:rsidRPr="003622D8">
        <w:rPr>
          <w:rFonts w:eastAsia="MS Mincho"/>
          <w:sz w:val="28"/>
          <w:szCs w:val="28"/>
        </w:rPr>
        <w:t xml:space="preserve">нарушений не выявлено  </w:t>
      </w:r>
    </w:p>
    <w:p w:rsidR="00C20C61" w:rsidRPr="003622D8" w:rsidRDefault="00C20C61" w:rsidP="00C20C61">
      <w:pPr>
        <w:pBdr>
          <w:top w:val="single" w:sz="4" w:space="1" w:color="auto"/>
        </w:pBdr>
        <w:autoSpaceDE w:val="0"/>
        <w:autoSpaceDN w:val="0"/>
        <w:ind w:left="3175"/>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spacing w:before="120" w:after="120"/>
        <w:jc w:val="both"/>
        <w:rPr>
          <w:rFonts w:eastAsia="MS Mincho"/>
          <w:sz w:val="28"/>
          <w:szCs w:val="28"/>
        </w:rPr>
      </w:pPr>
      <w:r w:rsidRPr="003622D8">
        <w:rPr>
          <w:rFonts w:eastAsia="MS Mincho"/>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20C61" w:rsidRPr="00695CBD" w:rsidTr="00A80422">
        <w:tc>
          <w:tcPr>
            <w:tcW w:w="3856"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851"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p>
        </w:tc>
        <w:tc>
          <w:tcPr>
            <w:tcW w:w="5557" w:type="dxa"/>
            <w:tcBorders>
              <w:top w:val="nil"/>
              <w:left w:val="nil"/>
              <w:bottom w:val="single" w:sz="4" w:space="0" w:color="auto"/>
              <w:right w:val="nil"/>
            </w:tcBorders>
            <w:vAlign w:val="bottom"/>
          </w:tcPr>
          <w:p w:rsidR="00C20C61" w:rsidRPr="003622D8" w:rsidRDefault="00C20C61" w:rsidP="00A80422">
            <w:pPr>
              <w:autoSpaceDE w:val="0"/>
              <w:autoSpaceDN w:val="0"/>
              <w:ind w:left="-28"/>
              <w:jc w:val="center"/>
              <w:rPr>
                <w:rFonts w:eastAsia="MS Mincho"/>
                <w:sz w:val="28"/>
                <w:szCs w:val="28"/>
              </w:rPr>
            </w:pPr>
          </w:p>
        </w:tc>
      </w:tr>
      <w:tr w:rsidR="00C20C61" w:rsidRPr="00695CBD" w:rsidTr="00A80422">
        <w:tc>
          <w:tcPr>
            <w:tcW w:w="3856" w:type="dxa"/>
            <w:tcBorders>
              <w:top w:val="nil"/>
              <w:left w:val="nil"/>
              <w:bottom w:val="nil"/>
              <w:right w:val="nil"/>
            </w:tcBorders>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(подпись проверяющего)</w:t>
            </w:r>
          </w:p>
        </w:tc>
        <w:tc>
          <w:tcPr>
            <w:tcW w:w="851" w:type="dxa"/>
            <w:tcBorders>
              <w:top w:val="nil"/>
              <w:left w:val="nil"/>
              <w:bottom w:val="nil"/>
              <w:right w:val="nil"/>
            </w:tcBorders>
          </w:tcPr>
          <w:p w:rsidR="00C20C61" w:rsidRPr="003622D8" w:rsidRDefault="00C20C61" w:rsidP="00A80422">
            <w:pPr>
              <w:autoSpaceDE w:val="0"/>
              <w:autoSpaceDN w:val="0"/>
              <w:rPr>
                <w:rFonts w:eastAsia="MS Mincho"/>
                <w:sz w:val="28"/>
                <w:szCs w:val="28"/>
              </w:rPr>
            </w:pPr>
          </w:p>
        </w:tc>
        <w:tc>
          <w:tcPr>
            <w:tcW w:w="5557" w:type="dxa"/>
            <w:tcBorders>
              <w:top w:val="nil"/>
              <w:left w:val="nil"/>
              <w:bottom w:val="nil"/>
              <w:right w:val="nil"/>
            </w:tcBorders>
          </w:tcPr>
          <w:p w:rsidR="00C20C61" w:rsidRPr="003622D8" w:rsidRDefault="00C20C61" w:rsidP="00A80422">
            <w:pPr>
              <w:autoSpaceDE w:val="0"/>
              <w:autoSpaceDN w:val="0"/>
              <w:ind w:left="-28"/>
              <w:jc w:val="center"/>
              <w:rPr>
                <w:rFonts w:eastAsia="MS Mincho"/>
                <w:sz w:val="28"/>
                <w:szCs w:val="28"/>
              </w:rPr>
            </w:pPr>
            <w:r w:rsidRPr="003622D8">
              <w:rPr>
                <w:rFonts w:eastAsia="MS Mincho"/>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20C61" w:rsidRPr="003622D8" w:rsidRDefault="00C20C61" w:rsidP="00C20C61">
      <w:pPr>
        <w:autoSpaceDE w:val="0"/>
        <w:autoSpaceDN w:val="0"/>
        <w:spacing w:before="120" w:after="120"/>
        <w:jc w:val="both"/>
        <w:rPr>
          <w:rFonts w:eastAsia="MS Mincho"/>
          <w:sz w:val="28"/>
          <w:szCs w:val="28"/>
        </w:rPr>
      </w:pPr>
      <w:r w:rsidRPr="003622D8">
        <w:rPr>
          <w:rFonts w:eastAsia="MS Mincho"/>
          <w:sz w:val="28"/>
          <w:szCs w:val="28"/>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20C61" w:rsidRPr="00695CBD" w:rsidTr="00A80422">
        <w:tc>
          <w:tcPr>
            <w:tcW w:w="3856"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851"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p>
        </w:tc>
        <w:tc>
          <w:tcPr>
            <w:tcW w:w="5557" w:type="dxa"/>
            <w:tcBorders>
              <w:top w:val="nil"/>
              <w:left w:val="nil"/>
              <w:bottom w:val="single" w:sz="4" w:space="0" w:color="auto"/>
              <w:right w:val="nil"/>
            </w:tcBorders>
            <w:vAlign w:val="bottom"/>
          </w:tcPr>
          <w:p w:rsidR="00C20C61" w:rsidRPr="003622D8" w:rsidRDefault="00C20C61" w:rsidP="00A80422">
            <w:pPr>
              <w:autoSpaceDE w:val="0"/>
              <w:autoSpaceDN w:val="0"/>
              <w:ind w:left="-28"/>
              <w:jc w:val="center"/>
              <w:rPr>
                <w:rFonts w:eastAsia="MS Mincho"/>
                <w:sz w:val="28"/>
                <w:szCs w:val="28"/>
              </w:rPr>
            </w:pPr>
          </w:p>
        </w:tc>
      </w:tr>
      <w:tr w:rsidR="00C20C61" w:rsidRPr="00695CBD" w:rsidTr="00A80422">
        <w:tc>
          <w:tcPr>
            <w:tcW w:w="3856" w:type="dxa"/>
            <w:tcBorders>
              <w:top w:val="nil"/>
              <w:left w:val="nil"/>
              <w:bottom w:val="nil"/>
              <w:right w:val="nil"/>
            </w:tcBorders>
          </w:tcPr>
          <w:p w:rsidR="00C20C61" w:rsidRPr="003622D8" w:rsidRDefault="00C20C61" w:rsidP="00A80422">
            <w:pPr>
              <w:autoSpaceDE w:val="0"/>
              <w:autoSpaceDN w:val="0"/>
              <w:jc w:val="center"/>
              <w:rPr>
                <w:rFonts w:eastAsia="MS Mincho"/>
                <w:sz w:val="28"/>
                <w:szCs w:val="28"/>
              </w:rPr>
            </w:pPr>
            <w:r w:rsidRPr="003622D8">
              <w:rPr>
                <w:rFonts w:eastAsia="MS Mincho"/>
                <w:sz w:val="28"/>
                <w:szCs w:val="28"/>
              </w:rPr>
              <w:t>(подпись проверяющего)</w:t>
            </w:r>
          </w:p>
        </w:tc>
        <w:tc>
          <w:tcPr>
            <w:tcW w:w="851" w:type="dxa"/>
            <w:tcBorders>
              <w:top w:val="nil"/>
              <w:left w:val="nil"/>
              <w:bottom w:val="nil"/>
              <w:right w:val="nil"/>
            </w:tcBorders>
          </w:tcPr>
          <w:p w:rsidR="00C20C61" w:rsidRPr="003622D8" w:rsidRDefault="00C20C61" w:rsidP="00A80422">
            <w:pPr>
              <w:autoSpaceDE w:val="0"/>
              <w:autoSpaceDN w:val="0"/>
              <w:rPr>
                <w:rFonts w:eastAsia="MS Mincho"/>
                <w:sz w:val="28"/>
                <w:szCs w:val="28"/>
              </w:rPr>
            </w:pPr>
          </w:p>
        </w:tc>
        <w:tc>
          <w:tcPr>
            <w:tcW w:w="5557" w:type="dxa"/>
            <w:tcBorders>
              <w:top w:val="nil"/>
              <w:left w:val="nil"/>
              <w:bottom w:val="nil"/>
              <w:right w:val="nil"/>
            </w:tcBorders>
          </w:tcPr>
          <w:p w:rsidR="00C20C61" w:rsidRPr="003622D8" w:rsidRDefault="00C20C61" w:rsidP="00A80422">
            <w:pPr>
              <w:autoSpaceDE w:val="0"/>
              <w:autoSpaceDN w:val="0"/>
              <w:ind w:left="-28"/>
              <w:jc w:val="center"/>
              <w:rPr>
                <w:rFonts w:eastAsia="MS Mincho"/>
                <w:sz w:val="28"/>
                <w:szCs w:val="28"/>
              </w:rPr>
            </w:pPr>
            <w:r w:rsidRPr="003622D8">
              <w:rPr>
                <w:rFonts w:eastAsia="MS Mincho"/>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20C61" w:rsidRPr="003622D8" w:rsidRDefault="00C20C61" w:rsidP="00C20C61">
      <w:pPr>
        <w:autoSpaceDE w:val="0"/>
        <w:autoSpaceDN w:val="0"/>
        <w:spacing w:before="240"/>
        <w:rPr>
          <w:rFonts w:eastAsia="MS Mincho"/>
          <w:sz w:val="28"/>
          <w:szCs w:val="28"/>
        </w:rPr>
      </w:pPr>
      <w:r w:rsidRPr="003622D8">
        <w:rPr>
          <w:rFonts w:eastAsia="MS Mincho"/>
          <w:sz w:val="28"/>
          <w:szCs w:val="28"/>
        </w:rPr>
        <w:t xml:space="preserve">Прилагаемые к акту документы:  </w:t>
      </w:r>
    </w:p>
    <w:p w:rsidR="00C20C61" w:rsidRPr="003622D8" w:rsidRDefault="00C20C61" w:rsidP="00C20C61">
      <w:pPr>
        <w:pBdr>
          <w:top w:val="single" w:sz="4" w:space="1" w:color="auto"/>
        </w:pBdr>
        <w:autoSpaceDE w:val="0"/>
        <w:autoSpaceDN w:val="0"/>
        <w:ind w:left="3424"/>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keepNext/>
        <w:autoSpaceDE w:val="0"/>
        <w:autoSpaceDN w:val="0"/>
        <w:spacing w:before="120"/>
        <w:rPr>
          <w:rFonts w:eastAsia="MS Mincho"/>
          <w:sz w:val="28"/>
          <w:szCs w:val="28"/>
        </w:rPr>
      </w:pPr>
      <w:r w:rsidRPr="003622D8">
        <w:rPr>
          <w:rFonts w:eastAsia="MS Mincho"/>
          <w:sz w:val="28"/>
          <w:szCs w:val="28"/>
        </w:rPr>
        <w:t xml:space="preserve">Подписи лиц, проводивших проверку:  </w:t>
      </w:r>
    </w:p>
    <w:p w:rsidR="00C20C61" w:rsidRPr="003622D8" w:rsidRDefault="00C20C61" w:rsidP="00C20C61">
      <w:pPr>
        <w:pBdr>
          <w:top w:val="single" w:sz="4" w:space="1" w:color="auto"/>
        </w:pBdr>
        <w:autoSpaceDE w:val="0"/>
        <w:autoSpaceDN w:val="0"/>
        <w:ind w:left="4026"/>
        <w:rPr>
          <w:rFonts w:eastAsia="MS Mincho"/>
          <w:sz w:val="28"/>
          <w:szCs w:val="28"/>
        </w:rPr>
      </w:pPr>
    </w:p>
    <w:p w:rsidR="00C20C61" w:rsidRPr="003622D8" w:rsidRDefault="00C20C61" w:rsidP="00C20C61">
      <w:pPr>
        <w:autoSpaceDE w:val="0"/>
        <w:autoSpaceDN w:val="0"/>
        <w:ind w:left="4026"/>
        <w:rPr>
          <w:rFonts w:eastAsia="MS Mincho"/>
          <w:sz w:val="28"/>
          <w:szCs w:val="28"/>
        </w:rPr>
      </w:pPr>
    </w:p>
    <w:p w:rsidR="00C20C61" w:rsidRPr="003622D8" w:rsidRDefault="00C20C61" w:rsidP="00C20C61">
      <w:pPr>
        <w:pBdr>
          <w:top w:val="single" w:sz="4" w:space="1" w:color="auto"/>
        </w:pBdr>
        <w:autoSpaceDE w:val="0"/>
        <w:autoSpaceDN w:val="0"/>
        <w:ind w:left="4026"/>
        <w:rPr>
          <w:rFonts w:eastAsia="MS Mincho"/>
          <w:sz w:val="28"/>
          <w:szCs w:val="28"/>
        </w:rPr>
      </w:pPr>
    </w:p>
    <w:p w:rsidR="00C20C61" w:rsidRPr="003622D8" w:rsidRDefault="00C20C61" w:rsidP="00C20C61">
      <w:pPr>
        <w:autoSpaceDE w:val="0"/>
        <w:autoSpaceDN w:val="0"/>
        <w:spacing w:before="120"/>
        <w:jc w:val="both"/>
        <w:rPr>
          <w:rFonts w:eastAsia="MS Mincho"/>
          <w:sz w:val="28"/>
          <w:szCs w:val="28"/>
        </w:rPr>
      </w:pPr>
      <w:r w:rsidRPr="003622D8">
        <w:rPr>
          <w:rFonts w:eastAsia="MS Mincho"/>
          <w:sz w:val="28"/>
          <w:szCs w:val="28"/>
        </w:rPr>
        <w:t>С актом проверки ознакомлен(а), копию акта со всеми приложениями получил(а):</w:t>
      </w:r>
      <w:r w:rsidRPr="003622D8">
        <w:rPr>
          <w:rFonts w:eastAsia="MS Mincho"/>
          <w:sz w:val="28"/>
          <w:szCs w:val="28"/>
        </w:rPr>
        <w:br/>
      </w:r>
    </w:p>
    <w:p w:rsidR="00C20C61" w:rsidRPr="003622D8" w:rsidRDefault="00C20C61" w:rsidP="00C20C61">
      <w:pPr>
        <w:pBdr>
          <w:top w:val="single" w:sz="4" w:space="1" w:color="auto"/>
        </w:pBdr>
        <w:autoSpaceDE w:val="0"/>
        <w:autoSpaceDN w:val="0"/>
        <w:rPr>
          <w:rFonts w:eastAsia="MS Mincho"/>
          <w:sz w:val="28"/>
          <w:szCs w:val="28"/>
        </w:rPr>
      </w:pPr>
    </w:p>
    <w:p w:rsidR="00C20C61" w:rsidRPr="003622D8" w:rsidRDefault="00C20C61" w:rsidP="00C20C61">
      <w:pPr>
        <w:autoSpaceDE w:val="0"/>
        <w:autoSpaceDN w:val="0"/>
        <w:rPr>
          <w:rFonts w:eastAsia="MS Mincho"/>
          <w:sz w:val="28"/>
          <w:szCs w:val="28"/>
        </w:rPr>
      </w:pPr>
    </w:p>
    <w:p w:rsidR="00C20C61" w:rsidRPr="003622D8" w:rsidRDefault="00C20C61" w:rsidP="00C20C61">
      <w:pPr>
        <w:pBdr>
          <w:top w:val="single" w:sz="4" w:space="1" w:color="auto"/>
        </w:pBdr>
        <w:autoSpaceDE w:val="0"/>
        <w:autoSpaceDN w:val="0"/>
        <w:spacing w:after="120"/>
        <w:jc w:val="center"/>
        <w:rPr>
          <w:rFonts w:eastAsia="MS Mincho"/>
          <w:sz w:val="28"/>
          <w:szCs w:val="28"/>
        </w:rPr>
      </w:pPr>
      <w:r w:rsidRPr="003622D8">
        <w:rPr>
          <w:rFonts w:eastAsia="MS Mincho"/>
          <w:sz w:val="28"/>
          <w:szCs w:val="28"/>
        </w:rPr>
        <w:t>(фамилия, имя, отчество (последнее – при наличии), должность руководителя, иного должностного лица</w:t>
      </w:r>
      <w:r w:rsidRPr="003622D8">
        <w:rPr>
          <w:rFonts w:eastAsia="MS Mincho"/>
          <w:sz w:val="28"/>
          <w:szCs w:val="28"/>
        </w:rPr>
        <w:br/>
        <w:t>или уполномоченного представителя юридического лица, гражданина, индивидуального предпринимателя,</w:t>
      </w:r>
      <w:r w:rsidRPr="003622D8">
        <w:rPr>
          <w:rFonts w:eastAsia="MS Mincho"/>
          <w:sz w:val="28"/>
          <w:szCs w:val="28"/>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20C61" w:rsidRPr="00695CBD" w:rsidTr="00A80422">
        <w:trPr>
          <w:jc w:val="right"/>
        </w:trPr>
        <w:tc>
          <w:tcPr>
            <w:tcW w:w="170"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255" w:type="dxa"/>
            <w:tcBorders>
              <w:top w:val="nil"/>
              <w:left w:val="nil"/>
              <w:bottom w:val="nil"/>
              <w:right w:val="nil"/>
            </w:tcBorders>
            <w:vAlign w:val="bottom"/>
          </w:tcPr>
          <w:p w:rsidR="00C20C61" w:rsidRPr="003622D8" w:rsidRDefault="00C20C61" w:rsidP="00A80422">
            <w:pPr>
              <w:autoSpaceDE w:val="0"/>
              <w:autoSpaceDN w:val="0"/>
              <w:rPr>
                <w:rFonts w:eastAsia="MS Mincho"/>
                <w:sz w:val="28"/>
                <w:szCs w:val="28"/>
              </w:rPr>
            </w:pPr>
            <w:r w:rsidRPr="003622D8">
              <w:rPr>
                <w:rFonts w:eastAsia="MS Mincho"/>
                <w:sz w:val="28"/>
                <w:szCs w:val="28"/>
              </w:rPr>
              <w:t>»</w:t>
            </w:r>
          </w:p>
        </w:tc>
        <w:tc>
          <w:tcPr>
            <w:tcW w:w="1418" w:type="dxa"/>
            <w:tcBorders>
              <w:top w:val="nil"/>
              <w:left w:val="nil"/>
              <w:bottom w:val="single" w:sz="4" w:space="0" w:color="auto"/>
              <w:right w:val="nil"/>
            </w:tcBorders>
            <w:vAlign w:val="bottom"/>
          </w:tcPr>
          <w:p w:rsidR="00C20C61" w:rsidRPr="003622D8" w:rsidRDefault="00C20C61" w:rsidP="00A80422">
            <w:pPr>
              <w:autoSpaceDE w:val="0"/>
              <w:autoSpaceDN w:val="0"/>
              <w:jc w:val="center"/>
              <w:rPr>
                <w:rFonts w:eastAsia="MS Mincho"/>
                <w:sz w:val="28"/>
                <w:szCs w:val="28"/>
              </w:rPr>
            </w:pPr>
          </w:p>
        </w:tc>
        <w:tc>
          <w:tcPr>
            <w:tcW w:w="369" w:type="dxa"/>
            <w:tcBorders>
              <w:top w:val="nil"/>
              <w:left w:val="nil"/>
              <w:bottom w:val="nil"/>
              <w:right w:val="nil"/>
            </w:tcBorders>
            <w:vAlign w:val="bottom"/>
          </w:tcPr>
          <w:p w:rsidR="00C20C61" w:rsidRPr="003622D8" w:rsidRDefault="00C20C61" w:rsidP="00A80422">
            <w:pPr>
              <w:autoSpaceDE w:val="0"/>
              <w:autoSpaceDN w:val="0"/>
              <w:jc w:val="right"/>
              <w:rPr>
                <w:rFonts w:eastAsia="MS Mincho"/>
                <w:sz w:val="28"/>
                <w:szCs w:val="28"/>
              </w:rPr>
            </w:pPr>
            <w:r w:rsidRPr="003622D8">
              <w:rPr>
                <w:rFonts w:eastAsia="MS Mincho"/>
                <w:sz w:val="28"/>
                <w:szCs w:val="28"/>
              </w:rPr>
              <w:t>20</w:t>
            </w:r>
          </w:p>
        </w:tc>
        <w:tc>
          <w:tcPr>
            <w:tcW w:w="369" w:type="dxa"/>
            <w:tcBorders>
              <w:top w:val="nil"/>
              <w:left w:val="nil"/>
              <w:bottom w:val="single" w:sz="4" w:space="0" w:color="auto"/>
              <w:right w:val="nil"/>
            </w:tcBorders>
            <w:vAlign w:val="bottom"/>
          </w:tcPr>
          <w:p w:rsidR="00C20C61" w:rsidRPr="003622D8" w:rsidRDefault="00C20C61" w:rsidP="00A80422">
            <w:pPr>
              <w:autoSpaceDE w:val="0"/>
              <w:autoSpaceDN w:val="0"/>
              <w:rPr>
                <w:rFonts w:eastAsia="MS Mincho"/>
                <w:sz w:val="28"/>
                <w:szCs w:val="28"/>
              </w:rPr>
            </w:pPr>
          </w:p>
        </w:tc>
        <w:tc>
          <w:tcPr>
            <w:tcW w:w="312" w:type="dxa"/>
            <w:tcBorders>
              <w:top w:val="nil"/>
              <w:left w:val="nil"/>
              <w:bottom w:val="nil"/>
              <w:right w:val="nil"/>
            </w:tcBorders>
            <w:vAlign w:val="bottom"/>
          </w:tcPr>
          <w:p w:rsidR="00C20C61" w:rsidRPr="003622D8" w:rsidRDefault="00C20C61" w:rsidP="00A80422">
            <w:pPr>
              <w:autoSpaceDE w:val="0"/>
              <w:autoSpaceDN w:val="0"/>
              <w:ind w:left="57"/>
              <w:rPr>
                <w:rFonts w:eastAsia="MS Mincho"/>
                <w:sz w:val="28"/>
                <w:szCs w:val="28"/>
              </w:rPr>
            </w:pPr>
            <w:r w:rsidRPr="003622D8">
              <w:rPr>
                <w:rFonts w:eastAsia="MS Mincho"/>
                <w:sz w:val="28"/>
                <w:szCs w:val="28"/>
              </w:rPr>
              <w:t>г.</w:t>
            </w:r>
          </w:p>
        </w:tc>
      </w:tr>
    </w:tbl>
    <w:p w:rsidR="00C20C61" w:rsidRPr="003622D8" w:rsidRDefault="00C20C61" w:rsidP="00C20C61">
      <w:pPr>
        <w:autoSpaceDE w:val="0"/>
        <w:autoSpaceDN w:val="0"/>
        <w:spacing w:before="120"/>
        <w:ind w:left="7796"/>
        <w:jc w:val="center"/>
        <w:rPr>
          <w:rFonts w:eastAsia="MS Mincho"/>
          <w:sz w:val="28"/>
          <w:szCs w:val="28"/>
        </w:rPr>
      </w:pPr>
    </w:p>
    <w:p w:rsidR="00C20C61" w:rsidRPr="003622D8" w:rsidRDefault="00C20C61" w:rsidP="00C20C61">
      <w:pPr>
        <w:pBdr>
          <w:top w:val="single" w:sz="4" w:space="1" w:color="auto"/>
        </w:pBdr>
        <w:autoSpaceDE w:val="0"/>
        <w:autoSpaceDN w:val="0"/>
        <w:ind w:left="7797"/>
        <w:jc w:val="center"/>
        <w:rPr>
          <w:rFonts w:eastAsia="MS Mincho"/>
          <w:sz w:val="28"/>
          <w:szCs w:val="28"/>
        </w:rPr>
      </w:pPr>
      <w:r w:rsidRPr="003622D8">
        <w:rPr>
          <w:rFonts w:eastAsia="MS Mincho"/>
          <w:sz w:val="28"/>
          <w:szCs w:val="28"/>
        </w:rPr>
        <w:t>(подпись)</w:t>
      </w:r>
    </w:p>
    <w:p w:rsidR="00C20C61" w:rsidRPr="003622D8" w:rsidRDefault="00C20C61" w:rsidP="00C20C61">
      <w:pPr>
        <w:autoSpaceDE w:val="0"/>
        <w:autoSpaceDN w:val="0"/>
        <w:spacing w:before="120"/>
        <w:rPr>
          <w:rFonts w:eastAsia="MS Mincho"/>
          <w:sz w:val="28"/>
          <w:szCs w:val="28"/>
        </w:rPr>
      </w:pPr>
      <w:r w:rsidRPr="003622D8">
        <w:rPr>
          <w:rFonts w:eastAsia="MS Mincho"/>
          <w:sz w:val="28"/>
          <w:szCs w:val="28"/>
        </w:rPr>
        <w:t xml:space="preserve">Пометка об отказе ознакомления с актом проверки:  </w:t>
      </w:r>
    </w:p>
    <w:p w:rsidR="00C20C61" w:rsidRDefault="00C20C61" w:rsidP="00C20C61">
      <w:pPr>
        <w:pBdr>
          <w:top w:val="single" w:sz="4" w:space="1" w:color="auto"/>
        </w:pBdr>
        <w:autoSpaceDE w:val="0"/>
        <w:autoSpaceDN w:val="0"/>
        <w:ind w:left="5404"/>
        <w:jc w:val="center"/>
        <w:rPr>
          <w:rFonts w:eastAsia="MS Mincho"/>
          <w:sz w:val="28"/>
          <w:szCs w:val="28"/>
        </w:rPr>
      </w:pPr>
      <w:r w:rsidRPr="003622D8">
        <w:rPr>
          <w:rFonts w:eastAsia="MS Mincho"/>
          <w:sz w:val="28"/>
          <w:szCs w:val="28"/>
        </w:rPr>
        <w:t>(подпись уполномоченного должностного лица (лиц), проводившего проверку)</w:t>
      </w:r>
    </w:p>
    <w:p w:rsidR="00C20C61" w:rsidRDefault="00C20C61" w:rsidP="00C20C61">
      <w:pPr>
        <w:pBdr>
          <w:top w:val="single" w:sz="4" w:space="1" w:color="auto"/>
        </w:pBdr>
        <w:autoSpaceDE w:val="0"/>
        <w:autoSpaceDN w:val="0"/>
        <w:ind w:left="5404"/>
        <w:jc w:val="center"/>
        <w:rPr>
          <w:rFonts w:eastAsia="MS Mincho"/>
          <w:sz w:val="28"/>
          <w:szCs w:val="28"/>
        </w:rPr>
      </w:pPr>
    </w:p>
    <w:p w:rsidR="00C20C61" w:rsidRPr="003622D8" w:rsidRDefault="00C20C61" w:rsidP="00C20C61">
      <w:pPr>
        <w:pBdr>
          <w:top w:val="single" w:sz="4" w:space="1" w:color="auto"/>
        </w:pBdr>
        <w:autoSpaceDE w:val="0"/>
        <w:autoSpaceDN w:val="0"/>
        <w:ind w:left="5404"/>
        <w:jc w:val="center"/>
        <w:rPr>
          <w:rFonts w:eastAsia="MS Mincho"/>
          <w:sz w:val="28"/>
          <w:szCs w:val="28"/>
        </w:rPr>
      </w:pPr>
    </w:p>
    <w:p w:rsidR="00C20C61" w:rsidRDefault="00C20C61" w:rsidP="00C20C61">
      <w:pPr>
        <w:rPr>
          <w:spacing w:val="1"/>
          <w:sz w:val="28"/>
          <w:szCs w:val="28"/>
        </w:rPr>
      </w:pPr>
      <w:r>
        <w:rPr>
          <w:spacing w:val="1"/>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6</w:t>
      </w:r>
    </w:p>
    <w:p w:rsidR="00C20C61" w:rsidRDefault="00C20C61" w:rsidP="00C20C61">
      <w:pPr>
        <w:shd w:val="clear" w:color="auto" w:fill="FFFFFF"/>
        <w:tabs>
          <w:tab w:val="left" w:pos="709"/>
        </w:tabs>
        <w:ind w:left="4111"/>
        <w:jc w:val="center"/>
        <w:textAlignment w:val="baseline"/>
        <w:rPr>
          <w:bCs/>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Default="00C20C61" w:rsidP="00C20C61">
      <w:pPr>
        <w:shd w:val="clear" w:color="auto" w:fill="FFFFFF"/>
        <w:tabs>
          <w:tab w:val="left" w:pos="709"/>
        </w:tabs>
        <w:ind w:left="4111"/>
        <w:jc w:val="center"/>
        <w:textAlignment w:val="baseline"/>
        <w:rPr>
          <w:bCs/>
          <w:sz w:val="28"/>
          <w:szCs w:val="28"/>
        </w:rPr>
      </w:pPr>
    </w:p>
    <w:p w:rsidR="00C20C61" w:rsidRPr="00E605C2" w:rsidRDefault="00C20C61" w:rsidP="00C20C61">
      <w:pPr>
        <w:spacing w:line="360" w:lineRule="auto"/>
        <w:ind w:left="3969"/>
        <w:jc w:val="center"/>
        <w:rPr>
          <w:sz w:val="28"/>
          <w:szCs w:val="28"/>
        </w:rPr>
      </w:pPr>
      <w:r w:rsidRPr="00E605C2">
        <w:rPr>
          <w:sz w:val="28"/>
          <w:szCs w:val="28"/>
        </w:rPr>
        <w:t xml:space="preserve">Утверждаю </w:t>
      </w:r>
    </w:p>
    <w:p w:rsidR="00C20C61" w:rsidRPr="00E605C2" w:rsidRDefault="00C20C61" w:rsidP="00C20C61">
      <w:pPr>
        <w:spacing w:line="360" w:lineRule="auto"/>
        <w:ind w:left="3969"/>
        <w:jc w:val="center"/>
        <w:rPr>
          <w:sz w:val="28"/>
          <w:szCs w:val="28"/>
        </w:rPr>
      </w:pPr>
      <w:r w:rsidRPr="00E605C2">
        <w:rPr>
          <w:sz w:val="28"/>
          <w:szCs w:val="28"/>
        </w:rPr>
        <w:t>«____» _____________ 20__г.</w:t>
      </w:r>
    </w:p>
    <w:p w:rsidR="00C20C61" w:rsidRPr="00E605C2" w:rsidRDefault="00C20C61" w:rsidP="00C20C61">
      <w:pPr>
        <w:ind w:left="3969"/>
        <w:jc w:val="center"/>
        <w:rPr>
          <w:sz w:val="28"/>
          <w:szCs w:val="28"/>
        </w:rPr>
      </w:pPr>
      <w:r w:rsidRPr="00E605C2">
        <w:rPr>
          <w:sz w:val="28"/>
          <w:szCs w:val="28"/>
        </w:rPr>
        <w:t>(</w:t>
      </w:r>
      <w:r w:rsidRPr="00E605C2">
        <w:rPr>
          <w:i/>
          <w:sz w:val="28"/>
          <w:szCs w:val="28"/>
        </w:rPr>
        <w:t>указать дату утверждения задания</w:t>
      </w:r>
      <w:r w:rsidRPr="00E605C2">
        <w:rPr>
          <w:sz w:val="28"/>
          <w:szCs w:val="28"/>
        </w:rPr>
        <w:t>)</w:t>
      </w:r>
    </w:p>
    <w:p w:rsidR="00C20C61" w:rsidRPr="00E605C2" w:rsidRDefault="00C20C61" w:rsidP="00C20C61">
      <w:pPr>
        <w:ind w:left="3969"/>
        <w:jc w:val="center"/>
        <w:rPr>
          <w:sz w:val="28"/>
          <w:szCs w:val="28"/>
        </w:rPr>
      </w:pPr>
      <w:r w:rsidRPr="00E605C2">
        <w:rPr>
          <w:sz w:val="28"/>
          <w:szCs w:val="28"/>
        </w:rPr>
        <w:t>______________________________________</w:t>
      </w:r>
    </w:p>
    <w:p w:rsidR="00C20C61" w:rsidRPr="00E605C2" w:rsidRDefault="00C20C61" w:rsidP="00C20C61">
      <w:pPr>
        <w:ind w:left="3969"/>
        <w:jc w:val="center"/>
        <w:rPr>
          <w:i/>
          <w:sz w:val="28"/>
          <w:szCs w:val="28"/>
        </w:rPr>
      </w:pPr>
      <w:r w:rsidRPr="00E605C2">
        <w:rPr>
          <w:sz w:val="28"/>
          <w:szCs w:val="28"/>
        </w:rPr>
        <w:t>(</w:t>
      </w:r>
      <w:r w:rsidRPr="00E605C2">
        <w:rPr>
          <w:i/>
          <w:sz w:val="28"/>
          <w:szCs w:val="28"/>
        </w:rPr>
        <w:t xml:space="preserve">указать реквизиты распоряжения об утверждении, должность, подпись, </w:t>
      </w:r>
      <w:proofErr w:type="gramStart"/>
      <w:r w:rsidRPr="00E605C2">
        <w:rPr>
          <w:i/>
          <w:sz w:val="28"/>
          <w:szCs w:val="28"/>
        </w:rPr>
        <w:t xml:space="preserve">фамилию </w:t>
      </w:r>
      <w:r w:rsidR="00855320">
        <w:rPr>
          <w:i/>
          <w:sz w:val="28"/>
          <w:szCs w:val="28"/>
        </w:rPr>
        <w:t xml:space="preserve"> </w:t>
      </w:r>
      <w:r w:rsidRPr="00E605C2">
        <w:rPr>
          <w:i/>
          <w:sz w:val="28"/>
          <w:szCs w:val="28"/>
        </w:rPr>
        <w:t>и</w:t>
      </w:r>
      <w:proofErr w:type="gramEnd"/>
      <w:r w:rsidRPr="00E605C2">
        <w:rPr>
          <w:i/>
          <w:sz w:val="28"/>
          <w:szCs w:val="28"/>
        </w:rPr>
        <w:t xml:space="preserve"> инициалы должностного лица, </w:t>
      </w:r>
    </w:p>
    <w:p w:rsidR="00C20C61" w:rsidRPr="00E605C2" w:rsidRDefault="00C20C61" w:rsidP="00C20C61">
      <w:pPr>
        <w:ind w:left="3969"/>
        <w:jc w:val="center"/>
        <w:rPr>
          <w:sz w:val="28"/>
          <w:szCs w:val="28"/>
        </w:rPr>
      </w:pPr>
      <w:r w:rsidRPr="00E605C2">
        <w:rPr>
          <w:i/>
          <w:sz w:val="28"/>
          <w:szCs w:val="28"/>
        </w:rPr>
        <w:t>утверждающего задание</w:t>
      </w:r>
      <w:r w:rsidRPr="00E605C2">
        <w:rPr>
          <w:sz w:val="28"/>
          <w:szCs w:val="28"/>
        </w:rPr>
        <w:t>)</w:t>
      </w:r>
    </w:p>
    <w:p w:rsidR="00C20C61" w:rsidRPr="00E605C2" w:rsidRDefault="00C20C61" w:rsidP="00C20C61">
      <w:pPr>
        <w:widowControl w:val="0"/>
        <w:autoSpaceDE w:val="0"/>
        <w:autoSpaceDN w:val="0"/>
        <w:adjustRightInd w:val="0"/>
        <w:jc w:val="both"/>
        <w:textAlignment w:val="baseline"/>
        <w:rPr>
          <w:bCs/>
          <w:sz w:val="28"/>
          <w:szCs w:val="28"/>
        </w:rPr>
      </w:pPr>
    </w:p>
    <w:p w:rsidR="00C20C61" w:rsidRPr="00E605C2" w:rsidRDefault="00C20C61" w:rsidP="00C20C61">
      <w:pPr>
        <w:widowControl w:val="0"/>
        <w:autoSpaceDE w:val="0"/>
        <w:autoSpaceDN w:val="0"/>
        <w:adjustRightInd w:val="0"/>
        <w:jc w:val="center"/>
        <w:textAlignment w:val="baseline"/>
        <w:rPr>
          <w:bCs/>
          <w:sz w:val="28"/>
          <w:szCs w:val="28"/>
        </w:rPr>
      </w:pPr>
      <w:r w:rsidRPr="00E605C2">
        <w:rPr>
          <w:bCs/>
          <w:sz w:val="28"/>
          <w:szCs w:val="28"/>
        </w:rPr>
        <w:t>Плановое (рейдовое) задание №</w:t>
      </w:r>
    </w:p>
    <w:p w:rsidR="00C20C61" w:rsidRPr="00E605C2" w:rsidRDefault="00C20C61" w:rsidP="00C20C61">
      <w:pPr>
        <w:widowControl w:val="0"/>
        <w:autoSpaceDE w:val="0"/>
        <w:autoSpaceDN w:val="0"/>
        <w:adjustRightInd w:val="0"/>
        <w:jc w:val="center"/>
        <w:textAlignment w:val="baseline"/>
        <w:rPr>
          <w:bCs/>
          <w:sz w:val="28"/>
          <w:szCs w:val="28"/>
        </w:rPr>
      </w:pP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____________________                 </w:t>
      </w:r>
      <w:r w:rsidR="00855320">
        <w:rPr>
          <w:bCs/>
          <w:sz w:val="28"/>
          <w:szCs w:val="28"/>
        </w:rPr>
        <w:t xml:space="preserve">                   </w:t>
      </w:r>
      <w:proofErr w:type="gramStart"/>
      <w:r w:rsidRPr="00E605C2">
        <w:rPr>
          <w:bCs/>
          <w:sz w:val="28"/>
          <w:szCs w:val="28"/>
        </w:rPr>
        <w:t xml:space="preserve">   «</w:t>
      </w:r>
      <w:proofErr w:type="gramEnd"/>
      <w:r w:rsidRPr="00E605C2">
        <w:rPr>
          <w:bCs/>
          <w:sz w:val="28"/>
          <w:szCs w:val="28"/>
        </w:rPr>
        <w:t>____» ___________20 ___ г.</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       (место составления)</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1. </w:t>
      </w:r>
      <w:proofErr w:type="gramStart"/>
      <w:r w:rsidRPr="00E605C2">
        <w:rPr>
          <w:bCs/>
          <w:sz w:val="28"/>
          <w:szCs w:val="28"/>
        </w:rPr>
        <w:t>Основание:_</w:t>
      </w:r>
      <w:proofErr w:type="gramEnd"/>
      <w:r w:rsidRPr="00E605C2">
        <w:rPr>
          <w:bCs/>
          <w:sz w:val="28"/>
          <w:szCs w:val="28"/>
        </w:rPr>
        <w:t>________________________________</w:t>
      </w:r>
      <w:r w:rsidR="00F2552B">
        <w:rPr>
          <w:bCs/>
          <w:sz w:val="28"/>
          <w:szCs w:val="28"/>
        </w:rPr>
        <w:t>___</w:t>
      </w:r>
      <w:r w:rsidRPr="00E605C2">
        <w:rPr>
          <w:bCs/>
          <w:sz w:val="28"/>
          <w:szCs w:val="28"/>
        </w:rPr>
        <w:t>______</w:t>
      </w:r>
      <w:r>
        <w:rPr>
          <w:bCs/>
          <w:sz w:val="28"/>
          <w:szCs w:val="28"/>
        </w:rPr>
        <w:t>__________</w:t>
      </w:r>
    </w:p>
    <w:p w:rsidR="00F2552B" w:rsidRDefault="00F2552B" w:rsidP="00C20C61">
      <w:pPr>
        <w:widowControl w:val="0"/>
        <w:autoSpaceDE w:val="0"/>
        <w:autoSpaceDN w:val="0"/>
        <w:adjustRightInd w:val="0"/>
        <w:jc w:val="both"/>
        <w:textAlignment w:val="baseline"/>
        <w:rPr>
          <w:bCs/>
          <w:sz w:val="28"/>
          <w:szCs w:val="28"/>
        </w:rPr>
      </w:pP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2. </w:t>
      </w:r>
      <w:proofErr w:type="gramStart"/>
      <w:r w:rsidRPr="00E605C2">
        <w:rPr>
          <w:bCs/>
          <w:sz w:val="28"/>
          <w:szCs w:val="28"/>
        </w:rPr>
        <w:t>Направляются:_</w:t>
      </w:r>
      <w:proofErr w:type="gramEnd"/>
      <w:r w:rsidRPr="00E605C2">
        <w:rPr>
          <w:bCs/>
          <w:sz w:val="28"/>
          <w:szCs w:val="28"/>
        </w:rPr>
        <w:t>_____________________________________</w:t>
      </w:r>
      <w:r>
        <w:rPr>
          <w:bCs/>
          <w:sz w:val="28"/>
          <w:szCs w:val="28"/>
        </w:rPr>
        <w:t>______</w:t>
      </w:r>
      <w:r w:rsidR="00F2552B">
        <w:rPr>
          <w:bCs/>
          <w:sz w:val="28"/>
          <w:szCs w:val="28"/>
        </w:rPr>
        <w:t>____</w:t>
      </w:r>
      <w:r>
        <w:rPr>
          <w:bCs/>
          <w:sz w:val="28"/>
          <w:szCs w:val="28"/>
        </w:rPr>
        <w:t>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_____________________________________________________</w:t>
      </w:r>
      <w:r>
        <w:rPr>
          <w:bCs/>
          <w:sz w:val="28"/>
          <w:szCs w:val="28"/>
        </w:rPr>
        <w:t>___________</w:t>
      </w:r>
    </w:p>
    <w:p w:rsidR="00C20C61" w:rsidRPr="00E605C2" w:rsidRDefault="00855320" w:rsidP="00C20C61">
      <w:pPr>
        <w:widowControl w:val="0"/>
        <w:autoSpaceDE w:val="0"/>
        <w:autoSpaceDN w:val="0"/>
        <w:adjustRightInd w:val="0"/>
        <w:jc w:val="center"/>
        <w:textAlignment w:val="baseline"/>
        <w:rPr>
          <w:bCs/>
          <w:sz w:val="28"/>
          <w:szCs w:val="28"/>
        </w:rPr>
      </w:pPr>
      <w:r w:rsidRPr="00E605C2">
        <w:rPr>
          <w:bCs/>
          <w:sz w:val="28"/>
          <w:szCs w:val="28"/>
        </w:rPr>
        <w:t xml:space="preserve"> </w:t>
      </w:r>
      <w:r w:rsidR="00C20C61" w:rsidRPr="00E605C2">
        <w:rPr>
          <w:bCs/>
          <w:sz w:val="28"/>
          <w:szCs w:val="28"/>
        </w:rPr>
        <w:t>(фамилия, имя, отчество (при наличии), должность сотрудника, осуществляющего плановый (рейдовый) осмотр, обследование)</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3. Привлечь к проведению планового (рейдового) осмотра, обследования земельного участка в качестве экспертов (специалистов), представителей экспертных организаций следующих лиц:</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w:t>
      </w:r>
      <w:r>
        <w:rPr>
          <w:bCs/>
          <w:sz w:val="28"/>
          <w:szCs w:val="28"/>
        </w:rPr>
        <w:t>____________________________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______________________________________________________________</w:t>
      </w:r>
      <w:r>
        <w:rPr>
          <w:bCs/>
          <w:sz w:val="28"/>
          <w:szCs w:val="28"/>
        </w:rPr>
        <w:t>__</w:t>
      </w:r>
    </w:p>
    <w:p w:rsidR="00C20C61" w:rsidRPr="00E605C2" w:rsidRDefault="00855320" w:rsidP="00C20C61">
      <w:pPr>
        <w:widowControl w:val="0"/>
        <w:autoSpaceDE w:val="0"/>
        <w:autoSpaceDN w:val="0"/>
        <w:adjustRightInd w:val="0"/>
        <w:jc w:val="center"/>
        <w:textAlignment w:val="baseline"/>
        <w:rPr>
          <w:bCs/>
          <w:sz w:val="28"/>
          <w:szCs w:val="28"/>
        </w:rPr>
      </w:pPr>
      <w:r w:rsidRPr="00E605C2">
        <w:rPr>
          <w:bCs/>
          <w:sz w:val="28"/>
          <w:szCs w:val="28"/>
        </w:rPr>
        <w:t xml:space="preserve"> </w:t>
      </w:r>
      <w:r w:rsidR="00C20C61" w:rsidRPr="00E605C2">
        <w:rPr>
          <w:bCs/>
          <w:sz w:val="28"/>
          <w:szCs w:val="28"/>
        </w:rPr>
        <w:t>(фамилия, имя, отчество (при наличии), должность привлекаемого к плановому (рейдовому) осмотру, обследованию эксперта (специалиста)</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4. Цель планового (рейдового) осмотра, обследования земельного участка:</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w:t>
      </w:r>
      <w:r>
        <w:rPr>
          <w:bCs/>
          <w:sz w:val="28"/>
          <w:szCs w:val="28"/>
        </w:rPr>
        <w:t>___________________________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5. Задачи планового (рейдового) осмотра, обследования земельного участка:</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w:t>
      </w:r>
      <w:r>
        <w:rPr>
          <w:bCs/>
          <w:sz w:val="28"/>
          <w:szCs w:val="28"/>
        </w:rPr>
        <w:t>_____________________________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6. Срок проведения задания: с «_____» ___________20__ г. по «____» _______________20__г.</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 xml:space="preserve">7. Маршрут либо земельный участок, подлежащий плановому (рейдовому) осмотру, обследованию, перечень мероприятий: </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____________________________________________</w:t>
      </w:r>
      <w:r>
        <w:rPr>
          <w:bCs/>
          <w:sz w:val="28"/>
          <w:szCs w:val="28"/>
        </w:rPr>
        <w:t>____________________</w:t>
      </w:r>
    </w:p>
    <w:p w:rsidR="00C20C61" w:rsidRPr="00E605C2" w:rsidRDefault="00C20C61" w:rsidP="00C20C61">
      <w:pPr>
        <w:widowControl w:val="0"/>
        <w:autoSpaceDE w:val="0"/>
        <w:autoSpaceDN w:val="0"/>
        <w:adjustRightInd w:val="0"/>
        <w:jc w:val="both"/>
        <w:textAlignment w:val="baseline"/>
        <w:rPr>
          <w:bCs/>
          <w:sz w:val="28"/>
          <w:szCs w:val="28"/>
        </w:rPr>
      </w:pPr>
      <w:r w:rsidRPr="00E605C2">
        <w:rPr>
          <w:bCs/>
          <w:sz w:val="28"/>
          <w:szCs w:val="28"/>
        </w:rPr>
        <w:t>______________________________________</w:t>
      </w:r>
      <w:r>
        <w:rPr>
          <w:bCs/>
          <w:sz w:val="28"/>
          <w:szCs w:val="28"/>
        </w:rPr>
        <w:t>__________________________</w:t>
      </w:r>
    </w:p>
    <w:p w:rsidR="00C20C61" w:rsidRDefault="00C20C61" w:rsidP="00C20C61">
      <w:pPr>
        <w:shd w:val="clear" w:color="auto" w:fill="FFFFFF"/>
        <w:tabs>
          <w:tab w:val="left" w:pos="709"/>
        </w:tabs>
        <w:ind w:left="4111"/>
        <w:jc w:val="center"/>
        <w:textAlignment w:val="baseline"/>
        <w:rPr>
          <w:bCs/>
          <w:sz w:val="28"/>
          <w:szCs w:val="28"/>
        </w:rPr>
      </w:pPr>
    </w:p>
    <w:p w:rsidR="00C20C61" w:rsidRDefault="00C20C61" w:rsidP="00C20C61">
      <w:pPr>
        <w:rPr>
          <w:bCs/>
          <w:sz w:val="28"/>
          <w:szCs w:val="28"/>
        </w:rPr>
      </w:pPr>
      <w:r>
        <w:rPr>
          <w:bCs/>
          <w:sz w:val="28"/>
          <w:szCs w:val="28"/>
        </w:rPr>
        <w:br w:type="page"/>
      </w:r>
    </w:p>
    <w:p w:rsidR="00C20C61" w:rsidRPr="00027E22" w:rsidRDefault="00C20C61" w:rsidP="00C20C61">
      <w:pPr>
        <w:shd w:val="clear" w:color="auto" w:fill="FFFFFF"/>
        <w:tabs>
          <w:tab w:val="left" w:pos="709"/>
        </w:tabs>
        <w:ind w:left="4111"/>
        <w:jc w:val="center"/>
        <w:textAlignment w:val="baseline"/>
        <w:rPr>
          <w:spacing w:val="1"/>
          <w:sz w:val="28"/>
          <w:szCs w:val="28"/>
        </w:rPr>
      </w:pPr>
      <w:r>
        <w:rPr>
          <w:spacing w:val="1"/>
          <w:sz w:val="28"/>
          <w:szCs w:val="28"/>
        </w:rPr>
        <w:lastRenderedPageBreak/>
        <w:t>Приложение № 7</w:t>
      </w:r>
    </w:p>
    <w:p w:rsidR="00C20C61" w:rsidRDefault="00C20C61" w:rsidP="00C20C61">
      <w:pPr>
        <w:shd w:val="clear" w:color="auto" w:fill="FFFFFF"/>
        <w:tabs>
          <w:tab w:val="left" w:pos="709"/>
        </w:tabs>
        <w:ind w:left="4111"/>
        <w:jc w:val="center"/>
        <w:textAlignment w:val="baseline"/>
        <w:rPr>
          <w:bCs/>
          <w:sz w:val="28"/>
          <w:szCs w:val="28"/>
        </w:rPr>
      </w:pPr>
      <w:r w:rsidRPr="00027E22">
        <w:rPr>
          <w:spacing w:val="1"/>
          <w:sz w:val="28"/>
          <w:szCs w:val="28"/>
        </w:rPr>
        <w:t>к административному регламенту</w:t>
      </w:r>
      <w:r>
        <w:rPr>
          <w:spacing w:val="1"/>
          <w:sz w:val="28"/>
          <w:szCs w:val="28"/>
        </w:rPr>
        <w:t xml:space="preserve"> </w:t>
      </w:r>
      <w:r w:rsidRPr="00027E22">
        <w:rPr>
          <w:bCs/>
          <w:sz w:val="28"/>
          <w:szCs w:val="28"/>
        </w:rPr>
        <w:t>по осуществлению муниципального</w:t>
      </w:r>
      <w:r>
        <w:rPr>
          <w:bCs/>
          <w:sz w:val="28"/>
          <w:szCs w:val="28"/>
        </w:rPr>
        <w:t xml:space="preserve"> </w:t>
      </w:r>
      <w:r w:rsidRPr="00027E22">
        <w:rPr>
          <w:bCs/>
          <w:sz w:val="28"/>
          <w:szCs w:val="28"/>
        </w:rPr>
        <w:t>земельного контроля</w:t>
      </w:r>
      <w:r>
        <w:rPr>
          <w:bCs/>
          <w:sz w:val="28"/>
          <w:szCs w:val="28"/>
        </w:rPr>
        <w:t xml:space="preserve"> </w:t>
      </w:r>
      <w:r w:rsidRPr="00027E22">
        <w:rPr>
          <w:bCs/>
          <w:sz w:val="28"/>
          <w:szCs w:val="28"/>
        </w:rPr>
        <w:t>на территории</w:t>
      </w:r>
      <w:r>
        <w:rPr>
          <w:bCs/>
          <w:sz w:val="28"/>
          <w:szCs w:val="28"/>
        </w:rPr>
        <w:t xml:space="preserve"> сельского поселения Красный Яр</w:t>
      </w:r>
      <w:r w:rsidRPr="00027E22">
        <w:rPr>
          <w:bCs/>
          <w:sz w:val="28"/>
          <w:szCs w:val="28"/>
        </w:rPr>
        <w:t xml:space="preserve"> муниципального</w:t>
      </w:r>
      <w:r>
        <w:rPr>
          <w:bCs/>
          <w:sz w:val="28"/>
          <w:szCs w:val="28"/>
        </w:rPr>
        <w:t xml:space="preserve"> </w:t>
      </w:r>
      <w:r w:rsidRPr="00027E22">
        <w:rPr>
          <w:bCs/>
          <w:sz w:val="28"/>
          <w:szCs w:val="28"/>
        </w:rPr>
        <w:t>района Красноярский</w:t>
      </w:r>
      <w:r>
        <w:rPr>
          <w:bCs/>
          <w:sz w:val="28"/>
          <w:szCs w:val="28"/>
        </w:rPr>
        <w:t xml:space="preserve"> </w:t>
      </w:r>
      <w:r w:rsidRPr="00027E22">
        <w:rPr>
          <w:bCs/>
          <w:sz w:val="28"/>
          <w:szCs w:val="28"/>
        </w:rPr>
        <w:t>Самарской области</w:t>
      </w:r>
    </w:p>
    <w:p w:rsidR="00C20C61" w:rsidRPr="007925A4" w:rsidRDefault="00C20C61" w:rsidP="00C20C61">
      <w:pPr>
        <w:spacing w:before="120"/>
        <w:jc w:val="center"/>
        <w:rPr>
          <w:bCs/>
          <w:sz w:val="28"/>
          <w:szCs w:val="28"/>
        </w:rPr>
      </w:pPr>
      <w:r>
        <w:rPr>
          <w:bCs/>
          <w:sz w:val="28"/>
          <w:szCs w:val="28"/>
        </w:rPr>
        <w:t>Администрация сельского поселения Красный Яр</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 xml:space="preserve">Акт планового (рейдового) осмотра, обследования </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земельного участка</w:t>
      </w:r>
    </w:p>
    <w:p w:rsidR="00C20C61" w:rsidRPr="00E54788" w:rsidRDefault="00C20C61" w:rsidP="00C20C61">
      <w:pPr>
        <w:spacing w:line="360" w:lineRule="auto"/>
        <w:jc w:val="both"/>
        <w:rPr>
          <w:sz w:val="28"/>
          <w:szCs w:val="28"/>
        </w:rPr>
      </w:pPr>
    </w:p>
    <w:p w:rsidR="00C20C61" w:rsidRPr="00E54788" w:rsidRDefault="00C20C61" w:rsidP="00C20C61">
      <w:pPr>
        <w:jc w:val="both"/>
        <w:rPr>
          <w:sz w:val="28"/>
          <w:szCs w:val="28"/>
        </w:rPr>
      </w:pPr>
      <w:r w:rsidRPr="00E54788">
        <w:rPr>
          <w:sz w:val="28"/>
          <w:szCs w:val="28"/>
        </w:rPr>
        <w:t xml:space="preserve">«__» __________ 20__ г.                      </w:t>
      </w:r>
      <w:r>
        <w:rPr>
          <w:sz w:val="28"/>
          <w:szCs w:val="28"/>
        </w:rPr>
        <w:t xml:space="preserve"> __________________</w:t>
      </w:r>
      <w:r w:rsidRPr="00E54788">
        <w:rPr>
          <w:sz w:val="28"/>
          <w:szCs w:val="28"/>
        </w:rPr>
        <w:t>_____________</w:t>
      </w:r>
      <w:r>
        <w:rPr>
          <w:sz w:val="28"/>
          <w:szCs w:val="28"/>
        </w:rPr>
        <w:t>_</w:t>
      </w:r>
    </w:p>
    <w:p w:rsidR="00C20C61" w:rsidRPr="00E54788" w:rsidRDefault="004936AC" w:rsidP="004936AC">
      <w:pPr>
        <w:jc w:val="center"/>
        <w:rPr>
          <w:i/>
          <w:sz w:val="28"/>
          <w:szCs w:val="28"/>
        </w:rPr>
      </w:pPr>
      <w:r>
        <w:rPr>
          <w:sz w:val="28"/>
          <w:szCs w:val="28"/>
        </w:rPr>
        <w:t xml:space="preserve">                                                               </w:t>
      </w:r>
      <w:r w:rsidR="00C20C61" w:rsidRPr="00E54788">
        <w:rPr>
          <w:sz w:val="28"/>
          <w:szCs w:val="28"/>
        </w:rPr>
        <w:t>(</w:t>
      </w:r>
      <w:r w:rsidR="00C20C61" w:rsidRPr="00421AF4">
        <w:rPr>
          <w:sz w:val="28"/>
          <w:szCs w:val="28"/>
        </w:rPr>
        <w:t>место составления Акта</w:t>
      </w:r>
      <w:r w:rsidR="00C20C61" w:rsidRPr="00E54788">
        <w:rPr>
          <w:sz w:val="28"/>
          <w:szCs w:val="28"/>
        </w:rPr>
        <w:t>)</w:t>
      </w:r>
    </w:p>
    <w:p w:rsidR="00C20C61" w:rsidRPr="00E54788" w:rsidRDefault="00C20C61" w:rsidP="00C20C61">
      <w:pPr>
        <w:widowControl w:val="0"/>
        <w:autoSpaceDE w:val="0"/>
        <w:autoSpaceDN w:val="0"/>
        <w:adjustRightInd w:val="0"/>
        <w:textAlignment w:val="baseline"/>
        <w:rPr>
          <w:bCs/>
          <w:sz w:val="28"/>
          <w:szCs w:val="28"/>
        </w:rPr>
      </w:pPr>
      <w:proofErr w:type="gramStart"/>
      <w:r w:rsidRPr="00E54788">
        <w:rPr>
          <w:bCs/>
          <w:sz w:val="28"/>
          <w:szCs w:val="28"/>
        </w:rPr>
        <w:t>Сотрудник,  проводивший</w:t>
      </w:r>
      <w:proofErr w:type="gramEnd"/>
      <w:r w:rsidRPr="00E54788">
        <w:rPr>
          <w:bCs/>
          <w:sz w:val="28"/>
          <w:szCs w:val="28"/>
        </w:rPr>
        <w:t xml:space="preserve"> осмотр, </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(фамилия, имя, отчество, должность сотрудника, осуществляющего плановый</w:t>
      </w:r>
      <w:r>
        <w:rPr>
          <w:bCs/>
          <w:sz w:val="28"/>
          <w:szCs w:val="28"/>
        </w:rPr>
        <w:t xml:space="preserve"> (рейдовый) осмотр, обследование</w:t>
      </w:r>
      <w:r w:rsidRPr="00E54788">
        <w:rPr>
          <w:bCs/>
          <w:sz w:val="28"/>
          <w:szCs w:val="28"/>
        </w:rPr>
        <w:t>)</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Проведен осмотр, обследование земельного участка по адресу:</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center"/>
        <w:textAlignment w:val="baseline"/>
        <w:rPr>
          <w:bCs/>
          <w:sz w:val="28"/>
          <w:szCs w:val="28"/>
        </w:rPr>
      </w:pPr>
      <w:r w:rsidRPr="00E54788">
        <w:rPr>
          <w:bCs/>
          <w:sz w:val="28"/>
          <w:szCs w:val="28"/>
        </w:rPr>
        <w:t>(место проведения планового (рейдового) осмотра, обследования земельного участка)</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Основание:</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textAlignment w:val="baseline"/>
        <w:rPr>
          <w:bCs/>
          <w:sz w:val="28"/>
          <w:szCs w:val="28"/>
        </w:rPr>
      </w:pP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В ходе осмотра, обследования земельного участка установлено:</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Сведения о лицах, допустивших нарушения (в случае установлении их лич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proofErr w:type="gramStart"/>
      <w:r w:rsidRPr="00E54788">
        <w:rPr>
          <w:bCs/>
          <w:sz w:val="28"/>
          <w:szCs w:val="28"/>
        </w:rPr>
        <w:t>Подпись лиц</w:t>
      </w:r>
      <w:proofErr w:type="gramEnd"/>
      <w:r w:rsidRPr="00E54788">
        <w:rPr>
          <w:bCs/>
          <w:sz w:val="28"/>
          <w:szCs w:val="28"/>
        </w:rPr>
        <w:t xml:space="preserve"> проводивших осмотр, обследование земельного участка:</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54788" w:rsidRDefault="00C20C61" w:rsidP="00C20C61">
      <w:pPr>
        <w:widowControl w:val="0"/>
        <w:autoSpaceDE w:val="0"/>
        <w:autoSpaceDN w:val="0"/>
        <w:adjustRightInd w:val="0"/>
        <w:jc w:val="both"/>
        <w:textAlignment w:val="baseline"/>
        <w:rPr>
          <w:bCs/>
          <w:sz w:val="28"/>
          <w:szCs w:val="28"/>
        </w:rPr>
      </w:pPr>
      <w:r w:rsidRPr="00E54788">
        <w:rPr>
          <w:bCs/>
          <w:sz w:val="28"/>
          <w:szCs w:val="28"/>
        </w:rPr>
        <w:t>________________________________________________________________</w:t>
      </w:r>
    </w:p>
    <w:p w:rsidR="00C20C61" w:rsidRPr="00E87FF9" w:rsidRDefault="00C20C61" w:rsidP="00C20C61">
      <w:pPr>
        <w:autoSpaceDE w:val="0"/>
        <w:autoSpaceDN w:val="0"/>
        <w:spacing w:before="240"/>
        <w:jc w:val="center"/>
        <w:rPr>
          <w:spacing w:val="1"/>
          <w:sz w:val="28"/>
          <w:szCs w:val="28"/>
        </w:rPr>
      </w:pPr>
      <w:r w:rsidRPr="00E54788">
        <w:rPr>
          <w:bCs/>
          <w:sz w:val="28"/>
          <w:szCs w:val="28"/>
        </w:rPr>
        <w:t>(подпись должностного лица или должностных лиц, проводивших плановый (рейдовый) осмотр, обследование земельного участка, и лиц участвующих в плановом (рейдовом) осмотре, обследовании земельного участка)</w:t>
      </w:r>
    </w:p>
    <w:p w:rsidR="00D85AAD" w:rsidRDefault="00D85AAD"/>
    <w:sectPr w:rsidR="00D85AAD" w:rsidSect="004936AC">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422" w:rsidRDefault="00A80422">
    <w:pPr>
      <w:pStyle w:val="a4"/>
      <w:jc w:val="center"/>
    </w:pPr>
    <w:r>
      <w:rPr>
        <w:noProof/>
      </w:rPr>
      <w:fldChar w:fldCharType="begin"/>
    </w:r>
    <w:r>
      <w:rPr>
        <w:noProof/>
      </w:rPr>
      <w:instrText>PAGE   \* MERGEFORMAT</w:instrText>
    </w:r>
    <w:r>
      <w:rPr>
        <w:noProof/>
      </w:rPr>
      <w:fldChar w:fldCharType="separate"/>
    </w:r>
    <w:r>
      <w:rPr>
        <w:noProof/>
      </w:rPr>
      <w:t>81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0185"/>
    <w:multiLevelType w:val="hybridMultilevel"/>
    <w:tmpl w:val="249AB488"/>
    <w:lvl w:ilvl="0" w:tplc="3934E10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3B795268"/>
    <w:multiLevelType w:val="hybridMultilevel"/>
    <w:tmpl w:val="4C888F6A"/>
    <w:lvl w:ilvl="0" w:tplc="3AC857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3EEC201C"/>
    <w:multiLevelType w:val="hybridMultilevel"/>
    <w:tmpl w:val="1CE62BAC"/>
    <w:lvl w:ilvl="0" w:tplc="F74E03CC">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45E76557"/>
    <w:multiLevelType w:val="hybridMultilevel"/>
    <w:tmpl w:val="6896B486"/>
    <w:lvl w:ilvl="0" w:tplc="130039B0">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47AB39A0"/>
    <w:multiLevelType w:val="hybridMultilevel"/>
    <w:tmpl w:val="78783482"/>
    <w:lvl w:ilvl="0" w:tplc="9CE8FEC6">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15:restartNumberingAfterBreak="0">
    <w:nsid w:val="49D07DBA"/>
    <w:multiLevelType w:val="hybridMultilevel"/>
    <w:tmpl w:val="D57216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C574CC"/>
    <w:multiLevelType w:val="hybridMultilevel"/>
    <w:tmpl w:val="A36CEB1A"/>
    <w:lvl w:ilvl="0" w:tplc="D2A22F5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5D8C0B39"/>
    <w:multiLevelType w:val="hybridMultilevel"/>
    <w:tmpl w:val="C5CA6012"/>
    <w:lvl w:ilvl="0" w:tplc="164479A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61DA36C3"/>
    <w:multiLevelType w:val="hybridMultilevel"/>
    <w:tmpl w:val="D392459E"/>
    <w:lvl w:ilvl="0" w:tplc="317253C2">
      <w:start w:val="9"/>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0"/>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C1"/>
    <w:rsid w:val="00007B66"/>
    <w:rsid w:val="000758C1"/>
    <w:rsid w:val="00246A51"/>
    <w:rsid w:val="004545C0"/>
    <w:rsid w:val="004936AC"/>
    <w:rsid w:val="00816681"/>
    <w:rsid w:val="00855320"/>
    <w:rsid w:val="00A80422"/>
    <w:rsid w:val="00BC1947"/>
    <w:rsid w:val="00C20C61"/>
    <w:rsid w:val="00D85AAD"/>
    <w:rsid w:val="00F2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D3B8"/>
  <w15:docId w15:val="{780D48E6-C4CB-4B56-A1C5-0D9BC6B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8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0C61"/>
    <w:pPr>
      <w:spacing w:after="200" w:line="276" w:lineRule="auto"/>
      <w:ind w:left="720"/>
    </w:pPr>
    <w:rPr>
      <w:rFonts w:ascii="Calibri" w:eastAsia="Calibri" w:hAnsi="Calibri" w:cs="Calibri"/>
      <w:sz w:val="22"/>
      <w:szCs w:val="22"/>
      <w:lang w:eastAsia="en-US"/>
    </w:rPr>
  </w:style>
  <w:style w:type="paragraph" w:styleId="a4">
    <w:name w:val="header"/>
    <w:basedOn w:val="a"/>
    <w:link w:val="a5"/>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C20C61"/>
    <w:rPr>
      <w:rFonts w:ascii="Calibri" w:eastAsia="Calibri" w:hAnsi="Calibri" w:cs="Calibri"/>
    </w:rPr>
  </w:style>
  <w:style w:type="paragraph" w:styleId="a6">
    <w:name w:val="footer"/>
    <w:basedOn w:val="a"/>
    <w:link w:val="a7"/>
    <w:uiPriority w:val="99"/>
    <w:rsid w:val="00C20C61"/>
    <w:pPr>
      <w:tabs>
        <w:tab w:val="center" w:pos="4677"/>
        <w:tab w:val="right" w:pos="9355"/>
      </w:tabs>
    </w:pPr>
    <w:rPr>
      <w:rFonts w:ascii="Calibri" w:eastAsia="Calibri" w:hAnsi="Calibri" w:cs="Calibri"/>
      <w:sz w:val="22"/>
      <w:szCs w:val="22"/>
      <w:lang w:eastAsia="en-US"/>
    </w:rPr>
  </w:style>
  <w:style w:type="character" w:customStyle="1" w:styleId="a7">
    <w:name w:val="Нижний колонтитул Знак"/>
    <w:basedOn w:val="a0"/>
    <w:link w:val="a6"/>
    <w:uiPriority w:val="99"/>
    <w:rsid w:val="00C20C61"/>
    <w:rPr>
      <w:rFonts w:ascii="Calibri" w:eastAsia="Calibri" w:hAnsi="Calibri" w:cs="Calibri"/>
    </w:rPr>
  </w:style>
  <w:style w:type="paragraph" w:customStyle="1" w:styleId="ConsPlusNormal">
    <w:name w:val="ConsPlusNormal"/>
    <w:rsid w:val="00C20C61"/>
    <w:pPr>
      <w:autoSpaceDE w:val="0"/>
      <w:autoSpaceDN w:val="0"/>
      <w:adjustRightInd w:val="0"/>
      <w:spacing w:after="0" w:line="240" w:lineRule="auto"/>
    </w:pPr>
    <w:rPr>
      <w:rFonts w:ascii="Calibri" w:eastAsia="Calibri" w:hAnsi="Calibri" w:cs="Times New Roman"/>
      <w:sz w:val="28"/>
      <w:szCs w:val="28"/>
    </w:rPr>
  </w:style>
  <w:style w:type="character" w:styleId="a8">
    <w:name w:val="Hyperlink"/>
    <w:rsid w:val="00C20C61"/>
    <w:rPr>
      <w:color w:val="0000FF"/>
      <w:u w:val="single"/>
    </w:rPr>
  </w:style>
  <w:style w:type="paragraph" w:styleId="a9">
    <w:name w:val="No Spacing"/>
    <w:uiPriority w:val="99"/>
    <w:qFormat/>
    <w:rsid w:val="00C20C61"/>
    <w:pPr>
      <w:spacing w:after="0" w:line="240" w:lineRule="auto"/>
    </w:pPr>
    <w:rPr>
      <w:rFonts w:ascii="Calibri" w:eastAsia="Calibri" w:hAnsi="Calibri" w:cs="Calibri"/>
    </w:rPr>
  </w:style>
  <w:style w:type="paragraph" w:styleId="aa">
    <w:name w:val="Balloon Text"/>
    <w:basedOn w:val="a"/>
    <w:link w:val="ab"/>
    <w:uiPriority w:val="99"/>
    <w:semiHidden/>
    <w:rsid w:val="00C20C61"/>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C20C61"/>
    <w:rPr>
      <w:rFonts w:ascii="Tahoma" w:eastAsia="Calibri" w:hAnsi="Tahoma" w:cs="Tahoma"/>
      <w:sz w:val="16"/>
      <w:szCs w:val="16"/>
    </w:rPr>
  </w:style>
  <w:style w:type="character" w:customStyle="1" w:styleId="apple-converted-space">
    <w:name w:val="apple-converted-space"/>
    <w:basedOn w:val="a0"/>
    <w:rsid w:val="00C20C61"/>
  </w:style>
  <w:style w:type="table" w:styleId="ac">
    <w:name w:val="Table Grid"/>
    <w:basedOn w:val="a1"/>
    <w:rsid w:val="00C20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C20C61"/>
    <w:rPr>
      <w:sz w:val="18"/>
      <w:szCs w:val="18"/>
    </w:rPr>
  </w:style>
  <w:style w:type="paragraph" w:styleId="ae">
    <w:name w:val="annotation text"/>
    <w:basedOn w:val="a"/>
    <w:link w:val="af"/>
    <w:uiPriority w:val="99"/>
    <w:unhideWhenUsed/>
    <w:rsid w:val="00C20C61"/>
    <w:pPr>
      <w:spacing w:after="200" w:line="276" w:lineRule="auto"/>
    </w:pPr>
    <w:rPr>
      <w:rFonts w:ascii="Calibri" w:eastAsia="Calibri" w:hAnsi="Calibri" w:cs="Calibri"/>
      <w:lang w:eastAsia="en-US"/>
    </w:rPr>
  </w:style>
  <w:style w:type="character" w:customStyle="1" w:styleId="af">
    <w:name w:val="Текст примечания Знак"/>
    <w:basedOn w:val="a0"/>
    <w:link w:val="ae"/>
    <w:uiPriority w:val="99"/>
    <w:rsid w:val="00C20C61"/>
    <w:rPr>
      <w:rFonts w:ascii="Calibri" w:eastAsia="Calibri" w:hAnsi="Calibri" w:cs="Calibri"/>
      <w:sz w:val="24"/>
      <w:szCs w:val="24"/>
    </w:rPr>
  </w:style>
  <w:style w:type="paragraph" w:styleId="af0">
    <w:name w:val="annotation subject"/>
    <w:basedOn w:val="ae"/>
    <w:next w:val="ae"/>
    <w:link w:val="af1"/>
    <w:uiPriority w:val="99"/>
    <w:semiHidden/>
    <w:unhideWhenUsed/>
    <w:rsid w:val="00C20C61"/>
    <w:rPr>
      <w:b/>
      <w:bCs/>
      <w:sz w:val="20"/>
      <w:szCs w:val="20"/>
    </w:rPr>
  </w:style>
  <w:style w:type="character" w:customStyle="1" w:styleId="af1">
    <w:name w:val="Тема примечания Знак"/>
    <w:basedOn w:val="af"/>
    <w:link w:val="af0"/>
    <w:uiPriority w:val="99"/>
    <w:semiHidden/>
    <w:rsid w:val="00C20C61"/>
    <w:rPr>
      <w:rFonts w:ascii="Calibri" w:eastAsia="Calibri" w:hAnsi="Calibri" w:cs="Calibri"/>
      <w:b/>
      <w:bCs/>
      <w:sz w:val="20"/>
      <w:szCs w:val="20"/>
    </w:rPr>
  </w:style>
  <w:style w:type="paragraph" w:styleId="af2">
    <w:name w:val="Revision"/>
    <w:hidden/>
    <w:uiPriority w:val="99"/>
    <w:semiHidden/>
    <w:rsid w:val="00C20C61"/>
    <w:pPr>
      <w:spacing w:after="0" w:line="240" w:lineRule="auto"/>
    </w:pPr>
    <w:rPr>
      <w:rFonts w:ascii="Calibri" w:eastAsia="Calibri" w:hAnsi="Calibri" w:cs="Calibri"/>
    </w:rPr>
  </w:style>
  <w:style w:type="paragraph" w:styleId="af3">
    <w:name w:val="footnote text"/>
    <w:basedOn w:val="a"/>
    <w:link w:val="af4"/>
    <w:uiPriority w:val="99"/>
    <w:semiHidden/>
    <w:unhideWhenUsed/>
    <w:rsid w:val="00C20C61"/>
    <w:rPr>
      <w:rFonts w:ascii="Calibri" w:eastAsia="Calibri" w:hAnsi="Calibri" w:cs="Calibri"/>
      <w:sz w:val="20"/>
      <w:szCs w:val="20"/>
      <w:lang w:eastAsia="en-US"/>
    </w:rPr>
  </w:style>
  <w:style w:type="character" w:customStyle="1" w:styleId="af4">
    <w:name w:val="Текст сноски Знак"/>
    <w:basedOn w:val="a0"/>
    <w:link w:val="af3"/>
    <w:uiPriority w:val="99"/>
    <w:semiHidden/>
    <w:rsid w:val="00C20C61"/>
    <w:rPr>
      <w:rFonts w:ascii="Calibri" w:eastAsia="Calibri" w:hAnsi="Calibri" w:cs="Calibri"/>
      <w:sz w:val="20"/>
      <w:szCs w:val="20"/>
    </w:rPr>
  </w:style>
  <w:style w:type="character" w:styleId="af5">
    <w:name w:val="footnote reference"/>
    <w:basedOn w:val="a0"/>
    <w:uiPriority w:val="99"/>
    <w:semiHidden/>
    <w:unhideWhenUsed/>
    <w:rsid w:val="00C20C61"/>
    <w:rPr>
      <w:vertAlign w:val="superscript"/>
    </w:rPr>
  </w:style>
  <w:style w:type="paragraph" w:customStyle="1" w:styleId="ConsPlusNonformat">
    <w:name w:val="ConsPlusNonformat"/>
    <w:uiPriority w:val="99"/>
    <w:rsid w:val="00C20C61"/>
    <w:pPr>
      <w:autoSpaceDE w:val="0"/>
      <w:autoSpaceDN w:val="0"/>
      <w:spacing w:after="0" w:line="240" w:lineRule="auto"/>
    </w:pPr>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yardm.ru/" TargetMode="External"/><Relationship Id="rId18" Type="http://schemas.openxmlformats.org/officeDocument/2006/relationships/hyperlink" Target="consultantplus://offline/ref=405D61BFC39348859CECA70C068ED2FDFBF00EDC29D9B42B746AA86472EBD95FB378E2A76FCFD188OEt7G" TargetMode="External"/><Relationship Id="rId26" Type="http://schemas.openxmlformats.org/officeDocument/2006/relationships/hyperlink" Target="consultantplus://offline/ref=405D61BFC39348859CECA70C068ED2FDFBF00EDC29D9B42B746AA86472EBD95FB378E2A76FCFD280OEt2G" TargetMode="External"/><Relationship Id="rId39" Type="http://schemas.openxmlformats.org/officeDocument/2006/relationships/hyperlink" Target="consultantplus://offline/ref=405D61BFC39348859CECA70C068ED2FDFBF00EDC29D9B42B746AA86472EBD95FB378E2A468OCt7G" TargetMode="External"/><Relationship Id="rId21" Type="http://schemas.openxmlformats.org/officeDocument/2006/relationships/hyperlink" Target="consultantplus://offline/ref=405D61BFC39348859CECA70C068ED2FDFBF00EDC29D9B42B746AA86472EBD95FB378E2A566OCtFG" TargetMode="External"/><Relationship Id="rId34" Type="http://schemas.openxmlformats.org/officeDocument/2006/relationships/hyperlink" Target="consultantplus://offline/ref=405D61BFC39348859CECA70C068ED2FDFBF00EDC29D9B42B746AA86472EBD95FB378E2A76FCFD388OEt0G" TargetMode="External"/><Relationship Id="rId42" Type="http://schemas.openxmlformats.org/officeDocument/2006/relationships/hyperlink" Target="consultantplus://offline/ref=405D61BFC39348859CECA70C068ED2FDFBF00EDC29D9B42B746AA86472EBD95FB378E2A36BOCtFG" TargetMode="External"/><Relationship Id="rId47" Type="http://schemas.openxmlformats.org/officeDocument/2006/relationships/hyperlink" Target="consultantplus://offline/ref=405D61BFC39348859CECA70C068ED2FDFBF00FD72EDFB42B746AA86472OEtBG" TargetMode="External"/><Relationship Id="rId50" Type="http://schemas.openxmlformats.org/officeDocument/2006/relationships/hyperlink" Target="consultantplus://offline/ref=405D61BFC39348859CECA70C068ED2FDFBF00FD72EDFB42B746AA86472EBD95FB378E2A76FCFD18EOEt2G" TargetMode="External"/><Relationship Id="rId55" Type="http://schemas.openxmlformats.org/officeDocument/2006/relationships/hyperlink" Target="consultantplus://offline/ref=405D61BFC39348859CECA70C068ED2FDFBF307DE2BDBB42B746AA86472EBD95FB378E2A56FOCt9G" TargetMode="External"/><Relationship Id="rId7" Type="http://schemas.openxmlformats.org/officeDocument/2006/relationships/hyperlink" Target="consultantplus://offline/ref=02D9BCE0204D45E879C25EF221A6E5B2F64DDA44201B7B13E670E968222F1BBB1133EF42r3UEN" TargetMode="External"/><Relationship Id="rId12" Type="http://schemas.openxmlformats.org/officeDocument/2006/relationships/hyperlink" Target="http://kryarposelenie.ru/" TargetMode="External"/><Relationship Id="rId17" Type="http://schemas.openxmlformats.org/officeDocument/2006/relationships/header" Target="header1.xml"/><Relationship Id="rId25" Type="http://schemas.openxmlformats.org/officeDocument/2006/relationships/hyperlink" Target="consultantplus://offline/ref=405D61BFC39348859CECA70C068ED2FDFBF00EDC29D9B42B746AA86472EBD95FB378E2A76FCFD280OEt2G" TargetMode="External"/><Relationship Id="rId33" Type="http://schemas.openxmlformats.org/officeDocument/2006/relationships/hyperlink" Target="consultantplus://offline/ref=405D61BFC39348859CECA70C068ED2FDFBF00FDA27D8B42B746AA86472EBD95FB378E2A76FCFD188OEt5G" TargetMode="External"/><Relationship Id="rId38" Type="http://schemas.openxmlformats.org/officeDocument/2006/relationships/hyperlink" Target="consultantplus://offline/ref=405D61BFC39348859CECA70C068ED2FDFBF00EDC29D9B42B746AA86472EBD95FB378E2A469OCt7G" TargetMode="External"/><Relationship Id="rId46" Type="http://schemas.openxmlformats.org/officeDocument/2006/relationships/hyperlink" Target="consultantplus://offline/ref=405D61BFC39348859CECA70C068ED2FDFBF30ADA29D8B42B746AA86472EBD95FB378E2A76FCFD78FOEt6G" TargetMode="External"/><Relationship Id="rId2" Type="http://schemas.openxmlformats.org/officeDocument/2006/relationships/styles" Target="styles.xml"/><Relationship Id="rId16" Type="http://schemas.openxmlformats.org/officeDocument/2006/relationships/hyperlink" Target="consultantplus://offline/ref=2F360C65DBB60B91346F95639439D202945D6E15237C6464C1E40DF72A4F5961EDA74C5A7123DE221258DBd6i5F" TargetMode="External"/><Relationship Id="rId20" Type="http://schemas.openxmlformats.org/officeDocument/2006/relationships/hyperlink" Target="consultantplus://offline/ref=405D61BFC39348859CECA70C068ED2FDFBF00EDC29D9B42B746AA86472EBD95FB378E2A76ECCODt8G" TargetMode="External"/><Relationship Id="rId29" Type="http://schemas.openxmlformats.org/officeDocument/2006/relationships/hyperlink" Target="consultantplus://offline/ref=405D61BFC39348859CECA70C068ED2FDFBF307DE2BDBB42B746AA86472EBD95FB378E2A76FCFD48EOEt4G" TargetMode="External"/><Relationship Id="rId41" Type="http://schemas.openxmlformats.org/officeDocument/2006/relationships/hyperlink" Target="consultantplus://offline/ref=405D61BFC39348859CECA70C068ED2FDF8FA06DA2BDEB42B746AA86472OEtBG" TargetMode="External"/><Relationship Id="rId54" Type="http://schemas.openxmlformats.org/officeDocument/2006/relationships/hyperlink" Target="consultantplus://offline/ref=405D61BFC39348859CECA70C068ED2FDFBF00EDC29D9B42B746AA86472EBD95FB378E2A76FCFD48FOEt2G" TargetMode="External"/><Relationship Id="rId1" Type="http://schemas.openxmlformats.org/officeDocument/2006/relationships/numbering" Target="numbering.xml"/><Relationship Id="rId6" Type="http://schemas.openxmlformats.org/officeDocument/2006/relationships/hyperlink" Target="consultantplus://offline/ref=02D9BCE0204D45E879C25EF221A6E5B2F642D04125197B13E670E968222F1BBB1133EF4A3DDDr7U4N" TargetMode="External"/><Relationship Id="rId11" Type="http://schemas.openxmlformats.org/officeDocument/2006/relationships/hyperlink" Target="http://www.kryardm.ru/" TargetMode="External"/><Relationship Id="rId24" Type="http://schemas.openxmlformats.org/officeDocument/2006/relationships/hyperlink" Target="consultantplus://offline/ref=405D61BFC39348859CECA70C068ED2FDFBF00EDC29D9B42B746AA86472EBD95FB378E2A76FC8ODt3G" TargetMode="External"/><Relationship Id="rId32" Type="http://schemas.openxmlformats.org/officeDocument/2006/relationships/hyperlink" Target="consultantplus://offline/ref=405D61BFC39348859CECA70C068ED2FDFBF00ED626DEB42B746AA86472EBD95FB378E2A76FCFD18DOEt4G" TargetMode="External"/><Relationship Id="rId37" Type="http://schemas.openxmlformats.org/officeDocument/2006/relationships/hyperlink" Target="consultantplus://offline/ref=405D61BFC39348859CECA70C068ED2FDFBF00EDC29D9B42B746AA86472EBD95FB378E2A76FCFD280OEt2G" TargetMode="External"/><Relationship Id="rId40" Type="http://schemas.openxmlformats.org/officeDocument/2006/relationships/hyperlink" Target="consultantplus://offline/ref=405D61BFC39348859CECA70C068ED2FDFBF00EDC29D9B42B746AA86472EBD95FB378E2A36AOCtDG" TargetMode="External"/><Relationship Id="rId45" Type="http://schemas.openxmlformats.org/officeDocument/2006/relationships/hyperlink" Target="consultantplus://offline/ref=405D61BFC39348859CECA70C068ED2FDFBF00ED626DEB42B746AA86472EBD95FB378E2A46BOCt9G" TargetMode="External"/><Relationship Id="rId53" Type="http://schemas.openxmlformats.org/officeDocument/2006/relationships/hyperlink" Target="consultantplus://offline/ref=405D61BFC39348859CECA70C068ED2FDFBFA0FD827D3B42B746AA86472EBD95FB378E2A06CC7ODt3G"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F360C65DBB60B91346F8B6E82558E0A905E311F23766C3394BB56AA7D465336AAE81518352EDE22d1i1F" TargetMode="External"/><Relationship Id="rId23" Type="http://schemas.openxmlformats.org/officeDocument/2006/relationships/hyperlink" Target="consultantplus://offline/ref=405D61BFC39348859CECA70C068ED2FDFBF00EDC29D9B42B746AA86472EBD95FB378E2A76FC8ODt3G" TargetMode="External"/><Relationship Id="rId28" Type="http://schemas.openxmlformats.org/officeDocument/2006/relationships/hyperlink" Target="consultantplus://offline/ref=405D61BFC39348859CECA70C068ED2FDFBF00EDC29D9B42B746AA86472EBD95FB378E2A76FCFD280OEt2G" TargetMode="External"/><Relationship Id="rId36" Type="http://schemas.openxmlformats.org/officeDocument/2006/relationships/hyperlink" Target="consultantplus://offline/ref=405D61BFC39348859CECA70C068ED2FDFBF307DE2CD9B42B746AA86472EBD95FB378E2A76FCFD281OEtBG" TargetMode="External"/><Relationship Id="rId49" Type="http://schemas.openxmlformats.org/officeDocument/2006/relationships/hyperlink" Target="consultantplus://offline/ref=405D61BFC39348859CECA70C068ED2FDFBF00EDC29D9B42B746AA86472EBD95FB378E2A56BOCt9G" TargetMode="External"/><Relationship Id="rId57"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405D61BFC39348859CECA70C068ED2FDFBF00EDC29D9B42B746AA86472EBD95FB378E2A567OCt6G" TargetMode="External"/><Relationship Id="rId31" Type="http://schemas.openxmlformats.org/officeDocument/2006/relationships/hyperlink" Target="consultantplus://offline/ref=405D61BFC39348859CECA70C068ED2FDFBF00EDC29D9B42B746AA86472EBD95FB378E2A76FCFD388OEt0G" TargetMode="External"/><Relationship Id="rId44" Type="http://schemas.openxmlformats.org/officeDocument/2006/relationships/hyperlink" Target="consultantplus://offline/ref=405D61BFC39348859CECA70C068ED2FDFBF00ED626DEB42B746AA86472EBD95FB378E2A46BOCtCG" TargetMode="External"/><Relationship Id="rId52" Type="http://schemas.openxmlformats.org/officeDocument/2006/relationships/hyperlink" Target="consultantplus://offline/ref=405D61BFC39348859CECA70C068ED2FDFBF00EDC29D9B42B746AA86472EBD95FB378E2A76DCDODt2G" TargetMode="External"/><Relationship Id="rId4" Type="http://schemas.openxmlformats.org/officeDocument/2006/relationships/webSettings" Target="webSettings.xml"/><Relationship Id="rId9" Type="http://schemas.openxmlformats.org/officeDocument/2006/relationships/hyperlink" Target="http://www.kryarposelenie.ru" TargetMode="External"/><Relationship Id="rId14" Type="http://schemas.openxmlformats.org/officeDocument/2006/relationships/hyperlink" Target="http://kryarposelenie.ru/" TargetMode="External"/><Relationship Id="rId22" Type="http://schemas.openxmlformats.org/officeDocument/2006/relationships/hyperlink" Target="consultantplus://offline/ref=405D61BFC39348859CECA70C068ED2FDFBF00EDC29D9B42B746AA86472EBD95FB378E2A566OCtDG" TargetMode="External"/><Relationship Id="rId27" Type="http://schemas.openxmlformats.org/officeDocument/2006/relationships/hyperlink" Target="consultantplus://offline/ref=405D61BFC39348859CECA70C068ED2FDFBF00EDC29D9B42B746AA86472EBD95FB378E2A76FCFD280OEt2G" TargetMode="External"/><Relationship Id="rId30" Type="http://schemas.openxmlformats.org/officeDocument/2006/relationships/hyperlink" Target="consultantplus://offline/ref=405D61BFC39348859CECA70C068ED2FDFBF307DE2BDBB42B746AA86472EBD95FB378E2A76FCFD788OEt6G" TargetMode="External"/><Relationship Id="rId35" Type="http://schemas.openxmlformats.org/officeDocument/2006/relationships/hyperlink" Target="consultantplus://offline/ref=405D61BFC39348859CECA70C068ED2FDFBF00EDC29D9B42B746AA86472EBD95FB378E2A26DOCtCG" TargetMode="External"/><Relationship Id="rId43" Type="http://schemas.openxmlformats.org/officeDocument/2006/relationships/hyperlink" Target="consultantplus://offline/ref=405D61BFC39348859CECA70C068ED2FDFBF00EDC29D9B42B746AA86472EBD95FB378E2A76FCFD388OEt4G" TargetMode="External"/><Relationship Id="rId48" Type="http://schemas.openxmlformats.org/officeDocument/2006/relationships/hyperlink" Target="consultantplus://offline/ref=405D61BFC39348859CECA70C068ED2FDFBF00EDC29D9B42B746AA86472EBD95FB378E2A56DOCtFG" TargetMode="External"/><Relationship Id="rId56" Type="http://schemas.openxmlformats.org/officeDocument/2006/relationships/hyperlink" Target="consultantplus://offline/ref=405D61BFC39348859CECA70C068ED2FDFBF00EDC29D9B42B746AA86472EBD95FB378E2A469OCt9G" TargetMode="External"/><Relationship Id="rId8" Type="http://schemas.openxmlformats.org/officeDocument/2006/relationships/hyperlink" Target="consultantplus://offline/ref=02D9BCE0204D45E879C25EF221A6E5B2F64DD440221E7B13E670E96822r2UFN" TargetMode="External"/><Relationship Id="rId51" Type="http://schemas.openxmlformats.org/officeDocument/2006/relationships/hyperlink" Target="consultantplus://offline/ref=405D61BFC39348859CECA70C068ED2FDFBF307DE2BDBB42B746AA86472EBD95FB378E2A76FCFD48EOEt5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76</Pages>
  <Words>19383</Words>
  <Characters>110489</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2018-08-06T04:32:00Z</dcterms:created>
  <dcterms:modified xsi:type="dcterms:W3CDTF">2018-08-06T04:46:00Z</dcterms:modified>
</cp:coreProperties>
</file>