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B2C" w:rsidRDefault="00463B2C" w:rsidP="00E23136">
      <w:pPr>
        <w:pStyle w:val="a4"/>
        <w:suppressAutoHyphens w:val="0"/>
        <w:jc w:val="center"/>
        <w:rPr>
          <w:i w:val="0"/>
          <w:iCs/>
          <w:noProof/>
          <w:szCs w:val="28"/>
        </w:rPr>
      </w:pPr>
      <w:bookmarkStart w:id="0" w:name="bookmark0"/>
    </w:p>
    <w:p w:rsidR="00463B2C" w:rsidRDefault="00E23136" w:rsidP="00E23136">
      <w:pPr>
        <w:pStyle w:val="a4"/>
        <w:suppressAutoHyphens w:val="0"/>
        <w:jc w:val="center"/>
        <w:rPr>
          <w:szCs w:val="28"/>
        </w:rPr>
      </w:pPr>
      <w:r w:rsidRPr="001C212B">
        <w:rPr>
          <w:noProof/>
          <w:szCs w:val="28"/>
        </w:rPr>
        <w:drawing>
          <wp:anchor distT="0" distB="0" distL="114300" distR="114300" simplePos="0" relativeHeight="251659264" behindDoc="0" locked="0" layoutInCell="1" allowOverlap="1" wp14:anchorId="5012157E" wp14:editId="60CF60CF">
            <wp:simplePos x="0" y="0"/>
            <wp:positionH relativeFrom="column">
              <wp:posOffset>2700020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Pr="001C212B">
        <w:rPr>
          <w:i w:val="0"/>
          <w:iCs/>
          <w:noProof/>
          <w:szCs w:val="28"/>
        </w:rPr>
        <w:t>АДМИНИСТРАЦИЯ</w:t>
      </w:r>
      <w:r w:rsidR="0085181A" w:rsidRPr="001C212B">
        <w:rPr>
          <w:szCs w:val="28"/>
        </w:rPr>
        <w:t xml:space="preserve"> </w:t>
      </w:r>
    </w:p>
    <w:p w:rsidR="00E23136" w:rsidRPr="001C212B" w:rsidRDefault="0085181A" w:rsidP="00E23136">
      <w:pPr>
        <w:pStyle w:val="a4"/>
        <w:suppressAutoHyphens w:val="0"/>
        <w:jc w:val="center"/>
        <w:rPr>
          <w:i w:val="0"/>
          <w:iCs/>
          <w:noProof/>
          <w:szCs w:val="28"/>
        </w:rPr>
      </w:pPr>
      <w:r w:rsidRPr="001C212B">
        <w:rPr>
          <w:i w:val="0"/>
          <w:iCs/>
          <w:noProof/>
          <w:szCs w:val="28"/>
        </w:rPr>
        <w:t>СЕЛЬСКОГО ПОСЕЛЕНИЯ КРАСНЫЙ ЯР</w:t>
      </w:r>
    </w:p>
    <w:p w:rsidR="00E23136" w:rsidRPr="001C212B" w:rsidRDefault="00E23136" w:rsidP="00E23136">
      <w:pPr>
        <w:pStyle w:val="a4"/>
        <w:suppressAutoHyphens w:val="0"/>
        <w:jc w:val="center"/>
        <w:rPr>
          <w:i w:val="0"/>
          <w:iCs/>
          <w:noProof/>
          <w:szCs w:val="28"/>
        </w:rPr>
      </w:pPr>
      <w:r w:rsidRPr="001C212B">
        <w:rPr>
          <w:i w:val="0"/>
          <w:iCs/>
          <w:noProof/>
          <w:szCs w:val="28"/>
        </w:rPr>
        <w:t>МУНИЦИПАЛЬНОГО РАЙОНА КРАСНОЯРСКИЙ</w:t>
      </w:r>
    </w:p>
    <w:p w:rsidR="00E23136" w:rsidRPr="001C212B" w:rsidRDefault="00E23136" w:rsidP="00E23136">
      <w:pPr>
        <w:pStyle w:val="a4"/>
        <w:suppressAutoHyphens w:val="0"/>
        <w:jc w:val="center"/>
        <w:rPr>
          <w:i w:val="0"/>
          <w:iCs/>
          <w:noProof/>
          <w:szCs w:val="28"/>
        </w:rPr>
      </w:pPr>
      <w:r w:rsidRPr="001C212B">
        <w:rPr>
          <w:i w:val="0"/>
          <w:iCs/>
          <w:noProof/>
          <w:szCs w:val="28"/>
        </w:rPr>
        <w:t>САМАРСКОЙ ОБЛАСТИ</w:t>
      </w:r>
    </w:p>
    <w:p w:rsidR="00E23136" w:rsidRPr="001C212B" w:rsidRDefault="00E23136" w:rsidP="00FB199C">
      <w:pPr>
        <w:pStyle w:val="a4"/>
        <w:suppressAutoHyphens w:val="0"/>
        <w:jc w:val="right"/>
        <w:rPr>
          <w:i w:val="0"/>
          <w:iCs/>
          <w:noProof/>
          <w:szCs w:val="36"/>
        </w:rPr>
      </w:pPr>
    </w:p>
    <w:p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rsidR="00E23136" w:rsidRPr="00EF400A" w:rsidRDefault="00E23136" w:rsidP="00E23136">
      <w:pPr>
        <w:pStyle w:val="a4"/>
        <w:suppressAutoHyphens w:val="0"/>
        <w:jc w:val="center"/>
        <w:rPr>
          <w:b w:val="0"/>
          <w:i w:val="0"/>
          <w:iCs/>
          <w:noProof/>
          <w:szCs w:val="28"/>
        </w:rPr>
      </w:pPr>
    </w:p>
    <w:p w:rsidR="00E23136" w:rsidRPr="00332230" w:rsidRDefault="00FB087F"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от «12</w:t>
      </w:r>
      <w:r w:rsidR="00893D0D">
        <w:rPr>
          <w:rFonts w:ascii="Times New Roman" w:hAnsi="Times New Roman" w:cs="Times New Roman"/>
          <w:color w:val="auto"/>
          <w:sz w:val="28"/>
          <w:szCs w:val="28"/>
          <w:lang w:eastAsia="ar-SA"/>
        </w:rPr>
        <w:t xml:space="preserve">» </w:t>
      </w:r>
      <w:r>
        <w:rPr>
          <w:rFonts w:ascii="Times New Roman" w:hAnsi="Times New Roman" w:cs="Times New Roman"/>
          <w:color w:val="auto"/>
          <w:sz w:val="28"/>
          <w:szCs w:val="28"/>
          <w:lang w:eastAsia="ar-SA"/>
        </w:rPr>
        <w:t>апреля 2024 г. № 45</w:t>
      </w:r>
    </w:p>
    <w:bookmarkEnd w:id="0"/>
    <w:p w:rsidR="00BF5B50" w:rsidRPr="001C212B" w:rsidRDefault="00BF5B50" w:rsidP="001C212B">
      <w:pPr>
        <w:rPr>
          <w:rFonts w:ascii="Times New Roman" w:hAnsi="Times New Roman" w:cs="Times New Roman"/>
          <w:b/>
          <w:bCs/>
          <w:sz w:val="18"/>
          <w:szCs w:val="26"/>
        </w:rPr>
      </w:pPr>
    </w:p>
    <w:p w:rsidR="00463B2C" w:rsidRDefault="00177BAC" w:rsidP="00E23136">
      <w:pPr>
        <w:jc w:val="center"/>
        <w:rPr>
          <w:rFonts w:ascii="Times New Roman" w:hAnsi="Times New Roman" w:cs="Times New Roman"/>
          <w:b/>
          <w:sz w:val="28"/>
          <w:szCs w:val="27"/>
        </w:rPr>
      </w:pPr>
      <w:r>
        <w:rPr>
          <w:rFonts w:ascii="Times New Roman" w:hAnsi="Times New Roman" w:cs="Times New Roman"/>
          <w:b/>
          <w:sz w:val="28"/>
          <w:szCs w:val="27"/>
        </w:rPr>
        <w:t>О продлении</w:t>
      </w:r>
      <w:r w:rsidR="00DF021F">
        <w:rPr>
          <w:rFonts w:ascii="Times New Roman" w:hAnsi="Times New Roman" w:cs="Times New Roman"/>
          <w:b/>
          <w:sz w:val="28"/>
          <w:szCs w:val="27"/>
        </w:rPr>
        <w:t xml:space="preserve"> </w:t>
      </w:r>
      <w:r>
        <w:rPr>
          <w:rFonts w:ascii="Times New Roman" w:hAnsi="Times New Roman" w:cs="Times New Roman"/>
          <w:b/>
          <w:color w:val="000000" w:themeColor="text1"/>
          <w:sz w:val="28"/>
          <w:szCs w:val="27"/>
        </w:rPr>
        <w:t>муниципальной программы</w:t>
      </w:r>
      <w:r w:rsidR="001E7618">
        <w:rPr>
          <w:rFonts w:ascii="Times New Roman" w:hAnsi="Times New Roman" w:cs="Times New Roman"/>
          <w:b/>
          <w:color w:val="000000" w:themeColor="text1"/>
          <w:sz w:val="28"/>
          <w:szCs w:val="27"/>
        </w:rPr>
        <w:t xml:space="preserve"> </w:t>
      </w:r>
      <w:r w:rsidR="0085181A">
        <w:rPr>
          <w:rFonts w:ascii="Times New Roman" w:hAnsi="Times New Roman" w:cs="Times New Roman"/>
          <w:b/>
          <w:color w:val="000000" w:themeColor="text1"/>
          <w:sz w:val="28"/>
          <w:szCs w:val="27"/>
        </w:rPr>
        <w:t xml:space="preserve"> </w:t>
      </w:r>
      <w:r w:rsidR="00E23136" w:rsidRPr="005F7ED5">
        <w:rPr>
          <w:rFonts w:ascii="Times New Roman" w:hAnsi="Times New Roman" w:cs="Times New Roman"/>
          <w:b/>
          <w:color w:val="000000" w:themeColor="text1"/>
          <w:sz w:val="28"/>
          <w:szCs w:val="27"/>
        </w:rPr>
        <w:t xml:space="preserve">«Формирование комфортной городской среды </w:t>
      </w:r>
      <w:r w:rsidR="005F7ED5" w:rsidRPr="005F7ED5">
        <w:rPr>
          <w:rFonts w:ascii="Times New Roman" w:hAnsi="Times New Roman" w:cs="Times New Roman"/>
          <w:b/>
          <w:color w:val="000000" w:themeColor="text1"/>
          <w:sz w:val="28"/>
          <w:szCs w:val="27"/>
        </w:rPr>
        <w:t xml:space="preserve">сельского поселения Красный Яр </w:t>
      </w:r>
      <w:r w:rsidR="00E23136" w:rsidRPr="005F7ED5">
        <w:rPr>
          <w:rFonts w:ascii="Times New Roman" w:hAnsi="Times New Roman" w:cs="Times New Roman"/>
          <w:b/>
          <w:color w:val="000000" w:themeColor="text1"/>
          <w:sz w:val="28"/>
          <w:szCs w:val="27"/>
        </w:rPr>
        <w:t xml:space="preserve">муниципального района Красноярский </w:t>
      </w:r>
      <w:r w:rsidR="00E23136" w:rsidRPr="00E031CE">
        <w:rPr>
          <w:rFonts w:ascii="Times New Roman" w:hAnsi="Times New Roman" w:cs="Times New Roman"/>
          <w:b/>
          <w:sz w:val="28"/>
          <w:szCs w:val="27"/>
        </w:rPr>
        <w:t xml:space="preserve">Самарской области </w:t>
      </w:r>
    </w:p>
    <w:p w:rsidR="00E23136" w:rsidRPr="00E031CE"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на 20</w:t>
      </w:r>
      <w:r w:rsidR="005F7ED5">
        <w:rPr>
          <w:rFonts w:ascii="Times New Roman" w:hAnsi="Times New Roman" w:cs="Times New Roman"/>
          <w:b/>
          <w:sz w:val="28"/>
          <w:szCs w:val="27"/>
        </w:rPr>
        <w:t>23</w:t>
      </w:r>
      <w:r w:rsidRPr="00E031CE">
        <w:rPr>
          <w:rFonts w:ascii="Times New Roman" w:hAnsi="Times New Roman" w:cs="Times New Roman"/>
          <w:b/>
          <w:sz w:val="28"/>
          <w:szCs w:val="27"/>
        </w:rPr>
        <w:t>-</w:t>
      </w:r>
      <w:r w:rsidR="00177BAC">
        <w:rPr>
          <w:rFonts w:ascii="Times New Roman" w:hAnsi="Times New Roman" w:cs="Times New Roman"/>
          <w:b/>
          <w:sz w:val="28"/>
          <w:szCs w:val="27"/>
        </w:rPr>
        <w:t>2030</w:t>
      </w:r>
      <w:r w:rsidRPr="00E031CE">
        <w:rPr>
          <w:rFonts w:ascii="Times New Roman" w:hAnsi="Times New Roman" w:cs="Times New Roman"/>
          <w:b/>
          <w:sz w:val="28"/>
          <w:szCs w:val="27"/>
        </w:rPr>
        <w:t xml:space="preserve"> годы» </w:t>
      </w:r>
    </w:p>
    <w:p w:rsidR="00E23136" w:rsidRPr="00E031CE" w:rsidRDefault="00E23136" w:rsidP="00E23136">
      <w:pPr>
        <w:jc w:val="center"/>
        <w:rPr>
          <w:rFonts w:ascii="Times New Roman" w:hAnsi="Times New Roman" w:cs="Times New Roman"/>
          <w:b/>
          <w:color w:val="auto"/>
          <w:sz w:val="28"/>
          <w:szCs w:val="27"/>
          <w:lang w:eastAsia="ar-SA"/>
        </w:rPr>
      </w:pPr>
    </w:p>
    <w:p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proofErr w:type="gramStart"/>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 xml:space="preserve">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r w:rsidR="00177BAC" w:rsidRPr="00177BAC">
        <w:rPr>
          <w:rFonts w:ascii="Times New Roman" w:hAnsi="Times New Roman" w:cs="Times New Roman"/>
          <w:b w:val="0"/>
          <w:sz w:val="28"/>
          <w:szCs w:val="27"/>
        </w:rPr>
        <w:t xml:space="preserve">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w:t>
      </w:r>
      <w:r w:rsidR="00177BAC">
        <w:rPr>
          <w:rFonts w:ascii="Times New Roman" w:hAnsi="Times New Roman" w:cs="Times New Roman"/>
          <w:b w:val="0"/>
          <w:sz w:val="28"/>
          <w:szCs w:val="27"/>
        </w:rPr>
        <w:t>2030</w:t>
      </w:r>
      <w:r w:rsidR="00177BAC" w:rsidRPr="00177BAC">
        <w:rPr>
          <w:rFonts w:ascii="Times New Roman" w:hAnsi="Times New Roman" w:cs="Times New Roman"/>
          <w:b w:val="0"/>
          <w:sz w:val="28"/>
          <w:szCs w:val="27"/>
        </w:rPr>
        <w:t xml:space="preserve"> годы», пунктом 4 «Перечня поручений по итогам встречи с главами муниципальных образований»</w:t>
      </w:r>
      <w:r w:rsidR="00177BAC">
        <w:rPr>
          <w:rFonts w:ascii="Times New Roman" w:hAnsi="Times New Roman" w:cs="Times New Roman"/>
          <w:b w:val="0"/>
          <w:sz w:val="28"/>
          <w:szCs w:val="27"/>
        </w:rPr>
        <w:t>, утверждённый</w:t>
      </w:r>
      <w:proofErr w:type="gramEnd"/>
      <w:r w:rsidR="00177BAC">
        <w:rPr>
          <w:rFonts w:ascii="Times New Roman" w:hAnsi="Times New Roman" w:cs="Times New Roman"/>
          <w:b w:val="0"/>
          <w:sz w:val="28"/>
          <w:szCs w:val="27"/>
        </w:rPr>
        <w:t xml:space="preserve"> </w:t>
      </w:r>
      <w:r w:rsidR="00177BAC" w:rsidRPr="00177BAC">
        <w:rPr>
          <w:rFonts w:ascii="Times New Roman" w:hAnsi="Times New Roman" w:cs="Times New Roman"/>
          <w:b w:val="0"/>
          <w:sz w:val="28"/>
          <w:szCs w:val="27"/>
        </w:rPr>
        <w:t>Президентом Российской Федерации 15.02.</w:t>
      </w:r>
      <w:r w:rsidR="00177BAC">
        <w:rPr>
          <w:rFonts w:ascii="Times New Roman" w:hAnsi="Times New Roman" w:cs="Times New Roman"/>
          <w:b w:val="0"/>
          <w:sz w:val="28"/>
          <w:szCs w:val="27"/>
        </w:rPr>
        <w:t>2030</w:t>
      </w:r>
      <w:r w:rsidR="00177BAC" w:rsidRPr="00177BAC">
        <w:rPr>
          <w:rFonts w:ascii="Times New Roman" w:hAnsi="Times New Roman" w:cs="Times New Roman"/>
          <w:b w:val="0"/>
          <w:sz w:val="28"/>
          <w:szCs w:val="27"/>
        </w:rPr>
        <w:t xml:space="preserve"> № Пр-276</w:t>
      </w:r>
      <w:r w:rsidR="00177BAC">
        <w:rPr>
          <w:rFonts w:ascii="Times New Roman" w:hAnsi="Times New Roman" w:cs="Times New Roman"/>
          <w:b w:val="0"/>
          <w:sz w:val="28"/>
          <w:szCs w:val="27"/>
        </w:rPr>
        <w:t xml:space="preserve"> </w:t>
      </w:r>
      <w:r w:rsidRPr="00E031CE">
        <w:rPr>
          <w:rFonts w:ascii="Times New Roman" w:hAnsi="Times New Roman" w:cs="Times New Roman"/>
          <w:b w:val="0"/>
          <w:sz w:val="28"/>
          <w:szCs w:val="27"/>
        </w:rPr>
        <w:t xml:space="preserve"> </w:t>
      </w:r>
      <w:r w:rsidR="00463B2C">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r w:rsidR="005F7ED5" w:rsidRPr="005F7ED5">
        <w:rPr>
          <w:rFonts w:ascii="Times New Roman" w:hAnsi="Times New Roman" w:cs="Times New Roman"/>
          <w:b w:val="0"/>
          <w:color w:val="000000" w:themeColor="text1"/>
          <w:sz w:val="28"/>
          <w:szCs w:val="27"/>
        </w:rPr>
        <w:t xml:space="preserve"> сельского поселения Красный Яр</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r w:rsidR="00A67398">
        <w:rPr>
          <w:rFonts w:ascii="Times New Roman" w:hAnsi="Times New Roman" w:cs="Times New Roman"/>
          <w:b w:val="0"/>
          <w:sz w:val="28"/>
          <w:szCs w:val="27"/>
        </w:rPr>
        <w:t xml:space="preserve"> </w:t>
      </w:r>
    </w:p>
    <w:p w:rsidR="00A67398"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1. </w:t>
      </w:r>
      <w:r w:rsidR="00177BAC">
        <w:rPr>
          <w:rFonts w:ascii="Times New Roman" w:hAnsi="Times New Roman" w:cs="Times New Roman"/>
          <w:b w:val="0"/>
          <w:sz w:val="28"/>
          <w:szCs w:val="27"/>
        </w:rPr>
        <w:t xml:space="preserve">Продлить </w:t>
      </w:r>
      <w:r w:rsidR="00A67398">
        <w:rPr>
          <w:rFonts w:ascii="Times New Roman" w:hAnsi="Times New Roman" w:cs="Times New Roman"/>
          <w:b w:val="0"/>
          <w:sz w:val="28"/>
          <w:szCs w:val="28"/>
        </w:rPr>
        <w:t xml:space="preserve"> </w:t>
      </w:r>
      <w:r w:rsidRPr="00066297">
        <w:rPr>
          <w:rFonts w:ascii="Times New Roman" w:hAnsi="Times New Roman" w:cs="Times New Roman"/>
          <w:b w:val="0"/>
          <w:sz w:val="28"/>
          <w:szCs w:val="28"/>
        </w:rPr>
        <w:t xml:space="preserve">муниципальную программу </w:t>
      </w:r>
      <w:r w:rsidR="005F7ED5" w:rsidRPr="005F7ED5">
        <w:rPr>
          <w:rFonts w:ascii="Times New Roman" w:hAnsi="Times New Roman" w:cs="Times New Roman"/>
          <w:b w:val="0"/>
          <w:sz w:val="28"/>
          <w:szCs w:val="28"/>
        </w:rPr>
        <w:t>«Формирование комфортной городской среды сельского поселения Красный Яр муниципального района Красноярски</w:t>
      </w:r>
      <w:r w:rsidR="00177BAC">
        <w:rPr>
          <w:rFonts w:ascii="Times New Roman" w:hAnsi="Times New Roman" w:cs="Times New Roman"/>
          <w:b w:val="0"/>
          <w:sz w:val="28"/>
          <w:szCs w:val="28"/>
        </w:rPr>
        <w:t>й Самарской области на 2023-2024</w:t>
      </w:r>
      <w:r w:rsidR="005F7ED5" w:rsidRPr="005F7ED5">
        <w:rPr>
          <w:rFonts w:ascii="Times New Roman" w:hAnsi="Times New Roman" w:cs="Times New Roman"/>
          <w:b w:val="0"/>
          <w:sz w:val="28"/>
          <w:szCs w:val="28"/>
        </w:rPr>
        <w:t xml:space="preserve"> годы»</w:t>
      </w:r>
      <w:r w:rsidR="00177BAC">
        <w:rPr>
          <w:rFonts w:ascii="Times New Roman" w:hAnsi="Times New Roman" w:cs="Times New Roman"/>
          <w:b w:val="0"/>
          <w:sz w:val="28"/>
          <w:szCs w:val="28"/>
        </w:rPr>
        <w:t xml:space="preserve"> до 2030 года.</w:t>
      </w:r>
    </w:p>
    <w:p w:rsidR="00177BAC" w:rsidRDefault="00177BAC"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1.1. </w:t>
      </w:r>
      <w:proofErr w:type="gramStart"/>
      <w:r>
        <w:rPr>
          <w:rFonts w:ascii="Times New Roman" w:hAnsi="Times New Roman" w:cs="Times New Roman"/>
          <w:b w:val="0"/>
          <w:sz w:val="28"/>
          <w:szCs w:val="28"/>
        </w:rPr>
        <w:t xml:space="preserve">Изложить </w:t>
      </w:r>
      <w:r w:rsidRPr="00066297">
        <w:rPr>
          <w:rFonts w:ascii="Times New Roman" w:hAnsi="Times New Roman" w:cs="Times New Roman"/>
          <w:b w:val="0"/>
          <w:sz w:val="28"/>
          <w:szCs w:val="28"/>
        </w:rPr>
        <w:t xml:space="preserve">муниципальную программу </w:t>
      </w:r>
      <w:r w:rsidRPr="005F7ED5">
        <w:rPr>
          <w:rFonts w:ascii="Times New Roman" w:hAnsi="Times New Roman" w:cs="Times New Roman"/>
          <w:b w:val="0"/>
          <w:sz w:val="28"/>
          <w:szCs w:val="28"/>
        </w:rPr>
        <w:t xml:space="preserve">«Формирование комфортной городской среды сельского поселения Красный Яр муниципального района </w:t>
      </w:r>
      <w:r w:rsidRPr="005F7ED5">
        <w:rPr>
          <w:rFonts w:ascii="Times New Roman" w:hAnsi="Times New Roman" w:cs="Times New Roman"/>
          <w:b w:val="0"/>
          <w:sz w:val="28"/>
          <w:szCs w:val="28"/>
        </w:rPr>
        <w:lastRenderedPageBreak/>
        <w:t>Красноярски</w:t>
      </w:r>
      <w:r>
        <w:rPr>
          <w:rFonts w:ascii="Times New Roman" w:hAnsi="Times New Roman" w:cs="Times New Roman"/>
          <w:b w:val="0"/>
          <w:sz w:val="28"/>
          <w:szCs w:val="28"/>
        </w:rPr>
        <w:t>й Самарской области на 2023-2030</w:t>
      </w:r>
      <w:r w:rsidRPr="005F7ED5">
        <w:rPr>
          <w:rFonts w:ascii="Times New Roman" w:hAnsi="Times New Roman" w:cs="Times New Roman"/>
          <w:b w:val="0"/>
          <w:sz w:val="28"/>
          <w:szCs w:val="28"/>
        </w:rPr>
        <w:t xml:space="preserve"> годы»</w:t>
      </w:r>
      <w:r>
        <w:rPr>
          <w:rFonts w:ascii="Times New Roman" w:hAnsi="Times New Roman" w:cs="Times New Roman"/>
          <w:b w:val="0"/>
          <w:sz w:val="28"/>
          <w:szCs w:val="28"/>
        </w:rPr>
        <w:t xml:space="preserve"> (приложение к постановлению.</w:t>
      </w:r>
      <w:proofErr w:type="gramEnd"/>
    </w:p>
    <w:p w:rsidR="005F7ED5" w:rsidRPr="005B4727"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w:t>
      </w:r>
      <w:proofErr w:type="gramStart"/>
      <w:r>
        <w:rPr>
          <w:rFonts w:ascii="Times New Roman" w:hAnsi="Times New Roman" w:cs="Times New Roman"/>
          <w:b w:val="0"/>
          <w:sz w:val="28"/>
          <w:szCs w:val="28"/>
        </w:rPr>
        <w:t>Контроль за</w:t>
      </w:r>
      <w:proofErr w:type="gramEnd"/>
      <w:r>
        <w:rPr>
          <w:rFonts w:ascii="Times New Roman" w:hAnsi="Times New Roman" w:cs="Times New Roman"/>
          <w:b w:val="0"/>
          <w:sz w:val="28"/>
          <w:szCs w:val="28"/>
        </w:rPr>
        <w:t xml:space="preserve"> выполнением настоящего постановления возложить на </w:t>
      </w:r>
      <w:r w:rsidR="005B4727">
        <w:rPr>
          <w:rFonts w:ascii="Times New Roman" w:hAnsi="Times New Roman" w:cs="Times New Roman"/>
          <w:b w:val="0"/>
          <w:sz w:val="28"/>
          <w:szCs w:val="28"/>
        </w:rPr>
        <w:t>помощника Главы по строительству и ЖКХ А.В. Боярова.</w:t>
      </w:r>
    </w:p>
    <w:p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3136" w:rsidRPr="001B112E">
        <w:rPr>
          <w:rFonts w:ascii="Times New Roman" w:hAnsi="Times New Roman" w:cs="Times New Roman"/>
          <w:b w:val="0"/>
          <w:sz w:val="28"/>
          <w:szCs w:val="28"/>
        </w:rPr>
        <w:t>. Опубликовать настоящее постановление в газет</w:t>
      </w:r>
      <w:r w:rsidR="005B4727">
        <w:rPr>
          <w:rFonts w:ascii="Times New Roman" w:hAnsi="Times New Roman" w:cs="Times New Roman"/>
          <w:b w:val="0"/>
          <w:sz w:val="28"/>
          <w:szCs w:val="28"/>
        </w:rPr>
        <w:t>е</w:t>
      </w:r>
      <w:r w:rsidR="00E23136" w:rsidRPr="001B112E">
        <w:rPr>
          <w:rFonts w:ascii="Times New Roman" w:hAnsi="Times New Roman" w:cs="Times New Roman"/>
          <w:b w:val="0"/>
          <w:sz w:val="28"/>
          <w:szCs w:val="28"/>
        </w:rPr>
        <w:t xml:space="preserve"> </w:t>
      </w:r>
      <w:r>
        <w:rPr>
          <w:rFonts w:ascii="Times New Roman" w:hAnsi="Times New Roman" w:cs="Times New Roman"/>
          <w:b w:val="0"/>
          <w:sz w:val="28"/>
          <w:szCs w:val="28"/>
        </w:rPr>
        <w:t>«Планета Красный Яр»</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Pr="005F7ED5">
        <w:rPr>
          <w:rFonts w:ascii="Times New Roman" w:hAnsi="Times New Roman" w:cs="Times New Roman"/>
          <w:b w:val="0"/>
          <w:sz w:val="28"/>
          <w:szCs w:val="28"/>
        </w:rPr>
        <w:t>сельского поселения Красный Яр</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rsidR="005B4727" w:rsidRDefault="005B4727" w:rsidP="006B0E23">
      <w:pPr>
        <w:tabs>
          <w:tab w:val="left" w:pos="1186"/>
        </w:tabs>
        <w:ind w:firstLine="360"/>
        <w:jc w:val="both"/>
        <w:rPr>
          <w:rFonts w:ascii="Times New Roman" w:hAnsi="Times New Roman" w:cs="Times New Roman"/>
          <w:bCs/>
          <w:color w:val="auto"/>
          <w:sz w:val="28"/>
          <w:szCs w:val="28"/>
          <w:lang w:eastAsia="ar-SA"/>
        </w:rPr>
      </w:pPr>
    </w:p>
    <w:p w:rsidR="00751490" w:rsidRPr="003A0E49" w:rsidRDefault="00751490" w:rsidP="006B0E23">
      <w:pPr>
        <w:tabs>
          <w:tab w:val="left" w:pos="1186"/>
        </w:tabs>
        <w:ind w:firstLine="360"/>
        <w:jc w:val="both"/>
        <w:rPr>
          <w:rFonts w:ascii="Times New Roman" w:hAnsi="Times New Roman" w:cs="Times New Roman"/>
          <w:bCs/>
          <w:color w:val="auto"/>
          <w:sz w:val="28"/>
          <w:szCs w:val="28"/>
          <w:lang w:eastAsia="ar-SA"/>
        </w:rPr>
      </w:pPr>
    </w:p>
    <w:p w:rsidR="006B0E23" w:rsidRDefault="006B0E23" w:rsidP="00104E2E">
      <w:pPr>
        <w:rPr>
          <w:rFonts w:ascii="Times New Roman" w:hAnsi="Times New Roman" w:cs="Times New Roman"/>
          <w:bCs/>
          <w:color w:val="auto"/>
          <w:szCs w:val="20"/>
          <w:lang w:eastAsia="ar-SA"/>
        </w:rPr>
      </w:pPr>
    </w:p>
    <w:p w:rsidR="00970548" w:rsidRPr="00A24C4F" w:rsidRDefault="00970548" w:rsidP="00970548">
      <w:pPr>
        <w:pStyle w:val="2"/>
        <w:jc w:val="both"/>
        <w:rPr>
          <w:b w:val="0"/>
          <w:color w:val="000000"/>
          <w:szCs w:val="28"/>
        </w:rPr>
      </w:pPr>
      <w:r>
        <w:rPr>
          <w:b w:val="0"/>
          <w:color w:val="000000"/>
          <w:szCs w:val="28"/>
        </w:rPr>
        <w:t xml:space="preserve">Глава сельского </w:t>
      </w:r>
      <w:r w:rsidRPr="00A24C4F">
        <w:rPr>
          <w:b w:val="0"/>
          <w:color w:val="000000"/>
          <w:szCs w:val="28"/>
        </w:rPr>
        <w:t>поселения Красный Яр</w:t>
      </w:r>
    </w:p>
    <w:p w:rsidR="00970548" w:rsidRPr="00A24C4F" w:rsidRDefault="00970548" w:rsidP="00970548">
      <w:pPr>
        <w:pStyle w:val="2"/>
        <w:jc w:val="both"/>
        <w:rPr>
          <w:b w:val="0"/>
          <w:color w:val="000000"/>
          <w:szCs w:val="28"/>
        </w:rPr>
      </w:pPr>
      <w:r w:rsidRPr="00A24C4F">
        <w:rPr>
          <w:b w:val="0"/>
          <w:color w:val="000000"/>
          <w:szCs w:val="28"/>
        </w:rPr>
        <w:t xml:space="preserve">муниципального района </w:t>
      </w:r>
      <w:proofErr w:type="gramStart"/>
      <w:r w:rsidRPr="00A24C4F">
        <w:rPr>
          <w:b w:val="0"/>
          <w:color w:val="000000"/>
          <w:szCs w:val="28"/>
        </w:rPr>
        <w:t>Красноярский</w:t>
      </w:r>
      <w:proofErr w:type="gramEnd"/>
    </w:p>
    <w:p w:rsidR="00970548" w:rsidRPr="00A24C4F" w:rsidRDefault="00970548" w:rsidP="00970548">
      <w:pPr>
        <w:pStyle w:val="2"/>
        <w:jc w:val="both"/>
        <w:rPr>
          <w:b w:val="0"/>
          <w:color w:val="000000"/>
          <w:szCs w:val="28"/>
        </w:rPr>
      </w:pPr>
      <w:r>
        <w:rPr>
          <w:b w:val="0"/>
          <w:color w:val="000000"/>
          <w:szCs w:val="28"/>
        </w:rPr>
        <w:t xml:space="preserve">Самарской </w:t>
      </w:r>
      <w:r w:rsidRPr="00A24C4F">
        <w:rPr>
          <w:b w:val="0"/>
          <w:color w:val="000000"/>
          <w:szCs w:val="28"/>
        </w:rPr>
        <w:t xml:space="preserve">области                                                                      </w:t>
      </w:r>
      <w:r>
        <w:rPr>
          <w:b w:val="0"/>
          <w:color w:val="000000"/>
          <w:szCs w:val="28"/>
        </w:rPr>
        <w:t xml:space="preserve">         </w:t>
      </w:r>
      <w:r w:rsidRPr="00A24C4F">
        <w:rPr>
          <w:b w:val="0"/>
          <w:color w:val="000000"/>
          <w:szCs w:val="28"/>
        </w:rPr>
        <w:t>А.Г.</w:t>
      </w:r>
      <w:r w:rsidR="00463B2C">
        <w:rPr>
          <w:b w:val="0"/>
          <w:color w:val="000000"/>
          <w:szCs w:val="28"/>
        </w:rPr>
        <w:t xml:space="preserve"> </w:t>
      </w:r>
      <w:proofErr w:type="spellStart"/>
      <w:r w:rsidRPr="00A24C4F">
        <w:rPr>
          <w:b w:val="0"/>
          <w:color w:val="000000"/>
          <w:szCs w:val="28"/>
        </w:rPr>
        <w:t>Бушов</w:t>
      </w:r>
      <w:proofErr w:type="spellEnd"/>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177BAC" w:rsidRDefault="00177BAC" w:rsidP="00104E2E">
      <w:pPr>
        <w:rPr>
          <w:rFonts w:ascii="Times New Roman" w:hAnsi="Times New Roman" w:cs="Times New Roman"/>
          <w:bCs/>
          <w:color w:val="auto"/>
          <w:szCs w:val="20"/>
          <w:lang w:eastAsia="ar-SA"/>
        </w:rPr>
      </w:pPr>
    </w:p>
    <w:p w:rsidR="00177BAC" w:rsidRDefault="00177BAC" w:rsidP="00104E2E">
      <w:pPr>
        <w:rPr>
          <w:rFonts w:ascii="Times New Roman" w:hAnsi="Times New Roman" w:cs="Times New Roman"/>
          <w:bCs/>
          <w:color w:val="auto"/>
          <w:szCs w:val="20"/>
          <w:lang w:eastAsia="ar-SA"/>
        </w:rPr>
      </w:pPr>
    </w:p>
    <w:p w:rsidR="00177BAC" w:rsidRDefault="00177BAC" w:rsidP="00104E2E">
      <w:pPr>
        <w:rPr>
          <w:rFonts w:ascii="Times New Roman" w:hAnsi="Times New Roman" w:cs="Times New Roman"/>
          <w:bCs/>
          <w:color w:val="auto"/>
          <w:szCs w:val="20"/>
          <w:lang w:eastAsia="ar-SA"/>
        </w:rPr>
      </w:pPr>
    </w:p>
    <w:p w:rsidR="00177BAC" w:rsidRDefault="00177BAC" w:rsidP="00104E2E">
      <w:pPr>
        <w:rPr>
          <w:rFonts w:ascii="Times New Roman" w:hAnsi="Times New Roman" w:cs="Times New Roman"/>
          <w:bCs/>
          <w:color w:val="auto"/>
          <w:szCs w:val="20"/>
          <w:lang w:eastAsia="ar-SA"/>
        </w:rPr>
      </w:pPr>
    </w:p>
    <w:p w:rsidR="00177BAC" w:rsidRDefault="00177BAC" w:rsidP="00104E2E">
      <w:pPr>
        <w:rPr>
          <w:rFonts w:ascii="Times New Roman" w:hAnsi="Times New Roman" w:cs="Times New Roman"/>
          <w:bCs/>
          <w:color w:val="auto"/>
          <w:szCs w:val="20"/>
          <w:lang w:eastAsia="ar-SA"/>
        </w:rPr>
      </w:pPr>
    </w:p>
    <w:p w:rsidR="005B4727" w:rsidRDefault="005B4727"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Бояров</w:t>
      </w:r>
      <w:r w:rsidR="00463B2C" w:rsidRPr="00463B2C">
        <w:rPr>
          <w:rFonts w:ascii="Times New Roman" w:hAnsi="Times New Roman" w:cs="Times New Roman"/>
          <w:bCs/>
          <w:color w:val="auto"/>
          <w:szCs w:val="20"/>
          <w:lang w:eastAsia="ar-SA"/>
        </w:rPr>
        <w:t xml:space="preserve"> </w:t>
      </w:r>
      <w:r w:rsidR="00463B2C">
        <w:rPr>
          <w:rFonts w:ascii="Times New Roman" w:hAnsi="Times New Roman" w:cs="Times New Roman"/>
          <w:bCs/>
          <w:color w:val="auto"/>
          <w:szCs w:val="20"/>
          <w:lang w:eastAsia="ar-SA"/>
        </w:rPr>
        <w:t>А.В.</w:t>
      </w: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УТВЕРЖДЕНА</w:t>
      </w:r>
    </w:p>
    <w:p w:rsidR="00463B2C"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Pr="00000E4D">
        <w:rPr>
          <w:rFonts w:ascii="Times New Roman" w:hAnsi="Times New Roman" w:cs="Times New Roman"/>
          <w:color w:val="auto"/>
          <w:sz w:val="28"/>
          <w:szCs w:val="28"/>
        </w:rPr>
        <w:t xml:space="preserve">сельского поселения Красный Яр муниципального района Красноярский Самарской области </w:t>
      </w:r>
    </w:p>
    <w:p w:rsidR="00000E4D" w:rsidRDefault="00E44EDA"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от 22 августа 2022г. № 218</w:t>
      </w:r>
    </w:p>
    <w:p w:rsidR="00FF327F" w:rsidRPr="00463B2C" w:rsidRDefault="00463B2C" w:rsidP="00463B2C">
      <w:pPr>
        <w:autoSpaceDE w:val="0"/>
        <w:ind w:left="3544"/>
        <w:jc w:val="center"/>
        <w:rPr>
          <w:rFonts w:ascii="Times New Roman" w:hAnsi="Times New Roman" w:cs="Times New Roman"/>
          <w:i/>
          <w:sz w:val="28"/>
          <w:szCs w:val="28"/>
          <w:u w:val="single"/>
        </w:rPr>
      </w:pPr>
      <w:r w:rsidRPr="00463B2C">
        <w:rPr>
          <w:rFonts w:ascii="Times New Roman" w:hAnsi="Times New Roman" w:cs="Times New Roman"/>
          <w:i/>
          <w:sz w:val="28"/>
          <w:szCs w:val="28"/>
        </w:rPr>
        <w:t>(</w:t>
      </w:r>
      <w:r w:rsidR="00FF327F" w:rsidRPr="00463B2C">
        <w:rPr>
          <w:rFonts w:ascii="Times New Roman" w:hAnsi="Times New Roman" w:cs="Times New Roman"/>
          <w:i/>
          <w:sz w:val="28"/>
          <w:szCs w:val="28"/>
        </w:rPr>
        <w:t>с изменениями от 01.02.2023 г. № 13</w:t>
      </w:r>
      <w:r w:rsidR="00177BAC">
        <w:rPr>
          <w:rFonts w:ascii="Times New Roman" w:hAnsi="Times New Roman" w:cs="Times New Roman"/>
          <w:i/>
          <w:sz w:val="28"/>
          <w:szCs w:val="28"/>
        </w:rPr>
        <w:t>,  от</w:t>
      </w:r>
      <w:r w:rsidR="00784DED">
        <w:rPr>
          <w:rFonts w:ascii="Times New Roman" w:hAnsi="Times New Roman" w:cs="Times New Roman"/>
          <w:i/>
          <w:sz w:val="28"/>
          <w:szCs w:val="28"/>
        </w:rPr>
        <w:t xml:space="preserve"> 22.09.2023 № 112, о</w:t>
      </w:r>
      <w:bookmarkStart w:id="1" w:name="_GoBack"/>
      <w:r w:rsidR="00784DED">
        <w:rPr>
          <w:rFonts w:ascii="Times New Roman" w:hAnsi="Times New Roman" w:cs="Times New Roman"/>
          <w:i/>
          <w:sz w:val="28"/>
          <w:szCs w:val="28"/>
        </w:rPr>
        <w:t>т</w:t>
      </w:r>
      <w:bookmarkEnd w:id="1"/>
      <w:r w:rsidR="00784DED">
        <w:rPr>
          <w:rFonts w:ascii="Times New Roman" w:hAnsi="Times New Roman" w:cs="Times New Roman"/>
          <w:i/>
          <w:sz w:val="28"/>
          <w:szCs w:val="28"/>
        </w:rPr>
        <w:t xml:space="preserve"> 12.04.2024</w:t>
      </w:r>
      <w:r w:rsidR="00177BAC">
        <w:rPr>
          <w:rFonts w:ascii="Times New Roman" w:hAnsi="Times New Roman" w:cs="Times New Roman"/>
          <w:i/>
          <w:sz w:val="28"/>
          <w:szCs w:val="28"/>
        </w:rPr>
        <w:t xml:space="preserve"> г № 45</w:t>
      </w:r>
      <w:r w:rsidRPr="00463B2C">
        <w:rPr>
          <w:rFonts w:ascii="Times New Roman" w:hAnsi="Times New Roman" w:cs="Times New Roman"/>
          <w:i/>
          <w:sz w:val="28"/>
          <w:szCs w:val="28"/>
        </w:rPr>
        <w:t>)</w:t>
      </w:r>
    </w:p>
    <w:p w:rsidR="00000E4D" w:rsidRPr="00463B2C" w:rsidRDefault="00000E4D" w:rsidP="00463B2C">
      <w:pPr>
        <w:ind w:left="3544"/>
        <w:rPr>
          <w:rFonts w:ascii="Times New Roman" w:hAnsi="Times New Roman" w:cs="Times New Roman"/>
          <w:i/>
          <w:sz w:val="26"/>
          <w:szCs w:val="26"/>
        </w:rPr>
      </w:pPr>
    </w:p>
    <w:p w:rsidR="00000E4D" w:rsidRDefault="00000E4D" w:rsidP="00000E4D">
      <w:pPr>
        <w:ind w:firstLine="360"/>
        <w:rPr>
          <w:rFonts w:ascii="Times New Roman" w:hAnsi="Times New Roman" w:cs="Times New Roman"/>
          <w:b/>
          <w:bCs/>
          <w:sz w:val="26"/>
          <w:szCs w:val="26"/>
        </w:rPr>
      </w:pPr>
    </w:p>
    <w:p w:rsidR="00000E4D" w:rsidRDefault="00000E4D" w:rsidP="00000E4D">
      <w:pPr>
        <w:jc w:val="center"/>
        <w:rPr>
          <w:sz w:val="32"/>
          <w:szCs w:val="32"/>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rsidR="00463B2C"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 xml:space="preserve">«Формирование комфортной городской среды сельского поселения Красный Яр муниципального района Красноярский Самарской области </w:t>
      </w:r>
    </w:p>
    <w:p w:rsidR="00845176" w:rsidRDefault="00000E4D" w:rsidP="00000E4D">
      <w:pPr>
        <w:jc w:val="center"/>
        <w:rPr>
          <w:rFonts w:ascii="Times New Roman" w:hAnsi="Times New Roman" w:cs="Times New Roman"/>
          <w:sz w:val="28"/>
          <w:szCs w:val="28"/>
        </w:rPr>
      </w:pPr>
      <w:r w:rsidRPr="005F7ED5">
        <w:rPr>
          <w:rFonts w:ascii="Times New Roman" w:hAnsi="Times New Roman" w:cs="Times New Roman"/>
          <w:sz w:val="28"/>
          <w:szCs w:val="28"/>
        </w:rPr>
        <w:t>на 2023-20</w:t>
      </w:r>
      <w:r w:rsidR="00177BAC">
        <w:rPr>
          <w:rFonts w:ascii="Times New Roman" w:hAnsi="Times New Roman" w:cs="Times New Roman"/>
          <w:sz w:val="28"/>
          <w:szCs w:val="28"/>
        </w:rPr>
        <w:t>30</w:t>
      </w:r>
      <w:r w:rsidRPr="005F7ED5">
        <w:rPr>
          <w:rFonts w:ascii="Times New Roman" w:hAnsi="Times New Roman" w:cs="Times New Roman"/>
          <w:sz w:val="28"/>
          <w:szCs w:val="28"/>
        </w:rPr>
        <w:t xml:space="preserve"> годы»</w:t>
      </w:r>
      <w:r w:rsidR="00845176">
        <w:rPr>
          <w:rFonts w:ascii="Times New Roman" w:hAnsi="Times New Roman" w:cs="Times New Roman"/>
          <w:sz w:val="28"/>
          <w:szCs w:val="28"/>
        </w:rPr>
        <w:t xml:space="preserve"> </w:t>
      </w:r>
    </w:p>
    <w:p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000E4D" w:rsidRPr="005C3AAC" w:rsidRDefault="00000E4D" w:rsidP="00000E4D">
      <w:pPr>
        <w:jc w:val="center"/>
        <w:rPr>
          <w:rFonts w:ascii="Times New Roman" w:hAnsi="Times New Roman" w:cs="Times New Roman"/>
          <w:color w:val="auto"/>
          <w:sz w:val="28"/>
          <w:szCs w:val="28"/>
        </w:rPr>
      </w:pPr>
      <w:r w:rsidRPr="005C3AAC">
        <w:rPr>
          <w:rFonts w:ascii="Times New Roman" w:hAnsi="Times New Roman" w:cs="Times New Roman"/>
          <w:color w:val="auto"/>
          <w:sz w:val="28"/>
          <w:szCs w:val="28"/>
        </w:rPr>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rsidTr="0088750B">
        <w:trPr>
          <w:trHeight w:val="1219"/>
        </w:trPr>
        <w:tc>
          <w:tcPr>
            <w:tcW w:w="2790" w:type="dxa"/>
            <w:shd w:val="clear" w:color="auto" w:fill="FFFFFF"/>
          </w:tcPr>
          <w:p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Формирование комфортной городской среды сельского поселения Красный Яр муниципального района Красноярский Самарской области на 2023-20</w:t>
            </w:r>
            <w:r w:rsidR="00177BAC">
              <w:rPr>
                <w:rFonts w:ascii="Times New Roman" w:hAnsi="Times New Roman" w:cs="Times New Roman"/>
                <w:sz w:val="28"/>
                <w:szCs w:val="28"/>
              </w:rPr>
              <w:t>30</w:t>
            </w:r>
            <w:r w:rsidRPr="005F7ED5">
              <w:rPr>
                <w:rFonts w:ascii="Times New Roman" w:hAnsi="Times New Roman" w:cs="Times New Roman"/>
                <w:sz w:val="28"/>
                <w:szCs w:val="28"/>
              </w:rPr>
              <w:t xml:space="preserve"> годы</w:t>
            </w:r>
          </w:p>
          <w:p w:rsidR="00000E4D" w:rsidRPr="005C3AAC" w:rsidRDefault="00000E4D" w:rsidP="0088750B">
            <w:pPr>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w:t>
            </w:r>
            <w:r w:rsidR="00177BAC">
              <w:rPr>
                <w:rFonts w:ascii="Times New Roman" w:hAnsi="Times New Roman" w:cs="Times New Roman"/>
                <w:sz w:val="28"/>
                <w:szCs w:val="27"/>
              </w:rPr>
              <w:t>30</w:t>
            </w:r>
            <w:r w:rsidRPr="00E031CE">
              <w:rPr>
                <w:rFonts w:ascii="Times New Roman" w:hAnsi="Times New Roman" w:cs="Times New Roman"/>
                <w:sz w:val="28"/>
                <w:szCs w:val="27"/>
              </w:rPr>
              <w:t xml:space="preserve"> годы»</w:t>
            </w:r>
            <w:r>
              <w:rPr>
                <w:rFonts w:ascii="Times New Roman" w:hAnsi="Times New Roman" w:cs="Times New Roman"/>
                <w:sz w:val="28"/>
                <w:szCs w:val="27"/>
              </w:rPr>
              <w:t>.</w:t>
            </w:r>
          </w:p>
          <w:p w:rsidR="00000E4D" w:rsidRPr="005C3AAC" w:rsidRDefault="00000E4D" w:rsidP="00000E4D">
            <w:pPr>
              <w:jc w:val="both"/>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w:t>
            </w:r>
            <w:r w:rsidR="00177BAC">
              <w:rPr>
                <w:rFonts w:ascii="Times New Roman" w:hAnsi="Times New Roman" w:cs="Times New Roman"/>
                <w:color w:val="auto"/>
                <w:sz w:val="28"/>
                <w:szCs w:val="28"/>
              </w:rPr>
              <w:t>30</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rsidR="00000E4D" w:rsidRPr="005C3AAC" w:rsidRDefault="00000E4D" w:rsidP="00000E4D">
            <w:pPr>
              <w:rPr>
                <w:rFonts w:ascii="Times New Roman" w:hAnsi="Times New Roman" w:cs="Times New Roman"/>
                <w:color w:val="auto"/>
                <w:sz w:val="28"/>
                <w:szCs w:val="28"/>
              </w:rPr>
            </w:pPr>
          </w:p>
        </w:tc>
      </w:tr>
      <w:tr w:rsidR="00000E4D" w:rsidRPr="005C3AAC" w:rsidTr="00EC4416">
        <w:trPr>
          <w:trHeight w:val="416"/>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00EC4416">
              <w:rPr>
                <w:rFonts w:ascii="Times New Roman" w:hAnsi="Times New Roman" w:cs="Times New Roman"/>
                <w:color w:val="auto"/>
                <w:sz w:val="28"/>
                <w:szCs w:val="28"/>
              </w:rPr>
              <w:t>.</w:t>
            </w:r>
          </w:p>
        </w:tc>
      </w:tr>
      <w:tr w:rsidR="00EC4416" w:rsidRPr="005C3AAC" w:rsidTr="00EC4416">
        <w:trPr>
          <w:trHeight w:val="416"/>
        </w:trPr>
        <w:tc>
          <w:tcPr>
            <w:tcW w:w="2790"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rsidR="00EC4416" w:rsidRPr="005C3AAC" w:rsidRDefault="00EC4416" w:rsidP="00EC4416">
            <w:pPr>
              <w:rPr>
                <w:rFonts w:ascii="Times New Roman" w:hAnsi="Times New Roman" w:cs="Times New Roman"/>
                <w:color w:val="auto"/>
                <w:sz w:val="28"/>
                <w:szCs w:val="28"/>
              </w:rPr>
            </w:pPr>
          </w:p>
        </w:tc>
      </w:tr>
      <w:tr w:rsidR="00013360" w:rsidRPr="005C3AAC" w:rsidTr="00EC4416">
        <w:trPr>
          <w:trHeight w:val="416"/>
        </w:trPr>
        <w:tc>
          <w:tcPr>
            <w:tcW w:w="2790" w:type="dxa"/>
            <w:shd w:val="clear" w:color="auto" w:fill="FFFFFF"/>
          </w:tcPr>
          <w:p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w:t>
            </w:r>
            <w:r w:rsidR="00177BAC">
              <w:rPr>
                <w:rFonts w:ascii="Times New Roman" w:hAnsi="Times New Roman" w:cs="Times New Roman"/>
                <w:color w:val="auto"/>
                <w:sz w:val="28"/>
                <w:szCs w:val="28"/>
              </w:rPr>
              <w:t>2030</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rsidTr="00EC4416">
        <w:trPr>
          <w:trHeight w:val="416"/>
        </w:trPr>
        <w:tc>
          <w:tcPr>
            <w:tcW w:w="2790" w:type="dxa"/>
            <w:shd w:val="clear" w:color="auto" w:fill="FFFFFF"/>
          </w:tcPr>
          <w:p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sidR="00E44EDA">
              <w:rPr>
                <w:rFonts w:ascii="Times New Roman" w:hAnsi="Times New Roman" w:cs="Times New Roman"/>
                <w:color w:val="auto"/>
                <w:sz w:val="28"/>
                <w:szCs w:val="28"/>
              </w:rPr>
              <w:t xml:space="preserve"> </w:t>
            </w:r>
            <w:r w:rsidR="000003AC">
              <w:rPr>
                <w:rFonts w:ascii="Times New Roman" w:hAnsi="Times New Roman" w:cs="Times New Roman"/>
                <w:color w:val="auto"/>
                <w:sz w:val="28"/>
                <w:szCs w:val="28"/>
              </w:rPr>
              <w:t>14491,68</w:t>
            </w:r>
            <w:r>
              <w:rPr>
                <w:rFonts w:ascii="Times New Roman" w:hAnsi="Times New Roman" w:cs="Times New Roman"/>
                <w:color w:val="auto"/>
                <w:sz w:val="28"/>
                <w:szCs w:val="28"/>
              </w:rPr>
              <w:t xml:space="preserve">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 из них</w:t>
            </w:r>
          </w:p>
          <w:p w:rsidR="00013360" w:rsidRDefault="00013360" w:rsidP="00013360">
            <w:pPr>
              <w:tabs>
                <w:tab w:val="left" w:pos="149"/>
              </w:tabs>
              <w:rPr>
                <w:rFonts w:ascii="Times New Roman" w:hAnsi="Times New Roman" w:cs="Times New Roman"/>
                <w:color w:val="auto"/>
                <w:sz w:val="28"/>
                <w:szCs w:val="28"/>
              </w:rPr>
            </w:pPr>
          </w:p>
          <w:p w:rsidR="00013360" w:rsidRDefault="000003AC"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2023 год 7491,68</w:t>
            </w:r>
            <w:r w:rsidR="00013360">
              <w:rPr>
                <w:rFonts w:ascii="Times New Roman" w:hAnsi="Times New Roman" w:cs="Times New Roman"/>
                <w:color w:val="auto"/>
                <w:sz w:val="28"/>
                <w:szCs w:val="28"/>
              </w:rPr>
              <w:t xml:space="preserve"> тыс. </w:t>
            </w:r>
            <w:proofErr w:type="spellStart"/>
            <w:r w:rsidR="00013360">
              <w:rPr>
                <w:rFonts w:ascii="Times New Roman" w:hAnsi="Times New Roman" w:cs="Times New Roman"/>
                <w:color w:val="auto"/>
                <w:sz w:val="28"/>
                <w:szCs w:val="28"/>
              </w:rPr>
              <w:t>руб</w:t>
            </w:r>
            <w:proofErr w:type="spellEnd"/>
            <w:r w:rsidR="00013360">
              <w:rPr>
                <w:rFonts w:ascii="Times New Roman" w:hAnsi="Times New Roman" w:cs="Times New Roman"/>
                <w:color w:val="auto"/>
                <w:sz w:val="28"/>
                <w:szCs w:val="28"/>
              </w:rPr>
              <w:t>;</w:t>
            </w:r>
          </w:p>
          <w:p w:rsidR="00013360" w:rsidRDefault="00013360" w:rsidP="00013360">
            <w:pPr>
              <w:tabs>
                <w:tab w:val="left" w:pos="149"/>
              </w:tabs>
              <w:rPr>
                <w:rFonts w:ascii="Times New Roman" w:hAnsi="Times New Roman" w:cs="Times New Roman"/>
                <w:color w:val="auto"/>
                <w:sz w:val="28"/>
                <w:szCs w:val="28"/>
              </w:rPr>
            </w:pPr>
          </w:p>
          <w:p w:rsidR="00013360" w:rsidRDefault="000D6C71"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на </w:t>
            </w:r>
            <w:r w:rsidR="00177BAC">
              <w:rPr>
                <w:rFonts w:ascii="Times New Roman" w:hAnsi="Times New Roman" w:cs="Times New Roman"/>
                <w:color w:val="auto"/>
                <w:sz w:val="28"/>
                <w:szCs w:val="28"/>
              </w:rPr>
              <w:t>2024</w:t>
            </w:r>
            <w:r>
              <w:rPr>
                <w:rFonts w:ascii="Times New Roman" w:hAnsi="Times New Roman" w:cs="Times New Roman"/>
                <w:color w:val="auto"/>
                <w:sz w:val="28"/>
                <w:szCs w:val="28"/>
              </w:rPr>
              <w:t xml:space="preserve"> год 7000,0</w:t>
            </w:r>
            <w:r w:rsidR="00013360">
              <w:rPr>
                <w:rFonts w:ascii="Times New Roman" w:hAnsi="Times New Roman" w:cs="Times New Roman"/>
                <w:color w:val="auto"/>
                <w:sz w:val="28"/>
                <w:szCs w:val="28"/>
              </w:rPr>
              <w:t xml:space="preserve"> тыс. руб.</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84517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rsidTr="00EC4416">
        <w:trPr>
          <w:trHeight w:val="416"/>
        </w:trPr>
        <w:tc>
          <w:tcPr>
            <w:tcW w:w="2790" w:type="dxa"/>
            <w:shd w:val="clear" w:color="auto" w:fill="FFFFFF"/>
          </w:tcPr>
          <w:p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rsidTr="0088750B">
        <w:trPr>
          <w:trHeight w:val="350"/>
        </w:trPr>
        <w:tc>
          <w:tcPr>
            <w:tcW w:w="2790" w:type="dxa"/>
            <w:shd w:val="clear" w:color="auto" w:fill="FFFFFF"/>
          </w:tcPr>
          <w:p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 xml:space="preserve">СИСТЕМА ОРГАНИЗАЦИИ </w:t>
            </w:r>
            <w:proofErr w:type="gramStart"/>
            <w:r>
              <w:rPr>
                <w:rFonts w:ascii="Times New Roman" w:hAnsi="Times New Roman" w:cs="Times New Roman"/>
                <w:color w:val="auto"/>
                <w:sz w:val="28"/>
                <w:szCs w:val="28"/>
              </w:rPr>
              <w:t>КОНТРОЛЯ ЗА</w:t>
            </w:r>
            <w:proofErr w:type="gramEnd"/>
            <w:r>
              <w:rPr>
                <w:rFonts w:ascii="Times New Roman" w:hAnsi="Times New Roman" w:cs="Times New Roman"/>
                <w:color w:val="auto"/>
                <w:sz w:val="28"/>
                <w:szCs w:val="28"/>
              </w:rPr>
              <w:t xml:space="preserve"> ИСПОЛНЕНИЕМ МУНИЦИПАЛЬНОЙ ПРОГРАММЫ</w:t>
            </w:r>
          </w:p>
        </w:tc>
        <w:tc>
          <w:tcPr>
            <w:tcW w:w="6245" w:type="dxa"/>
            <w:shd w:val="clear" w:color="auto" w:fill="FFFFFF"/>
          </w:tcPr>
          <w:p w:rsidR="00845176" w:rsidRPr="00717420" w:rsidRDefault="00845176" w:rsidP="00845176">
            <w:pPr>
              <w:rPr>
                <w:rFonts w:ascii="Times New Roman" w:hAnsi="Times New Roman" w:cs="Times New Roman"/>
                <w:color w:val="auto"/>
                <w:sz w:val="28"/>
                <w:szCs w:val="28"/>
              </w:rPr>
            </w:pPr>
            <w:r w:rsidRPr="00845176">
              <w:rPr>
                <w:rFonts w:ascii="Times New Roman" w:hAnsi="Times New Roman" w:cs="Times New Roman"/>
                <w:color w:val="auto"/>
                <w:sz w:val="28"/>
                <w:szCs w:val="28"/>
              </w:rPr>
              <w:t xml:space="preserve">Общее руководство и </w:t>
            </w:r>
            <w:proofErr w:type="gramStart"/>
            <w:r w:rsidRPr="00845176">
              <w:rPr>
                <w:rFonts w:ascii="Times New Roman" w:hAnsi="Times New Roman" w:cs="Times New Roman"/>
                <w:color w:val="auto"/>
                <w:sz w:val="28"/>
                <w:szCs w:val="28"/>
              </w:rPr>
              <w:t>контроль за</w:t>
            </w:r>
            <w:proofErr w:type="gramEnd"/>
            <w:r w:rsidRPr="00845176">
              <w:rPr>
                <w:rFonts w:ascii="Times New Roman" w:hAnsi="Times New Roman" w:cs="Times New Roman"/>
                <w:color w:val="auto"/>
                <w:sz w:val="28"/>
                <w:szCs w:val="28"/>
              </w:rPr>
              <w:t xml:space="preserve"> ходом реализации муниципальной программы осуществляет </w:t>
            </w:r>
            <w:r w:rsidR="00717420">
              <w:rPr>
                <w:rFonts w:ascii="Times New Roman" w:hAnsi="Times New Roman" w:cs="Times New Roman"/>
                <w:color w:val="auto"/>
                <w:sz w:val="28"/>
                <w:szCs w:val="28"/>
              </w:rPr>
              <w:t>Глава сельского поселения Красный Яр А.Г. Бушов</w:t>
            </w:r>
          </w:p>
          <w:p w:rsidR="00000E4D" w:rsidRPr="005C3AAC" w:rsidRDefault="00000E4D" w:rsidP="00845176"/>
        </w:tc>
      </w:tr>
    </w:tbl>
    <w:p w:rsidR="00000E4D" w:rsidRPr="005C3AAC" w:rsidRDefault="00000E4D" w:rsidP="00000E4D">
      <w:pPr>
        <w:jc w:val="center"/>
        <w:rPr>
          <w:rFonts w:ascii="Times New Roman" w:hAnsi="Times New Roman" w:cs="Times New Roman"/>
          <w:color w:val="auto"/>
          <w:sz w:val="28"/>
          <w:szCs w:val="28"/>
        </w:rPr>
      </w:pPr>
    </w:p>
    <w:p w:rsidR="00301904" w:rsidRDefault="00301904" w:rsidP="00301904">
      <w:pPr>
        <w:pStyle w:val="af"/>
        <w:tabs>
          <w:tab w:val="left" w:pos="1035"/>
        </w:tabs>
        <w:ind w:left="717"/>
        <w:rPr>
          <w:rFonts w:ascii="Times New Roman" w:hAnsi="Times New Roman" w:cs="Times New Roman"/>
          <w:b/>
          <w:color w:val="auto"/>
          <w:sz w:val="28"/>
          <w:szCs w:val="28"/>
        </w:rPr>
      </w:pPr>
    </w:p>
    <w:p w:rsidR="00000E4D" w:rsidRPr="00301904" w:rsidRDefault="00000E4D" w:rsidP="00301904">
      <w:pPr>
        <w:pStyle w:val="af"/>
        <w:numPr>
          <w:ilvl w:val="0"/>
          <w:numId w:val="5"/>
        </w:numPr>
        <w:tabs>
          <w:tab w:val="left" w:pos="1035"/>
        </w:tabs>
        <w:jc w:val="center"/>
        <w:rPr>
          <w:rFonts w:ascii="Times New Roman" w:hAnsi="Times New Roman" w:cs="Times New Roman"/>
          <w:b/>
          <w:color w:val="auto"/>
          <w:sz w:val="28"/>
          <w:szCs w:val="28"/>
        </w:rPr>
      </w:pPr>
      <w:r w:rsidRPr="00301904">
        <w:rPr>
          <w:rFonts w:ascii="Times New Roman" w:hAnsi="Times New Roman" w:cs="Times New Roman"/>
          <w:b/>
          <w:color w:val="auto"/>
          <w:sz w:val="28"/>
          <w:szCs w:val="28"/>
        </w:rPr>
        <w:t>Характеристика текущего состояния б</w:t>
      </w:r>
      <w:r w:rsidR="00B47E25" w:rsidRPr="00301904">
        <w:rPr>
          <w:rFonts w:ascii="Times New Roman" w:hAnsi="Times New Roman" w:cs="Times New Roman"/>
          <w:b/>
          <w:color w:val="auto"/>
          <w:sz w:val="28"/>
          <w:szCs w:val="28"/>
        </w:rPr>
        <w:t>лагоустройства сельского поселения Красный Яр</w:t>
      </w:r>
      <w:r w:rsidRPr="00301904">
        <w:rPr>
          <w:rFonts w:ascii="Times New Roman" w:hAnsi="Times New Roman" w:cs="Times New Roman"/>
          <w:b/>
          <w:color w:val="auto"/>
          <w:sz w:val="28"/>
          <w:szCs w:val="28"/>
        </w:rPr>
        <w:t xml:space="preserve"> муниципально</w:t>
      </w:r>
      <w:r w:rsidR="00B47E25" w:rsidRPr="00301904">
        <w:rPr>
          <w:rFonts w:ascii="Times New Roman" w:hAnsi="Times New Roman" w:cs="Times New Roman"/>
          <w:b/>
          <w:color w:val="auto"/>
          <w:sz w:val="28"/>
          <w:szCs w:val="28"/>
        </w:rPr>
        <w:t>го района</w:t>
      </w:r>
      <w:r w:rsidRPr="00301904">
        <w:rPr>
          <w:rFonts w:ascii="Times New Roman" w:hAnsi="Times New Roman" w:cs="Times New Roman"/>
          <w:b/>
          <w:color w:val="auto"/>
          <w:sz w:val="28"/>
          <w:szCs w:val="28"/>
        </w:rPr>
        <w:t xml:space="preserve"> Красноярский Самарской области</w:t>
      </w:r>
    </w:p>
    <w:p w:rsidR="00F75996" w:rsidRDefault="00F75996" w:rsidP="00301904">
      <w:pPr>
        <w:spacing w:line="360" w:lineRule="auto"/>
        <w:ind w:firstLine="709"/>
        <w:jc w:val="center"/>
        <w:rPr>
          <w:rFonts w:ascii="Times New Roman" w:hAnsi="Times New Roman" w:cs="Times New Roman"/>
          <w:color w:val="auto"/>
          <w:sz w:val="28"/>
          <w:szCs w:val="28"/>
        </w:rPr>
      </w:pP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B47E25" w:rsidRPr="00B47E25">
        <w:rPr>
          <w:rFonts w:ascii="Times New Roman" w:hAnsi="Times New Roman" w:cs="Times New Roman"/>
          <w:color w:val="auto"/>
          <w:sz w:val="28"/>
          <w:szCs w:val="28"/>
        </w:rPr>
        <w:t>сельского поселения Красный Яр</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000E4D" w:rsidRPr="005C3AAC" w:rsidRDefault="00000E4D" w:rsidP="00B47E25">
      <w:pPr>
        <w:spacing w:line="360" w:lineRule="auto"/>
        <w:ind w:firstLine="709"/>
        <w:jc w:val="both"/>
        <w:rPr>
          <w:rFonts w:ascii="Times New Roman" w:hAnsi="Times New Roman" w:cs="Times New Roman"/>
          <w:color w:val="auto"/>
          <w:sz w:val="28"/>
          <w:szCs w:val="28"/>
        </w:rPr>
      </w:pPr>
      <w:proofErr w:type="gramStart"/>
      <w:r w:rsidRPr="005C3AAC">
        <w:rPr>
          <w:rFonts w:ascii="Times New Roman" w:hAnsi="Times New Roman" w:cs="Times New Roman"/>
          <w:color w:val="auto"/>
          <w:sz w:val="28"/>
          <w:szCs w:val="28"/>
        </w:rPr>
        <w:t xml:space="preserve">Для поддержания дворовых и общественных территорий </w:t>
      </w:r>
      <w:r w:rsidR="00B47E25">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Формирование комфортной городской среды сельского поселения Красный Яр муниципального района Красноярский Самарской области на 2023-</w:t>
      </w:r>
      <w:r w:rsidR="00177BAC">
        <w:rPr>
          <w:rFonts w:ascii="Times New Roman" w:hAnsi="Times New Roman" w:cs="Times New Roman"/>
          <w:color w:val="auto"/>
          <w:sz w:val="28"/>
          <w:szCs w:val="28"/>
        </w:rPr>
        <w:t>2030</w:t>
      </w:r>
      <w:r w:rsidR="00B47E25" w:rsidRPr="00B47E25">
        <w:rPr>
          <w:rFonts w:ascii="Times New Roman" w:hAnsi="Times New Roman" w:cs="Times New Roman"/>
          <w:color w:val="auto"/>
          <w:sz w:val="28"/>
          <w:szCs w:val="28"/>
        </w:rPr>
        <w:t xml:space="preserve">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roofErr w:type="gramEnd"/>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rsidR="00922E9A" w:rsidRDefault="00922E9A" w:rsidP="00922E9A">
      <w:pPr>
        <w:spacing w:line="360" w:lineRule="auto"/>
        <w:ind w:firstLine="709"/>
        <w:jc w:val="both"/>
        <w:rPr>
          <w:rFonts w:ascii="Times New Roman" w:hAnsi="Times New Roman" w:cs="Times New Roman"/>
          <w:color w:val="auto"/>
          <w:sz w:val="28"/>
          <w:szCs w:val="28"/>
        </w:rPr>
      </w:pP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или устройство ограждения;</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устройство площадок для выгула домашних животных;</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w:t>
      </w:r>
      <w:proofErr w:type="gramStart"/>
      <w:r w:rsidRPr="00C46C7A">
        <w:rPr>
          <w:rFonts w:ascii="Times New Roman" w:hAnsi="Times New Roman" w:cs="Times New Roman"/>
          <w:color w:val="auto"/>
          <w:sz w:val="28"/>
          <w:szCs w:val="28"/>
        </w:rPr>
        <w:t>работы</w:t>
      </w:r>
      <w:proofErr w:type="gramEnd"/>
      <w:r w:rsidRPr="00C46C7A">
        <w:rPr>
          <w:rFonts w:ascii="Times New Roman" w:hAnsi="Times New Roman" w:cs="Times New Roman"/>
          <w:color w:val="auto"/>
          <w:sz w:val="28"/>
          <w:szCs w:val="28"/>
        </w:rPr>
        <w:t xml:space="preserve"> по благоустройству дворовых территорий которых </w:t>
      </w:r>
      <w:proofErr w:type="spellStart"/>
      <w:r w:rsidRPr="00C46C7A">
        <w:rPr>
          <w:rFonts w:ascii="Times New Roman" w:hAnsi="Times New Roman" w:cs="Times New Roman"/>
          <w:color w:val="auto"/>
          <w:sz w:val="28"/>
          <w:szCs w:val="28"/>
        </w:rPr>
        <w:t>софинансируются</w:t>
      </w:r>
      <w:proofErr w:type="spellEnd"/>
      <w:r w:rsidRPr="00C46C7A">
        <w:rPr>
          <w:rFonts w:ascii="Times New Roman" w:hAnsi="Times New Roman" w:cs="Times New Roman"/>
          <w:color w:val="auto"/>
          <w:sz w:val="28"/>
          <w:szCs w:val="28"/>
        </w:rPr>
        <w:t xml:space="preserve"> из бюджета субъекта Российской Федерации</w:t>
      </w:r>
      <w:r>
        <w:rPr>
          <w:rFonts w:ascii="Times New Roman" w:hAnsi="Times New Roman" w:cs="Times New Roman"/>
          <w:color w:val="auto"/>
          <w:sz w:val="28"/>
          <w:szCs w:val="28"/>
        </w:rPr>
        <w:t>;</w:t>
      </w:r>
    </w:p>
    <w:p w:rsidR="009549E2" w:rsidRDefault="009549E2" w:rsidP="009549E2">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00E4D" w:rsidRPr="005C3AAC" w:rsidRDefault="00000E4D" w:rsidP="009549E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rsidR="00000E4D" w:rsidRPr="00970548" w:rsidRDefault="0088750B" w:rsidP="00970548">
      <w:pPr>
        <w:pStyle w:val="af"/>
        <w:numPr>
          <w:ilvl w:val="0"/>
          <w:numId w:val="5"/>
        </w:numPr>
        <w:tabs>
          <w:tab w:val="left" w:pos="1840"/>
        </w:tabs>
        <w:spacing w:line="360" w:lineRule="auto"/>
        <w:jc w:val="center"/>
        <w:outlineLvl w:val="0"/>
        <w:rPr>
          <w:rFonts w:ascii="Times New Roman" w:hAnsi="Times New Roman" w:cs="Times New Roman"/>
          <w:b/>
          <w:color w:val="auto"/>
          <w:sz w:val="28"/>
          <w:szCs w:val="28"/>
        </w:rPr>
      </w:pPr>
      <w:r w:rsidRPr="00970548">
        <w:rPr>
          <w:rFonts w:ascii="Times New Roman" w:hAnsi="Times New Roman" w:cs="Times New Roman"/>
          <w:b/>
          <w:color w:val="auto"/>
          <w:sz w:val="28"/>
          <w:szCs w:val="28"/>
        </w:rPr>
        <w:t>Цели и</w:t>
      </w:r>
      <w:r w:rsidR="00000E4D" w:rsidRPr="00970548">
        <w:rPr>
          <w:rFonts w:ascii="Times New Roman" w:hAnsi="Times New Roman" w:cs="Times New Roman"/>
          <w:b/>
          <w:color w:val="auto"/>
          <w:sz w:val="28"/>
          <w:szCs w:val="28"/>
        </w:rPr>
        <w:t xml:space="preserve"> задачи муниципальной программы</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Основными задачами Программы являются:</w:t>
      </w:r>
    </w:p>
    <w:p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922E9A">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10"/>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rsidTr="001040AE">
        <w:trPr>
          <w:jc w:val="center"/>
        </w:trPr>
        <w:tc>
          <w:tcPr>
            <w:tcW w:w="563" w:type="dxa"/>
            <w:vMerge w:val="restart"/>
          </w:tcPr>
          <w:p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rsidTr="001040AE">
        <w:trPr>
          <w:jc w:val="center"/>
        </w:trPr>
        <w:tc>
          <w:tcPr>
            <w:tcW w:w="563" w:type="dxa"/>
            <w:vMerge/>
            <w:vAlign w:val="center"/>
          </w:tcPr>
          <w:p w:rsidR="001040AE" w:rsidRPr="001040AE" w:rsidRDefault="001040AE" w:rsidP="0088750B">
            <w:pPr>
              <w:rPr>
                <w:rFonts w:ascii="Times New Roman" w:hAnsi="Times New Roman"/>
                <w:sz w:val="28"/>
                <w:szCs w:val="28"/>
              </w:rPr>
            </w:pPr>
          </w:p>
        </w:tc>
        <w:tc>
          <w:tcPr>
            <w:tcW w:w="7234" w:type="dxa"/>
            <w:vMerge/>
            <w:vAlign w:val="center"/>
          </w:tcPr>
          <w:p w:rsidR="001040AE" w:rsidRPr="001040AE" w:rsidRDefault="001040AE" w:rsidP="0088750B">
            <w:pPr>
              <w:rPr>
                <w:rFonts w:ascii="Times New Roman" w:hAnsi="Times New Roman"/>
                <w:sz w:val="28"/>
                <w:szCs w:val="28"/>
              </w:rPr>
            </w:pPr>
          </w:p>
        </w:tc>
        <w:tc>
          <w:tcPr>
            <w:tcW w:w="2263" w:type="dxa"/>
            <w:vMerge/>
            <w:vAlign w:val="center"/>
          </w:tcPr>
          <w:p w:rsidR="001040AE" w:rsidRPr="001040AE" w:rsidRDefault="001040AE" w:rsidP="001040AE">
            <w:pPr>
              <w:jc w:val="center"/>
              <w:rPr>
                <w:rFonts w:ascii="Times New Roman" w:hAnsi="Times New Roman"/>
                <w:sz w:val="28"/>
                <w:szCs w:val="28"/>
              </w:rPr>
            </w:pPr>
          </w:p>
        </w:tc>
        <w:tc>
          <w:tcPr>
            <w:tcW w:w="1701"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rsidR="001040AE" w:rsidRPr="001040AE" w:rsidRDefault="00177BAC" w:rsidP="00177BAC">
            <w:pPr>
              <w:jc w:val="center"/>
              <w:rPr>
                <w:rFonts w:ascii="Times New Roman" w:hAnsi="Times New Roman"/>
                <w:sz w:val="28"/>
                <w:szCs w:val="28"/>
              </w:rPr>
            </w:pPr>
            <w:r>
              <w:rPr>
                <w:rFonts w:ascii="Times New Roman" w:hAnsi="Times New Roman"/>
                <w:sz w:val="28"/>
                <w:szCs w:val="28"/>
              </w:rPr>
              <w:t>2024</w:t>
            </w:r>
            <w:r w:rsidR="001040AE" w:rsidRPr="001040AE">
              <w:rPr>
                <w:rFonts w:ascii="Times New Roman" w:hAnsi="Times New Roman"/>
                <w:sz w:val="28"/>
                <w:szCs w:val="28"/>
              </w:rPr>
              <w:t xml:space="preserve"> год</w:t>
            </w: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12</w:t>
            </w: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100</w:t>
            </w: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w:t>
            </w:r>
          </w:p>
        </w:tc>
        <w:tc>
          <w:tcPr>
            <w:tcW w:w="1847" w:type="dxa"/>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w:t>
            </w:r>
          </w:p>
        </w:tc>
      </w:tr>
      <w:tr w:rsidR="001040AE" w:rsidRPr="00F53E5F" w:rsidTr="001040AE">
        <w:trPr>
          <w:jc w:val="center"/>
        </w:trPr>
        <w:tc>
          <w:tcPr>
            <w:tcW w:w="563" w:type="dxa"/>
          </w:tcPr>
          <w:p w:rsidR="001040AE" w:rsidRDefault="001040AE" w:rsidP="009A1E49">
            <w:pPr>
              <w:rPr>
                <w:rFonts w:ascii="Times New Roman" w:hAnsi="Times New Roman"/>
                <w:sz w:val="28"/>
                <w:szCs w:val="28"/>
              </w:rPr>
            </w:pP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301904" w:rsidP="009A1E49">
            <w:pPr>
              <w:jc w:val="center"/>
              <w:rPr>
                <w:rFonts w:ascii="Times New Roman" w:hAnsi="Times New Roman"/>
                <w:sz w:val="28"/>
                <w:szCs w:val="28"/>
              </w:rPr>
            </w:pPr>
            <w:r>
              <w:rPr>
                <w:rFonts w:ascii="Times New Roman" w:hAnsi="Times New Roman"/>
                <w:sz w:val="28"/>
                <w:szCs w:val="28"/>
              </w:rPr>
              <w:t>80</w:t>
            </w:r>
          </w:p>
        </w:tc>
        <w:tc>
          <w:tcPr>
            <w:tcW w:w="1847" w:type="dxa"/>
          </w:tcPr>
          <w:p w:rsidR="001040AE" w:rsidRPr="00BF723D" w:rsidRDefault="00301904" w:rsidP="009A1E49">
            <w:pPr>
              <w:jc w:val="center"/>
              <w:rPr>
                <w:rFonts w:ascii="Times New Roman" w:hAnsi="Times New Roman"/>
                <w:sz w:val="28"/>
                <w:szCs w:val="28"/>
              </w:rPr>
            </w:pPr>
            <w:r>
              <w:rPr>
                <w:rFonts w:ascii="Times New Roman" w:hAnsi="Times New Roman"/>
                <w:sz w:val="28"/>
                <w:szCs w:val="28"/>
              </w:rPr>
              <w:t>100</w:t>
            </w:r>
          </w:p>
        </w:tc>
      </w:tr>
    </w:tbl>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2" w:name="bookmark2"/>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2"/>
    <w:p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w:t>
      </w:r>
      <w:r w:rsidR="00177BAC">
        <w:rPr>
          <w:rFonts w:ascii="Times New Roman" w:hAnsi="Times New Roman" w:cs="Times New Roman"/>
          <w:color w:val="auto"/>
          <w:sz w:val="28"/>
          <w:szCs w:val="28"/>
        </w:rPr>
        <w:t>2030</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rsidR="008E2487" w:rsidRDefault="008E2487" w:rsidP="00000E4D">
      <w:pPr>
        <w:tabs>
          <w:tab w:val="left" w:pos="346"/>
        </w:tabs>
        <w:spacing w:line="360" w:lineRule="auto"/>
        <w:jc w:val="center"/>
        <w:rPr>
          <w:rFonts w:ascii="Times New Roman" w:hAnsi="Times New Roman" w:cs="Times New Roman"/>
          <w:color w:val="auto"/>
          <w:sz w:val="28"/>
          <w:szCs w:val="28"/>
        </w:rPr>
      </w:pPr>
    </w:p>
    <w:p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rsidR="00000E4D" w:rsidRPr="008502BD" w:rsidRDefault="000003AC" w:rsidP="0088750B">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7491,68</w:t>
            </w:r>
          </w:p>
        </w:tc>
      </w:tr>
      <w:tr w:rsidR="00000E4D" w:rsidTr="0088750B">
        <w:tc>
          <w:tcPr>
            <w:tcW w:w="4644" w:type="dxa"/>
          </w:tcPr>
          <w:p w:rsidR="00000E4D" w:rsidRPr="008502BD" w:rsidRDefault="00177BAC" w:rsidP="00177BAC">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rsidR="00000E4D" w:rsidRPr="008502BD" w:rsidRDefault="00301904" w:rsidP="0088750B">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7000,0</w:t>
            </w:r>
          </w:p>
        </w:tc>
      </w:tr>
    </w:tbl>
    <w:p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F7599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F75996" w:rsidRDefault="00F75996" w:rsidP="00F75996">
      <w:pPr>
        <w:spacing w:line="360" w:lineRule="auto"/>
        <w:ind w:firstLine="709"/>
        <w:jc w:val="both"/>
        <w:rPr>
          <w:rFonts w:ascii="Times New Roman" w:hAnsi="Times New Roman" w:cs="Times New Roman"/>
          <w:color w:val="auto"/>
          <w:sz w:val="28"/>
          <w:szCs w:val="28"/>
        </w:rPr>
      </w:pPr>
    </w:p>
    <w:p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rsidR="00000E4D" w:rsidRDefault="00000E4D" w:rsidP="00000E4D">
      <w:pPr>
        <w:spacing w:line="360" w:lineRule="auto"/>
        <w:ind w:firstLine="360"/>
        <w:jc w:val="center"/>
        <w:rPr>
          <w:rFonts w:ascii="Times New Roman" w:hAnsi="Times New Roman" w:cs="Times New Roman"/>
          <w:color w:val="auto"/>
          <w:sz w:val="28"/>
          <w:szCs w:val="28"/>
        </w:rPr>
      </w:pPr>
    </w:p>
    <w:p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ограммы составляет ремонт и благоустройство дворовых территорий многоквартирных домов и общественных территорий.</w:t>
      </w:r>
    </w:p>
    <w:p w:rsidR="00000E4D" w:rsidRDefault="00000E4D" w:rsidP="00F0097B">
      <w:pPr>
        <w:spacing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w:t>
      </w:r>
      <w:r w:rsidR="00177BAC">
        <w:rPr>
          <w:rFonts w:ascii="Times New Roman" w:hAnsi="Times New Roman" w:cs="Times New Roman"/>
          <w:color w:val="auto"/>
          <w:sz w:val="28"/>
          <w:szCs w:val="28"/>
        </w:rPr>
        <w:t>2030</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w:t>
      </w:r>
      <w:proofErr w:type="gramEnd"/>
      <w:r w:rsidRPr="005E44F2">
        <w:rPr>
          <w:rFonts w:ascii="Times New Roman" w:hAnsi="Times New Roman" w:cs="Times New Roman"/>
          <w:color w:val="auto"/>
          <w:sz w:val="28"/>
          <w:szCs w:val="28"/>
        </w:rPr>
        <w:t xml:space="preserve">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 xml:space="preserve">Перечень дворовых территорий многоквартирных домов (далее МКД), в которых планируются мероприятия по благоустройству </w:t>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в 20</w:t>
      </w:r>
      <w:r w:rsidR="008A61BE" w:rsidRPr="00090E67">
        <w:rPr>
          <w:rFonts w:ascii="Times New Roman" w:hAnsi="Times New Roman" w:cs="Times New Roman"/>
          <w:color w:val="auto"/>
          <w:sz w:val="28"/>
          <w:szCs w:val="28"/>
        </w:rPr>
        <w:t>23</w:t>
      </w:r>
      <w:r w:rsidRPr="00090E67">
        <w:rPr>
          <w:rFonts w:ascii="Times New Roman" w:hAnsi="Times New Roman" w:cs="Times New Roman"/>
          <w:color w:val="auto"/>
          <w:sz w:val="28"/>
          <w:szCs w:val="28"/>
        </w:rPr>
        <w:t>-</w:t>
      </w:r>
      <w:r w:rsidR="00177BAC">
        <w:rPr>
          <w:rFonts w:ascii="Times New Roman" w:hAnsi="Times New Roman" w:cs="Times New Roman"/>
          <w:color w:val="auto"/>
          <w:sz w:val="28"/>
          <w:szCs w:val="28"/>
        </w:rPr>
        <w:t>2024</w:t>
      </w:r>
      <w:r w:rsidRPr="00090E67">
        <w:rPr>
          <w:rFonts w:ascii="Times New Roman" w:hAnsi="Times New Roman" w:cs="Times New Roman"/>
          <w:color w:val="auto"/>
          <w:sz w:val="28"/>
          <w:szCs w:val="28"/>
        </w:rPr>
        <w:t xml:space="preserve"> годах</w:t>
      </w:r>
    </w:p>
    <w:p w:rsidR="00000E4D" w:rsidRPr="00090E67" w:rsidRDefault="00000E4D" w:rsidP="00F0097B">
      <w:pPr>
        <w:ind w:firstLine="709"/>
        <w:jc w:val="center"/>
        <w:rPr>
          <w:rFonts w:ascii="Times New Roman" w:hAnsi="Times New Roman" w:cs="Times New Roman"/>
          <w:color w:val="auto"/>
          <w:sz w:val="28"/>
          <w:szCs w:val="28"/>
        </w:rPr>
      </w:pPr>
    </w:p>
    <w:tbl>
      <w:tblPr>
        <w:tblOverlap w:val="never"/>
        <w:tblW w:w="0" w:type="auto"/>
        <w:tblCellMar>
          <w:left w:w="10" w:type="dxa"/>
          <w:right w:w="10" w:type="dxa"/>
        </w:tblCellMar>
        <w:tblLook w:val="00A0" w:firstRow="1" w:lastRow="0" w:firstColumn="1" w:lastColumn="0" w:noHBand="0" w:noVBand="0"/>
      </w:tblPr>
      <w:tblGrid>
        <w:gridCol w:w="705"/>
        <w:gridCol w:w="4974"/>
        <w:gridCol w:w="3277"/>
        <w:gridCol w:w="421"/>
      </w:tblGrid>
      <w:tr w:rsidR="00090E67" w:rsidRPr="00090E67" w:rsidTr="00C35908">
        <w:trPr>
          <w:trHeight w:val="745"/>
        </w:trPr>
        <w:tc>
          <w:tcPr>
            <w:tcW w:w="705" w:type="dxa"/>
            <w:tcBorders>
              <w:top w:val="single" w:sz="4" w:space="0" w:color="auto"/>
              <w:left w:val="single" w:sz="4" w:space="0" w:color="auto"/>
            </w:tcBorders>
            <w:shd w:val="clear" w:color="auto" w:fill="FFFFFF"/>
          </w:tcPr>
          <w:p w:rsidR="00000E4D" w:rsidRPr="00090E67" w:rsidRDefault="008733BC" w:rsidP="00CA3923">
            <w:pPr>
              <w:rPr>
                <w:rFonts w:ascii="Times New Roman" w:hAnsi="Times New Roman" w:cs="Times New Roman"/>
                <w:b/>
                <w:color w:val="auto"/>
                <w:sz w:val="26"/>
                <w:szCs w:val="26"/>
              </w:rPr>
            </w:pPr>
            <w:r w:rsidRPr="00090E67">
              <w:rPr>
                <w:rFonts w:ascii="Times New Roman" w:hAnsi="Times New Roman" w:cs="Times New Roman"/>
                <w:b/>
                <w:color w:val="auto"/>
                <w:sz w:val="26"/>
                <w:szCs w:val="26"/>
              </w:rPr>
              <w:t xml:space="preserve">№ </w:t>
            </w:r>
            <w:proofErr w:type="gramStart"/>
            <w:r w:rsidRPr="00090E67">
              <w:rPr>
                <w:rFonts w:ascii="Times New Roman" w:hAnsi="Times New Roman" w:cs="Times New Roman"/>
                <w:b/>
                <w:color w:val="auto"/>
                <w:sz w:val="26"/>
                <w:szCs w:val="26"/>
              </w:rPr>
              <w:t>п</w:t>
            </w:r>
            <w:proofErr w:type="gramEnd"/>
            <w:r w:rsidRPr="00090E67">
              <w:rPr>
                <w:rFonts w:ascii="Times New Roman" w:hAnsi="Times New Roman" w:cs="Times New Roman"/>
                <w:b/>
                <w:color w:val="auto"/>
                <w:sz w:val="26"/>
                <w:szCs w:val="26"/>
              </w:rPr>
              <w:t>/п</w:t>
            </w:r>
          </w:p>
        </w:tc>
        <w:tc>
          <w:tcPr>
            <w:tcW w:w="4974" w:type="dxa"/>
            <w:tcBorders>
              <w:top w:val="single" w:sz="4" w:space="0" w:color="auto"/>
              <w:lef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Адресный перечень</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дворовых территорий</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многоквартирных</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домов</w:t>
            </w:r>
          </w:p>
        </w:tc>
        <w:tc>
          <w:tcPr>
            <w:tcW w:w="0" w:type="auto"/>
            <w:gridSpan w:val="2"/>
            <w:tcBorders>
              <w:top w:val="single" w:sz="4" w:space="0" w:color="auto"/>
              <w:left w:val="single" w:sz="4" w:space="0" w:color="auto"/>
              <w:righ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Плановый период выполнения работ по годам</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255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CF199F" w:rsidP="00CF199F">
            <w:pPr>
              <w:ind w:firstLine="709"/>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090E67"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2</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257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3</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267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4</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Сельхозтехника,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5</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 xml:space="preserve">ул. </w:t>
            </w:r>
            <w:proofErr w:type="gramStart"/>
            <w:r w:rsidRPr="00090E67">
              <w:rPr>
                <w:rFonts w:ascii="Times New Roman" w:hAnsi="Times New Roman" w:cs="Times New Roman"/>
                <w:color w:val="auto"/>
                <w:sz w:val="26"/>
                <w:szCs w:val="26"/>
              </w:rPr>
              <w:t>Промысловая</w:t>
            </w:r>
            <w:proofErr w:type="gramEnd"/>
            <w:r w:rsidRPr="00090E67">
              <w:rPr>
                <w:rFonts w:ascii="Times New Roman" w:hAnsi="Times New Roman" w:cs="Times New Roman"/>
                <w:color w:val="auto"/>
                <w:sz w:val="26"/>
                <w:szCs w:val="26"/>
              </w:rPr>
              <w:t>, д. 54</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6</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Полевая</w:t>
            </w:r>
            <w:proofErr w:type="gramEnd"/>
            <w:r w:rsidRPr="00090E67">
              <w:rPr>
                <w:rFonts w:ascii="Times New Roman" w:hAnsi="Times New Roman" w:cs="Times New Roman"/>
                <w:color w:val="auto"/>
                <w:sz w:val="26"/>
                <w:szCs w:val="26"/>
              </w:rPr>
              <w:t>,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7</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Дорожная</w:t>
            </w:r>
            <w:proofErr w:type="gramEnd"/>
            <w:r w:rsidRPr="00090E67">
              <w:rPr>
                <w:rFonts w:ascii="Times New Roman" w:hAnsi="Times New Roman" w:cs="Times New Roman"/>
                <w:color w:val="auto"/>
                <w:sz w:val="26"/>
                <w:szCs w:val="26"/>
              </w:rPr>
              <w:t>,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8</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Дорожная</w:t>
            </w:r>
            <w:proofErr w:type="gramEnd"/>
            <w:r w:rsidRPr="00090E67">
              <w:rPr>
                <w:rFonts w:ascii="Times New Roman" w:hAnsi="Times New Roman" w:cs="Times New Roman"/>
                <w:color w:val="auto"/>
                <w:sz w:val="26"/>
                <w:szCs w:val="26"/>
              </w:rPr>
              <w:t>, д. 19</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9</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13</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10</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C35908">
        <w:trPr>
          <w:trHeight w:val="566"/>
        </w:trPr>
        <w:tc>
          <w:tcPr>
            <w:tcW w:w="705"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12</w:t>
            </w:r>
          </w:p>
        </w:tc>
        <w:tc>
          <w:tcPr>
            <w:tcW w:w="4974"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ул. Дзержинского, д. 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ind w:firstLine="709"/>
              <w:rPr>
                <w:rFonts w:ascii="Times New Roman" w:hAnsi="Times New Roman" w:cs="Times New Roman"/>
                <w:color w:val="auto"/>
                <w:sz w:val="26"/>
                <w:szCs w:val="26"/>
              </w:rPr>
            </w:pPr>
            <w:r w:rsidRPr="00090E67">
              <w:rPr>
                <w:rFonts w:ascii="Times New Roman" w:hAnsi="Times New Roman" w:cs="Times New Roman"/>
                <w:color w:val="auto"/>
                <w:sz w:val="26"/>
                <w:szCs w:val="26"/>
              </w:rPr>
              <w:t>-</w:t>
            </w:r>
          </w:p>
        </w:tc>
      </w:tr>
    </w:tbl>
    <w:p w:rsidR="00000E4D" w:rsidRPr="00122AAA" w:rsidRDefault="00000E4D" w:rsidP="00F0097B">
      <w:pPr>
        <w:tabs>
          <w:tab w:val="left" w:pos="3379"/>
        </w:tabs>
        <w:spacing w:line="360" w:lineRule="auto"/>
        <w:ind w:firstLine="709"/>
        <w:jc w:val="center"/>
        <w:outlineLvl w:val="0"/>
        <w:rPr>
          <w:rFonts w:ascii="Times New Roman" w:hAnsi="Times New Roman" w:cs="Times New Roman"/>
          <w:color w:val="auto"/>
          <w:sz w:val="28"/>
          <w:szCs w:val="28"/>
        </w:rPr>
      </w:pP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w:t>
      </w:r>
      <w:r w:rsidR="00177BAC">
        <w:rPr>
          <w:rFonts w:ascii="Times New Roman" w:hAnsi="Times New Roman" w:cs="Times New Roman"/>
          <w:color w:val="auto"/>
          <w:sz w:val="28"/>
          <w:szCs w:val="28"/>
        </w:rPr>
        <w:t>2024</w:t>
      </w:r>
      <w:r w:rsidRPr="00122AAA">
        <w:rPr>
          <w:rFonts w:ascii="Times New Roman" w:hAnsi="Times New Roman" w:cs="Times New Roman"/>
          <w:color w:val="auto"/>
          <w:sz w:val="28"/>
          <w:szCs w:val="28"/>
        </w:rPr>
        <w:t xml:space="preserve"> годах</w:t>
      </w:r>
    </w:p>
    <w:p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122AAA" w:rsidRPr="00122AAA" w:rsidTr="00122AAA">
        <w:trPr>
          <w:jc w:val="center"/>
        </w:trPr>
        <w:tc>
          <w:tcPr>
            <w:tcW w:w="880"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w:t>
            </w:r>
            <w:r w:rsidR="008733BC" w:rsidRPr="00122AAA">
              <w:rPr>
                <w:rFonts w:ascii="Times New Roman" w:hAnsi="Times New Roman" w:cs="Times New Roman"/>
                <w:b/>
                <w:color w:val="auto"/>
                <w:sz w:val="26"/>
                <w:szCs w:val="26"/>
              </w:rPr>
              <w:t xml:space="preserve"> </w:t>
            </w:r>
            <w:proofErr w:type="gramStart"/>
            <w:r w:rsidRPr="00122AAA">
              <w:rPr>
                <w:rFonts w:ascii="Times New Roman" w:hAnsi="Times New Roman" w:cs="Times New Roman"/>
                <w:b/>
                <w:color w:val="auto"/>
                <w:sz w:val="26"/>
                <w:szCs w:val="26"/>
              </w:rPr>
              <w:t>п</w:t>
            </w:r>
            <w:proofErr w:type="gramEnd"/>
            <w:r w:rsidRPr="00122AAA">
              <w:rPr>
                <w:rFonts w:ascii="Times New Roman" w:hAnsi="Times New Roman" w:cs="Times New Roman"/>
                <w:b/>
                <w:color w:val="auto"/>
                <w:sz w:val="26"/>
                <w:szCs w:val="26"/>
              </w:rPr>
              <w:t>/п</w:t>
            </w:r>
          </w:p>
        </w:tc>
        <w:tc>
          <w:tcPr>
            <w:tcW w:w="5149"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Местоположение общественной территории</w:t>
            </w:r>
          </w:p>
        </w:tc>
        <w:tc>
          <w:tcPr>
            <w:tcW w:w="3210" w:type="dxa"/>
            <w:gridSpan w:val="2"/>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Плановый период выполнения работ по годам</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1</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от ул. </w:t>
            </w:r>
            <w:proofErr w:type="gramStart"/>
            <w:r w:rsidRPr="00122AAA">
              <w:rPr>
                <w:rFonts w:ascii="Times New Roman" w:hAnsi="Times New Roman" w:cs="Times New Roman"/>
                <w:color w:val="auto"/>
                <w:sz w:val="26"/>
                <w:szCs w:val="26"/>
              </w:rPr>
              <w:t>Почтовая</w:t>
            </w:r>
            <w:proofErr w:type="gramEnd"/>
            <w:r w:rsidRPr="00122AAA">
              <w:rPr>
                <w:rFonts w:ascii="Times New Roman" w:hAnsi="Times New Roman" w:cs="Times New Roman"/>
                <w:color w:val="auto"/>
                <w:sz w:val="26"/>
                <w:szCs w:val="26"/>
              </w:rPr>
              <w:t xml:space="preserve"> д. 22 до д. 4 по ул. Речная </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2023</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2</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ул. </w:t>
            </w:r>
            <w:proofErr w:type="gramStart"/>
            <w:r w:rsidRPr="00122AAA">
              <w:rPr>
                <w:rFonts w:ascii="Times New Roman" w:hAnsi="Times New Roman" w:cs="Times New Roman"/>
                <w:color w:val="auto"/>
                <w:sz w:val="26"/>
                <w:szCs w:val="26"/>
              </w:rPr>
              <w:t>Полевая</w:t>
            </w:r>
            <w:proofErr w:type="gramEnd"/>
            <w:r w:rsidRPr="00122AAA">
              <w:rPr>
                <w:rFonts w:ascii="Times New Roman" w:hAnsi="Times New Roman" w:cs="Times New Roman"/>
                <w:color w:val="auto"/>
                <w:sz w:val="26"/>
                <w:szCs w:val="26"/>
              </w:rPr>
              <w:t>, д. 20</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w:t>
            </w:r>
          </w:p>
        </w:tc>
        <w:tc>
          <w:tcPr>
            <w:tcW w:w="1605" w:type="dxa"/>
          </w:tcPr>
          <w:p w:rsidR="00122AAA" w:rsidRPr="00122AAA" w:rsidRDefault="00177BAC" w:rsidP="00177BAC">
            <w:pPr>
              <w:jc w:val="center"/>
              <w:rPr>
                <w:rFonts w:ascii="Times New Roman" w:hAnsi="Times New Roman" w:cs="Times New Roman"/>
                <w:color w:val="auto"/>
                <w:sz w:val="26"/>
                <w:szCs w:val="26"/>
              </w:rPr>
            </w:pPr>
            <w:r>
              <w:rPr>
                <w:rFonts w:ascii="Times New Roman" w:hAnsi="Times New Roman" w:cs="Times New Roman"/>
                <w:color w:val="auto"/>
                <w:sz w:val="26"/>
                <w:szCs w:val="26"/>
              </w:rPr>
              <w:t>2024</w:t>
            </w:r>
          </w:p>
        </w:tc>
      </w:tr>
    </w:tbl>
    <w:p w:rsidR="00081873" w:rsidRDefault="00081873" w:rsidP="00F0097B">
      <w:pPr>
        <w:tabs>
          <w:tab w:val="left" w:pos="326"/>
        </w:tabs>
        <w:spacing w:line="360" w:lineRule="auto"/>
        <w:ind w:firstLine="709"/>
        <w:jc w:val="both"/>
        <w:rPr>
          <w:rFonts w:ascii="Times New Roman" w:hAnsi="Times New Roman" w:cs="Times New Roman"/>
          <w:color w:val="auto"/>
          <w:sz w:val="28"/>
          <w:szCs w:val="28"/>
        </w:rPr>
      </w:pP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E74E31">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администрация сельского поселения Красный Яр</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rsidR="00000E4D" w:rsidRPr="005C3AAC"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proofErr w:type="gramStart"/>
      <w:r>
        <w:rPr>
          <w:rFonts w:ascii="Times New Roman" w:hAnsi="Times New Roman" w:cs="Times New Roman"/>
          <w:b w:val="0"/>
          <w:sz w:val="28"/>
          <w:szCs w:val="28"/>
        </w:rPr>
        <w:t xml:space="preserve">В срок до </w:t>
      </w:r>
      <w:r w:rsidR="00177BAC">
        <w:rPr>
          <w:rFonts w:ascii="Times New Roman" w:hAnsi="Times New Roman" w:cs="Times New Roman"/>
          <w:b w:val="0"/>
          <w:sz w:val="28"/>
          <w:szCs w:val="28"/>
        </w:rPr>
        <w:t>2030</w:t>
      </w:r>
      <w:r>
        <w:rPr>
          <w:rFonts w:ascii="Times New Roman" w:hAnsi="Times New Roman" w:cs="Times New Roman"/>
          <w:b w:val="0"/>
          <w:sz w:val="28"/>
          <w:szCs w:val="28"/>
        </w:rPr>
        <w:t xml:space="preserve">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roofErr w:type="gramEnd"/>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сельского поселения Красный Яр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proofErr w:type="gramStart"/>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w:t>
      </w:r>
      <w:r w:rsidR="000B0CEF">
        <w:rPr>
          <w:rFonts w:ascii="Times New Roman" w:hAnsi="Times New Roman" w:cs="Times New Roman"/>
          <w:b w:val="0"/>
          <w:sz w:val="28"/>
          <w:szCs w:val="28"/>
        </w:rPr>
        <w:t>сель</w:t>
      </w:r>
      <w:r>
        <w:rPr>
          <w:rFonts w:ascii="Times New Roman" w:hAnsi="Times New Roman" w:cs="Times New Roman"/>
          <w:b w:val="0"/>
          <w:sz w:val="28"/>
          <w:szCs w:val="28"/>
        </w:rPr>
        <w:t xml:space="preserve">ского поселения </w:t>
      </w:r>
      <w:r w:rsidR="000B0CEF">
        <w:rPr>
          <w:rFonts w:ascii="Times New Roman" w:hAnsi="Times New Roman" w:cs="Times New Roman"/>
          <w:b w:val="0"/>
          <w:sz w:val="28"/>
          <w:szCs w:val="28"/>
        </w:rPr>
        <w:t>Красный Яр</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w:t>
      </w:r>
      <w:proofErr w:type="gramEnd"/>
      <w:r w:rsidRPr="00D55ADB">
        <w:rPr>
          <w:rFonts w:ascii="Times New Roman" w:hAnsi="Times New Roman" w:cs="Times New Roman"/>
          <w:b w:val="0"/>
          <w:sz w:val="28"/>
          <w:szCs w:val="28"/>
        </w:rPr>
        <w:t xml:space="preserve">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t>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rsidR="00523374"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w:t>
      </w:r>
      <w:proofErr w:type="gramStart"/>
      <w:r w:rsidRPr="00066297">
        <w:rPr>
          <w:rFonts w:ascii="Times New Roman" w:hAnsi="Times New Roman" w:cs="Times New Roman"/>
          <w:b w:val="0"/>
          <w:sz w:val="28"/>
          <w:szCs w:val="28"/>
        </w:rPr>
        <w:t>дств пр</w:t>
      </w:r>
      <w:proofErr w:type="gramEnd"/>
      <w:r w:rsidRPr="00066297">
        <w:rPr>
          <w:rFonts w:ascii="Times New Roman" w:hAnsi="Times New Roman" w:cs="Times New Roman"/>
          <w:b w:val="0"/>
          <w:sz w:val="28"/>
          <w:szCs w:val="28"/>
        </w:rPr>
        <w:t xml:space="preserve">и расходовании субсидии в целях реализации муниципальных программ, в том числе мероприятий по </w:t>
      </w:r>
      <w:proofErr w:type="spellStart"/>
      <w:r w:rsidRPr="00066297">
        <w:rPr>
          <w:rFonts w:ascii="Times New Roman" w:hAnsi="Times New Roman" w:cs="Times New Roman"/>
          <w:b w:val="0"/>
          <w:sz w:val="28"/>
          <w:szCs w:val="28"/>
        </w:rPr>
        <w:t>цифровизации</w:t>
      </w:r>
      <w:proofErr w:type="spellEnd"/>
      <w:r w:rsidRPr="00066297">
        <w:rPr>
          <w:rFonts w:ascii="Times New Roman" w:hAnsi="Times New Roman" w:cs="Times New Roman"/>
          <w:b w:val="0"/>
          <w:sz w:val="28"/>
          <w:szCs w:val="28"/>
        </w:rPr>
        <w:t xml:space="preserve"> городского хозяйства, </w:t>
      </w:r>
      <w:proofErr w:type="spellStart"/>
      <w:r w:rsidRPr="00066297">
        <w:rPr>
          <w:rFonts w:ascii="Times New Roman" w:hAnsi="Times New Roman" w:cs="Times New Roman"/>
          <w:b w:val="0"/>
          <w:sz w:val="28"/>
          <w:szCs w:val="28"/>
        </w:rPr>
        <w:t>включенных</w:t>
      </w:r>
      <w:proofErr w:type="spellEnd"/>
      <w:r w:rsidRPr="00066297">
        <w:rPr>
          <w:rFonts w:ascii="Times New Roman" w:hAnsi="Times New Roman" w:cs="Times New Roman"/>
          <w:b w:val="0"/>
          <w:sz w:val="28"/>
          <w:szCs w:val="28"/>
        </w:rPr>
        <w:t xml:space="preserve">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rsidR="00523374" w:rsidRDefault="00523374" w:rsidP="00523374">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муниципальной программы 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осуществление </w:t>
      </w:r>
      <w:proofErr w:type="gramStart"/>
      <w:r w:rsidRPr="008542FE">
        <w:rPr>
          <w:rFonts w:ascii="Times New Roman" w:hAnsi="Times New Roman" w:cs="Times New Roman"/>
          <w:sz w:val="28"/>
          <w:szCs w:val="28"/>
        </w:rPr>
        <w:t>контроля за</w:t>
      </w:r>
      <w:proofErr w:type="gramEnd"/>
      <w:r w:rsidRPr="008542FE">
        <w:rPr>
          <w:rFonts w:ascii="Times New Roman" w:hAnsi="Times New Roman" w:cs="Times New Roman"/>
          <w:sz w:val="28"/>
          <w:szCs w:val="28"/>
        </w:rPr>
        <w:t xml:space="preserve">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rsidR="00523374" w:rsidRPr="001B112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rsidR="00523374" w:rsidRDefault="00523374" w:rsidP="00523374">
      <w:pPr>
        <w:spacing w:line="360" w:lineRule="auto"/>
        <w:jc w:val="both"/>
        <w:rPr>
          <w:rFonts w:ascii="Times New Roman" w:hAnsi="Times New Roman" w:cs="Times New Roman"/>
          <w:sz w:val="28"/>
          <w:szCs w:val="28"/>
        </w:rPr>
      </w:pPr>
    </w:p>
    <w:p w:rsidR="00970548" w:rsidRDefault="00970548" w:rsidP="00523374">
      <w:pPr>
        <w:widowControl/>
        <w:jc w:val="center"/>
        <w:outlineLvl w:val="0"/>
        <w:rPr>
          <w:rFonts w:ascii="Times New Roman" w:hAnsi="Times New Roman" w:cs="Times New Roman"/>
          <w:b/>
          <w:sz w:val="28"/>
          <w:szCs w:val="28"/>
        </w:rPr>
      </w:pPr>
    </w:p>
    <w:p w:rsidR="00970548" w:rsidRDefault="00970548" w:rsidP="00523374">
      <w:pPr>
        <w:widowControl/>
        <w:jc w:val="center"/>
        <w:outlineLvl w:val="0"/>
        <w:rPr>
          <w:rFonts w:ascii="Times New Roman" w:hAnsi="Times New Roman" w:cs="Times New Roman"/>
          <w:b/>
          <w:sz w:val="28"/>
          <w:szCs w:val="28"/>
        </w:rPr>
      </w:pPr>
    </w:p>
    <w:p w:rsidR="00970548" w:rsidRDefault="00970548" w:rsidP="00523374">
      <w:pPr>
        <w:widowControl/>
        <w:jc w:val="center"/>
        <w:outlineLvl w:val="0"/>
        <w:rPr>
          <w:rFonts w:ascii="Times New Roman" w:hAnsi="Times New Roman" w:cs="Times New Roman"/>
          <w:b/>
          <w:sz w:val="28"/>
          <w:szCs w:val="28"/>
        </w:rPr>
      </w:pPr>
    </w:p>
    <w:p w:rsidR="00523374" w:rsidRDefault="00523374" w:rsidP="00523374">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rsidR="00523374" w:rsidRPr="00E74E31" w:rsidRDefault="00523374" w:rsidP="00523374">
      <w:pPr>
        <w:widowControl/>
        <w:jc w:val="center"/>
        <w:outlineLvl w:val="0"/>
        <w:rPr>
          <w:rFonts w:ascii="Times New Roman" w:hAnsi="Times New Roman" w:cs="Times New Roman"/>
          <w:b/>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5EEC1" wp14:editId="1605342A">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60AEDEC3" wp14:editId="2FA4BED3">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397247" wp14:editId="5CE1EE86">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F</w:t>
      </w:r>
      <w:proofErr w:type="gramEnd"/>
      <w:r>
        <w:rPr>
          <w:rFonts w:ascii="Times New Roman" w:hAnsi="Times New Roman" w:cs="Times New Roman"/>
          <w:sz w:val="28"/>
          <w:szCs w:val="28"/>
          <w:vertAlign w:val="superscript"/>
        </w:rPr>
        <w:t>План</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F</w:t>
      </w:r>
      <w:proofErr w:type="gramEnd"/>
      <w:r>
        <w:rPr>
          <w:rFonts w:ascii="Times New Roman" w:hAnsi="Times New Roman" w:cs="Times New Roman"/>
          <w:sz w:val="28"/>
          <w:szCs w:val="28"/>
          <w:vertAlign w:val="superscript"/>
        </w:rPr>
        <w:t>Факт</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rsidR="00523374" w:rsidRPr="005C3AAC" w:rsidRDefault="00523374" w:rsidP="00523374">
      <w:pPr>
        <w:spacing w:line="360" w:lineRule="auto"/>
        <w:ind w:firstLine="360"/>
        <w:jc w:val="both"/>
        <w:rPr>
          <w:rFonts w:ascii="Times New Roman" w:hAnsi="Times New Roman" w:cs="Times New Roman"/>
          <w:color w:val="auto"/>
          <w:sz w:val="28"/>
          <w:szCs w:val="28"/>
        </w:rPr>
      </w:pPr>
    </w:p>
    <w:p w:rsidR="00523374" w:rsidRPr="00081873" w:rsidRDefault="00523374" w:rsidP="00523374">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t>9. Система организации контроля и управление муниципальной программы</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rsidR="00523374" w:rsidRPr="003306FC"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подготовка объекта (дворовой территории) к началу работ (земляные работы, снятие старого оборудования, уборка мусора);</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трудовым участием граждан.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rsidR="00523374" w:rsidRPr="005C3AAC" w:rsidRDefault="00523374" w:rsidP="00523374">
      <w:pPr>
        <w:ind w:firstLine="360"/>
        <w:jc w:val="both"/>
        <w:rPr>
          <w:rFonts w:ascii="Times New Roman" w:hAnsi="Times New Roman" w:cs="Times New Roman"/>
          <w:color w:val="auto"/>
          <w:sz w:val="28"/>
          <w:szCs w:val="28"/>
        </w:rPr>
      </w:pP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w:t>
      </w:r>
      <w:proofErr w:type="gramStart"/>
      <w:r w:rsidRPr="003F6BF4">
        <w:rPr>
          <w:rFonts w:ascii="Times New Roman" w:hAnsi="Times New Roman" w:cs="Times New Roman"/>
          <w:b/>
          <w:color w:val="auto"/>
          <w:sz w:val="28"/>
          <w:szCs w:val="28"/>
        </w:rPr>
        <w:t>дизайн-проекта</w:t>
      </w:r>
      <w:proofErr w:type="gramEnd"/>
      <w:r w:rsidRPr="003F6BF4">
        <w:rPr>
          <w:rFonts w:ascii="Times New Roman" w:hAnsi="Times New Roman" w:cs="Times New Roman"/>
          <w:b/>
          <w:color w:val="auto"/>
          <w:sz w:val="28"/>
          <w:szCs w:val="28"/>
        </w:rPr>
        <w:t xml:space="preserve">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p>
    <w:p w:rsidR="00523374" w:rsidRDefault="00523374" w:rsidP="00523374">
      <w:pPr>
        <w:ind w:left="720"/>
        <w:jc w:val="center"/>
        <w:rPr>
          <w:rFonts w:ascii="Times New Roman" w:hAnsi="Times New Roman" w:cs="Times New Roman"/>
          <w:b/>
          <w:color w:val="auto"/>
          <w:sz w:val="28"/>
          <w:szCs w:val="28"/>
        </w:rPr>
      </w:pPr>
    </w:p>
    <w:p w:rsidR="00000E4D" w:rsidRDefault="00000E4D" w:rsidP="00523374">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w:t>
      </w:r>
      <w:proofErr w:type="gramStart"/>
      <w:r w:rsidRPr="005C3AAC">
        <w:rPr>
          <w:rFonts w:ascii="Times New Roman" w:hAnsi="Times New Roman" w:cs="Times New Roman"/>
          <w:color w:val="auto"/>
          <w:sz w:val="28"/>
          <w:szCs w:val="28"/>
        </w:rPr>
        <w:t>дизайн-проектов</w:t>
      </w:r>
      <w:proofErr w:type="gramEnd"/>
      <w:r w:rsidRPr="005C3AAC">
        <w:rPr>
          <w:rFonts w:ascii="Times New Roman" w:hAnsi="Times New Roman" w:cs="Times New Roman"/>
          <w:color w:val="auto"/>
          <w:sz w:val="28"/>
          <w:szCs w:val="28"/>
        </w:rPr>
        <w:t xml:space="preserve">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Разработка </w:t>
      </w:r>
      <w:proofErr w:type="gramStart"/>
      <w:r>
        <w:rPr>
          <w:rFonts w:ascii="Times New Roman" w:hAnsi="Times New Roman" w:cs="Times New Roman"/>
          <w:color w:val="auto"/>
          <w:sz w:val="28"/>
          <w:szCs w:val="28"/>
        </w:rPr>
        <w:t>дизайн-проекта</w:t>
      </w:r>
      <w:proofErr w:type="gramEnd"/>
      <w:r>
        <w:rPr>
          <w:rFonts w:ascii="Times New Roman" w:hAnsi="Times New Roman" w:cs="Times New Roman"/>
          <w:color w:val="auto"/>
          <w:sz w:val="28"/>
          <w:szCs w:val="28"/>
        </w:rPr>
        <w:t xml:space="preserve"> осуществляется заинтересованными лицами, администрацией</w:t>
      </w:r>
      <w:r w:rsidR="00926ACE">
        <w:rPr>
          <w:rFonts w:ascii="Times New Roman" w:hAnsi="Times New Roman" w:cs="Times New Roman"/>
          <w:color w:val="auto"/>
          <w:sz w:val="28"/>
          <w:szCs w:val="28"/>
        </w:rPr>
        <w:t xml:space="preserve"> сельского поселения Красный Яр</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926ACE">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дизайн-прое</w:t>
      </w:r>
      <w:proofErr w:type="gramStart"/>
      <w:r w:rsidRPr="005C3AAC">
        <w:rPr>
          <w:rFonts w:ascii="Times New Roman" w:hAnsi="Times New Roman" w:cs="Times New Roman"/>
          <w:color w:val="auto"/>
          <w:sz w:val="28"/>
          <w:szCs w:val="28"/>
        </w:rPr>
        <w:t>кт вкл</w:t>
      </w:r>
      <w:proofErr w:type="gramEnd"/>
      <w:r w:rsidRPr="005C3AAC">
        <w:rPr>
          <w:rFonts w:ascii="Times New Roman" w:hAnsi="Times New Roman" w:cs="Times New Roman"/>
          <w:color w:val="auto"/>
          <w:sz w:val="28"/>
          <w:szCs w:val="28"/>
        </w:rPr>
        <w:t xml:space="preserve">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 xml:space="preserve">одержание </w:t>
      </w:r>
      <w:proofErr w:type="gramStart"/>
      <w:r w:rsidR="00000E4D" w:rsidRPr="005C3AAC">
        <w:rPr>
          <w:rFonts w:ascii="Times New Roman" w:hAnsi="Times New Roman" w:cs="Times New Roman"/>
          <w:color w:val="auto"/>
          <w:sz w:val="28"/>
          <w:szCs w:val="28"/>
        </w:rPr>
        <w:t>дизайн-проекта</w:t>
      </w:r>
      <w:proofErr w:type="gramEnd"/>
      <w:r w:rsidR="00000E4D" w:rsidRPr="005C3AAC">
        <w:rPr>
          <w:rFonts w:ascii="Times New Roman" w:hAnsi="Times New Roman" w:cs="Times New Roman"/>
          <w:color w:val="auto"/>
          <w:sz w:val="28"/>
          <w:szCs w:val="28"/>
        </w:rPr>
        <w:t xml:space="preserve"> зависит от вида и состава планируемых работ. </w:t>
      </w:r>
      <w:proofErr w:type="gramStart"/>
      <w:r w:rsidR="00000E4D" w:rsidRPr="005C3AAC">
        <w:rPr>
          <w:rFonts w:ascii="Times New Roman" w:hAnsi="Times New Roman" w:cs="Times New Roman"/>
          <w:color w:val="auto"/>
          <w:sz w:val="28"/>
          <w:szCs w:val="28"/>
        </w:rPr>
        <w:t>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roofErr w:type="gramEnd"/>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rsidR="00000E4D"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 xml:space="preserve">бсуждение </w:t>
      </w:r>
      <w:proofErr w:type="gramStart"/>
      <w:r w:rsidR="00000E4D">
        <w:rPr>
          <w:rFonts w:ascii="Times New Roman" w:hAnsi="Times New Roman" w:cs="Times New Roman"/>
          <w:color w:val="auto"/>
          <w:sz w:val="28"/>
          <w:szCs w:val="28"/>
        </w:rPr>
        <w:t>дизайн-проекта</w:t>
      </w:r>
      <w:proofErr w:type="gramEnd"/>
      <w:r w:rsidR="00000E4D">
        <w:rPr>
          <w:rFonts w:ascii="Times New Roman" w:hAnsi="Times New Roman" w:cs="Times New Roman"/>
          <w:color w:val="auto"/>
          <w:sz w:val="28"/>
          <w:szCs w:val="28"/>
        </w:rPr>
        <w:t>;</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w:t>
      </w:r>
      <w:proofErr w:type="gramStart"/>
      <w:r w:rsidR="00000E4D" w:rsidRPr="005C3AAC">
        <w:rPr>
          <w:rFonts w:ascii="Times New Roman" w:hAnsi="Times New Roman" w:cs="Times New Roman"/>
          <w:color w:val="auto"/>
          <w:sz w:val="28"/>
          <w:szCs w:val="28"/>
        </w:rPr>
        <w:t>дизайн-проекта</w:t>
      </w:r>
      <w:proofErr w:type="gramEnd"/>
      <w:r w:rsidR="00000E4D" w:rsidRPr="005C3AAC">
        <w:rPr>
          <w:rFonts w:ascii="Times New Roman" w:hAnsi="Times New Roman" w:cs="Times New Roman"/>
          <w:color w:val="auto"/>
          <w:sz w:val="28"/>
          <w:szCs w:val="28"/>
        </w:rPr>
        <w:t xml:space="preserve">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 xml:space="preserve">тверждение </w:t>
      </w:r>
      <w:proofErr w:type="gramStart"/>
      <w:r w:rsidR="00000E4D" w:rsidRPr="005C3AAC">
        <w:rPr>
          <w:rFonts w:ascii="Times New Roman" w:hAnsi="Times New Roman" w:cs="Times New Roman"/>
          <w:color w:val="auto"/>
          <w:sz w:val="28"/>
          <w:szCs w:val="28"/>
        </w:rPr>
        <w:t>дизайн-проекта</w:t>
      </w:r>
      <w:proofErr w:type="gramEnd"/>
      <w:r w:rsidR="00000E4D">
        <w:rPr>
          <w:rFonts w:ascii="Times New Roman" w:hAnsi="Times New Roman" w:cs="Times New Roman"/>
          <w:color w:val="auto"/>
          <w:sz w:val="28"/>
          <w:szCs w:val="28"/>
        </w:rPr>
        <w:t>.</w:t>
      </w:r>
    </w:p>
    <w:p w:rsidR="008B1D5C" w:rsidRPr="005C3AAC" w:rsidRDefault="008B1D5C" w:rsidP="008B1D5C">
      <w:pPr>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Согласование (и последующее его утверждение) </w:t>
      </w:r>
      <w:proofErr w:type="gramStart"/>
      <w:r>
        <w:rPr>
          <w:rFonts w:ascii="Times New Roman" w:hAnsi="Times New Roman" w:cs="Times New Roman"/>
          <w:color w:val="auto"/>
          <w:sz w:val="28"/>
          <w:szCs w:val="28"/>
        </w:rPr>
        <w:t>дизайн-проекта</w:t>
      </w:r>
      <w:proofErr w:type="gramEnd"/>
      <w:r>
        <w:rPr>
          <w:rFonts w:ascii="Times New Roman" w:hAnsi="Times New Roman" w:cs="Times New Roman"/>
          <w:color w:val="auto"/>
          <w:sz w:val="28"/>
          <w:szCs w:val="28"/>
        </w:rPr>
        <w:t xml:space="preserve"> 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rsidR="00000E4D" w:rsidRDefault="00000E4D" w:rsidP="00000E4D">
      <w:pPr>
        <w:jc w:val="center"/>
        <w:rPr>
          <w:sz w:val="28"/>
          <w:szCs w:val="28"/>
        </w:rPr>
      </w:pPr>
      <w:r w:rsidRPr="005C3AAC">
        <w:t xml:space="preserve"> </w:t>
      </w:r>
      <w:bookmarkStart w:id="3" w:name="Par46"/>
      <w:bookmarkEnd w:id="3"/>
    </w:p>
    <w:p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rsidTr="00CB3402">
        <w:trPr>
          <w:jc w:val="center"/>
        </w:trPr>
        <w:tc>
          <w:tcPr>
            <w:tcW w:w="946" w:type="dxa"/>
            <w:vAlign w:val="center"/>
          </w:tcPr>
          <w:p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xml:space="preserve">№ </w:t>
            </w:r>
            <w:proofErr w:type="gramStart"/>
            <w:r w:rsidRPr="00CB3402">
              <w:rPr>
                <w:rFonts w:ascii="Times New Roman" w:hAnsi="Times New Roman" w:cs="Times New Roman"/>
                <w:color w:val="auto"/>
              </w:rPr>
              <w:t>п</w:t>
            </w:r>
            <w:proofErr w:type="gramEnd"/>
            <w:r w:rsidRPr="00CB3402">
              <w:rPr>
                <w:rFonts w:ascii="Times New Roman" w:hAnsi="Times New Roman" w:cs="Times New Roman"/>
                <w:color w:val="auto"/>
              </w:rPr>
              <w:t>/п</w:t>
            </w:r>
          </w:p>
        </w:tc>
        <w:tc>
          <w:tcPr>
            <w:tcW w:w="3154"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rsidTr="0088750B">
              <w:tc>
                <w:tcPr>
                  <w:tcW w:w="1842" w:type="dxa"/>
                  <w:tcBorders>
                    <w:top w:val="nil"/>
                    <w:left w:val="nil"/>
                    <w:bottom w:val="nil"/>
                    <w:right w:val="nil"/>
                  </w:tcBorders>
                  <w:tcMar>
                    <w:top w:w="0" w:type="dxa"/>
                    <w:left w:w="0" w:type="dxa"/>
                    <w:bottom w:w="0" w:type="dxa"/>
                    <w:right w:w="0" w:type="dxa"/>
                  </w:tcMar>
                </w:tcPr>
                <w:p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432"/>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- 770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- 975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rsidR="00000E4D" w:rsidRPr="00CB3402" w:rsidRDefault="00000E4D" w:rsidP="00CB3402">
            <w:pPr>
              <w:spacing w:line="360" w:lineRule="auto"/>
              <w:jc w:val="center"/>
            </w:pPr>
            <w:r w:rsidRPr="00CB3402">
              <w:object w:dxaOrig="571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7pt;height:95.05pt" o:ole="">
                  <v:imagedata r:id="rId16" o:title=""/>
                </v:shape>
                <o:OLEObject Type="Embed" ProgID="PBrush" ShapeID="_x0000_i1025" DrawAspect="Content" ObjectID="_1774696249" r:id="rId17"/>
              </w:object>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036"/>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- 900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rsidTr="00CB3402">
        <w:trPr>
          <w:trHeight w:val="2691"/>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rsidTr="0088750B">
              <w:tc>
                <w:tcPr>
                  <w:tcW w:w="156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rsidR="00000E4D" w:rsidRPr="00CB3402" w:rsidRDefault="00000E4D" w:rsidP="00CB3402">
            <w:pPr>
              <w:spacing w:line="360" w:lineRule="auto"/>
              <w:jc w:val="center"/>
            </w:pPr>
            <w:r w:rsidRPr="00CB3402">
              <w:object w:dxaOrig="3915" w:dyaOrig="6600">
                <v:shape id="_x0000_i1026" type="#_x0000_t75" style="width:86.4pt;height:129pt" o:ole="">
                  <v:imagedata r:id="rId20" o:title=""/>
                </v:shape>
                <o:OLEObject Type="Embed" ProgID="PBrush" ShapeID="_x0000_i1026" DrawAspect="Content" ObjectID="_1774696250" r:id="rId21"/>
              </w:object>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pacing w:line="360" w:lineRule="auto"/>
              <w:jc w:val="center"/>
              <w:rPr>
                <w:rFonts w:ascii="Times New Roman" w:hAnsi="Times New Roman" w:cs="Times New Roman"/>
              </w:rPr>
            </w:pPr>
          </w:p>
        </w:tc>
      </w:tr>
    </w:tbl>
    <w:p w:rsidR="001819E9" w:rsidRDefault="001819E9" w:rsidP="00104E2E">
      <w:pPr>
        <w:rPr>
          <w:rFonts w:ascii="Times New Roman" w:hAnsi="Times New Roman" w:cs="Times New Roman"/>
          <w:sz w:val="28"/>
          <w:szCs w:val="28"/>
        </w:rPr>
      </w:pPr>
    </w:p>
    <w:sectPr w:rsidR="001819E9" w:rsidSect="00000E4D">
      <w:headerReference w:type="even" r:id="rId22"/>
      <w:headerReference w:type="default" r:id="rId23"/>
      <w:headerReference w:type="first" r:id="rId24"/>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AF6" w:rsidRDefault="00AB2AF6" w:rsidP="00AD5956">
      <w:r>
        <w:separator/>
      </w:r>
    </w:p>
  </w:endnote>
  <w:endnote w:type="continuationSeparator" w:id="0">
    <w:p w:rsidR="00AB2AF6" w:rsidRDefault="00AB2AF6"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AF6" w:rsidRDefault="00AB2AF6"/>
  </w:footnote>
  <w:footnote w:type="continuationSeparator" w:id="0">
    <w:p w:rsidR="00AB2AF6" w:rsidRDefault="00AB2A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784DED">
      <w:rPr>
        <w:rFonts w:ascii="Times New Roman" w:hAnsi="Times New Roman" w:cs="Times New Roman"/>
        <w:noProof/>
      </w:rPr>
      <w:t>9</w:t>
    </w:r>
    <w:r w:rsidRPr="00C26D34">
      <w:rPr>
        <w:rFonts w:ascii="Times New Roman" w:hAnsi="Times New Roman" w:cs="Times New Roman"/>
      </w:rPr>
      <w:fldChar w:fldCharType="end"/>
    </w:r>
  </w:p>
  <w:p w:rsidR="0088750B" w:rsidRDefault="0088750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Default="0088750B">
    <w:pPr>
      <w:pStyle w:val="a5"/>
      <w:jc w:val="center"/>
      <w:rPr>
        <w:rFonts w:ascii="Times New Roman" w:hAnsi="Times New Roman" w:cs="Times New Roman"/>
      </w:rPr>
    </w:pPr>
  </w:p>
  <w:p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784DED">
      <w:rPr>
        <w:rFonts w:ascii="Times New Roman" w:hAnsi="Times New Roman" w:cs="Times New Roman"/>
        <w:noProof/>
      </w:rPr>
      <w:t>22</w:t>
    </w:r>
    <w:r w:rsidRPr="00E810F7">
      <w:rPr>
        <w:rFonts w:ascii="Times New Roman" w:hAnsi="Times New Roman" w:cs="Times New Roman"/>
      </w:rPr>
      <w:fldChar w:fldCharType="end"/>
    </w:r>
  </w:p>
  <w:p w:rsidR="0088750B" w:rsidRDefault="0088750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782952"/>
      <w:docPartObj>
        <w:docPartGallery w:val="Page Numbers (Top of Page)"/>
        <w:docPartUnique/>
      </w:docPartObj>
    </w:sdtPr>
    <w:sdtEndPr/>
    <w:sdtContent>
      <w:p w:rsidR="0088750B" w:rsidRDefault="0088750B">
        <w:pPr>
          <w:pStyle w:val="a5"/>
          <w:jc w:val="center"/>
        </w:pPr>
        <w:r>
          <w:fldChar w:fldCharType="begin"/>
        </w:r>
        <w:r>
          <w:instrText>PAGE   \* MERGEFORMAT</w:instrText>
        </w:r>
        <w:r>
          <w:fldChar w:fldCharType="separate"/>
        </w:r>
        <w:r w:rsidR="00784DED">
          <w:rPr>
            <w:noProof/>
          </w:rPr>
          <w:t>23</w:t>
        </w:r>
        <w:r>
          <w:fldChar w:fldCharType="end"/>
        </w:r>
      </w:p>
    </w:sdtContent>
  </w:sdt>
  <w:p w:rsidR="0088750B" w:rsidRDefault="0088750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
    <w:nsid w:val="412F7CDA"/>
    <w:multiLevelType w:val="hybridMultilevel"/>
    <w:tmpl w:val="FED6E5D2"/>
    <w:lvl w:ilvl="0" w:tplc="698809D8">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nsid w:val="509C4780"/>
    <w:multiLevelType w:val="hybridMultilevel"/>
    <w:tmpl w:val="2DDA7C3E"/>
    <w:lvl w:ilvl="0" w:tplc="57222E6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evenAndOddHeaders/>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56"/>
    <w:rsid w:val="000003AC"/>
    <w:rsid w:val="00000E4D"/>
    <w:rsid w:val="0000126E"/>
    <w:rsid w:val="000013BE"/>
    <w:rsid w:val="000013E3"/>
    <w:rsid w:val="00013360"/>
    <w:rsid w:val="00015B20"/>
    <w:rsid w:val="00027658"/>
    <w:rsid w:val="0003150D"/>
    <w:rsid w:val="00037E13"/>
    <w:rsid w:val="000432CD"/>
    <w:rsid w:val="00045674"/>
    <w:rsid w:val="00062CBA"/>
    <w:rsid w:val="0006464D"/>
    <w:rsid w:val="00064E5A"/>
    <w:rsid w:val="00066297"/>
    <w:rsid w:val="00073F4E"/>
    <w:rsid w:val="00074E74"/>
    <w:rsid w:val="00081873"/>
    <w:rsid w:val="00090E67"/>
    <w:rsid w:val="0009170C"/>
    <w:rsid w:val="000A15A5"/>
    <w:rsid w:val="000A4C31"/>
    <w:rsid w:val="000B0CEF"/>
    <w:rsid w:val="000B18DB"/>
    <w:rsid w:val="000B6E6E"/>
    <w:rsid w:val="000C0754"/>
    <w:rsid w:val="000C5085"/>
    <w:rsid w:val="000C6986"/>
    <w:rsid w:val="000C6C5D"/>
    <w:rsid w:val="000D3076"/>
    <w:rsid w:val="000D6C71"/>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66D52"/>
    <w:rsid w:val="00173EA9"/>
    <w:rsid w:val="00177BAC"/>
    <w:rsid w:val="001819E9"/>
    <w:rsid w:val="001908A5"/>
    <w:rsid w:val="00195B29"/>
    <w:rsid w:val="00196312"/>
    <w:rsid w:val="00196325"/>
    <w:rsid w:val="001B112E"/>
    <w:rsid w:val="001B2751"/>
    <w:rsid w:val="001B2CFD"/>
    <w:rsid w:val="001B50E1"/>
    <w:rsid w:val="001C212B"/>
    <w:rsid w:val="001C6CA5"/>
    <w:rsid w:val="001C7569"/>
    <w:rsid w:val="001E0421"/>
    <w:rsid w:val="001E7618"/>
    <w:rsid w:val="0020287B"/>
    <w:rsid w:val="00222688"/>
    <w:rsid w:val="00235FCC"/>
    <w:rsid w:val="00245E7D"/>
    <w:rsid w:val="00251440"/>
    <w:rsid w:val="00252A49"/>
    <w:rsid w:val="002530F6"/>
    <w:rsid w:val="00270E21"/>
    <w:rsid w:val="00271FA6"/>
    <w:rsid w:val="00275958"/>
    <w:rsid w:val="002810BA"/>
    <w:rsid w:val="00281858"/>
    <w:rsid w:val="002823A3"/>
    <w:rsid w:val="00283A41"/>
    <w:rsid w:val="00285805"/>
    <w:rsid w:val="002872E4"/>
    <w:rsid w:val="00294431"/>
    <w:rsid w:val="002A2FD8"/>
    <w:rsid w:val="002A3548"/>
    <w:rsid w:val="002A5981"/>
    <w:rsid w:val="002B219B"/>
    <w:rsid w:val="002B5E64"/>
    <w:rsid w:val="002E4EAF"/>
    <w:rsid w:val="002F2697"/>
    <w:rsid w:val="002F2918"/>
    <w:rsid w:val="00301904"/>
    <w:rsid w:val="00301E08"/>
    <w:rsid w:val="0030579F"/>
    <w:rsid w:val="00306F7B"/>
    <w:rsid w:val="00307FE6"/>
    <w:rsid w:val="003102E7"/>
    <w:rsid w:val="00310C46"/>
    <w:rsid w:val="00312F3F"/>
    <w:rsid w:val="00323D07"/>
    <w:rsid w:val="0032680E"/>
    <w:rsid w:val="003306FC"/>
    <w:rsid w:val="00332230"/>
    <w:rsid w:val="00335221"/>
    <w:rsid w:val="00336B66"/>
    <w:rsid w:val="00340F0E"/>
    <w:rsid w:val="00346C69"/>
    <w:rsid w:val="00353558"/>
    <w:rsid w:val="00356269"/>
    <w:rsid w:val="003604DC"/>
    <w:rsid w:val="003722E3"/>
    <w:rsid w:val="003957C6"/>
    <w:rsid w:val="003966EF"/>
    <w:rsid w:val="003A291A"/>
    <w:rsid w:val="003A5265"/>
    <w:rsid w:val="003D10D7"/>
    <w:rsid w:val="00400543"/>
    <w:rsid w:val="00400AEB"/>
    <w:rsid w:val="00404F03"/>
    <w:rsid w:val="00413FDB"/>
    <w:rsid w:val="004152FC"/>
    <w:rsid w:val="00415FBB"/>
    <w:rsid w:val="0043223D"/>
    <w:rsid w:val="00432AE1"/>
    <w:rsid w:val="004332E3"/>
    <w:rsid w:val="00433E02"/>
    <w:rsid w:val="004350E6"/>
    <w:rsid w:val="00436FF0"/>
    <w:rsid w:val="0044059D"/>
    <w:rsid w:val="0044061F"/>
    <w:rsid w:val="00444F99"/>
    <w:rsid w:val="00452CD5"/>
    <w:rsid w:val="0046133B"/>
    <w:rsid w:val="00463B2C"/>
    <w:rsid w:val="00467B8F"/>
    <w:rsid w:val="00471DFB"/>
    <w:rsid w:val="00486EFF"/>
    <w:rsid w:val="004873F9"/>
    <w:rsid w:val="004913C5"/>
    <w:rsid w:val="00494EED"/>
    <w:rsid w:val="004B4C8E"/>
    <w:rsid w:val="004C6221"/>
    <w:rsid w:val="004C76D0"/>
    <w:rsid w:val="004D27B6"/>
    <w:rsid w:val="004D4E24"/>
    <w:rsid w:val="004F5285"/>
    <w:rsid w:val="00500D02"/>
    <w:rsid w:val="00511541"/>
    <w:rsid w:val="0051446A"/>
    <w:rsid w:val="00523374"/>
    <w:rsid w:val="00526321"/>
    <w:rsid w:val="005308B4"/>
    <w:rsid w:val="00530A80"/>
    <w:rsid w:val="00535462"/>
    <w:rsid w:val="00542664"/>
    <w:rsid w:val="00545FF6"/>
    <w:rsid w:val="005573C8"/>
    <w:rsid w:val="005642A5"/>
    <w:rsid w:val="005737E0"/>
    <w:rsid w:val="005803D9"/>
    <w:rsid w:val="0058584D"/>
    <w:rsid w:val="0058665C"/>
    <w:rsid w:val="005A071E"/>
    <w:rsid w:val="005B1194"/>
    <w:rsid w:val="005B4727"/>
    <w:rsid w:val="005C0989"/>
    <w:rsid w:val="005C3663"/>
    <w:rsid w:val="005C48D4"/>
    <w:rsid w:val="005C4FB8"/>
    <w:rsid w:val="005C674B"/>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63542"/>
    <w:rsid w:val="00672DBD"/>
    <w:rsid w:val="006A497C"/>
    <w:rsid w:val="006B0E23"/>
    <w:rsid w:val="006B1977"/>
    <w:rsid w:val="006B4061"/>
    <w:rsid w:val="006D6BB7"/>
    <w:rsid w:val="006D7C87"/>
    <w:rsid w:val="006E144A"/>
    <w:rsid w:val="006E75F0"/>
    <w:rsid w:val="006F0005"/>
    <w:rsid w:val="0070104D"/>
    <w:rsid w:val="00702AD7"/>
    <w:rsid w:val="007045D4"/>
    <w:rsid w:val="00715D98"/>
    <w:rsid w:val="00717272"/>
    <w:rsid w:val="00717420"/>
    <w:rsid w:val="00725194"/>
    <w:rsid w:val="00726D84"/>
    <w:rsid w:val="00735D22"/>
    <w:rsid w:val="00742C7B"/>
    <w:rsid w:val="00746A25"/>
    <w:rsid w:val="00751490"/>
    <w:rsid w:val="00754FC2"/>
    <w:rsid w:val="00755361"/>
    <w:rsid w:val="00755724"/>
    <w:rsid w:val="0077632B"/>
    <w:rsid w:val="00782C2F"/>
    <w:rsid w:val="00784DED"/>
    <w:rsid w:val="007921D7"/>
    <w:rsid w:val="00792368"/>
    <w:rsid w:val="007A67D0"/>
    <w:rsid w:val="007A6E51"/>
    <w:rsid w:val="007B20DB"/>
    <w:rsid w:val="007B690E"/>
    <w:rsid w:val="007C5266"/>
    <w:rsid w:val="007D5F12"/>
    <w:rsid w:val="007F4A0C"/>
    <w:rsid w:val="007F7BAF"/>
    <w:rsid w:val="00801CB1"/>
    <w:rsid w:val="00804178"/>
    <w:rsid w:val="00806ED9"/>
    <w:rsid w:val="008107BC"/>
    <w:rsid w:val="008176FF"/>
    <w:rsid w:val="00820D58"/>
    <w:rsid w:val="0082154E"/>
    <w:rsid w:val="008309A5"/>
    <w:rsid w:val="00845176"/>
    <w:rsid w:val="00845CDF"/>
    <w:rsid w:val="0085100F"/>
    <w:rsid w:val="0085181A"/>
    <w:rsid w:val="008542FE"/>
    <w:rsid w:val="008667D3"/>
    <w:rsid w:val="0087287A"/>
    <w:rsid w:val="008733BC"/>
    <w:rsid w:val="00877983"/>
    <w:rsid w:val="00881277"/>
    <w:rsid w:val="00882AE5"/>
    <w:rsid w:val="00885395"/>
    <w:rsid w:val="0088750B"/>
    <w:rsid w:val="00893D0D"/>
    <w:rsid w:val="00897F16"/>
    <w:rsid w:val="008A5E24"/>
    <w:rsid w:val="008A61BE"/>
    <w:rsid w:val="008B06A1"/>
    <w:rsid w:val="008B1D5C"/>
    <w:rsid w:val="008B28A2"/>
    <w:rsid w:val="008B3AE2"/>
    <w:rsid w:val="008B3C6D"/>
    <w:rsid w:val="008D63C4"/>
    <w:rsid w:val="008E0C99"/>
    <w:rsid w:val="008E2487"/>
    <w:rsid w:val="008E351E"/>
    <w:rsid w:val="008E4163"/>
    <w:rsid w:val="008E6FA2"/>
    <w:rsid w:val="008F6F90"/>
    <w:rsid w:val="00901348"/>
    <w:rsid w:val="00906958"/>
    <w:rsid w:val="00906D03"/>
    <w:rsid w:val="009131FF"/>
    <w:rsid w:val="00922E9A"/>
    <w:rsid w:val="00925D3E"/>
    <w:rsid w:val="00926ACE"/>
    <w:rsid w:val="00927696"/>
    <w:rsid w:val="00932EA6"/>
    <w:rsid w:val="00934759"/>
    <w:rsid w:val="009549E2"/>
    <w:rsid w:val="00962B56"/>
    <w:rsid w:val="00970548"/>
    <w:rsid w:val="009A1E49"/>
    <w:rsid w:val="009A294B"/>
    <w:rsid w:val="009A78BC"/>
    <w:rsid w:val="009B5D1C"/>
    <w:rsid w:val="009E6152"/>
    <w:rsid w:val="009F0FA2"/>
    <w:rsid w:val="009F2350"/>
    <w:rsid w:val="00A0028F"/>
    <w:rsid w:val="00A032E1"/>
    <w:rsid w:val="00A155F6"/>
    <w:rsid w:val="00A2538F"/>
    <w:rsid w:val="00A375E0"/>
    <w:rsid w:val="00A37E6C"/>
    <w:rsid w:val="00A51256"/>
    <w:rsid w:val="00A5460D"/>
    <w:rsid w:val="00A5554E"/>
    <w:rsid w:val="00A60CDF"/>
    <w:rsid w:val="00A63964"/>
    <w:rsid w:val="00A64100"/>
    <w:rsid w:val="00A67398"/>
    <w:rsid w:val="00A72EBA"/>
    <w:rsid w:val="00A90881"/>
    <w:rsid w:val="00A91E3D"/>
    <w:rsid w:val="00A96FE4"/>
    <w:rsid w:val="00AA2294"/>
    <w:rsid w:val="00AB2AF6"/>
    <w:rsid w:val="00AB64FE"/>
    <w:rsid w:val="00AC0B89"/>
    <w:rsid w:val="00AC2630"/>
    <w:rsid w:val="00AD2D7B"/>
    <w:rsid w:val="00AD44F0"/>
    <w:rsid w:val="00AD5956"/>
    <w:rsid w:val="00AE573B"/>
    <w:rsid w:val="00B10B46"/>
    <w:rsid w:val="00B23EA4"/>
    <w:rsid w:val="00B35E46"/>
    <w:rsid w:val="00B37C4E"/>
    <w:rsid w:val="00B42066"/>
    <w:rsid w:val="00B47E25"/>
    <w:rsid w:val="00B60504"/>
    <w:rsid w:val="00B62676"/>
    <w:rsid w:val="00B64E92"/>
    <w:rsid w:val="00B72740"/>
    <w:rsid w:val="00B74259"/>
    <w:rsid w:val="00B7642B"/>
    <w:rsid w:val="00B9669C"/>
    <w:rsid w:val="00B974CE"/>
    <w:rsid w:val="00B97A0F"/>
    <w:rsid w:val="00BA751A"/>
    <w:rsid w:val="00BB2E94"/>
    <w:rsid w:val="00BC0D9E"/>
    <w:rsid w:val="00BC2752"/>
    <w:rsid w:val="00BD6482"/>
    <w:rsid w:val="00BE0359"/>
    <w:rsid w:val="00BE3B82"/>
    <w:rsid w:val="00BE6005"/>
    <w:rsid w:val="00BF484A"/>
    <w:rsid w:val="00BF4EA6"/>
    <w:rsid w:val="00BF5B50"/>
    <w:rsid w:val="00C21EE0"/>
    <w:rsid w:val="00C35908"/>
    <w:rsid w:val="00C36CEF"/>
    <w:rsid w:val="00C414EF"/>
    <w:rsid w:val="00C43EA5"/>
    <w:rsid w:val="00C454EA"/>
    <w:rsid w:val="00C46C7A"/>
    <w:rsid w:val="00C62851"/>
    <w:rsid w:val="00C63D4D"/>
    <w:rsid w:val="00C65CFA"/>
    <w:rsid w:val="00C7440F"/>
    <w:rsid w:val="00C822CF"/>
    <w:rsid w:val="00C86158"/>
    <w:rsid w:val="00CA2608"/>
    <w:rsid w:val="00CA2ECC"/>
    <w:rsid w:val="00CA3923"/>
    <w:rsid w:val="00CA6B72"/>
    <w:rsid w:val="00CB3402"/>
    <w:rsid w:val="00CC1252"/>
    <w:rsid w:val="00CD7D24"/>
    <w:rsid w:val="00CF199F"/>
    <w:rsid w:val="00CF560C"/>
    <w:rsid w:val="00D02186"/>
    <w:rsid w:val="00D11E74"/>
    <w:rsid w:val="00D15D86"/>
    <w:rsid w:val="00D36F11"/>
    <w:rsid w:val="00D55960"/>
    <w:rsid w:val="00D55ADB"/>
    <w:rsid w:val="00D578DB"/>
    <w:rsid w:val="00D62CBB"/>
    <w:rsid w:val="00D66D0C"/>
    <w:rsid w:val="00D74DE7"/>
    <w:rsid w:val="00D8235B"/>
    <w:rsid w:val="00DA1356"/>
    <w:rsid w:val="00DA62CA"/>
    <w:rsid w:val="00DA7EF8"/>
    <w:rsid w:val="00DB1661"/>
    <w:rsid w:val="00DD4A83"/>
    <w:rsid w:val="00DD5152"/>
    <w:rsid w:val="00DD6F2D"/>
    <w:rsid w:val="00DE5CE5"/>
    <w:rsid w:val="00DF021F"/>
    <w:rsid w:val="00DF3599"/>
    <w:rsid w:val="00DF473C"/>
    <w:rsid w:val="00DF49FB"/>
    <w:rsid w:val="00DF4ED0"/>
    <w:rsid w:val="00E031CE"/>
    <w:rsid w:val="00E035C4"/>
    <w:rsid w:val="00E13171"/>
    <w:rsid w:val="00E20841"/>
    <w:rsid w:val="00E23136"/>
    <w:rsid w:val="00E367BE"/>
    <w:rsid w:val="00E43C07"/>
    <w:rsid w:val="00E44D7A"/>
    <w:rsid w:val="00E44EDA"/>
    <w:rsid w:val="00E63ECF"/>
    <w:rsid w:val="00E74E31"/>
    <w:rsid w:val="00E7562F"/>
    <w:rsid w:val="00E810F7"/>
    <w:rsid w:val="00E84B4D"/>
    <w:rsid w:val="00E9701A"/>
    <w:rsid w:val="00EC4416"/>
    <w:rsid w:val="00EC609F"/>
    <w:rsid w:val="00EC76FE"/>
    <w:rsid w:val="00ED0DE1"/>
    <w:rsid w:val="00ED2066"/>
    <w:rsid w:val="00EE0F83"/>
    <w:rsid w:val="00EE26AD"/>
    <w:rsid w:val="00EE66E6"/>
    <w:rsid w:val="00EF32C4"/>
    <w:rsid w:val="00EF3BE6"/>
    <w:rsid w:val="00EF3BFA"/>
    <w:rsid w:val="00EF400A"/>
    <w:rsid w:val="00F0097B"/>
    <w:rsid w:val="00F02B3E"/>
    <w:rsid w:val="00F03180"/>
    <w:rsid w:val="00F032E6"/>
    <w:rsid w:val="00F050FE"/>
    <w:rsid w:val="00F143A3"/>
    <w:rsid w:val="00F164D2"/>
    <w:rsid w:val="00F2377A"/>
    <w:rsid w:val="00F35DCD"/>
    <w:rsid w:val="00F37280"/>
    <w:rsid w:val="00F445EA"/>
    <w:rsid w:val="00F50AB2"/>
    <w:rsid w:val="00F60EE2"/>
    <w:rsid w:val="00F7160D"/>
    <w:rsid w:val="00F754F2"/>
    <w:rsid w:val="00F75996"/>
    <w:rsid w:val="00F94FE8"/>
    <w:rsid w:val="00F95A66"/>
    <w:rsid w:val="00F96E5F"/>
    <w:rsid w:val="00FA7EBE"/>
    <w:rsid w:val="00FB087F"/>
    <w:rsid w:val="00FB199C"/>
    <w:rsid w:val="00FC1C17"/>
    <w:rsid w:val="00FC21BD"/>
    <w:rsid w:val="00FC3B62"/>
    <w:rsid w:val="00FD2F8F"/>
    <w:rsid w:val="00FD7FE1"/>
    <w:rsid w:val="00FE11EC"/>
    <w:rsid w:val="00FF3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paragraph" w:styleId="2">
    <w:name w:val="heading 2"/>
    <w:basedOn w:val="a"/>
    <w:next w:val="a"/>
    <w:link w:val="20"/>
    <w:qFormat/>
    <w:locked/>
    <w:rsid w:val="00970548"/>
    <w:pPr>
      <w:keepNext/>
      <w:widowControl/>
      <w:outlineLvl w:val="1"/>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 w:type="character" w:customStyle="1" w:styleId="20">
    <w:name w:val="Заголовок 2 Знак"/>
    <w:basedOn w:val="a0"/>
    <w:link w:val="2"/>
    <w:rsid w:val="00970548"/>
    <w:rPr>
      <w:rFonts w:ascii="Times New Roman" w:eastAsia="Times New Roman" w:hAnsi="Times New Roman" w:cs="Times New Roman"/>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paragraph" w:styleId="2">
    <w:name w:val="heading 2"/>
    <w:basedOn w:val="a"/>
    <w:next w:val="a"/>
    <w:link w:val="20"/>
    <w:qFormat/>
    <w:locked/>
    <w:rsid w:val="00970548"/>
    <w:pPr>
      <w:keepNext/>
      <w:widowControl/>
      <w:outlineLvl w:val="1"/>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 w:type="character" w:customStyle="1" w:styleId="20">
    <w:name w:val="Заголовок 2 Знак"/>
    <w:basedOn w:val="a0"/>
    <w:link w:val="2"/>
    <w:rsid w:val="00970548"/>
    <w:rPr>
      <w:rFonts w:ascii="Times New Roman" w:eastAsia="Times New Roman" w:hAnsi="Times New Roman" w:cs="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31CC-B3E4-411F-AC55-2FB4A226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23</Pages>
  <Words>4416</Words>
  <Characters>25176</Characters>
  <Application>Microsoft Office Word</Application>
  <DocSecurity>0</DocSecurity>
  <Lines>209</Lines>
  <Paragraphs>59</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    Глава сельского поселения Красный Яр</vt:lpstr>
      <vt:lpstr>    муниципального района Красноярский</vt:lpstr>
      <vt:lpstr>    Самарской области                                                               </vt:lpstr>
      <vt:lpstr/>
      <vt:lpstr>Цели и задачи муниципальной программы</vt:lpstr>
      <vt:lpstr/>
      <vt:lpstr/>
      <vt:lpstr/>
      <vt:lpstr/>
      <vt:lpstr>4. Этапы и сроки реализации муниципальной программы</vt:lpstr>
      <vt:lpstr/>
      <vt:lpstr>Перечень общественных территорий, на которых планируются</vt:lpstr>
      <vt:lpstr>мероприятия по благоустройству в 2023-2024 годах</vt:lpstr>
      <vt:lpstr/>
      <vt:lpstr/>
      <vt:lpstr/>
      <vt:lpstr/>
      <vt:lpstr>8. Комплексная оценка эффективности реализации муниципальной программы</vt:lpstr>
      <vt:lpstr/>
    </vt:vector>
  </TitlesOfParts>
  <Company>Microsoft</Company>
  <LinksUpToDate>false</LinksUpToDate>
  <CharactersWithSpaces>29533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USER</cp:lastModifiedBy>
  <cp:revision>13</cp:revision>
  <cp:lastPrinted>2024-04-15T10:24:00Z</cp:lastPrinted>
  <dcterms:created xsi:type="dcterms:W3CDTF">2023-02-09T07:45:00Z</dcterms:created>
  <dcterms:modified xsi:type="dcterms:W3CDTF">2024-04-15T10:24:00Z</dcterms:modified>
</cp:coreProperties>
</file>