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2" w:rsidRPr="00B1740C" w:rsidRDefault="00A826D2" w:rsidP="00A826D2">
      <w:pPr>
        <w:pStyle w:val="a3"/>
        <w:suppressAutoHyphens w:val="0"/>
        <w:jc w:val="center"/>
        <w:rPr>
          <w:i w:val="0"/>
          <w:iCs/>
          <w:szCs w:val="28"/>
          <w:lang w:eastAsia="ru-RU"/>
        </w:rPr>
      </w:pPr>
      <w:bookmarkStart w:id="0" w:name="_GoBack"/>
      <w:bookmarkEnd w:id="0"/>
      <w:r w:rsidRPr="00B1740C">
        <w:rPr>
          <w:i w:val="0"/>
          <w:iCs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2675503</wp:posOffset>
            </wp:positionH>
            <wp:positionV relativeFrom="paragraph">
              <wp:posOffset>15902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6D2" w:rsidRDefault="00A826D2" w:rsidP="00A826D2">
      <w:pPr>
        <w:pStyle w:val="a3"/>
        <w:tabs>
          <w:tab w:val="left" w:pos="180"/>
          <w:tab w:val="center" w:pos="4905"/>
        </w:tabs>
        <w:suppressAutoHyphens w:val="0"/>
        <w:rPr>
          <w:szCs w:val="28"/>
        </w:rPr>
      </w:pPr>
      <w:r>
        <w:rPr>
          <w:i w:val="0"/>
          <w:iCs/>
          <w:szCs w:val="28"/>
          <w:lang w:eastAsia="ru-RU"/>
        </w:rPr>
        <w:tab/>
      </w:r>
      <w:r>
        <w:rPr>
          <w:i w:val="0"/>
          <w:iCs/>
          <w:szCs w:val="28"/>
          <w:lang w:eastAsia="ru-RU"/>
        </w:rPr>
        <w:tab/>
        <w:t>АДМИНИСТРАЦИЯ</w:t>
      </w:r>
    </w:p>
    <w:p w:rsidR="00A826D2" w:rsidRDefault="00A826D2" w:rsidP="00A826D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КРАСНЫЙ ЯР</w:t>
      </w:r>
    </w:p>
    <w:p w:rsidR="00A826D2" w:rsidRDefault="00A826D2" w:rsidP="00A826D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КРАСНОЯРСКИЙ</w:t>
      </w:r>
    </w:p>
    <w:p w:rsidR="00737F36" w:rsidRDefault="00737F36" w:rsidP="00737F36">
      <w:pPr>
        <w:jc w:val="center"/>
        <w:rPr>
          <w:b/>
          <w:szCs w:val="28"/>
        </w:rPr>
      </w:pPr>
      <w:r>
        <w:rPr>
          <w:b/>
          <w:szCs w:val="28"/>
        </w:rPr>
        <w:t>САМАРСКОЙ ОБЛАСТ</w:t>
      </w:r>
    </w:p>
    <w:p w:rsidR="00A826D2" w:rsidRPr="00737F36" w:rsidRDefault="00A826D2" w:rsidP="00737F36">
      <w:pPr>
        <w:jc w:val="center"/>
        <w:rPr>
          <w:b/>
          <w:sz w:val="20"/>
        </w:rPr>
      </w:pPr>
    </w:p>
    <w:p w:rsidR="00A826D2" w:rsidRPr="00623695" w:rsidRDefault="00A826D2" w:rsidP="00A826D2">
      <w:pPr>
        <w:pStyle w:val="9"/>
        <w:suppressAutoHyphens w:val="0"/>
        <w:spacing w:before="0"/>
        <w:ind w:left="-567"/>
        <w:rPr>
          <w:sz w:val="20"/>
        </w:rPr>
      </w:pPr>
      <w:r>
        <w:rPr>
          <w:b w:val="0"/>
          <w:sz w:val="44"/>
          <w:szCs w:val="44"/>
        </w:rPr>
        <w:t xml:space="preserve">                   </w:t>
      </w:r>
      <w:r w:rsidRPr="00623695">
        <w:rPr>
          <w:b w:val="0"/>
          <w:sz w:val="44"/>
          <w:szCs w:val="44"/>
        </w:rPr>
        <w:t>ПОСТАНОВЛЕНИЕ</w:t>
      </w:r>
    </w:p>
    <w:p w:rsidR="00A826D2" w:rsidRPr="00623695" w:rsidRDefault="00A826D2" w:rsidP="00A826D2">
      <w:pPr>
        <w:pStyle w:val="9"/>
        <w:suppressAutoHyphens w:val="0"/>
        <w:spacing w:before="0"/>
        <w:ind w:left="-567"/>
        <w:rPr>
          <w:sz w:val="20"/>
        </w:rPr>
      </w:pPr>
    </w:p>
    <w:p w:rsidR="00A826D2" w:rsidRPr="00F2076C" w:rsidRDefault="00A826D2" w:rsidP="00A826D2">
      <w:pPr>
        <w:pStyle w:val="a5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от «</w:t>
      </w:r>
      <w:r w:rsidR="000C6831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»</w:t>
      </w:r>
      <w:r w:rsidR="000C6831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января 2024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Pr="00F2076C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Pr="00F2076C">
        <w:rPr>
          <w:rFonts w:ascii="Times New Roman" w:hAnsi="Times New Roman" w:cs="Times New Roman"/>
          <w:b w:val="0"/>
          <w:i w:val="0"/>
          <w:i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0C6831">
        <w:rPr>
          <w:rFonts w:ascii="Times New Roman" w:hAnsi="Times New Roman" w:cs="Times New Roman"/>
          <w:b w:val="0"/>
          <w:i w:val="0"/>
          <w:iCs/>
          <w:sz w:val="28"/>
          <w:szCs w:val="28"/>
        </w:rPr>
        <w:t>11</w:t>
      </w:r>
    </w:p>
    <w:p w:rsidR="00A826D2" w:rsidRDefault="00A826D2" w:rsidP="00A826D2">
      <w:pPr>
        <w:pStyle w:val="a5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A826D2" w:rsidRDefault="00A826D2" w:rsidP="00A826D2">
      <w:pPr>
        <w:pStyle w:val="a5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 внесении изменений и дополнений </w:t>
      </w:r>
      <w:bookmarkStart w:id="1" w:name="_Hlk37419689"/>
      <w:r>
        <w:rPr>
          <w:rFonts w:ascii="Times New Roman" w:hAnsi="Times New Roman" w:cs="Times New Roman"/>
          <w:i w:val="0"/>
          <w:iCs/>
          <w:sz w:val="28"/>
          <w:szCs w:val="28"/>
        </w:rPr>
        <w:t>в схему размещения и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1"/>
    </w:p>
    <w:p w:rsidR="00A826D2" w:rsidRDefault="00A826D2" w:rsidP="00A826D2">
      <w:pPr>
        <w:pStyle w:val="a5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B66916" w:rsidRPr="00C43863" w:rsidRDefault="00B66916" w:rsidP="00B66916">
      <w:pPr>
        <w:spacing w:line="360" w:lineRule="auto"/>
        <w:ind w:right="-2" w:firstLine="708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В связи с заявлением от </w:t>
      </w:r>
      <w:proofErr w:type="spellStart"/>
      <w:r w:rsidRPr="00B66916">
        <w:rPr>
          <w:iCs/>
          <w:spacing w:val="-6"/>
          <w:szCs w:val="28"/>
        </w:rPr>
        <w:t>Свечникова</w:t>
      </w:r>
      <w:proofErr w:type="spellEnd"/>
      <w:r w:rsidRPr="00B66916">
        <w:rPr>
          <w:iCs/>
          <w:spacing w:val="-6"/>
          <w:szCs w:val="28"/>
        </w:rPr>
        <w:t xml:space="preserve"> Д.В.</w:t>
      </w:r>
      <w:r>
        <w:rPr>
          <w:b/>
          <w:i/>
          <w:iCs/>
          <w:spacing w:val="-6"/>
          <w:szCs w:val="28"/>
        </w:rPr>
        <w:t xml:space="preserve"> </w:t>
      </w:r>
      <w:r w:rsidRPr="00C43863">
        <w:rPr>
          <w:iCs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Pr="00C43863">
        <w:rPr>
          <w:bCs/>
          <w:iCs/>
          <w:color w:val="000000"/>
          <w:szCs w:val="28"/>
          <w:lang w:eastAsia="ar-SA"/>
        </w:rPr>
        <w:t>ПОСТАНОВЛЯЕТ:</w:t>
      </w:r>
    </w:p>
    <w:p w:rsidR="00A826D2" w:rsidRPr="00FA65E6" w:rsidRDefault="00A826D2" w:rsidP="00A826D2">
      <w:pPr>
        <w:numPr>
          <w:ilvl w:val="0"/>
          <w:numId w:val="2"/>
        </w:numPr>
        <w:spacing w:line="276" w:lineRule="auto"/>
        <w:ind w:left="0" w:firstLine="426"/>
        <w:jc w:val="both"/>
        <w:rPr>
          <w:i/>
          <w:iCs/>
          <w:color w:val="000000"/>
          <w:sz w:val="24"/>
          <w:szCs w:val="24"/>
          <w:lang w:bidi="ru-RU"/>
        </w:rPr>
      </w:pPr>
      <w:r w:rsidRPr="00FA65E6">
        <w:rPr>
          <w:szCs w:val="28"/>
        </w:rPr>
        <w:t>Внести изменение и дополнение в реестра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FA65E6">
        <w:rPr>
          <w:color w:val="000000"/>
          <w:szCs w:val="28"/>
          <w:lang w:bidi="ru-RU"/>
        </w:rPr>
        <w:t>, утвержденный Постановлением Администрации сельского поселения Красный Яр от 08 мая 2019 года № 99</w:t>
      </w:r>
      <w:r w:rsidRPr="00FA65E6">
        <w:rPr>
          <w:color w:val="000000"/>
          <w:sz w:val="24"/>
          <w:szCs w:val="24"/>
          <w:lang w:bidi="ru-RU"/>
        </w:rPr>
        <w:t xml:space="preserve"> </w:t>
      </w:r>
      <w:r w:rsidRPr="00FA65E6">
        <w:rPr>
          <w:i/>
          <w:iCs/>
          <w:color w:val="000000"/>
          <w:sz w:val="24"/>
          <w:szCs w:val="24"/>
          <w:lang w:bidi="ru-RU"/>
        </w:rPr>
        <w:t xml:space="preserve">(с изменениями от 06.08.2019 г. №168, 09.09.2019 г. №201, 09.09.2019 г. №202, 09.09.2019г. №203, 01.11.2019г. №252, 01.11.2019г. №253, 01.11.2019г. №254, 01.11.2019 г. 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20.03.2020г. №116,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 №141, 30.07.2021г. № 275, 30.07. 2021 №276, 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14.07.2022, № 229 от 13.19.2022, №246 от 27.10.2022, №269 от </w:t>
      </w:r>
      <w:r w:rsidRPr="00FA65E6">
        <w:rPr>
          <w:i/>
          <w:iCs/>
          <w:color w:val="000000"/>
          <w:sz w:val="24"/>
          <w:szCs w:val="24"/>
          <w:lang w:bidi="ru-RU"/>
        </w:rPr>
        <w:lastRenderedPageBreak/>
        <w:t>17.11.2022, №1 от 09.01.2023, №5 от 13.01.2023, №6 от 18.01.2023, № 15 от 16.02.2023, № 34 от 03.04.2023,</w:t>
      </w:r>
      <w:r w:rsidRPr="00FA65E6">
        <w:rPr>
          <w:sz w:val="24"/>
          <w:szCs w:val="24"/>
        </w:rPr>
        <w:t xml:space="preserve"> </w:t>
      </w:r>
      <w:r w:rsidRPr="00FA65E6">
        <w:rPr>
          <w:i/>
          <w:iCs/>
          <w:color w:val="000000"/>
          <w:sz w:val="24"/>
          <w:szCs w:val="24"/>
          <w:lang w:bidi="ru-RU"/>
        </w:rPr>
        <w:t xml:space="preserve">№ 43 </w:t>
      </w:r>
      <w:r w:rsidRPr="00FA65E6">
        <w:rPr>
          <w:i/>
          <w:sz w:val="24"/>
          <w:szCs w:val="24"/>
        </w:rPr>
        <w:t xml:space="preserve">от </w:t>
      </w:r>
      <w:r w:rsidRPr="00FA65E6">
        <w:rPr>
          <w:i/>
          <w:iCs/>
          <w:color w:val="000000"/>
          <w:sz w:val="24"/>
          <w:szCs w:val="24"/>
          <w:lang w:bidi="ru-RU"/>
        </w:rPr>
        <w:t>10 .04.2023, № 50 от 26.04.2023, № 52 от 02.05.2023</w:t>
      </w:r>
      <w:r>
        <w:rPr>
          <w:i/>
          <w:iCs/>
          <w:color w:val="000000"/>
          <w:sz w:val="24"/>
          <w:szCs w:val="24"/>
          <w:lang w:bidi="ru-RU"/>
        </w:rPr>
        <w:t>, №85 от 07.08.2023, № 94 от 17.08.2023, №107 от 14.09.2023, № 120 от 06.10.2023, № 139 от 24.10.2023, № 143 от 30.10.2023, № 170 от 20.11.2023</w:t>
      </w:r>
      <w:r w:rsidRPr="00FA65E6">
        <w:rPr>
          <w:i/>
          <w:iCs/>
          <w:color w:val="000000"/>
          <w:sz w:val="24"/>
          <w:szCs w:val="24"/>
          <w:lang w:bidi="ru-RU"/>
        </w:rPr>
        <w:t>):</w:t>
      </w:r>
    </w:p>
    <w:p w:rsidR="003A554B" w:rsidRPr="00C75FE9" w:rsidRDefault="003A554B" w:rsidP="00C46305">
      <w:pPr>
        <w:suppressAutoHyphens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Cs/>
          <w:color w:val="000000"/>
          <w:szCs w:val="28"/>
          <w:lang w:eastAsia="ru-RU" w:bidi="ru-RU"/>
        </w:rPr>
        <w:t>1.1</w:t>
      </w:r>
      <w:r>
        <w:rPr>
          <w:bCs/>
          <w:color w:val="000000"/>
          <w:szCs w:val="28"/>
          <w:lang w:eastAsia="ru-RU" w:bidi="ru-RU"/>
        </w:rPr>
        <w:tab/>
      </w:r>
      <w:proofErr w:type="gramStart"/>
      <w:r>
        <w:rPr>
          <w:bCs/>
          <w:color w:val="000000"/>
          <w:szCs w:val="28"/>
          <w:lang w:eastAsia="ru-RU" w:bidi="ru-RU"/>
        </w:rPr>
        <w:t>В</w:t>
      </w:r>
      <w:proofErr w:type="gramEnd"/>
      <w:r>
        <w:rPr>
          <w:bCs/>
          <w:color w:val="000000"/>
          <w:szCs w:val="28"/>
          <w:lang w:eastAsia="ru-RU" w:bidi="ru-RU"/>
        </w:rPr>
        <w:t xml:space="preserve"> строке 30</w:t>
      </w:r>
      <w:r w:rsidRPr="003A554B">
        <w:rPr>
          <w:bCs/>
          <w:color w:val="000000"/>
          <w:szCs w:val="28"/>
          <w:lang w:eastAsia="ru-RU" w:bidi="ru-RU"/>
        </w:rPr>
        <w:t>, реестра, в графе № 4</w:t>
      </w:r>
      <w:r w:rsidR="00006058">
        <w:rPr>
          <w:bCs/>
          <w:color w:val="000000"/>
          <w:szCs w:val="28"/>
          <w:lang w:eastAsia="ru-RU" w:bidi="ru-RU"/>
        </w:rPr>
        <w:t>, 5</w:t>
      </w:r>
      <w:r w:rsidRPr="003A554B">
        <w:rPr>
          <w:bCs/>
          <w:color w:val="000000"/>
          <w:szCs w:val="28"/>
          <w:lang w:eastAsia="ru-RU" w:bidi="ru-RU"/>
        </w:rPr>
        <w:t xml:space="preserve"> </w:t>
      </w:r>
      <w:r w:rsidR="00006058">
        <w:rPr>
          <w:bCs/>
          <w:color w:val="000000"/>
          <w:szCs w:val="28"/>
          <w:lang w:eastAsia="ru-RU" w:bidi="ru-RU"/>
        </w:rPr>
        <w:t>(</w:t>
      </w:r>
      <w:r w:rsidR="00006058" w:rsidRPr="00006058">
        <w:rPr>
          <w:bCs/>
          <w:color w:val="000000"/>
          <w:szCs w:val="28"/>
          <w:lang w:eastAsia="ru-RU" w:bidi="ru-RU"/>
        </w:rPr>
        <w:t xml:space="preserve">Данные о нахождении мест (площадок) накопления ТКО </w:t>
      </w:r>
      <w:r w:rsidR="00737F36">
        <w:rPr>
          <w:bCs/>
          <w:color w:val="000000"/>
          <w:szCs w:val="28"/>
          <w:lang w:eastAsia="ru-RU" w:bidi="ru-RU"/>
        </w:rPr>
        <w:t>(г</w:t>
      </w:r>
      <w:r w:rsidRPr="003A554B">
        <w:rPr>
          <w:bCs/>
          <w:color w:val="000000"/>
          <w:szCs w:val="28"/>
          <w:lang w:eastAsia="ru-RU" w:bidi="ru-RU"/>
        </w:rPr>
        <w:t>еографическ</w:t>
      </w:r>
      <w:r w:rsidR="00C75FE9">
        <w:rPr>
          <w:bCs/>
          <w:color w:val="000000"/>
          <w:szCs w:val="28"/>
          <w:lang w:eastAsia="ru-RU" w:bidi="ru-RU"/>
        </w:rPr>
        <w:t xml:space="preserve">ие координаты) вместо </w:t>
      </w:r>
      <w:r w:rsidR="00C75FE9" w:rsidRPr="00C75FE9">
        <w:rPr>
          <w:bCs/>
          <w:color w:val="000000"/>
          <w:szCs w:val="28"/>
          <w:lang w:eastAsia="ru-RU" w:bidi="ru-RU"/>
        </w:rPr>
        <w:t>«</w:t>
      </w:r>
      <w:r w:rsidR="00C75FE9" w:rsidRPr="00C75FE9">
        <w:rPr>
          <w:color w:val="000000"/>
          <w:szCs w:val="28"/>
          <w:lang w:eastAsia="ru-RU"/>
        </w:rPr>
        <w:t>533002</w:t>
      </w:r>
      <w:r w:rsidR="00C75FE9" w:rsidRPr="00C75FE9">
        <w:rPr>
          <w:bCs/>
          <w:color w:val="000000"/>
          <w:szCs w:val="28"/>
          <w:lang w:eastAsia="ru-RU" w:bidi="ru-RU"/>
        </w:rPr>
        <w:t>», «</w:t>
      </w:r>
      <w:r w:rsidR="00C75FE9" w:rsidRPr="00C75FE9">
        <w:rPr>
          <w:color w:val="000000"/>
          <w:szCs w:val="28"/>
          <w:lang w:eastAsia="ru-RU"/>
        </w:rPr>
        <w:t>502511</w:t>
      </w:r>
      <w:r w:rsidRPr="00C75FE9">
        <w:rPr>
          <w:bCs/>
          <w:color w:val="000000"/>
          <w:szCs w:val="28"/>
          <w:lang w:eastAsia="ru-RU" w:bidi="ru-RU"/>
        </w:rPr>
        <w:t>»</w:t>
      </w:r>
      <w:r w:rsidR="00C75FE9">
        <w:rPr>
          <w:bCs/>
          <w:color w:val="000000"/>
          <w:szCs w:val="28"/>
          <w:lang w:eastAsia="ru-RU" w:bidi="ru-RU"/>
        </w:rPr>
        <w:t xml:space="preserve"> читать «53,500683», «50,419660</w:t>
      </w:r>
      <w:r w:rsidRPr="00C75FE9">
        <w:rPr>
          <w:bCs/>
          <w:color w:val="000000"/>
          <w:szCs w:val="28"/>
          <w:lang w:eastAsia="ru-RU" w:bidi="ru-RU"/>
        </w:rPr>
        <w:t xml:space="preserve">»; </w:t>
      </w:r>
    </w:p>
    <w:p w:rsidR="00A826D2" w:rsidRDefault="00C46305" w:rsidP="003A554B">
      <w:pPr>
        <w:pStyle w:val="a4"/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1.2</w:t>
      </w:r>
      <w:r w:rsidR="003A554B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ab/>
      </w:r>
      <w:proofErr w:type="gramStart"/>
      <w:r w:rsidR="003A554B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В</w:t>
      </w:r>
      <w:proofErr w:type="gramEnd"/>
      <w:r w:rsidR="003A554B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графе № 25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(</w:t>
      </w:r>
      <w:r w:rsidRPr="00C46305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Данные об источниках образования ТКО </w:t>
      </w:r>
      <w:r w:rsidR="003A554B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(объект капитального строительства)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 w:rsidR="003A554B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дополнить, нежилое помещение;</w:t>
      </w:r>
    </w:p>
    <w:p w:rsidR="00C27179" w:rsidRDefault="00700165" w:rsidP="00700165">
      <w:pPr>
        <w:pStyle w:val="a4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1.3    </w:t>
      </w:r>
      <w:proofErr w:type="gramStart"/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В</w:t>
      </w:r>
      <w:proofErr w:type="gramEnd"/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графе № 26</w:t>
      </w:r>
      <w:r w:rsidR="00C27179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(</w:t>
      </w:r>
      <w:r w:rsidR="00C27179" w:rsidRPr="00C46305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Данные об источниках образования ТКО </w:t>
      </w:r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(т</w:t>
      </w:r>
      <w:r w:rsidR="00C27179" w:rsidRP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ерритории (части территории) поселения</w:t>
      </w:r>
      <w:r w:rsidR="00C27179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 w:rsidR="00C27179" w:rsidRPr="003A554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2717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дополнить, Красноярский район, с. Красный Яр, ул.</w:t>
      </w:r>
      <w:r w:rsidR="00737F3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Дорожная, д. 25 «Б».</w:t>
      </w:r>
    </w:p>
    <w:p w:rsidR="00A826D2" w:rsidRPr="00851E50" w:rsidRDefault="00A826D2" w:rsidP="00A826D2">
      <w:pPr>
        <w:pStyle w:val="a4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Pr="00E8189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2.</w:t>
      </w:r>
      <w:r w:rsidRPr="00851E50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51E5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«Планета Красный Яр» </w:t>
      </w:r>
      <w:r w:rsidRPr="00851E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8" w:history="1">
        <w:r w:rsidRPr="00851E50">
          <w:rPr>
            <w:rStyle w:val="aa"/>
            <w:rFonts w:ascii="Times New Roman" w:hAnsi="Times New Roman"/>
            <w:sz w:val="28"/>
            <w:szCs w:val="28"/>
            <w:lang w:val="en-US" w:eastAsia="ru-RU" w:bidi="ru-RU"/>
          </w:rPr>
          <w:t>http</w:t>
        </w:r>
        <w:r w:rsidRPr="00851E50">
          <w:rPr>
            <w:rStyle w:val="aa"/>
            <w:rFonts w:ascii="Times New Roman" w:hAnsi="Times New Roman"/>
            <w:sz w:val="28"/>
            <w:szCs w:val="28"/>
            <w:lang w:eastAsia="ru-RU" w:bidi="ru-RU"/>
          </w:rPr>
          <w:t>://</w:t>
        </w:r>
        <w:proofErr w:type="spellStart"/>
        <w:r w:rsidRPr="00851E50">
          <w:rPr>
            <w:rStyle w:val="aa"/>
            <w:rFonts w:ascii="Times New Roman" w:hAnsi="Times New Roman"/>
            <w:sz w:val="28"/>
            <w:szCs w:val="28"/>
            <w:lang w:val="en-US" w:eastAsia="ru-RU" w:bidi="ru-RU"/>
          </w:rPr>
          <w:t>kryarposelenie</w:t>
        </w:r>
        <w:proofErr w:type="spellEnd"/>
        <w:r w:rsidRPr="00851E50">
          <w:rPr>
            <w:rStyle w:val="aa"/>
            <w:rFonts w:ascii="Times New Roman" w:hAnsi="Times New Roman"/>
            <w:sz w:val="28"/>
            <w:szCs w:val="28"/>
            <w:lang w:eastAsia="ru-RU" w:bidi="ru-RU"/>
          </w:rPr>
          <w:t>.</w:t>
        </w:r>
        <w:proofErr w:type="spellStart"/>
        <w:r w:rsidRPr="00851E50">
          <w:rPr>
            <w:rStyle w:val="aa"/>
            <w:rFonts w:ascii="Times New Roman" w:hAnsi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851E5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A826D2" w:rsidRPr="00851E50" w:rsidRDefault="00A826D2" w:rsidP="00A826D2">
      <w:pPr>
        <w:pStyle w:val="a4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Pr="00851E50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851E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A826D2" w:rsidRDefault="00A826D2" w:rsidP="00A826D2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A826D2" w:rsidRDefault="00A826D2" w:rsidP="00A826D2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A826D2" w:rsidRDefault="00A826D2" w:rsidP="00A826D2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A826D2" w:rsidRPr="0028467B" w:rsidTr="00DE1A8E">
        <w:tc>
          <w:tcPr>
            <w:tcW w:w="5635" w:type="dxa"/>
            <w:shd w:val="clear" w:color="auto" w:fill="auto"/>
          </w:tcPr>
          <w:p w:rsidR="00A826D2" w:rsidRPr="0018346E" w:rsidRDefault="00A826D2" w:rsidP="00DE1A8E">
            <w:pPr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bottom"/>
          </w:tcPr>
          <w:p w:rsidR="00A826D2" w:rsidRPr="0018346E" w:rsidRDefault="00A826D2" w:rsidP="00DE1A8E">
            <w:pPr>
              <w:jc w:val="center"/>
              <w:rPr>
                <w:szCs w:val="28"/>
              </w:rPr>
            </w:pPr>
          </w:p>
        </w:tc>
      </w:tr>
      <w:tr w:rsidR="00A826D2" w:rsidRPr="0028467B" w:rsidTr="00DE1A8E">
        <w:tc>
          <w:tcPr>
            <w:tcW w:w="5635" w:type="dxa"/>
            <w:shd w:val="clear" w:color="auto" w:fill="auto"/>
          </w:tcPr>
          <w:p w:rsidR="00A826D2" w:rsidRPr="00227921" w:rsidRDefault="00A826D2" w:rsidP="00DE1A8E">
            <w:pPr>
              <w:rPr>
                <w:szCs w:val="28"/>
              </w:rPr>
            </w:pPr>
            <w:r w:rsidRPr="00227921">
              <w:rPr>
                <w:szCs w:val="28"/>
              </w:rPr>
              <w:t>Глава сельского поселения</w:t>
            </w:r>
          </w:p>
          <w:p w:rsidR="00A826D2" w:rsidRPr="0018346E" w:rsidRDefault="00A826D2" w:rsidP="00DE1A8E">
            <w:pPr>
              <w:rPr>
                <w:szCs w:val="28"/>
              </w:rPr>
            </w:pPr>
            <w:r w:rsidRPr="00227921">
              <w:rPr>
                <w:szCs w:val="28"/>
              </w:rPr>
              <w:t>Красный Яр муниципального района Красноярский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A826D2" w:rsidRPr="0018346E" w:rsidRDefault="00A826D2" w:rsidP="00DE1A8E">
            <w:pPr>
              <w:jc w:val="center"/>
              <w:rPr>
                <w:szCs w:val="28"/>
              </w:rPr>
            </w:pPr>
            <w:r w:rsidRPr="00227921">
              <w:rPr>
                <w:szCs w:val="28"/>
              </w:rPr>
              <w:t xml:space="preserve">                                 А.Г. </w:t>
            </w:r>
            <w:proofErr w:type="spellStart"/>
            <w:r w:rsidRPr="00227921">
              <w:rPr>
                <w:szCs w:val="28"/>
              </w:rPr>
              <w:t>Бушов</w:t>
            </w:r>
            <w:proofErr w:type="spellEnd"/>
          </w:p>
        </w:tc>
      </w:tr>
    </w:tbl>
    <w:p w:rsidR="00700165" w:rsidRDefault="00700165" w:rsidP="00700165"/>
    <w:sectPr w:rsidR="0070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1F" w:rsidRDefault="0014531F" w:rsidP="00C27179">
      <w:r>
        <w:separator/>
      </w:r>
    </w:p>
  </w:endnote>
  <w:endnote w:type="continuationSeparator" w:id="0">
    <w:p w:rsidR="0014531F" w:rsidRDefault="0014531F" w:rsidP="00C2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1F" w:rsidRDefault="0014531F" w:rsidP="00C27179">
      <w:r>
        <w:separator/>
      </w:r>
    </w:p>
  </w:footnote>
  <w:footnote w:type="continuationSeparator" w:id="0">
    <w:p w:rsidR="0014531F" w:rsidRDefault="0014531F" w:rsidP="00C2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638065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D"/>
    <w:rsid w:val="00006058"/>
    <w:rsid w:val="000C6831"/>
    <w:rsid w:val="0014531F"/>
    <w:rsid w:val="003A554B"/>
    <w:rsid w:val="00513B66"/>
    <w:rsid w:val="00700165"/>
    <w:rsid w:val="00737F36"/>
    <w:rsid w:val="007733B6"/>
    <w:rsid w:val="00A826D2"/>
    <w:rsid w:val="00B1740C"/>
    <w:rsid w:val="00B66916"/>
    <w:rsid w:val="00C27179"/>
    <w:rsid w:val="00C46305"/>
    <w:rsid w:val="00C75FE9"/>
    <w:rsid w:val="00E7217B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E431-CEB6-403B-8967-0DD0D03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826D2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6D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3">
    <w:name w:val="Адресат (кому)"/>
    <w:basedOn w:val="a"/>
    <w:rsid w:val="00A826D2"/>
    <w:rPr>
      <w:b/>
      <w:i/>
    </w:rPr>
  </w:style>
  <w:style w:type="paragraph" w:styleId="a4">
    <w:name w:val="List Paragraph"/>
    <w:basedOn w:val="a"/>
    <w:qFormat/>
    <w:rsid w:val="00A826D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5">
    <w:name w:val="Дата № док"/>
    <w:basedOn w:val="a"/>
    <w:rsid w:val="00A826D2"/>
    <w:pPr>
      <w:suppressAutoHyphens w:val="0"/>
      <w:ind w:left="-567" w:right="-2"/>
    </w:pPr>
    <w:rPr>
      <w:rFonts w:ascii="Arial" w:hAnsi="Arial" w:cs="Arial"/>
      <w:b/>
      <w:i/>
      <w:sz w:val="24"/>
      <w:lang w:eastAsia="ar-SA"/>
    </w:rPr>
  </w:style>
  <w:style w:type="paragraph" w:styleId="a6">
    <w:name w:val="header"/>
    <w:basedOn w:val="a"/>
    <w:link w:val="a7"/>
    <w:uiPriority w:val="99"/>
    <w:unhideWhenUsed/>
    <w:rsid w:val="00A82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6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82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6D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a">
    <w:name w:val="Hyperlink"/>
    <w:uiPriority w:val="99"/>
    <w:unhideWhenUsed/>
    <w:rsid w:val="00A8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VedSpec6-2</dc:creator>
  <cp:keywords/>
  <dc:description/>
  <cp:lastModifiedBy>VedSpec6-2</cp:lastModifiedBy>
  <cp:revision>6</cp:revision>
  <dcterms:created xsi:type="dcterms:W3CDTF">2024-01-23T08:00:00Z</dcterms:created>
  <dcterms:modified xsi:type="dcterms:W3CDTF">2024-01-25T11:05:00Z</dcterms:modified>
</cp:coreProperties>
</file>