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2799080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052102" w:rsidRDefault="001500CB" w:rsidP="00762FCF">
      <w:pPr>
        <w:pStyle w:val="9"/>
        <w:spacing w:before="200" w:after="200"/>
        <w:rPr>
          <w:b w:val="0"/>
          <w:noProof w:val="0"/>
          <w:sz w:val="44"/>
          <w:szCs w:val="44"/>
          <w:lang w:val="ru-RU"/>
        </w:rPr>
      </w:pPr>
      <w:r w:rsidRPr="00052102">
        <w:rPr>
          <w:b w:val="0"/>
          <w:noProof w:val="0"/>
          <w:sz w:val="44"/>
          <w:szCs w:val="44"/>
        </w:rPr>
        <w:t>РЕШЕНИЕ</w:t>
      </w:r>
      <w:r w:rsidR="005131CB" w:rsidRPr="00052102">
        <w:rPr>
          <w:b w:val="0"/>
          <w:noProof w:val="0"/>
          <w:sz w:val="44"/>
          <w:szCs w:val="44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0A6C8C">
        <w:rPr>
          <w:b w:val="0"/>
          <w:i w:val="0"/>
        </w:rPr>
        <w:t>16</w:t>
      </w:r>
      <w:r w:rsidR="00310068" w:rsidRPr="00771EE2">
        <w:rPr>
          <w:b w:val="0"/>
          <w:i w:val="0"/>
        </w:rPr>
        <w:t xml:space="preserve"> </w:t>
      </w:r>
      <w:r w:rsidR="000A6C8C">
        <w:rPr>
          <w:b w:val="0"/>
          <w:i w:val="0"/>
        </w:rPr>
        <w:t>марта</w:t>
      </w:r>
      <w:r w:rsidR="006A7690">
        <w:rPr>
          <w:b w:val="0"/>
          <w:i w:val="0"/>
        </w:rPr>
        <w:t xml:space="preserve"> 202</w:t>
      </w:r>
      <w:bookmarkStart w:id="0" w:name="_GoBack"/>
      <w:bookmarkEnd w:id="0"/>
      <w:r w:rsidR="000A6C8C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0A6C8C">
        <w:rPr>
          <w:b w:val="0"/>
          <w:i w:val="0"/>
        </w:rPr>
        <w:t>10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343306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2</w:t>
      </w:r>
    </w:p>
    <w:p w:rsidR="004258C4" w:rsidRDefault="00343306" w:rsidP="00343306">
      <w:pPr>
        <w:jc w:val="center"/>
        <w:rPr>
          <w:b/>
        </w:rPr>
      </w:pPr>
      <w:r w:rsidRPr="00343306">
        <w:rPr>
          <w:b/>
        </w:rPr>
        <w:t xml:space="preserve">к Соглашению от 28.12.2022 № 1 «О передаче Администрации муниципального района Красноярский Самарской области </w:t>
      </w:r>
      <w:proofErr w:type="gramStart"/>
      <w:r w:rsidRPr="00343306">
        <w:rPr>
          <w:b/>
        </w:rPr>
        <w:t>осуществления части полномочий Администрации сельского поселения</w:t>
      </w:r>
      <w:proofErr w:type="gramEnd"/>
      <w:r w:rsidRPr="00343306">
        <w:rPr>
          <w:b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r w:rsidR="00052102" w:rsidRPr="00074402">
        <w:t>статьёй</w:t>
      </w:r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151C8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151C85">
        <w:t xml:space="preserve">дополнительного соглашения № 2 к Соглашению от 28.12.2022 № 1 «О передаче Администрации муниципального района Красноярский Самарской области </w:t>
      </w:r>
      <w:proofErr w:type="gramStart"/>
      <w:r w:rsidR="00151C85">
        <w:t>осуществления части полномочий Администрации сельского поселения</w:t>
      </w:r>
      <w:proofErr w:type="gramEnd"/>
      <w:r w:rsidR="00151C85">
        <w:t xml:space="preserve"> Красный Яр муниципального района </w:t>
      </w:r>
      <w:proofErr w:type="gramStart"/>
      <w:r w:rsidR="00151C85">
        <w:t>Красноярский</w:t>
      </w:r>
      <w:proofErr w:type="gramEnd"/>
      <w:r w:rsidR="00151C85">
        <w:t xml:space="preserve"> Самарской области по организации строительства и содержанию муниципального жилищного фонда»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FE27D6" w:rsidRPr="00FE27D6">
        <w:t>проект дополнительного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FE27D6" w:rsidRPr="00FE27D6">
        <w:lastRenderedPageBreak/>
        <w:t>дополнительное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дополнительного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D05543" w:rsidRDefault="00D05543" w:rsidP="003E31F5">
      <w:pPr>
        <w:spacing w:line="360" w:lineRule="auto"/>
        <w:ind w:firstLine="709"/>
        <w:jc w:val="both"/>
      </w:pPr>
    </w:p>
    <w:p w:rsidR="00D05543" w:rsidRDefault="00D05543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23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05543" w:rsidRPr="00C273A7" w:rsidTr="00D05543">
        <w:trPr>
          <w:trHeight w:val="2229"/>
        </w:trPr>
        <w:tc>
          <w:tcPr>
            <w:tcW w:w="5505" w:type="dxa"/>
            <w:shd w:val="clear" w:color="auto" w:fill="auto"/>
          </w:tcPr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D05543" w:rsidRPr="00C273A7" w:rsidRDefault="00D05543" w:rsidP="00D05543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D05543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D05543" w:rsidRPr="00C273A7" w:rsidRDefault="00D05543" w:rsidP="00D05543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D05543" w:rsidRPr="00C273A7" w:rsidRDefault="00D05543" w:rsidP="00D05543">
            <w:pPr>
              <w:jc w:val="center"/>
              <w:rPr>
                <w:b/>
                <w:szCs w:val="28"/>
              </w:rPr>
            </w:pPr>
          </w:p>
          <w:p w:rsidR="00D05543" w:rsidRPr="002F2E4F" w:rsidRDefault="00D05543" w:rsidP="00D05543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D05543" w:rsidRDefault="00D05543" w:rsidP="003E31F5">
      <w:pPr>
        <w:spacing w:line="360" w:lineRule="auto"/>
        <w:ind w:firstLine="709"/>
        <w:jc w:val="both"/>
      </w:pPr>
    </w:p>
    <w:p w:rsidR="00D05543" w:rsidRDefault="00D05543" w:rsidP="003E31F5">
      <w:pPr>
        <w:spacing w:line="360" w:lineRule="auto"/>
        <w:ind w:firstLine="709"/>
        <w:jc w:val="both"/>
      </w:pPr>
    </w:p>
    <w:p w:rsidR="00D05543" w:rsidRDefault="00D05543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D05543" w:rsidRPr="00D05543" w:rsidTr="00EB38EA">
        <w:trPr>
          <w:jc w:val="center"/>
        </w:trPr>
        <w:tc>
          <w:tcPr>
            <w:tcW w:w="4367" w:type="dxa"/>
            <w:shd w:val="clear" w:color="auto" w:fill="auto"/>
          </w:tcPr>
          <w:p w:rsidR="00D05543" w:rsidRPr="00D05543" w:rsidRDefault="00D05543" w:rsidP="00EB38E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>Одобрено</w:t>
            </w:r>
          </w:p>
          <w:p w:rsidR="00D05543" w:rsidRPr="00D05543" w:rsidRDefault="00D05543" w:rsidP="00EB38E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 xml:space="preserve">решением Собрания представителей муниципального района </w:t>
            </w:r>
            <w:proofErr w:type="gramStart"/>
            <w:r w:rsidRPr="00D05543">
              <w:rPr>
                <w:bCs/>
                <w:spacing w:val="10"/>
                <w:sz w:val="24"/>
                <w:szCs w:val="24"/>
              </w:rPr>
              <w:t>Красноярский</w:t>
            </w:r>
            <w:proofErr w:type="gramEnd"/>
            <w:r w:rsidRPr="00D05543">
              <w:rPr>
                <w:bCs/>
                <w:spacing w:val="10"/>
                <w:sz w:val="24"/>
                <w:szCs w:val="24"/>
              </w:rPr>
              <w:t xml:space="preserve"> Самарской области</w:t>
            </w:r>
          </w:p>
          <w:p w:rsidR="00D05543" w:rsidRPr="00D05543" w:rsidRDefault="00D05543" w:rsidP="00EB38EA">
            <w:pPr>
              <w:jc w:val="center"/>
              <w:rPr>
                <w:b/>
                <w:bCs/>
                <w:spacing w:val="10"/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>от _________ 2023 года № ___</w:t>
            </w:r>
          </w:p>
        </w:tc>
        <w:tc>
          <w:tcPr>
            <w:tcW w:w="1411" w:type="dxa"/>
            <w:shd w:val="clear" w:color="auto" w:fill="auto"/>
          </w:tcPr>
          <w:p w:rsidR="00D05543" w:rsidRPr="00D05543" w:rsidRDefault="00D05543" w:rsidP="00EB38EA">
            <w:pPr>
              <w:snapToGrid w:val="0"/>
              <w:spacing w:line="240" w:lineRule="exact"/>
              <w:rPr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D05543" w:rsidRPr="00D05543" w:rsidRDefault="00D05543" w:rsidP="00EB38E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>Одобрено</w:t>
            </w:r>
          </w:p>
          <w:p w:rsidR="00D05543" w:rsidRPr="00D05543" w:rsidRDefault="00D05543" w:rsidP="00EB38EA">
            <w:pPr>
              <w:jc w:val="center"/>
              <w:rPr>
                <w:bCs/>
                <w:spacing w:val="10"/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>решением Собрания представителей сельского поселения Красный Яр</w:t>
            </w:r>
            <w:r w:rsidRPr="00D05543">
              <w:rPr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D05543">
              <w:rPr>
                <w:bCs/>
                <w:spacing w:val="10"/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D05543" w:rsidRPr="00D05543" w:rsidRDefault="00D05543" w:rsidP="00EB38EA">
            <w:pPr>
              <w:spacing w:after="120"/>
              <w:jc w:val="center"/>
              <w:rPr>
                <w:sz w:val="24"/>
                <w:szCs w:val="24"/>
              </w:rPr>
            </w:pPr>
            <w:r w:rsidRPr="00D05543">
              <w:rPr>
                <w:bCs/>
                <w:spacing w:val="10"/>
                <w:sz w:val="24"/>
                <w:szCs w:val="24"/>
              </w:rPr>
              <w:t>от __________ 2023 года № ___</w:t>
            </w:r>
          </w:p>
        </w:tc>
      </w:tr>
    </w:tbl>
    <w:p w:rsidR="00D05543" w:rsidRDefault="00D05543" w:rsidP="00D05543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05543" w:rsidRDefault="00D05543" w:rsidP="00D05543">
      <w:pPr>
        <w:jc w:val="center"/>
        <w:rPr>
          <w:b/>
          <w:szCs w:val="28"/>
        </w:rPr>
      </w:pPr>
    </w:p>
    <w:p w:rsidR="00D05543" w:rsidRPr="00111149" w:rsidRDefault="00D05543" w:rsidP="00D05543">
      <w:pPr>
        <w:jc w:val="center"/>
        <w:rPr>
          <w:b/>
          <w:szCs w:val="28"/>
        </w:rPr>
      </w:pPr>
      <w:r w:rsidRPr="00111149">
        <w:rPr>
          <w:b/>
          <w:szCs w:val="28"/>
        </w:rPr>
        <w:t>Дополнительное соглашение № 2</w:t>
      </w:r>
    </w:p>
    <w:p w:rsidR="00D05543" w:rsidRDefault="00D05543" w:rsidP="00D05543">
      <w:pPr>
        <w:jc w:val="center"/>
        <w:rPr>
          <w:szCs w:val="28"/>
        </w:rPr>
      </w:pPr>
      <w:r w:rsidRPr="00111149">
        <w:rPr>
          <w:b/>
          <w:szCs w:val="28"/>
        </w:rPr>
        <w:t xml:space="preserve">к Соглашению от 28.12.2022 № 1 «О передаче Администрации муниципального района Красноярский Самарской области </w:t>
      </w:r>
      <w:proofErr w:type="gramStart"/>
      <w:r w:rsidRPr="00111149">
        <w:rPr>
          <w:b/>
          <w:szCs w:val="28"/>
        </w:rPr>
        <w:t>осуществления части полномочий Администрации сельского поселения</w:t>
      </w:r>
      <w:proofErr w:type="gramEnd"/>
      <w:r w:rsidRPr="00111149">
        <w:rPr>
          <w:b/>
          <w:szCs w:val="28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D05543" w:rsidRPr="00111149" w:rsidRDefault="00D05543" w:rsidP="00D05543">
      <w:pPr>
        <w:jc w:val="center"/>
        <w:rPr>
          <w:szCs w:val="28"/>
        </w:rPr>
      </w:pPr>
    </w:p>
    <w:p w:rsidR="00D05543" w:rsidRPr="00111149" w:rsidRDefault="00D05543" w:rsidP="00D05543">
      <w:pPr>
        <w:jc w:val="both"/>
        <w:rPr>
          <w:szCs w:val="28"/>
        </w:rPr>
      </w:pPr>
      <w:r w:rsidRPr="00111149">
        <w:rPr>
          <w:szCs w:val="28"/>
        </w:rPr>
        <w:t>с. Красный Яр</w:t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 w:rsidRPr="001111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</w:t>
      </w:r>
      <w:r>
        <w:rPr>
          <w:szCs w:val="28"/>
        </w:rPr>
        <w:t xml:space="preserve">_______ </w:t>
      </w:r>
      <w:r w:rsidRPr="00111149">
        <w:rPr>
          <w:szCs w:val="28"/>
        </w:rPr>
        <w:t>2023 г.</w:t>
      </w:r>
    </w:p>
    <w:p w:rsidR="00D05543" w:rsidRPr="00111149" w:rsidRDefault="00D05543" w:rsidP="00D05543">
      <w:pPr>
        <w:jc w:val="center"/>
        <w:rPr>
          <w:szCs w:val="28"/>
        </w:rPr>
      </w:pPr>
    </w:p>
    <w:p w:rsidR="00D05543" w:rsidRDefault="00D05543" w:rsidP="00D05543">
      <w:pPr>
        <w:spacing w:line="312" w:lineRule="auto"/>
        <w:ind w:firstLine="709"/>
        <w:jc w:val="both"/>
        <w:rPr>
          <w:szCs w:val="28"/>
        </w:rPr>
      </w:pPr>
      <w:proofErr w:type="gramStart"/>
      <w:r w:rsidRPr="00111149">
        <w:rPr>
          <w:szCs w:val="28"/>
        </w:rPr>
        <w:t>Администрация сельского поселения Красный Яр муниципального района Красноярский Самарской област</w:t>
      </w:r>
      <w:r>
        <w:rPr>
          <w:szCs w:val="28"/>
        </w:rPr>
        <w:t xml:space="preserve">и, в лице Главы </w:t>
      </w:r>
      <w:r w:rsidRPr="00111149">
        <w:rPr>
          <w:szCs w:val="28"/>
        </w:rPr>
        <w:t xml:space="preserve">сельского поселения Красный Яр муниципального района Красноярский Самарской области </w:t>
      </w:r>
      <w:proofErr w:type="spellStart"/>
      <w:r w:rsidRPr="00111149">
        <w:rPr>
          <w:szCs w:val="28"/>
        </w:rPr>
        <w:t>Бушова</w:t>
      </w:r>
      <w:proofErr w:type="spellEnd"/>
      <w:r w:rsidRPr="00111149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111149">
        <w:rPr>
          <w:b/>
          <w:szCs w:val="28"/>
        </w:rPr>
        <w:t>Администрация поселения</w:t>
      </w:r>
      <w:r w:rsidRPr="00111149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 w:rsidRPr="00111149">
        <w:rPr>
          <w:szCs w:val="28"/>
        </w:rPr>
        <w:t xml:space="preserve"> </w:t>
      </w:r>
      <w:proofErr w:type="gramStart"/>
      <w:r w:rsidRPr="00111149">
        <w:rPr>
          <w:szCs w:val="28"/>
        </w:rPr>
        <w:t xml:space="preserve">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111149">
        <w:rPr>
          <w:b/>
          <w:szCs w:val="28"/>
        </w:rPr>
        <w:t>Администрация района</w:t>
      </w:r>
      <w:r w:rsidRPr="00111149">
        <w:rPr>
          <w:szCs w:val="28"/>
        </w:rPr>
        <w:t xml:space="preserve">, с другой стороны, именуемые в дальнейшем </w:t>
      </w:r>
      <w:r w:rsidRPr="00111149">
        <w:rPr>
          <w:b/>
          <w:szCs w:val="28"/>
        </w:rPr>
        <w:t>Стороны</w:t>
      </w:r>
      <w:r w:rsidRPr="00111149">
        <w:rPr>
          <w:szCs w:val="28"/>
        </w:rPr>
        <w:t>, в соответствии с пунктом 6.1 Соглашения от 28.12.2022 № 1 «О передаче Администрации муниципального района Красноярский Самарской области осуществления части полномочий Администрации сельского поселения Красный Яр муниципального района Красноярский Самарской области по организации строительства и содержанию</w:t>
      </w:r>
      <w:proofErr w:type="gramEnd"/>
      <w:r w:rsidRPr="00111149">
        <w:rPr>
          <w:szCs w:val="28"/>
        </w:rPr>
        <w:t xml:space="preserve"> муниципального жилищного фонда» (далее - Соглашение) заключили настоящее Дополнительное соглашение о нижеследующем.</w:t>
      </w:r>
    </w:p>
    <w:p w:rsidR="00D05543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001D99">
        <w:rPr>
          <w:szCs w:val="28"/>
        </w:rPr>
        <w:t xml:space="preserve">Внести в Соглашение </w:t>
      </w:r>
      <w:r>
        <w:rPr>
          <w:szCs w:val="28"/>
        </w:rPr>
        <w:t xml:space="preserve">следующие </w:t>
      </w:r>
      <w:r w:rsidRPr="00001D99">
        <w:rPr>
          <w:szCs w:val="28"/>
        </w:rPr>
        <w:t>изменени</w:t>
      </w:r>
      <w:r>
        <w:rPr>
          <w:szCs w:val="28"/>
        </w:rPr>
        <w:t>я:</w:t>
      </w:r>
    </w:p>
    <w:p w:rsidR="00D05543" w:rsidRPr="00001D99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1) р</w:t>
      </w:r>
      <w:r w:rsidRPr="00001D99">
        <w:rPr>
          <w:szCs w:val="28"/>
        </w:rPr>
        <w:t xml:space="preserve">аздел 1 </w:t>
      </w:r>
      <w:r>
        <w:rPr>
          <w:szCs w:val="28"/>
        </w:rPr>
        <w:t xml:space="preserve">изложить </w:t>
      </w:r>
      <w:r w:rsidRPr="00001D99">
        <w:rPr>
          <w:szCs w:val="28"/>
        </w:rPr>
        <w:t>в следующей редакции:</w:t>
      </w:r>
    </w:p>
    <w:p w:rsidR="00D05543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«</w:t>
      </w:r>
      <w:r w:rsidRPr="000977DC">
        <w:rPr>
          <w:b/>
          <w:sz w:val="27"/>
          <w:szCs w:val="27"/>
        </w:rPr>
        <w:t>1. Предмет Соглашения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proofErr w:type="gramStart"/>
      <w:r w:rsidRPr="00111149">
        <w:rPr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пунктом 6</w:t>
      </w:r>
      <w:r>
        <w:rPr>
          <w:szCs w:val="28"/>
        </w:rPr>
        <w:t xml:space="preserve"> </w:t>
      </w:r>
      <w:r w:rsidRPr="00111149">
        <w:rPr>
          <w:szCs w:val="28"/>
        </w:rPr>
        <w:t>части 1 статьи 14 и частью 4 статьи 15 Федерального закона от 06.10.2003</w:t>
      </w:r>
      <w:r>
        <w:rPr>
          <w:szCs w:val="28"/>
        </w:rPr>
        <w:t xml:space="preserve"> </w:t>
      </w:r>
      <w:r w:rsidRPr="00111149">
        <w:rPr>
          <w:szCs w:val="28"/>
        </w:rPr>
        <w:t>№</w:t>
      </w:r>
      <w:r>
        <w:rPr>
          <w:szCs w:val="28"/>
        </w:rPr>
        <w:t xml:space="preserve"> </w:t>
      </w:r>
      <w:r w:rsidRPr="00111149">
        <w:rPr>
          <w:szCs w:val="28"/>
        </w:rPr>
        <w:t>131-ФЗ «Об общих принципах организации местного самоуправления в Российской Федерации» и</w:t>
      </w:r>
      <w:proofErr w:type="gramEnd"/>
      <w:r w:rsidRPr="00111149">
        <w:rPr>
          <w:szCs w:val="28"/>
        </w:rPr>
        <w:t xml:space="preserve"> </w:t>
      </w:r>
      <w:proofErr w:type="gramStart"/>
      <w:r w:rsidRPr="00111149">
        <w:rPr>
          <w:szCs w:val="28"/>
        </w:rPr>
        <w:t>закрепляет передачу Ад</w:t>
      </w:r>
      <w:r>
        <w:rPr>
          <w:szCs w:val="28"/>
        </w:rPr>
        <w:t>министрации района осуществления</w:t>
      </w:r>
      <w:r w:rsidRPr="00111149">
        <w:rPr>
          <w:szCs w:val="28"/>
        </w:rPr>
        <w:t xml:space="preserve"> части полномочий Администрации поселения по организации строительства и содержанию муниципального жилищного фонда, а именно - проектирование, строительство или приобретение для предоставления гражданам по договорам найма в рамках государственной программы Самарской области «Комплексное развитие сельских территорий Самарской области на 2020-2025 годы» по ведомственному проекту «Развитие жилищного строительства на сельских территориях и повышение уровня благоустройства домовладений» (реализация мероприятий</w:t>
      </w:r>
      <w:proofErr w:type="gramEnd"/>
      <w:r w:rsidRPr="00111149">
        <w:rPr>
          <w:szCs w:val="28"/>
        </w:rPr>
        <w:t xml:space="preserve"> по строительству (приобретению) жилого помещения (жилого дома) на сельских территориях, в том числе участию в долевом строительстве жилых домов (квартир), участию в строительстве жилого помещения (жилого дома</w:t>
      </w:r>
      <w:proofErr w:type="gramStart"/>
      <w:r w:rsidRPr="00111149">
        <w:rPr>
          <w:szCs w:val="28"/>
        </w:rPr>
        <w:t>)н</w:t>
      </w:r>
      <w:proofErr w:type="gramEnd"/>
      <w:r w:rsidRPr="00111149">
        <w:rPr>
          <w:szCs w:val="28"/>
        </w:rPr>
        <w:t>а основании договора инвестирования, приобретения у юридического лица объекта индивидуального жилищного строительства, предоставляемого гражданам Российской Федерации, проживающим на сельских территориях, по договору найма жилого помещения, на 2023-2025 годы):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 жилого дома площадью 108 м</w:t>
      </w:r>
      <w:r w:rsidRPr="00111149">
        <w:rPr>
          <w:szCs w:val="28"/>
          <w:vertAlign w:val="superscript"/>
        </w:rPr>
        <w:t>2</w:t>
      </w:r>
      <w:r w:rsidRPr="00111149">
        <w:rPr>
          <w:szCs w:val="28"/>
        </w:rPr>
        <w:t xml:space="preserve">в </w:t>
      </w:r>
      <w:proofErr w:type="gramStart"/>
      <w:r w:rsidRPr="00111149">
        <w:rPr>
          <w:szCs w:val="28"/>
        </w:rPr>
        <w:t>селе</w:t>
      </w:r>
      <w:proofErr w:type="gramEnd"/>
      <w:r w:rsidRPr="00111149">
        <w:rPr>
          <w:szCs w:val="28"/>
        </w:rPr>
        <w:t xml:space="preserve"> Малая Каменка;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 жилого дома площадью 33 м</w:t>
      </w:r>
      <w:r w:rsidRPr="00111149">
        <w:rPr>
          <w:szCs w:val="28"/>
          <w:vertAlign w:val="superscript"/>
        </w:rPr>
        <w:t>2</w:t>
      </w:r>
      <w:r w:rsidRPr="00111149">
        <w:rPr>
          <w:szCs w:val="28"/>
        </w:rPr>
        <w:t xml:space="preserve">в </w:t>
      </w:r>
      <w:proofErr w:type="gramStart"/>
      <w:r w:rsidRPr="00111149">
        <w:rPr>
          <w:szCs w:val="28"/>
        </w:rPr>
        <w:t>селе</w:t>
      </w:r>
      <w:proofErr w:type="gramEnd"/>
      <w:r w:rsidRPr="00111149">
        <w:rPr>
          <w:szCs w:val="28"/>
        </w:rPr>
        <w:t xml:space="preserve"> Малая Каменка;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 жилого дома площадью 42 м</w:t>
      </w:r>
      <w:r w:rsidRPr="00111149">
        <w:rPr>
          <w:szCs w:val="28"/>
          <w:vertAlign w:val="superscript"/>
        </w:rPr>
        <w:t>2</w:t>
      </w:r>
      <w:r w:rsidRPr="00111149">
        <w:rPr>
          <w:szCs w:val="28"/>
        </w:rPr>
        <w:t xml:space="preserve">в </w:t>
      </w:r>
      <w:proofErr w:type="spellStart"/>
      <w:proofErr w:type="gramStart"/>
      <w:r w:rsidRPr="00111149">
        <w:rPr>
          <w:szCs w:val="28"/>
        </w:rPr>
        <w:t>поселке</w:t>
      </w:r>
      <w:proofErr w:type="spellEnd"/>
      <w:proofErr w:type="gramEnd"/>
      <w:r w:rsidRPr="00111149">
        <w:rPr>
          <w:szCs w:val="28"/>
        </w:rPr>
        <w:t xml:space="preserve"> Угловой;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 жилого дома площадью 54 м</w:t>
      </w:r>
      <w:r w:rsidRPr="00111149">
        <w:rPr>
          <w:szCs w:val="28"/>
          <w:vertAlign w:val="superscript"/>
        </w:rPr>
        <w:t>2</w:t>
      </w:r>
      <w:r w:rsidRPr="00111149">
        <w:rPr>
          <w:szCs w:val="28"/>
        </w:rPr>
        <w:t xml:space="preserve">в </w:t>
      </w:r>
      <w:proofErr w:type="spellStart"/>
      <w:proofErr w:type="gramStart"/>
      <w:r w:rsidRPr="00111149">
        <w:rPr>
          <w:szCs w:val="28"/>
        </w:rPr>
        <w:t>поселке</w:t>
      </w:r>
      <w:proofErr w:type="spellEnd"/>
      <w:proofErr w:type="gramEnd"/>
      <w:r w:rsidRPr="00111149">
        <w:rPr>
          <w:szCs w:val="28"/>
        </w:rPr>
        <w:t xml:space="preserve"> Угловой;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 жилого дома площадью 54 м</w:t>
      </w:r>
      <w:r w:rsidRPr="00111149">
        <w:rPr>
          <w:szCs w:val="28"/>
          <w:vertAlign w:val="superscript"/>
        </w:rPr>
        <w:t>2</w:t>
      </w:r>
      <w:r w:rsidRPr="00111149">
        <w:rPr>
          <w:szCs w:val="28"/>
        </w:rPr>
        <w:t xml:space="preserve">в </w:t>
      </w:r>
      <w:proofErr w:type="spellStart"/>
      <w:proofErr w:type="gramStart"/>
      <w:r w:rsidRPr="00111149">
        <w:rPr>
          <w:szCs w:val="28"/>
        </w:rPr>
        <w:t>поселке</w:t>
      </w:r>
      <w:proofErr w:type="spellEnd"/>
      <w:proofErr w:type="gramEnd"/>
      <w:r w:rsidRPr="00111149">
        <w:rPr>
          <w:szCs w:val="28"/>
        </w:rPr>
        <w:t xml:space="preserve"> Угловой;</w:t>
      </w:r>
    </w:p>
    <w:p w:rsidR="00D05543" w:rsidRPr="00111149" w:rsidRDefault="00D05543" w:rsidP="00D05543">
      <w:pPr>
        <w:widowControl w:val="0"/>
        <w:spacing w:line="312" w:lineRule="auto"/>
        <w:ind w:firstLine="709"/>
        <w:jc w:val="both"/>
        <w:rPr>
          <w:szCs w:val="28"/>
        </w:rPr>
      </w:pPr>
      <w:r w:rsidRPr="00111149">
        <w:rPr>
          <w:szCs w:val="28"/>
        </w:rPr>
        <w:t>- - жилого дома площадью 42 м</w:t>
      </w:r>
      <w:r w:rsidRPr="00111149">
        <w:rPr>
          <w:szCs w:val="28"/>
          <w:vertAlign w:val="superscript"/>
        </w:rPr>
        <w:t>2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селе</w:t>
      </w:r>
      <w:proofErr w:type="gramEnd"/>
      <w:r>
        <w:rPr>
          <w:szCs w:val="28"/>
        </w:rPr>
        <w:t xml:space="preserve"> Малая Каменка.»;</w:t>
      </w:r>
    </w:p>
    <w:p w:rsidR="00D05543" w:rsidRPr="00111149" w:rsidRDefault="00D05543" w:rsidP="00D05543">
      <w:pPr>
        <w:spacing w:line="312" w:lineRule="auto"/>
        <w:ind w:left="709"/>
        <w:jc w:val="both"/>
        <w:rPr>
          <w:szCs w:val="28"/>
        </w:rPr>
      </w:pPr>
      <w:r>
        <w:rPr>
          <w:szCs w:val="28"/>
        </w:rPr>
        <w:t>2) п</w:t>
      </w:r>
      <w:r w:rsidRPr="00111149">
        <w:rPr>
          <w:szCs w:val="28"/>
        </w:rPr>
        <w:t xml:space="preserve">ункт 3.2 раздела 3 </w:t>
      </w:r>
      <w:r>
        <w:rPr>
          <w:szCs w:val="28"/>
        </w:rPr>
        <w:t xml:space="preserve">изложить </w:t>
      </w:r>
      <w:r w:rsidRPr="00111149">
        <w:rPr>
          <w:szCs w:val="28"/>
        </w:rPr>
        <w:t xml:space="preserve">в следующей редакции: </w:t>
      </w:r>
    </w:p>
    <w:p w:rsidR="00D05543" w:rsidRPr="00111149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proofErr w:type="gramStart"/>
      <w:r w:rsidRPr="00111149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 из бюджета сельского поселения Красный Яр в бюджет муниципального района Красноярский Самарской области в 2023 году, составляет 20</w:t>
      </w:r>
      <w:r>
        <w:rPr>
          <w:szCs w:val="28"/>
        </w:rPr>
        <w:t> 348 899</w:t>
      </w:r>
      <w:r w:rsidRPr="00111149">
        <w:rPr>
          <w:szCs w:val="28"/>
        </w:rPr>
        <w:t xml:space="preserve"> (Двадцать миллионов триста сорок </w:t>
      </w:r>
      <w:r>
        <w:rPr>
          <w:szCs w:val="28"/>
        </w:rPr>
        <w:t>восемь тысяч восемьсот девяносто девять) рублей 83 копейки</w:t>
      </w:r>
      <w:r w:rsidRPr="00111149">
        <w:rPr>
          <w:szCs w:val="28"/>
        </w:rPr>
        <w:t xml:space="preserve">, в том числе, формируемых за счёт средств, поступающих из федерального и областного бюджета </w:t>
      </w:r>
      <w:r>
        <w:rPr>
          <w:szCs w:val="28"/>
        </w:rPr>
        <w:t>19 924 420</w:t>
      </w:r>
      <w:r w:rsidRPr="00111149">
        <w:rPr>
          <w:szCs w:val="28"/>
        </w:rPr>
        <w:t xml:space="preserve"> (</w:t>
      </w:r>
      <w:r>
        <w:rPr>
          <w:szCs w:val="28"/>
        </w:rPr>
        <w:t>Девятнадцать миллионов</w:t>
      </w:r>
      <w:proofErr w:type="gramEnd"/>
      <w:r>
        <w:rPr>
          <w:szCs w:val="28"/>
        </w:rPr>
        <w:t xml:space="preserve"> девятьсот двадцать четыре тысячи четыреста двадцать) рублей 80</w:t>
      </w:r>
      <w:r w:rsidRPr="00111149">
        <w:rPr>
          <w:szCs w:val="28"/>
        </w:rPr>
        <w:t xml:space="preserve"> копеек</w:t>
      </w:r>
      <w:proofErr w:type="gramStart"/>
      <w:r w:rsidRPr="00111149">
        <w:rPr>
          <w:szCs w:val="28"/>
        </w:rPr>
        <w:t>.».</w:t>
      </w:r>
      <w:proofErr w:type="gramEnd"/>
    </w:p>
    <w:p w:rsidR="00D05543" w:rsidRPr="00111149" w:rsidRDefault="00D05543" w:rsidP="00D05543">
      <w:pPr>
        <w:spacing w:line="312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11149">
        <w:rPr>
          <w:szCs w:val="28"/>
        </w:rPr>
        <w:t xml:space="preserve">. 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  </w:t>
      </w:r>
    </w:p>
    <w:p w:rsidR="00D05543" w:rsidRPr="00111149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11149">
        <w:rPr>
          <w:szCs w:val="28"/>
        </w:rPr>
        <w:t xml:space="preserve">. Настоящее Дополнительное соглашение, подписанное сторонами, вступает в силу после официального опубликования в газетах «Красноярский вестник» и «Планета Красный Яр». </w:t>
      </w:r>
    </w:p>
    <w:p w:rsidR="00D05543" w:rsidRPr="00111149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11149">
        <w:rPr>
          <w:szCs w:val="28"/>
        </w:rPr>
        <w:t>. Условия Соглашения, не затронутые настоящим Дополнительным соглашением, остаются неизменными.</w:t>
      </w:r>
    </w:p>
    <w:p w:rsidR="00D05543" w:rsidRPr="00111149" w:rsidRDefault="00D05543" w:rsidP="00D0554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11149">
        <w:rPr>
          <w:szCs w:val="28"/>
        </w:rPr>
        <w:t>. Реквизиты и подписи сторон:</w:t>
      </w:r>
    </w:p>
    <w:tbl>
      <w:tblPr>
        <w:tblW w:w="101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47"/>
        <w:gridCol w:w="5226"/>
      </w:tblGrid>
      <w:tr w:rsidR="00D05543" w:rsidRPr="00111149" w:rsidTr="00D05543">
        <w:tc>
          <w:tcPr>
            <w:tcW w:w="4947" w:type="dxa"/>
            <w:hideMark/>
          </w:tcPr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 w:rsidRPr="004E0D85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5226" w:type="dxa"/>
          </w:tcPr>
          <w:p w:rsidR="00D05543" w:rsidRPr="004E0D85" w:rsidRDefault="00D05543" w:rsidP="00EB38EA">
            <w:pPr>
              <w:shd w:val="clear" w:color="auto" w:fill="FFFFFF"/>
              <w:ind w:left="22"/>
              <w:rPr>
                <w:lang w:eastAsia="ar-SA"/>
              </w:rPr>
            </w:pPr>
            <w:r w:rsidRPr="004E0D85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4E0D85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4E0D85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05543" w:rsidRPr="00111149" w:rsidTr="00D05543">
        <w:trPr>
          <w:trHeight w:val="1082"/>
        </w:trPr>
        <w:tc>
          <w:tcPr>
            <w:tcW w:w="4947" w:type="dxa"/>
          </w:tcPr>
          <w:p w:rsidR="00D05543" w:rsidRPr="004E0D85" w:rsidRDefault="00D05543" w:rsidP="00EB38EA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4E0D85">
              <w:rPr>
                <w:b/>
              </w:rPr>
              <w:t xml:space="preserve">Юридический адрес: </w:t>
            </w:r>
          </w:p>
          <w:p w:rsidR="00D05543" w:rsidRPr="004E0D85" w:rsidRDefault="00D05543" w:rsidP="00EB38EA">
            <w:pPr>
              <w:shd w:val="clear" w:color="auto" w:fill="FFFFFF"/>
              <w:tabs>
                <w:tab w:val="left" w:leader="underscore" w:pos="9353"/>
              </w:tabs>
            </w:pPr>
            <w:r w:rsidRPr="004E0D85">
              <w:t>446381, Самарская область, Красноярский район, с. Красный Яр, улица Комсомольская, 90</w:t>
            </w:r>
          </w:p>
          <w:p w:rsidR="00D05543" w:rsidRPr="004E0D85" w:rsidRDefault="00D05543" w:rsidP="00EB38EA">
            <w:pPr>
              <w:shd w:val="clear" w:color="auto" w:fill="FFFFFF"/>
              <w:tabs>
                <w:tab w:val="left" w:leader="underscore" w:pos="9353"/>
              </w:tabs>
              <w:rPr>
                <w:b/>
                <w:lang w:eastAsia="ar-SA"/>
              </w:rPr>
            </w:pPr>
          </w:p>
        </w:tc>
        <w:tc>
          <w:tcPr>
            <w:tcW w:w="5226" w:type="dxa"/>
            <w:hideMark/>
          </w:tcPr>
          <w:p w:rsidR="00D05543" w:rsidRPr="004E0D85" w:rsidRDefault="00D05543" w:rsidP="00EB38EA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 w:rsidRPr="004E0D85">
              <w:rPr>
                <w:b/>
              </w:rPr>
              <w:t>Юридический адрес</w:t>
            </w:r>
            <w:r w:rsidRPr="004E0D85">
              <w:t>:</w:t>
            </w:r>
            <w:r w:rsidRPr="004E0D85">
              <w:rPr>
                <w:color w:val="000000"/>
              </w:rPr>
              <w:t xml:space="preserve"> 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D05543" w:rsidRPr="004E0D85" w:rsidRDefault="00D05543" w:rsidP="00EB38EA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4E0D85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D05543" w:rsidRPr="00111149" w:rsidTr="00D05543">
        <w:tc>
          <w:tcPr>
            <w:tcW w:w="4947" w:type="dxa"/>
          </w:tcPr>
          <w:p w:rsidR="00D05543" w:rsidRPr="004E0D85" w:rsidRDefault="00D05543" w:rsidP="00EB38EA">
            <w:pPr>
              <w:ind w:right="72"/>
              <w:jc w:val="both"/>
              <w:rPr>
                <w:lang w:eastAsia="ar-SA"/>
              </w:rPr>
            </w:pPr>
            <w:r w:rsidRPr="004E0D85">
              <w:rPr>
                <w:b/>
              </w:rPr>
              <w:t>Банковские реквизиты:</w:t>
            </w:r>
          </w:p>
          <w:p w:rsidR="00D05543" w:rsidRPr="004E0D85" w:rsidRDefault="00D05543" w:rsidP="00EB38EA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 Самарской области</w:t>
            </w:r>
            <w:r w:rsidRPr="004E0D85">
              <w:t xml:space="preserve"> (Сельское поселение Красный Яр, Сельское поселение Красный Яр)</w:t>
            </w:r>
          </w:p>
          <w:p w:rsidR="00D05543" w:rsidRPr="004E0D85" w:rsidRDefault="00D05543" w:rsidP="00EB38EA">
            <w:pPr>
              <w:ind w:right="72"/>
              <w:jc w:val="both"/>
            </w:pPr>
            <w:proofErr w:type="gramStart"/>
            <w:r w:rsidRPr="004E0D85">
              <w:t>л</w:t>
            </w:r>
            <w:proofErr w:type="gramEnd"/>
            <w:r w:rsidRPr="004E0D85">
              <w:t xml:space="preserve">/с </w:t>
            </w:r>
            <w:r>
              <w:t>02423006480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ИНН 6376061622/ КПП 637601001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 xml:space="preserve">Единый казначейский </w:t>
            </w:r>
            <w:proofErr w:type="spellStart"/>
            <w:r w:rsidRPr="004E0D85">
              <w:t>счет</w:t>
            </w:r>
            <w:proofErr w:type="spellEnd"/>
            <w:r w:rsidRPr="004E0D85">
              <w:t xml:space="preserve"> 40102810545370000036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СЧ. № 0323164336628416420</w:t>
            </w:r>
            <w:r>
              <w:t>0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 xml:space="preserve">Отделение Самара Банка России//УФК  по  Самарской  области г. Самара 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БИК 013601205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ОКТМО 36628416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ОКПО 79164259</w:t>
            </w:r>
          </w:p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jc w:val="both"/>
            </w:pPr>
            <w:r w:rsidRPr="004E0D85">
              <w:t>Код администратора – 364</w:t>
            </w:r>
          </w:p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</w:p>
        </w:tc>
        <w:tc>
          <w:tcPr>
            <w:tcW w:w="5226" w:type="dxa"/>
          </w:tcPr>
          <w:p w:rsidR="00D05543" w:rsidRPr="004E0D85" w:rsidRDefault="00D05543" w:rsidP="00EB38EA">
            <w:pPr>
              <w:ind w:right="72"/>
              <w:jc w:val="both"/>
              <w:rPr>
                <w:lang w:eastAsia="ar-SA"/>
              </w:rPr>
            </w:pPr>
            <w:r w:rsidRPr="004E0D85">
              <w:rPr>
                <w:b/>
              </w:rPr>
              <w:t>Банковские реквизиты</w:t>
            </w:r>
            <w:r w:rsidRPr="004E0D85">
              <w:t>:</w:t>
            </w:r>
          </w:p>
          <w:p w:rsidR="00D05543" w:rsidRPr="004E0D85" w:rsidRDefault="00D05543" w:rsidP="00EB38EA">
            <w:pPr>
              <w:ind w:right="72"/>
              <w:jc w:val="both"/>
              <w:rPr>
                <w:color w:val="000000"/>
                <w:spacing w:val="-1"/>
              </w:rPr>
            </w:pPr>
            <w:r w:rsidRPr="004E0D85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4E0D85">
              <w:t>Красноярский</w:t>
            </w:r>
            <w:proofErr w:type="gramEnd"/>
            <w:r w:rsidRPr="004E0D85">
              <w:t xml:space="preserve"> Самарской области)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>Л\С 04423006320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>ИНН 6376000877/ КПП 637601001</w:t>
            </w:r>
          </w:p>
          <w:p w:rsidR="00D05543" w:rsidRPr="004E0D85" w:rsidRDefault="00D05543" w:rsidP="00EB38EA">
            <w:pPr>
              <w:ind w:right="72"/>
              <w:jc w:val="both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4E0D85">
              <w:rPr>
                <w:color w:val="000000"/>
                <w:spacing w:val="-1"/>
              </w:rPr>
              <w:t>счет</w:t>
            </w:r>
            <w:proofErr w:type="spellEnd"/>
            <w:r w:rsidRPr="004E0D85">
              <w:rPr>
                <w:color w:val="000000"/>
                <w:spacing w:val="-1"/>
              </w:rPr>
              <w:t xml:space="preserve"> 40102810545370000036</w:t>
            </w:r>
          </w:p>
          <w:p w:rsidR="00D05543" w:rsidRPr="004E0D85" w:rsidRDefault="00D05543" w:rsidP="00EB38EA">
            <w:pPr>
              <w:ind w:right="72"/>
              <w:jc w:val="both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 xml:space="preserve">№ </w:t>
            </w:r>
            <w:proofErr w:type="spellStart"/>
            <w:r w:rsidRPr="004E0D85">
              <w:rPr>
                <w:color w:val="000000"/>
                <w:spacing w:val="-1"/>
              </w:rPr>
              <w:t>сч</w:t>
            </w:r>
            <w:proofErr w:type="spellEnd"/>
            <w:r w:rsidRPr="004E0D85">
              <w:rPr>
                <w:color w:val="000000"/>
                <w:spacing w:val="-1"/>
              </w:rPr>
              <w:t>. 03100643000000014200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4E0D85">
              <w:rPr>
                <w:color w:val="000000"/>
                <w:spacing w:val="-1"/>
              </w:rPr>
              <w:t>БИК 013601205</w:t>
            </w:r>
          </w:p>
          <w:p w:rsidR="00D05543" w:rsidRPr="004E0D85" w:rsidRDefault="00D05543" w:rsidP="00EB38EA">
            <w:pPr>
              <w:shd w:val="clear" w:color="auto" w:fill="FFFFFF"/>
              <w:ind w:left="22"/>
            </w:pPr>
            <w:r w:rsidRPr="004E0D85">
              <w:rPr>
                <w:color w:val="000000"/>
                <w:spacing w:val="-1"/>
              </w:rPr>
              <w:t>ОКТМО 36628000</w:t>
            </w:r>
          </w:p>
          <w:p w:rsidR="00D05543" w:rsidRPr="004E0D85" w:rsidRDefault="00D05543" w:rsidP="00EB38EA">
            <w:pPr>
              <w:ind w:right="72"/>
              <w:jc w:val="both"/>
            </w:pPr>
            <w:r w:rsidRPr="004E0D85">
              <w:t>ОКПО 02287572</w:t>
            </w:r>
          </w:p>
          <w:p w:rsidR="00D05543" w:rsidRPr="004E0D85" w:rsidRDefault="00D05543" w:rsidP="00EB38EA">
            <w:pPr>
              <w:widowControl w:val="0"/>
              <w:autoSpaceDE w:val="0"/>
              <w:ind w:right="72"/>
              <w:jc w:val="both"/>
            </w:pPr>
            <w:r w:rsidRPr="004E0D85">
              <w:t>Код администратора – 925</w:t>
            </w:r>
          </w:p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D05543" w:rsidRPr="00111149" w:rsidTr="00D05543">
        <w:tc>
          <w:tcPr>
            <w:tcW w:w="4947" w:type="dxa"/>
          </w:tcPr>
          <w:p w:rsidR="00D05543" w:rsidRPr="004E0D85" w:rsidRDefault="00D05543" w:rsidP="00EB38EA">
            <w:pPr>
              <w:shd w:val="clear" w:color="auto" w:fill="FFFFFF"/>
              <w:ind w:left="22"/>
              <w:rPr>
                <w:lang w:eastAsia="ar-SA"/>
              </w:rPr>
            </w:pPr>
            <w:r w:rsidRPr="004E0D85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lang w:eastAsia="ar-SA"/>
              </w:rPr>
            </w:pPr>
            <w:r w:rsidRPr="004E0D85">
              <w:rPr>
                <w:b/>
                <w:color w:val="000000"/>
                <w:spacing w:val="-1"/>
              </w:rPr>
              <w:t xml:space="preserve">_______________________ А.Г. </w:t>
            </w:r>
            <w:proofErr w:type="spellStart"/>
            <w:r w:rsidRPr="004E0D85">
              <w:rPr>
                <w:b/>
                <w:color w:val="000000"/>
                <w:spacing w:val="-1"/>
              </w:rPr>
              <w:t>Бушов</w:t>
            </w:r>
            <w:proofErr w:type="spellEnd"/>
          </w:p>
        </w:tc>
        <w:tc>
          <w:tcPr>
            <w:tcW w:w="5226" w:type="dxa"/>
          </w:tcPr>
          <w:p w:rsidR="00D05543" w:rsidRPr="004E0D85" w:rsidRDefault="00D05543" w:rsidP="00EB38EA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r w:rsidRPr="004E0D85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4E0D85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4E0D85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D05543" w:rsidRPr="004E0D85" w:rsidRDefault="00D05543" w:rsidP="00EB38EA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D05543" w:rsidRPr="004E0D85" w:rsidRDefault="00D05543" w:rsidP="00EB38EA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D05543" w:rsidRPr="004E0D85" w:rsidRDefault="00D05543" w:rsidP="00EB38EA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4E0D85"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D05543" w:rsidRPr="00276347" w:rsidRDefault="00D05543" w:rsidP="00D05543">
      <w:pPr>
        <w:shd w:val="clear" w:color="auto" w:fill="FFFFFF"/>
        <w:spacing w:line="317" w:lineRule="exact"/>
        <w:ind w:left="22" w:right="72" w:firstLine="533"/>
        <w:jc w:val="both"/>
      </w:pPr>
    </w:p>
    <w:p w:rsidR="00D05543" w:rsidRDefault="00D05543" w:rsidP="003E31F5">
      <w:pPr>
        <w:spacing w:line="360" w:lineRule="auto"/>
        <w:ind w:firstLine="709"/>
        <w:jc w:val="both"/>
      </w:pPr>
    </w:p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D05543">
      <w:footerReference w:type="even" r:id="rId10"/>
      <w:pgSz w:w="11906" w:h="16838"/>
      <w:pgMar w:top="993" w:right="566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9B" w:rsidRDefault="00A7379B">
      <w:r>
        <w:separator/>
      </w:r>
    </w:p>
  </w:endnote>
  <w:endnote w:type="continuationSeparator" w:id="0">
    <w:p w:rsidR="00A7379B" w:rsidRDefault="00A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9B" w:rsidRDefault="00A7379B">
      <w:r>
        <w:separator/>
      </w:r>
    </w:p>
  </w:footnote>
  <w:footnote w:type="continuationSeparator" w:id="0">
    <w:p w:rsidR="00A7379B" w:rsidRDefault="00A7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102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9B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05543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0D4C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D8E0-06FF-46E9-BDA9-CD009E0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26</cp:revision>
  <cp:lastPrinted>2015-09-21T12:18:00Z</cp:lastPrinted>
  <dcterms:created xsi:type="dcterms:W3CDTF">2022-07-07T14:12:00Z</dcterms:created>
  <dcterms:modified xsi:type="dcterms:W3CDTF">2023-03-15T11:43:00Z</dcterms:modified>
</cp:coreProperties>
</file>