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1" w:rsidRDefault="00EB75E1" w:rsidP="00EB7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9700F58" wp14:editId="5B0997B5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B75E1" w:rsidRPr="00F077F7" w:rsidRDefault="00EB75E1" w:rsidP="00EB75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EB75E1" w:rsidRPr="00F077F7" w:rsidRDefault="00EB75E1" w:rsidP="00EB75E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74E36">
        <w:rPr>
          <w:rFonts w:ascii="Times New Roman" w:eastAsia="Times New Roman" w:hAnsi="Times New Roman" w:cs="Times New Roman"/>
          <w:sz w:val="28"/>
          <w:szCs w:val="20"/>
          <w:lang w:eastAsia="ru-RU"/>
        </w:rPr>
        <w:t>«21</w:t>
      </w:r>
      <w:r w:rsidRPr="00BE1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июля  2022 года № </w:t>
      </w:r>
      <w:r w:rsidR="00674E36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5E1" w:rsidRPr="0082644D" w:rsidRDefault="00EB75E1" w:rsidP="00EB75E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</w:t>
      </w:r>
      <w:r w:rsidRPr="0082644D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</w:t>
      </w:r>
      <w:bookmarkStart w:id="0" w:name="_GoBack"/>
      <w:bookmarkEnd w:id="0"/>
      <w:r w:rsidRPr="0082644D">
        <w:rPr>
          <w:rFonts w:ascii="Times New Roman" w:hAnsi="Times New Roman" w:cs="Times New Roman"/>
          <w:b/>
          <w:sz w:val="28"/>
          <w:szCs w:val="28"/>
        </w:rPr>
        <w:t>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82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5E1" w:rsidRPr="00F077F7" w:rsidRDefault="00EB75E1" w:rsidP="00EB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75E1" w:rsidRPr="00F077F7" w:rsidRDefault="00EB75E1" w:rsidP="00EB75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Протеста Прокуратуры Красноярского района Самарской области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на решение  от 30.08.2017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43 «Об утверждении 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7111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1E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Pr="007111E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Собрание представителей сельского поселения Красный Яр 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РЕШИЛО:</w:t>
      </w:r>
    </w:p>
    <w:p w:rsidR="00EB75E1" w:rsidRPr="001D7871" w:rsidRDefault="00EB75E1" w:rsidP="00E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1D7871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</w:t>
      </w:r>
      <w:r w:rsidRPr="001D7871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 Решением Собрания представителей сельского поселения Красный Яр муниципального района Красноярский Самарской области от 30 августа</w:t>
      </w:r>
      <w:proofErr w:type="gramEnd"/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43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 и дополнения:</w:t>
      </w:r>
    </w:p>
    <w:p w:rsidR="00EB75E1" w:rsidRPr="001D7871" w:rsidRDefault="00EB75E1" w:rsidP="00EB75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1F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 изложить в следующей редакции:</w:t>
      </w:r>
    </w:p>
    <w:p w:rsidR="00EB75E1" w:rsidRPr="00C514DB" w:rsidRDefault="00EB75E1" w:rsidP="0068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14DB">
        <w:rPr>
          <w:rFonts w:ascii="Times New Roman" w:hAnsi="Times New Roman" w:cs="Times New Roman"/>
          <w:sz w:val="28"/>
          <w:szCs w:val="28"/>
        </w:rPr>
        <w:t>«</w:t>
      </w:r>
      <w:r w:rsidR="00C514DB" w:rsidRPr="00C514DB">
        <w:rPr>
          <w:rFonts w:ascii="Times New Roman" w:hAnsi="Times New Roman" w:cs="Times New Roman"/>
          <w:sz w:val="28"/>
          <w:szCs w:val="28"/>
          <w:shd w:val="clear" w:color="auto" w:fill="FFFFFF"/>
        </w:rPr>
        <w:t>1) иные сведения (кроме указанных в </w:t>
      </w:r>
      <w:hyperlink r:id="rId7" w:anchor="/document/70408644/entry/1002" w:history="1">
        <w:r w:rsidR="00C514DB" w:rsidRPr="00C514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 2</w:t>
        </w:r>
      </w:hyperlink>
      <w:r w:rsidR="00C514DB" w:rsidRPr="00C514D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характера;»</w:t>
      </w:r>
      <w:proofErr w:type="gramEnd"/>
    </w:p>
    <w:p w:rsidR="00EB75E1" w:rsidRDefault="00EB75E1" w:rsidP="00EB75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5E1" w:rsidRDefault="00EB75E1" w:rsidP="00EB75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Красный Яр</w:t>
      </w:r>
      <w:r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Красный Яр в сети Интерн</w:t>
      </w:r>
      <w:r w:rsidRPr="007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hyperlink r:id="rId8" w:tgtFrame="_blank" w:history="1">
        <w:r w:rsidRPr="007111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http://www.kryarposelenie.ru.</w:t>
        </w:r>
      </w:hyperlink>
    </w:p>
    <w:p w:rsidR="00EB75E1" w:rsidRDefault="00EB75E1" w:rsidP="00EB75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:rsidR="00EB75E1" w:rsidRDefault="00EB75E1" w:rsidP="00EB75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B75E1" w:rsidRDefault="00EB75E1" w:rsidP="00EB75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E1" w:rsidRPr="00F077F7" w:rsidRDefault="00EB75E1" w:rsidP="00EB7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EB75E1" w:rsidRPr="00F077F7" w:rsidTr="00A25937">
        <w:trPr>
          <w:trHeight w:val="80"/>
          <w:jc w:val="center"/>
        </w:trPr>
        <w:tc>
          <w:tcPr>
            <w:tcW w:w="5505" w:type="dxa"/>
          </w:tcPr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B75E1" w:rsidRPr="00F077F7" w:rsidRDefault="006E7FED" w:rsidP="006E7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</w:t>
            </w:r>
            <w:r w:rsidR="00EB75E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ь</w:t>
            </w:r>
            <w:r w:rsidR="00EB75E1"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EB75E1" w:rsidRPr="00F077F7" w:rsidRDefault="00EB75E1" w:rsidP="00A259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EB75E1" w:rsidRPr="00F077F7" w:rsidRDefault="00EB75E1" w:rsidP="006E7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</w:t>
            </w:r>
            <w:r w:rsidR="006E7FE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А.В. Бояров</w:t>
            </w:r>
          </w:p>
        </w:tc>
        <w:tc>
          <w:tcPr>
            <w:tcW w:w="4935" w:type="dxa"/>
          </w:tcPr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</w:t>
            </w: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</w:t>
            </w: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EB75E1" w:rsidRPr="00F077F7" w:rsidRDefault="00EB75E1" w:rsidP="00A259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</w:t>
            </w:r>
          </w:p>
          <w:p w:rsidR="00EB75E1" w:rsidRPr="00F077F7" w:rsidRDefault="00EB75E1" w:rsidP="00A25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BE18AF" w:rsidRDefault="00BE18AF"/>
    <w:p w:rsidR="00BE18AF" w:rsidRDefault="00BE18AF">
      <w:r>
        <w:br w:type="page"/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02F0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от 30 августа 2017 года № 43</w:t>
      </w:r>
    </w:p>
    <w:p w:rsidR="00BE18AF" w:rsidRPr="00F02F0D" w:rsidRDefault="00BE18AF" w:rsidP="00BE18AF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0D">
        <w:rPr>
          <w:rFonts w:ascii="Times New Roman" w:hAnsi="Times New Roman" w:cs="Times New Roman"/>
          <w:i/>
          <w:sz w:val="24"/>
          <w:szCs w:val="24"/>
        </w:rPr>
        <w:t xml:space="preserve">(с изм. от 06.12.2021 г № 67, с изм. от </w:t>
      </w:r>
      <w:r w:rsidR="00674E36">
        <w:rPr>
          <w:rFonts w:ascii="Times New Roman" w:hAnsi="Times New Roman" w:cs="Times New Roman"/>
          <w:i/>
          <w:sz w:val="24"/>
          <w:szCs w:val="24"/>
        </w:rPr>
        <w:t>21.07</w:t>
      </w:r>
      <w:r w:rsidRPr="00F02F0D">
        <w:rPr>
          <w:rFonts w:ascii="Times New Roman" w:hAnsi="Times New Roman" w:cs="Times New Roman"/>
          <w:i/>
          <w:sz w:val="24"/>
          <w:szCs w:val="24"/>
        </w:rPr>
        <w:t xml:space="preserve">.2022 г № </w:t>
      </w:r>
      <w:r w:rsidR="00674E36">
        <w:rPr>
          <w:rFonts w:ascii="Times New Roman" w:hAnsi="Times New Roman" w:cs="Times New Roman"/>
          <w:i/>
          <w:sz w:val="24"/>
          <w:szCs w:val="24"/>
        </w:rPr>
        <w:t>33</w:t>
      </w:r>
      <w:r w:rsidRPr="00F02F0D">
        <w:rPr>
          <w:rFonts w:ascii="Times New Roman" w:hAnsi="Times New Roman" w:cs="Times New Roman"/>
          <w:i/>
          <w:sz w:val="24"/>
          <w:szCs w:val="24"/>
        </w:rPr>
        <w:t>)</w:t>
      </w:r>
    </w:p>
    <w:p w:rsidR="00BE18AF" w:rsidRPr="00F02F0D" w:rsidRDefault="00BE18AF" w:rsidP="00BE18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E18AF" w:rsidRPr="00F02F0D" w:rsidRDefault="00BE18AF" w:rsidP="00B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AF" w:rsidRPr="00F02F0D" w:rsidRDefault="00BE18AF" w:rsidP="00B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0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E18AF" w:rsidRPr="00F02F0D" w:rsidRDefault="00BE18AF" w:rsidP="00B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0D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E18AF" w:rsidRPr="00F02F0D" w:rsidRDefault="00BE18AF" w:rsidP="00B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F02F0D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 (далее - лица, замещающие муниципальные должности),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Красный</w:t>
      </w:r>
      <w:proofErr w:type="gramEnd"/>
      <w:r w:rsidRPr="00F02F0D">
        <w:rPr>
          <w:rFonts w:ascii="Times New Roman" w:hAnsi="Times New Roman" w:cs="Times New Roman"/>
          <w:sz w:val="24"/>
          <w:szCs w:val="24"/>
        </w:rPr>
        <w:t xml:space="preserve"> Яр муниципального района Красноярский Самарской области в информационно-телекоммуникационной сети «Интернет» (далее - официальный сайт), а также предоставления этих сведений общероссийским и региональным средствам массовой информации для опубликования в связи с их запросами.</w:t>
      </w: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2. На официальном сайте размещаются и</w:t>
      </w:r>
      <w:r w:rsidRPr="00F02F0D">
        <w:rPr>
          <w:rFonts w:ascii="Times New Roman" w:hAnsi="Times New Roman" w:cs="Times New Roman"/>
          <w:bCs/>
          <w:sz w:val="24"/>
          <w:szCs w:val="24"/>
        </w:rPr>
        <w:t xml:space="preserve"> общероссийским </w:t>
      </w:r>
      <w:r w:rsidRPr="00F02F0D">
        <w:rPr>
          <w:rFonts w:ascii="Times New Roman" w:hAnsi="Times New Roman" w:cs="Times New Roman"/>
          <w:bCs/>
          <w:sz w:val="24"/>
          <w:szCs w:val="24"/>
        </w:rPr>
        <w:br/>
        <w:t>и региональным</w:t>
      </w:r>
      <w:r w:rsidRPr="00F02F0D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E18AF" w:rsidRPr="00F02F0D" w:rsidRDefault="00BE18AF" w:rsidP="00BE1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F0D">
        <w:rPr>
          <w:rFonts w:ascii="Times New Roman" w:hAnsi="Times New Roman" w:cs="Times New Roman"/>
          <w:sz w:val="24"/>
          <w:szCs w:val="24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  <w:proofErr w:type="gramEnd"/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02F0D">
        <w:rPr>
          <w:rFonts w:ascii="Times New Roman" w:hAnsi="Times New Roman" w:cs="Times New Roman"/>
          <w:strike/>
          <w:sz w:val="24"/>
          <w:szCs w:val="24"/>
        </w:rPr>
        <w:t xml:space="preserve">4) сведения об источниках получения средств, за </w:t>
      </w:r>
      <w:proofErr w:type="spellStart"/>
      <w:r w:rsidRPr="00F02F0D">
        <w:rPr>
          <w:rFonts w:ascii="Times New Roman" w:hAnsi="Times New Roman" w:cs="Times New Roman"/>
          <w:strike/>
          <w:sz w:val="24"/>
          <w:szCs w:val="24"/>
        </w:rPr>
        <w:t>счет</w:t>
      </w:r>
      <w:proofErr w:type="spellEnd"/>
      <w:r w:rsidRPr="00F02F0D">
        <w:rPr>
          <w:rFonts w:ascii="Times New Roman" w:hAnsi="Times New Roman" w:cs="Times New Roman"/>
          <w:strike/>
          <w:sz w:val="24"/>
          <w:szCs w:val="24"/>
        </w:rPr>
        <w:t xml:space="preserve">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</w:t>
      </w:r>
      <w:proofErr w:type="spellStart"/>
      <w:r w:rsidRPr="00F02F0D">
        <w:rPr>
          <w:rFonts w:ascii="Times New Roman" w:hAnsi="Times New Roman" w:cs="Times New Roman"/>
          <w:strike/>
          <w:sz w:val="24"/>
          <w:szCs w:val="24"/>
        </w:rPr>
        <w:t>паев</w:t>
      </w:r>
      <w:proofErr w:type="spellEnd"/>
      <w:r w:rsidRPr="00F02F0D">
        <w:rPr>
          <w:rFonts w:ascii="Times New Roman" w:hAnsi="Times New Roman" w:cs="Times New Roman"/>
          <w:strike/>
          <w:sz w:val="24"/>
          <w:szCs w:val="24"/>
        </w:rPr>
        <w:t xml:space="preserve">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</w:t>
      </w:r>
      <w:proofErr w:type="spellStart"/>
      <w:r w:rsidRPr="00F02F0D">
        <w:rPr>
          <w:rFonts w:ascii="Times New Roman" w:hAnsi="Times New Roman" w:cs="Times New Roman"/>
          <w:strike/>
          <w:sz w:val="24"/>
          <w:szCs w:val="24"/>
        </w:rPr>
        <w:t>отчетному</w:t>
      </w:r>
      <w:proofErr w:type="spellEnd"/>
      <w:r w:rsidRPr="00F02F0D">
        <w:rPr>
          <w:rFonts w:ascii="Times New Roman" w:hAnsi="Times New Roman" w:cs="Times New Roman"/>
          <w:strike/>
          <w:sz w:val="24"/>
          <w:szCs w:val="24"/>
        </w:rPr>
        <w:t xml:space="preserve"> периоду.</w:t>
      </w:r>
      <w:proofErr w:type="gramEnd"/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F0D">
        <w:rPr>
          <w:rFonts w:ascii="Times New Roman" w:hAnsi="Times New Roman" w:cs="Times New Roman"/>
          <w:sz w:val="24"/>
          <w:szCs w:val="24"/>
        </w:rPr>
        <w:t xml:space="preserve">4)сведения об источниках получения средств, за </w:t>
      </w:r>
      <w:proofErr w:type="spellStart"/>
      <w:r w:rsidRPr="00F02F0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F02F0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F02F0D">
        <w:rPr>
          <w:rFonts w:ascii="Times New Roman" w:hAnsi="Times New Roman" w:cs="Times New Roman"/>
          <w:sz w:val="28"/>
          <w:szCs w:val="28"/>
        </w:rPr>
        <w:t xml:space="preserve"> </w:t>
      </w:r>
      <w:r w:rsidRPr="00F02F0D">
        <w:rPr>
          <w:rFonts w:ascii="Times New Roman" w:hAnsi="Times New Roman" w:cs="Times New Roman"/>
          <w:sz w:val="24"/>
          <w:szCs w:val="24"/>
        </w:rPr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</w:r>
      <w:proofErr w:type="spellStart"/>
      <w:r w:rsidRPr="00F02F0D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Pr="00F02F0D">
        <w:rPr>
          <w:rFonts w:ascii="Times New Roman" w:hAnsi="Times New Roman" w:cs="Times New Roman"/>
          <w:sz w:val="24"/>
          <w:szCs w:val="24"/>
        </w:rPr>
        <w:t xml:space="preserve"> в уставных </w:t>
      </w:r>
      <w:r w:rsidRPr="00F02F0D">
        <w:rPr>
          <w:rFonts w:ascii="Times New Roman" w:hAnsi="Times New Roman" w:cs="Times New Roman"/>
          <w:sz w:val="24"/>
          <w:szCs w:val="24"/>
        </w:rPr>
        <w:lastRenderedPageBreak/>
        <w:t xml:space="preserve">(складочных) капиталах организаций), </w:t>
      </w:r>
      <w:r w:rsidRPr="00F0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цифровых финансовых активов, цифровой валюты, </w:t>
      </w:r>
      <w:r w:rsidRPr="00F02F0D">
        <w:rPr>
          <w:rFonts w:ascii="Times New Roman" w:hAnsi="Times New Roman" w:cs="Times New Roman"/>
          <w:sz w:val="24"/>
          <w:szCs w:val="24"/>
        </w:rPr>
        <w:t xml:space="preserve">если сумма сделки превышает общий доход служащего (работника) и его супруги (супруга) за три последних года, предшествующих совершению сделки. </w:t>
      </w:r>
      <w:proofErr w:type="gramEnd"/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F02F0D">
        <w:rPr>
          <w:rFonts w:ascii="Times New Roman" w:hAnsi="Times New Roman" w:cs="Times New Roman"/>
          <w:i/>
          <w:sz w:val="24"/>
          <w:szCs w:val="24"/>
        </w:rPr>
        <w:t>( п. 4 в ред. от 06.12.2021 г. № 43)</w:t>
      </w: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3. 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02F0D">
        <w:rPr>
          <w:rFonts w:ascii="Times New Roman" w:hAnsi="Times New Roman" w:cs="Times New Roman"/>
          <w:strike/>
          <w:sz w:val="24"/>
          <w:szCs w:val="24"/>
        </w:rPr>
        <w:t>1) иные сведения (кроме указанных в пункте 2 настоящего Порядка) о доходах, расходах, об имуществе и обязательствах имущественного характера;</w:t>
      </w:r>
      <w:proofErr w:type="gramEnd"/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F02F0D">
        <w:rPr>
          <w:rFonts w:ascii="Times New Roman" w:hAnsi="Times New Roman" w:cs="Times New Roman"/>
          <w:sz w:val="23"/>
          <w:szCs w:val="23"/>
          <w:shd w:val="clear" w:color="auto" w:fill="FFFFFF"/>
        </w:rPr>
        <w:t>1) иные сведения (кроме указанных в </w:t>
      </w:r>
      <w:hyperlink r:id="rId9" w:anchor="/document/70408644/entry/1002" w:history="1">
        <w:r w:rsidRPr="00F02F0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пункте 2</w:t>
        </w:r>
      </w:hyperlink>
      <w:r w:rsidRPr="00F02F0D">
        <w:rPr>
          <w:rFonts w:ascii="Times New Roman" w:hAnsi="Times New Roman" w:cs="Times New Roman"/>
          <w:sz w:val="23"/>
          <w:szCs w:val="23"/>
          <w:shd w:val="clear" w:color="auto" w:fill="FFFFFF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18AF" w:rsidRPr="00F02F0D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F02F0D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F02F0D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F02F0D">
        <w:rPr>
          <w:rFonts w:ascii="Times New Roman" w:hAnsi="Times New Roman" w:cs="Times New Roman"/>
          <w:i/>
          <w:sz w:val="24"/>
          <w:szCs w:val="24"/>
        </w:rPr>
        <w:t>. 1 в ред. от 06.07.2022 г. № 43)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0D">
        <w:rPr>
          <w:rFonts w:ascii="Times New Roman" w:hAnsi="Times New Roman" w:cs="Times New Roman"/>
          <w:sz w:val="24"/>
          <w:szCs w:val="24"/>
        </w:rPr>
        <w:t>2) персональные данные супруги (супруга), детей и иных членов семьи лица, замещающего муниципальную должность</w:t>
      </w:r>
      <w:r w:rsidRPr="00055D8F">
        <w:rPr>
          <w:rFonts w:ascii="Times New Roman" w:hAnsi="Times New Roman" w:cs="Times New Roman"/>
          <w:sz w:val="24"/>
          <w:szCs w:val="24"/>
        </w:rPr>
        <w:t>;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5) информацию, </w:t>
      </w:r>
      <w:proofErr w:type="spellStart"/>
      <w:r w:rsidRPr="00055D8F">
        <w:rPr>
          <w:rFonts w:ascii="Times New Roman" w:hAnsi="Times New Roman" w:cs="Times New Roman"/>
          <w:sz w:val="24"/>
          <w:szCs w:val="24"/>
        </w:rPr>
        <w:t>отнесенную</w:t>
      </w:r>
      <w:proofErr w:type="spellEnd"/>
      <w:r w:rsidRPr="00055D8F">
        <w:rPr>
          <w:rFonts w:ascii="Times New Roman" w:hAnsi="Times New Roman" w:cs="Times New Roman"/>
          <w:sz w:val="24"/>
          <w:szCs w:val="24"/>
        </w:rPr>
        <w:t xml:space="preserve"> к государственной тайне или являющуюся конфиденциальной.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«Интернет» в 14-дневный срок со дня истечения срока, установленного для их подачи. 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5. Сведения о доходах, расходах, об имуществе и обязательствах имущественного характера Главы сельского поселения Красный Яр муниципального района Красноярский Самарской области и депутатов Собрания представителей сельского поселения Красный Яр муниципального района Красноярский Самарской области размещаются на официальном сайте Администрации сельского поселения Красный Яр муниципального района Красноярский Самарской области.  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055D8F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к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Порядка,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 является главный специалист Администрации сельского поселения Красный Яр муниципального района Красноярский Самарской области, отвечающий за ведение кадрового делопроизводства.  </w:t>
      </w:r>
      <w:proofErr w:type="gramEnd"/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8F">
        <w:rPr>
          <w:rFonts w:ascii="Times New Roman" w:hAnsi="Times New Roman" w:cs="Times New Roman"/>
          <w:sz w:val="24"/>
          <w:szCs w:val="24"/>
        </w:rPr>
        <w:t>Ответственным за подготовку к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Порядка, Главы сельского поселения Красный Яр муниципального района Красноярский Самарской области и депутатов Собрания представителей сельского поселения Красный Яр муниципального района Красноярский Самарской области является Председатель Собрания представителей (далее - уполномоченные должностное лица).</w:t>
      </w:r>
      <w:proofErr w:type="gramEnd"/>
    </w:p>
    <w:p w:rsidR="00BE18AF" w:rsidRPr="00055D8F" w:rsidRDefault="00BE18AF" w:rsidP="00BE1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размещаются специалистом администрации сельского поселения Красный Яр </w:t>
      </w:r>
      <w:r w:rsidRPr="00055D8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Красноярский Самарской области отвечающим за размещение информации на официальном сайте по форме согласно приложению к настоящему Порядку.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7. Уполномоченные должностные лица: 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>а) в 3-дневный срок со дня поступления запроса от общероссийского или регионального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>б) в 7-дневный срок со дня поступления запроса от общероссийского или регионального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8F">
        <w:rPr>
          <w:rFonts w:ascii="Times New Roman" w:hAnsi="Times New Roman" w:cs="Times New Roman"/>
          <w:sz w:val="24"/>
          <w:szCs w:val="24"/>
        </w:rPr>
        <w:t xml:space="preserve">При поступлении запроса от общероссийского или регионального средства массовой информации о предоставлении ему сведений, указанных в пункте 2 настоящего Порядка и опубликованных в средствах массовой информации либо </w:t>
      </w:r>
      <w:proofErr w:type="spellStart"/>
      <w:r w:rsidRPr="00055D8F">
        <w:rPr>
          <w:rFonts w:ascii="Times New Roman" w:hAnsi="Times New Roman" w:cs="Times New Roman"/>
          <w:sz w:val="24"/>
          <w:szCs w:val="24"/>
        </w:rPr>
        <w:t>размещенном</w:t>
      </w:r>
      <w:proofErr w:type="spellEnd"/>
      <w:r w:rsidRPr="00055D8F">
        <w:rPr>
          <w:rFonts w:ascii="Times New Roman" w:hAnsi="Times New Roman" w:cs="Times New Roman"/>
          <w:sz w:val="24"/>
          <w:szCs w:val="24"/>
        </w:rPr>
        <w:t xml:space="preserve"> на официальном сайте, в ответе на запрос уполномоченное должностное лицо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</w:t>
      </w:r>
      <w:proofErr w:type="gramEnd"/>
      <w:r w:rsidRPr="00055D8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055D8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55D8F">
        <w:rPr>
          <w:rFonts w:ascii="Times New Roman" w:hAnsi="Times New Roman" w:cs="Times New Roman"/>
          <w:sz w:val="24"/>
          <w:szCs w:val="24"/>
        </w:rPr>
        <w:t xml:space="preserve"> размещена запрашиваемая информация.  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8F">
        <w:rPr>
          <w:rFonts w:ascii="Times New Roman" w:hAnsi="Times New Roman" w:cs="Times New Roman"/>
          <w:sz w:val="24"/>
          <w:szCs w:val="24"/>
        </w:rPr>
        <w:t xml:space="preserve">8. Уполномоченные должностные лица несут в соответствии с действующим законодательством ответственность за несоблюдение настоящего Порядка, а также за разглашение сведений, </w:t>
      </w:r>
      <w:proofErr w:type="spellStart"/>
      <w:r w:rsidRPr="00055D8F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055D8F">
        <w:rPr>
          <w:rFonts w:ascii="Times New Roman" w:hAnsi="Times New Roman" w:cs="Times New Roman"/>
          <w:sz w:val="24"/>
          <w:szCs w:val="24"/>
        </w:rPr>
        <w:t xml:space="preserve"> к государственной тайне или являющихся конфиденциальными.</w:t>
      </w:r>
    </w:p>
    <w:p w:rsidR="00BE18AF" w:rsidRPr="00055D8F" w:rsidRDefault="00BE18AF" w:rsidP="00BE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C0C" w:rsidRDefault="00F401F8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1"/>
    <w:rsid w:val="001F2585"/>
    <w:rsid w:val="00447D03"/>
    <w:rsid w:val="00674E36"/>
    <w:rsid w:val="006840D5"/>
    <w:rsid w:val="006E7FED"/>
    <w:rsid w:val="00BE18AF"/>
    <w:rsid w:val="00C514DB"/>
    <w:rsid w:val="00EB75E1"/>
    <w:rsid w:val="00F401F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2022-08-01T10:49:00Z</dcterms:created>
  <dcterms:modified xsi:type="dcterms:W3CDTF">2022-08-01T10:49:00Z</dcterms:modified>
</cp:coreProperties>
</file>