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C41A" w14:textId="77777777" w:rsidR="00DF6C6C" w:rsidRDefault="00DF6C6C" w:rsidP="00DF6C6C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object w:dxaOrig="1440" w:dyaOrig="1440" w14:anchorId="41F06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42485947" r:id="rId6"/>
        </w:object>
      </w:r>
    </w:p>
    <w:p w14:paraId="27F3D265" w14:textId="77777777" w:rsidR="00DF6C6C" w:rsidRDefault="00DF6C6C" w:rsidP="00DF6C6C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4FDB21F7" w14:textId="77777777" w:rsidR="00DF6C6C" w:rsidRDefault="00DF6C6C" w:rsidP="00DF6C6C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24B2E031" w14:textId="77777777" w:rsidR="00DF6C6C" w:rsidRDefault="00DF6C6C" w:rsidP="00DF6C6C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D4F7B02" w14:textId="77777777" w:rsidR="00DF6C6C" w:rsidRDefault="00DF6C6C" w:rsidP="00DF6C6C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6D2EF94E" w14:textId="77777777" w:rsidR="00DF6C6C" w:rsidRDefault="00DF6C6C" w:rsidP="00DF6C6C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14:paraId="3E1F0FA9" w14:textId="77777777" w:rsidR="00DF6C6C" w:rsidRDefault="00DF6C6C" w:rsidP="00DF6C6C">
      <w:pPr>
        <w:pStyle w:val="9"/>
        <w:numPr>
          <w:ilvl w:val="0"/>
          <w:numId w:val="1"/>
        </w:numPr>
        <w:spacing w:before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ПОСТАНОВЛЕНИЕ</w:t>
      </w:r>
    </w:p>
    <w:p w14:paraId="48A896A4" w14:textId="1FA8A18C" w:rsidR="00DF6C6C" w:rsidRDefault="00DF6C6C" w:rsidP="00DF6C6C">
      <w:pPr>
        <w:pStyle w:val="a5"/>
        <w:numPr>
          <w:ilvl w:val="0"/>
          <w:numId w:val="1"/>
        </w:numPr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BA7190">
        <w:rPr>
          <w:i w:val="0"/>
        </w:rPr>
        <w:t>29.01.2020</w:t>
      </w:r>
      <w:r>
        <w:rPr>
          <w:i w:val="0"/>
        </w:rPr>
        <w:t xml:space="preserve"> года № </w:t>
      </w:r>
      <w:r w:rsidR="00BA7190">
        <w:rPr>
          <w:i w:val="0"/>
        </w:rPr>
        <w:t xml:space="preserve"> 34</w:t>
      </w:r>
      <w:bookmarkStart w:id="0" w:name="_GoBack"/>
      <w:bookmarkEnd w:id="0"/>
    </w:p>
    <w:p w14:paraId="06A80007" w14:textId="77777777" w:rsidR="00DF6C6C" w:rsidRDefault="00DF6C6C" w:rsidP="00DF6C6C">
      <w:pPr>
        <w:pStyle w:val="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</w:t>
      </w:r>
    </w:p>
    <w:p w14:paraId="7615B5FA" w14:textId="77777777" w:rsidR="00DF6C6C" w:rsidRDefault="00DF6C6C" w:rsidP="00DF6C6C">
      <w:pPr>
        <w:pStyle w:val="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     Об изменении назначения здания, расположенного по адресу: Самарская область, Красноярский район, с. Красный Яр, </w:t>
      </w:r>
    </w:p>
    <w:p w14:paraId="39F322D2" w14:textId="77777777" w:rsidR="00DF6C6C" w:rsidRDefault="00DF6C6C" w:rsidP="00DF6C6C">
      <w:pPr>
        <w:pStyle w:val="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ул. Комсомольская, д. 128 кв. 1</w:t>
      </w:r>
    </w:p>
    <w:p w14:paraId="3F8B9473" w14:textId="77777777" w:rsidR="00DF6C6C" w:rsidRDefault="00DF6C6C" w:rsidP="00DF6C6C">
      <w:pPr>
        <w:pStyle w:val="5"/>
        <w:numPr>
          <w:ilvl w:val="4"/>
          <w:numId w:val="1"/>
        </w:numPr>
        <w:jc w:val="both"/>
        <w:rPr>
          <w:sz w:val="28"/>
        </w:rPr>
      </w:pPr>
      <w:r>
        <w:rPr>
          <w:sz w:val="28"/>
        </w:rPr>
        <w:t xml:space="preserve">            </w:t>
      </w:r>
    </w:p>
    <w:p w14:paraId="68CAE886" w14:textId="77777777" w:rsidR="00DF6C6C" w:rsidRDefault="00DF6C6C" w:rsidP="00DF6C6C"/>
    <w:p w14:paraId="4B475A56" w14:textId="77777777" w:rsidR="00DF6C6C" w:rsidRDefault="00DF6C6C" w:rsidP="00DF6C6C">
      <w:pPr>
        <w:pStyle w:val="1"/>
        <w:numPr>
          <w:ilvl w:val="0"/>
          <w:numId w:val="1"/>
        </w:numPr>
        <w:jc w:val="both"/>
      </w:pPr>
      <w:r>
        <w:rPr>
          <w:szCs w:val="28"/>
        </w:rPr>
        <w:t xml:space="preserve">             Рассмотрев заявление Асатрян Михаила Овсеповича от 24.01.2020 г. о фактическом использовании здания, расположенного по адресу:</w:t>
      </w:r>
      <w:r>
        <w:t xml:space="preserve"> Самарская область, Красноярский район, с. Красный Яр, ул. Комсомольская д.128 кв. 1, как блокированного жилого дома, с целью упорядочения названия зданий в сельском поселении Красный Яр и приведения в соответствии с их использованием, Администрация сельского поселения Красный Яр, постановляет:</w:t>
      </w:r>
    </w:p>
    <w:p w14:paraId="0B61602D" w14:textId="77777777" w:rsidR="00DF6C6C" w:rsidRDefault="00DF6C6C" w:rsidP="00DF6C6C">
      <w:pPr>
        <w:ind w:left="426"/>
        <w:rPr>
          <w:sz w:val="28"/>
          <w:szCs w:val="28"/>
        </w:rPr>
      </w:pPr>
      <w:r>
        <w:rPr>
          <w:sz w:val="28"/>
          <w:szCs w:val="28"/>
        </w:rPr>
        <w:t>1.  Изменить назначение объекта по адресу: Самарская область,              Красноярский район, с.  Красный Яр, ул. Комсомольская, д. 128 кв. 1 с «Жилого дома» на «Блокированный жилой  дом».</w:t>
      </w:r>
    </w:p>
    <w:p w14:paraId="31B3440A" w14:textId="77777777" w:rsidR="00DF6C6C" w:rsidRDefault="00DF6C6C" w:rsidP="00DF6C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федеральное бюджетное учреждение «Кадастровая палата» по Самарской области для внесения соответствующих изменений в документы государственного кадастра недвижимости.</w:t>
      </w:r>
    </w:p>
    <w:p w14:paraId="4545F51F" w14:textId="77777777" w:rsidR="00DF6C6C" w:rsidRDefault="00DF6C6C" w:rsidP="00DF6C6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сельского поселения Красный Яр Серебрякова Василия Владимировича .</w:t>
      </w:r>
    </w:p>
    <w:p w14:paraId="27D976A9" w14:textId="77777777" w:rsidR="00DF6C6C" w:rsidRDefault="00DF6C6C" w:rsidP="00DF6C6C">
      <w:pPr>
        <w:pStyle w:val="5"/>
        <w:numPr>
          <w:ilvl w:val="4"/>
          <w:numId w:val="1"/>
        </w:numPr>
        <w:jc w:val="both"/>
        <w:rPr>
          <w:sz w:val="28"/>
        </w:rPr>
      </w:pPr>
    </w:p>
    <w:p w14:paraId="5CAA0769" w14:textId="77777777" w:rsidR="00DF6C6C" w:rsidRDefault="00DF6C6C" w:rsidP="00DF6C6C">
      <w:pPr>
        <w:ind w:left="432"/>
        <w:jc w:val="both"/>
        <w:rPr>
          <w:sz w:val="28"/>
          <w:szCs w:val="28"/>
        </w:rPr>
      </w:pPr>
    </w:p>
    <w:p w14:paraId="01EB3512" w14:textId="77777777" w:rsidR="00DF6C6C" w:rsidRDefault="00DF6C6C" w:rsidP="00DF6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Красный Яр</w:t>
      </w:r>
    </w:p>
    <w:p w14:paraId="375F928F" w14:textId="77777777" w:rsidR="00DF6C6C" w:rsidRDefault="00DF6C6C" w:rsidP="00DF6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Красноярский </w:t>
      </w:r>
    </w:p>
    <w:p w14:paraId="6886596E" w14:textId="77777777" w:rsidR="00DF6C6C" w:rsidRDefault="00DF6C6C" w:rsidP="00DF6C6C">
      <w:pPr>
        <w:jc w:val="both"/>
      </w:pPr>
      <w:r>
        <w:rPr>
          <w:b/>
          <w:sz w:val="28"/>
          <w:szCs w:val="28"/>
        </w:rPr>
        <w:t>Самарской области                                                                      А.Г. Бушов</w:t>
      </w:r>
    </w:p>
    <w:p w14:paraId="0521CDDF" w14:textId="77777777" w:rsidR="00DF6C6C" w:rsidRDefault="00DF6C6C" w:rsidP="00DF6C6C">
      <w:pPr>
        <w:jc w:val="both"/>
      </w:pPr>
    </w:p>
    <w:p w14:paraId="7CE38F9E" w14:textId="77777777" w:rsidR="00DF6C6C" w:rsidRDefault="00DF6C6C" w:rsidP="00DF6C6C">
      <w:pPr>
        <w:jc w:val="both"/>
        <w:rPr>
          <w:b/>
          <w:sz w:val="28"/>
          <w:szCs w:val="28"/>
        </w:rPr>
      </w:pPr>
      <w:r>
        <w:t xml:space="preserve">             Исполнитель: Рыбакова Н.А. </w:t>
      </w:r>
    </w:p>
    <w:p w14:paraId="72B5D39E" w14:textId="4EBA519F" w:rsidR="00DF6C6C" w:rsidRPr="00DF6C6C" w:rsidRDefault="00DF6C6C" w:rsidP="00DF6C6C">
      <w:pPr>
        <w:jc w:val="both"/>
        <w:rPr>
          <w:b/>
          <w:sz w:val="28"/>
          <w:szCs w:val="28"/>
        </w:rPr>
      </w:pPr>
      <w:r>
        <w:t xml:space="preserve">            Телефон: 8(846 57) 2-10-68</w:t>
      </w:r>
    </w:p>
    <w:p w14:paraId="44845AE5" w14:textId="77777777" w:rsidR="00DF6C6C" w:rsidRDefault="00DF6C6C" w:rsidP="00DF6C6C">
      <w:pPr>
        <w:pStyle w:val="a3"/>
        <w:spacing w:line="240" w:lineRule="auto"/>
      </w:pPr>
    </w:p>
    <w:p w14:paraId="47DCF157" w14:textId="77777777" w:rsidR="0041413B" w:rsidRDefault="0041413B"/>
    <w:sectPr w:rsidR="0041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D2568B"/>
    <w:multiLevelType w:val="hybridMultilevel"/>
    <w:tmpl w:val="07DCDA4C"/>
    <w:lvl w:ilvl="0" w:tplc="452E75B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E8"/>
    <w:rsid w:val="002324E8"/>
    <w:rsid w:val="0041413B"/>
    <w:rsid w:val="00BA7190"/>
    <w:rsid w:val="00D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44A7A"/>
  <w15:chartTrackingRefBased/>
  <w15:docId w15:val="{D466E8E6-B241-4C52-A7AB-1D393F3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6C6C"/>
    <w:pPr>
      <w:keepNext/>
      <w:numPr>
        <w:numId w:val="2"/>
      </w:numPr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F6C6C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C6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C6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F6C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F6C6C"/>
    <w:rPr>
      <w:rFonts w:ascii="Cambria" w:eastAsia="Times New Roman" w:hAnsi="Cambria" w:cs="Times New Roman"/>
      <w:lang w:eastAsia="ar-SA"/>
    </w:rPr>
  </w:style>
  <w:style w:type="paragraph" w:styleId="a3">
    <w:name w:val="Body Text"/>
    <w:basedOn w:val="a"/>
    <w:link w:val="a4"/>
    <w:semiHidden/>
    <w:unhideWhenUsed/>
    <w:rsid w:val="00DF6C6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F6C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Адресат (кому)"/>
    <w:basedOn w:val="a"/>
    <w:rsid w:val="00DF6C6C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3</cp:revision>
  <dcterms:created xsi:type="dcterms:W3CDTF">2020-02-06T05:19:00Z</dcterms:created>
  <dcterms:modified xsi:type="dcterms:W3CDTF">2020-02-06T05:19:00Z</dcterms:modified>
</cp:coreProperties>
</file>