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47CB8" w14:textId="7C000B77" w:rsidR="00270BAE" w:rsidRPr="00770152" w:rsidRDefault="00CE63E1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ar-SA"/>
        </w:rPr>
        <w:drawing>
          <wp:anchor distT="0" distB="0" distL="114300" distR="114300" simplePos="0" relativeHeight="251658240" behindDoc="0" locked="0" layoutInCell="1" allowOverlap="1" wp14:anchorId="2A10C8D6" wp14:editId="022E9AD5">
            <wp:simplePos x="0" y="0"/>
            <wp:positionH relativeFrom="column">
              <wp:posOffset>2723515</wp:posOffset>
            </wp:positionH>
            <wp:positionV relativeFrom="paragraph">
              <wp:posOffset>83820</wp:posOffset>
            </wp:positionV>
            <wp:extent cx="629920" cy="753110"/>
            <wp:effectExtent l="0" t="0" r="0" b="889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19D79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iCs/>
          <w:noProof/>
          <w:sz w:val="32"/>
          <w:szCs w:val="32"/>
          <w:lang w:eastAsia="ar-SA"/>
        </w:rPr>
        <w:t>АДМИНИСТРАЦИЯ</w:t>
      </w:r>
    </w:p>
    <w:p w14:paraId="372303E6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СЕЛЬСКОГО ПОСЕЛЕНИЯ КРАСНЫЙ ЯР</w:t>
      </w:r>
    </w:p>
    <w:p w14:paraId="55595955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МУНИЦИПАЛЬНОГО РАЙОНА КРАСНОЯРСКИЙ</w:t>
      </w:r>
    </w:p>
    <w:p w14:paraId="5FC4F65B" w14:textId="77777777" w:rsidR="00270BAE" w:rsidRPr="00270BAE" w:rsidRDefault="00270BAE" w:rsidP="00270BAE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270BAE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САМАРСКОЙ ОБЛАСТИ</w:t>
      </w:r>
    </w:p>
    <w:p w14:paraId="1EEFDAAF" w14:textId="77777777" w:rsidR="001C61C6" w:rsidRPr="00256EA6" w:rsidRDefault="001C61C6" w:rsidP="001C61C6">
      <w:pPr>
        <w:numPr>
          <w:ilvl w:val="0"/>
          <w:numId w:val="3"/>
        </w:numPr>
        <w:suppressAutoHyphens/>
        <w:spacing w:after="60" w:line="360" w:lineRule="auto"/>
        <w:jc w:val="center"/>
        <w:outlineLvl w:val="8"/>
        <w:rPr>
          <w:rFonts w:ascii="Cambria" w:eastAsia="Times New Roman" w:hAnsi="Cambria" w:cs="Times New Roman"/>
          <w:b/>
          <w:sz w:val="10"/>
          <w:szCs w:val="10"/>
          <w:lang w:eastAsia="ar-SA"/>
        </w:rPr>
      </w:pPr>
    </w:p>
    <w:p w14:paraId="0ACF34D2" w14:textId="71D8A2F1" w:rsidR="00270BAE" w:rsidRPr="00770152" w:rsidRDefault="00270BAE" w:rsidP="001C61C6">
      <w:pPr>
        <w:numPr>
          <w:ilvl w:val="0"/>
          <w:numId w:val="3"/>
        </w:numPr>
        <w:suppressAutoHyphens/>
        <w:spacing w:after="60" w:line="360" w:lineRule="auto"/>
        <w:jc w:val="center"/>
        <w:outlineLvl w:val="8"/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</w:pPr>
      <w:r w:rsidRPr="00770152">
        <w:rPr>
          <w:rFonts w:ascii="Times New Roman" w:eastAsia="Times New Roman" w:hAnsi="Times New Roman" w:cs="Times New Roman"/>
          <w:bCs/>
          <w:sz w:val="44"/>
          <w:szCs w:val="44"/>
          <w:lang w:eastAsia="ar-SA"/>
        </w:rPr>
        <w:t>ПОСТАНОВЛЕНИЕ</w:t>
      </w:r>
    </w:p>
    <w:p w14:paraId="4991C1BC" w14:textId="3144548A" w:rsidR="001C61C6" w:rsidRPr="00770152" w:rsidRDefault="00270BAE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от </w:t>
      </w:r>
      <w:r w:rsidR="00770152" w:rsidRPr="00770152">
        <w:rPr>
          <w:rFonts w:ascii="Times New Roman" w:eastAsia="Times New Roman" w:hAnsi="Times New Roman" w:cs="Times New Roman"/>
          <w:bCs/>
          <w:sz w:val="28"/>
          <w:szCs w:val="20"/>
        </w:rPr>
        <w:t>«</w:t>
      </w:r>
      <w:r w:rsidR="00CE63E1">
        <w:rPr>
          <w:rFonts w:ascii="Times New Roman" w:eastAsia="Times New Roman" w:hAnsi="Times New Roman" w:cs="Times New Roman"/>
          <w:bCs/>
          <w:sz w:val="28"/>
          <w:szCs w:val="20"/>
        </w:rPr>
        <w:t>13</w:t>
      </w:r>
      <w:r w:rsidR="00770152" w:rsidRPr="00770152">
        <w:rPr>
          <w:rFonts w:ascii="Times New Roman" w:eastAsia="Times New Roman" w:hAnsi="Times New Roman" w:cs="Times New Roman"/>
          <w:bCs/>
          <w:sz w:val="28"/>
          <w:szCs w:val="20"/>
        </w:rPr>
        <w:t>» февраля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 </w:t>
      </w:r>
      <w:r w:rsidR="001C61C6"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2020 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года </w:t>
      </w:r>
      <w:r w:rsid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   </w:t>
      </w:r>
      <w:r w:rsidRPr="00770152">
        <w:rPr>
          <w:rFonts w:ascii="Times New Roman" w:eastAsia="Times New Roman" w:hAnsi="Times New Roman" w:cs="Times New Roman"/>
          <w:bCs/>
          <w:sz w:val="28"/>
          <w:szCs w:val="20"/>
        </w:rPr>
        <w:t xml:space="preserve">№ </w:t>
      </w:r>
      <w:r w:rsidR="00826B2A">
        <w:rPr>
          <w:rFonts w:ascii="Times New Roman" w:eastAsia="Times New Roman" w:hAnsi="Times New Roman" w:cs="Times New Roman"/>
          <w:bCs/>
          <w:sz w:val="28"/>
          <w:szCs w:val="20"/>
        </w:rPr>
        <w:t>59</w:t>
      </w:r>
    </w:p>
    <w:p w14:paraId="6C4998B7" w14:textId="77777777" w:rsidR="001C61C6" w:rsidRDefault="001C61C6" w:rsidP="001C61C6">
      <w:pPr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14:paraId="5AD228F8" w14:textId="01CC89E2" w:rsidR="00CE63E1" w:rsidRPr="00256EA6" w:rsidRDefault="00256EA6" w:rsidP="0004070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</w:pPr>
      <w:r w:rsidRPr="00256EA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Об утверждении перечня должностей, в наибольшей степени подверженных риску коррупции</w:t>
      </w:r>
      <w:r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>,</w:t>
      </w:r>
      <w:r w:rsidRPr="00256EA6">
        <w:rPr>
          <w:rFonts w:ascii="Times New Roman" w:hAnsi="Times New Roman" w:cs="Times New Roman"/>
          <w:b/>
          <w:bCs/>
          <w:spacing w:val="2"/>
          <w:sz w:val="28"/>
          <w:szCs w:val="28"/>
          <w:shd w:val="clear" w:color="auto" w:fill="FFFFFF"/>
        </w:rPr>
        <w:t xml:space="preserve"> в администрации</w:t>
      </w:r>
      <w:r w:rsidRPr="00256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E63E1" w:rsidRPr="00256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сельского поселения Красный Яр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CE63E1" w:rsidRPr="00256E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муниципального района Красноярский Самарской области</w:t>
      </w:r>
    </w:p>
    <w:p w14:paraId="4B7A9CA4" w14:textId="7C5124D1" w:rsidR="00CE63E1" w:rsidRPr="00256EA6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10"/>
          <w:szCs w:val="10"/>
        </w:rPr>
      </w:pPr>
    </w:p>
    <w:p w14:paraId="765B8C7B" w14:textId="048A11E1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561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Руководствуясь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Федеральным законом РФ от 25 декабря 2008 г. № 273-ФЗ «О противодействии коррупции»,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РФ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от 06.10.2003 г.,  № 131-ФЗ «Об общих принципах организации местного самоуправления в Российской Федерации», </w:t>
      </w:r>
      <w:r w:rsidRPr="00CE63E1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Красный Яр муниципального района Красноярский Самарской области </w:t>
      </w:r>
      <w:r w:rsidRPr="00CE63E1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ПОСТАНОВЛЯЕТ:</w:t>
      </w:r>
    </w:p>
    <w:p w14:paraId="19194D8E" w14:textId="0459E080" w:rsidR="00CE63E1" w:rsidRPr="00256EA6" w:rsidRDefault="00CE63E1" w:rsidP="00F230CC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ind w:left="0" w:firstLine="42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Утвердить перечень </w:t>
      </w:r>
      <w:r w:rsidR="00256EA6" w:rsidRPr="00256E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должностей, в наибольшей степени подверженных риску коррупции, в администрации</w:t>
      </w:r>
      <w:r w:rsidR="00256EA6"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Красный Яр муниципального района Красноярский Самарской области</w:t>
      </w:r>
      <w:r w:rsidRPr="00256EA6">
        <w:rPr>
          <w:rFonts w:ascii="Times New Roman" w:hAnsi="Times New Roman" w:cs="Times New Roman"/>
          <w:sz w:val="28"/>
          <w:szCs w:val="28"/>
        </w:rPr>
        <w:t xml:space="preserve"> </w:t>
      </w:r>
      <w:r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(Приложение</w:t>
      </w:r>
      <w:r w:rsidR="000F219A"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постановлению</w:t>
      </w:r>
      <w:r w:rsidRPr="00256E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14:paraId="65D906CF" w14:textId="4D03C884" w:rsidR="00CE63E1" w:rsidRPr="00CE63E1" w:rsidRDefault="00CE63E1" w:rsidP="00CE63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постановление в   газете «Планета Красный Яр» и разместить на официальном сайте Администрации сельского поселения Красный Яр муниципального района Красноярский Самарской области  </w:t>
      </w:r>
      <w:proofErr w:type="spellStart"/>
      <w:r w:rsidRPr="00CE63E1">
        <w:rPr>
          <w:rFonts w:ascii="Times New Roman" w:eastAsia="Times New Roman" w:hAnsi="Times New Roman" w:cs="Times New Roman"/>
          <w:sz w:val="28"/>
          <w:szCs w:val="28"/>
        </w:rPr>
        <w:t>h</w:t>
      </w:r>
      <w:hyperlink r:id="rId8" w:tgtFrame="_blank" w:history="1">
        <w:r w:rsidRPr="00CE63E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htp</w:t>
        </w:r>
        <w:proofErr w:type="spellEnd"/>
        <w:r w:rsidRPr="00CE63E1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</w:rPr>
          <w:t>://kryarposelenie.ru/</w:t>
        </w:r>
      </w:hyperlink>
      <w:r w:rsidRPr="00CE63E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67A4BF" w14:textId="14467AB4" w:rsidR="00CE63E1" w:rsidRPr="00CE63E1" w:rsidRDefault="00CE63E1" w:rsidP="00CE63E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Настоящее Постановление вступает в силу со дня его официального опубликования</w:t>
      </w:r>
    </w:p>
    <w:p w14:paraId="7286FB00" w14:textId="77777777" w:rsidR="00CE63E1" w:rsidRPr="002416FD" w:rsidRDefault="00CE63E1" w:rsidP="00CE63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F581534" w14:textId="77777777" w:rsidR="00CE63E1" w:rsidRPr="002416FD" w:rsidRDefault="00CE63E1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>Глава сельского поселения Красный Яр</w:t>
      </w:r>
    </w:p>
    <w:p w14:paraId="31323C71" w14:textId="77777777" w:rsidR="00CE63E1" w:rsidRPr="002416FD" w:rsidRDefault="00CE63E1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района Красноярский </w:t>
      </w:r>
    </w:p>
    <w:p w14:paraId="6F4578A4" w14:textId="3641EAFE" w:rsidR="00CE63E1" w:rsidRDefault="00CE63E1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416FD">
        <w:rPr>
          <w:rFonts w:ascii="Times New Roman" w:eastAsia="Times New Roman" w:hAnsi="Times New Roman" w:cs="Times New Roman"/>
          <w:b/>
          <w:sz w:val="26"/>
          <w:szCs w:val="26"/>
        </w:rPr>
        <w:t xml:space="preserve">Самарской области                                             </w:t>
      </w:r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</w:t>
      </w:r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 xml:space="preserve">А.Г. </w:t>
      </w:r>
      <w:proofErr w:type="spellStart"/>
      <w:r w:rsidRPr="00291327">
        <w:rPr>
          <w:rFonts w:ascii="Times New Roman" w:eastAsia="Times New Roman" w:hAnsi="Times New Roman" w:cs="Times New Roman"/>
          <w:b/>
          <w:sz w:val="26"/>
          <w:szCs w:val="26"/>
        </w:rPr>
        <w:t>Бушов</w:t>
      </w:r>
      <w:proofErr w:type="spellEnd"/>
    </w:p>
    <w:p w14:paraId="2FDBDD6A" w14:textId="20CA0174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A67FBC" w14:textId="0E7EF271" w:rsidR="000F219A" w:rsidRDefault="000F219A" w:rsidP="00CE63E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3A23077A" w14:textId="05109A33" w:rsidR="00CE63E1" w:rsidRDefault="000F219A" w:rsidP="00256EA6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0F219A">
        <w:rPr>
          <w:rFonts w:ascii="Times New Roman" w:eastAsia="Times New Roman" w:hAnsi="Times New Roman" w:cs="Times New Roman"/>
          <w:bCs/>
          <w:sz w:val="26"/>
          <w:szCs w:val="26"/>
        </w:rPr>
        <w:t xml:space="preserve">Ведерников </w:t>
      </w:r>
      <w:proofErr w:type="gramStart"/>
      <w:r w:rsidRPr="000F219A">
        <w:rPr>
          <w:rFonts w:ascii="Times New Roman" w:eastAsia="Times New Roman" w:hAnsi="Times New Roman" w:cs="Times New Roman"/>
          <w:bCs/>
          <w:sz w:val="26"/>
          <w:szCs w:val="26"/>
        </w:rPr>
        <w:t>А.В.</w:t>
      </w:r>
      <w:proofErr w:type="gramEnd"/>
      <w:r w:rsidR="00CE63E1">
        <w:rPr>
          <w:rFonts w:ascii="Times New Roman" w:eastAsia="Times New Roman" w:hAnsi="Times New Roman" w:cs="Times New Roman"/>
          <w:color w:val="212121"/>
          <w:sz w:val="21"/>
          <w:szCs w:val="21"/>
        </w:rPr>
        <w:br w:type="page"/>
      </w:r>
    </w:p>
    <w:p w14:paraId="6876C0E0" w14:textId="77777777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14:paraId="6CE2AF8E" w14:textId="77777777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</w:p>
    <w:p w14:paraId="0C2F9744" w14:textId="09E0EF1D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14:paraId="375F7F00" w14:textId="390EDA7E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сельского поселения Красный Яр</w:t>
      </w:r>
    </w:p>
    <w:p w14:paraId="1338D0DE" w14:textId="6264333F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муниципального района Красноярский</w:t>
      </w:r>
    </w:p>
    <w:p w14:paraId="4F75CB6D" w14:textId="1541EF20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CE63E1">
        <w:rPr>
          <w:rFonts w:ascii="Times New Roman" w:eastAsia="Times New Roman" w:hAnsi="Times New Roman" w:cs="Times New Roman"/>
          <w:sz w:val="24"/>
          <w:szCs w:val="24"/>
        </w:rPr>
        <w:t>Самарской области</w:t>
      </w:r>
    </w:p>
    <w:p w14:paraId="1D7F4BF6" w14:textId="097974A1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13.02.2020 г. №</w:t>
      </w:r>
      <w:r w:rsidR="00826B2A">
        <w:rPr>
          <w:rFonts w:ascii="Times New Roman" w:eastAsia="Times New Roman" w:hAnsi="Times New Roman" w:cs="Times New Roman"/>
          <w:sz w:val="24"/>
          <w:szCs w:val="24"/>
        </w:rPr>
        <w:t xml:space="preserve"> 59</w:t>
      </w:r>
    </w:p>
    <w:p w14:paraId="4F15632A" w14:textId="77777777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199F724A" w14:textId="77777777" w:rsidR="00CE63E1" w:rsidRDefault="00CE63E1" w:rsidP="008C35F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14:paraId="4089FF92" w14:textId="3F4A1F4C" w:rsidR="00CE63E1" w:rsidRPr="00CE63E1" w:rsidRDefault="00CE63E1" w:rsidP="008C35F5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</w:p>
    <w:p w14:paraId="46312649" w14:textId="4E31C949" w:rsidR="00CE63E1" w:rsidRPr="00CE63E1" w:rsidRDefault="00256EA6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256E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должностей, в наибольшей степени подверженных риску коррупции, </w:t>
      </w:r>
      <w:r w:rsidR="00CE63E1" w:rsidRPr="00CE63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CE63E1" w:rsidRPr="00CE63E1">
        <w:rPr>
          <w:rFonts w:ascii="Times New Roman" w:eastAsia="Times New Roman" w:hAnsi="Times New Roman" w:cs="Times New Roman"/>
          <w:sz w:val="28"/>
          <w:szCs w:val="28"/>
        </w:rPr>
        <w:t>сельского поселения Красный Яр</w:t>
      </w:r>
    </w:p>
    <w:p w14:paraId="6696895F" w14:textId="77777777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муниципального района Красноярский</w:t>
      </w:r>
    </w:p>
    <w:p w14:paraId="3820ECF6" w14:textId="68F84A00" w:rsidR="00CE63E1" w:rsidRPr="00256EA6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E63E1">
        <w:rPr>
          <w:rFonts w:ascii="Times New Roman" w:eastAsia="Times New Roman" w:hAnsi="Times New Roman" w:cs="Times New Roman"/>
          <w:sz w:val="28"/>
          <w:szCs w:val="28"/>
        </w:rPr>
        <w:t>Самарской области</w:t>
      </w:r>
    </w:p>
    <w:p w14:paraId="183BDA0A" w14:textId="474634FD" w:rsidR="00256EA6" w:rsidRDefault="00256EA6" w:rsidP="00256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0" w:name="_GoBack"/>
      <w:bookmarkEnd w:id="0"/>
    </w:p>
    <w:p w14:paraId="6B6BB9A8" w14:textId="77777777" w:rsidR="00256EA6" w:rsidRDefault="00256EA6" w:rsidP="00256E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49FE06EC" w14:textId="78BB1369" w:rsidR="00256EA6" w:rsidRPr="00636159" w:rsidRDefault="00256EA6" w:rsidP="00256EA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Глава сельского поселения Красный Яр - </w:t>
      </w:r>
      <w:r w:rsidR="00636159" w:rsidRPr="00636159">
        <w:rPr>
          <w:rFonts w:ascii="Times New Roman" w:eastAsia="Times New Roman" w:hAnsi="Times New Roman" w:cs="Times New Roman"/>
          <w:color w:val="212121"/>
          <w:sz w:val="28"/>
          <w:szCs w:val="28"/>
        </w:rPr>
        <w:t>выборное должностное лицо органа местного самоуправления.</w:t>
      </w:r>
    </w:p>
    <w:p w14:paraId="4FAFFD17" w14:textId="1108A1F1" w:rsidR="00636159" w:rsidRPr="00636159" w:rsidRDefault="00636159" w:rsidP="001834E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Заместитель Главы сельского поселения - </w:t>
      </w:r>
      <w:r w:rsidRPr="00636159">
        <w:rPr>
          <w:rFonts w:ascii="Times New Roman" w:hAnsi="Times New Roman" w:cs="Times New Roman"/>
          <w:sz w:val="28"/>
          <w:szCs w:val="28"/>
        </w:rPr>
        <w:t>должнос</w:t>
      </w:r>
      <w:r w:rsidRPr="00636159">
        <w:rPr>
          <w:rFonts w:ascii="Times New Roman" w:hAnsi="Times New Roman" w:cs="Times New Roman"/>
          <w:sz w:val="28"/>
          <w:szCs w:val="28"/>
        </w:rPr>
        <w:t>ть</w:t>
      </w:r>
      <w:r w:rsidRPr="00636159">
        <w:rPr>
          <w:rFonts w:ascii="Times New Roman" w:hAnsi="Times New Roman" w:cs="Times New Roman"/>
          <w:sz w:val="28"/>
          <w:szCs w:val="28"/>
        </w:rPr>
        <w:t xml:space="preserve"> муниципальной службы категории «руководители</w:t>
      </w:r>
      <w:r w:rsidRPr="00636159">
        <w:rPr>
          <w:rFonts w:ascii="Times New Roman" w:hAnsi="Times New Roman" w:cs="Times New Roman"/>
          <w:sz w:val="28"/>
          <w:szCs w:val="28"/>
        </w:rPr>
        <w:t>.</w:t>
      </w:r>
    </w:p>
    <w:p w14:paraId="11FD8E3B" w14:textId="1B1F5570" w:rsidR="00256EA6" w:rsidRPr="00636159" w:rsidRDefault="00636159" w:rsidP="00256EA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Главный специалист - </w:t>
      </w:r>
      <w:r w:rsidRPr="00636159">
        <w:rPr>
          <w:rFonts w:ascii="Times New Roman" w:hAnsi="Times New Roman" w:cs="Times New Roman"/>
          <w:sz w:val="28"/>
          <w:szCs w:val="28"/>
        </w:rPr>
        <w:t>должност</w:t>
      </w:r>
      <w:r w:rsidRPr="00636159">
        <w:rPr>
          <w:rFonts w:ascii="Times New Roman" w:hAnsi="Times New Roman" w:cs="Times New Roman"/>
          <w:sz w:val="28"/>
          <w:szCs w:val="28"/>
        </w:rPr>
        <w:t>ь</w:t>
      </w:r>
      <w:r w:rsidRPr="00636159">
        <w:rPr>
          <w:rFonts w:ascii="Times New Roman" w:hAnsi="Times New Roman" w:cs="Times New Roman"/>
          <w:sz w:val="28"/>
          <w:szCs w:val="28"/>
        </w:rPr>
        <w:t xml:space="preserve"> муниципальной службы категории «специалисты»</w:t>
      </w:r>
      <w:r w:rsidRPr="00636159">
        <w:rPr>
          <w:rFonts w:ascii="Times New Roman" w:hAnsi="Times New Roman" w:cs="Times New Roman"/>
          <w:sz w:val="28"/>
          <w:szCs w:val="28"/>
        </w:rPr>
        <w:t>.</w:t>
      </w:r>
    </w:p>
    <w:p w14:paraId="1C1D6D5A" w14:textId="48D61385" w:rsidR="00636159" w:rsidRPr="00636159" w:rsidRDefault="00636159" w:rsidP="00256EA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hAnsi="Times New Roman" w:cs="Times New Roman"/>
          <w:sz w:val="28"/>
          <w:szCs w:val="28"/>
        </w:rPr>
        <w:t xml:space="preserve">Ведущий специалист - </w:t>
      </w:r>
      <w:r w:rsidRPr="00636159">
        <w:rPr>
          <w:rFonts w:ascii="Times New Roman" w:hAnsi="Times New Roman" w:cs="Times New Roman"/>
          <w:sz w:val="28"/>
          <w:szCs w:val="28"/>
        </w:rPr>
        <w:t>должность муниципальной службы категории «специалисты».</w:t>
      </w:r>
    </w:p>
    <w:p w14:paraId="57B7A0D8" w14:textId="49F26F24" w:rsidR="00636159" w:rsidRPr="00636159" w:rsidRDefault="00636159" w:rsidP="00256EA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636159">
        <w:rPr>
          <w:rFonts w:ascii="Times New Roman" w:hAnsi="Times New Roman" w:cs="Times New Roman"/>
          <w:sz w:val="28"/>
          <w:szCs w:val="28"/>
        </w:rPr>
        <w:t xml:space="preserve">Специалист - </w:t>
      </w:r>
      <w:r w:rsidRPr="00636159">
        <w:rPr>
          <w:rFonts w:ascii="Times New Roman" w:hAnsi="Times New Roman" w:cs="Times New Roman"/>
          <w:sz w:val="28"/>
          <w:szCs w:val="28"/>
        </w:rPr>
        <w:t>должност</w:t>
      </w:r>
      <w:r w:rsidRPr="00636159">
        <w:rPr>
          <w:rFonts w:ascii="Times New Roman" w:hAnsi="Times New Roman" w:cs="Times New Roman"/>
          <w:sz w:val="28"/>
          <w:szCs w:val="28"/>
        </w:rPr>
        <w:t>ь</w:t>
      </w:r>
      <w:r w:rsidRPr="00636159">
        <w:rPr>
          <w:rFonts w:ascii="Times New Roman" w:hAnsi="Times New Roman" w:cs="Times New Roman"/>
          <w:sz w:val="28"/>
          <w:szCs w:val="28"/>
        </w:rPr>
        <w:t xml:space="preserve"> муниципальной службы категории «обеспечивающие специалисты»</w:t>
      </w:r>
      <w:r w:rsidRPr="00636159">
        <w:rPr>
          <w:rFonts w:ascii="Times New Roman" w:hAnsi="Times New Roman" w:cs="Times New Roman"/>
          <w:sz w:val="28"/>
          <w:szCs w:val="28"/>
        </w:rPr>
        <w:t>.</w:t>
      </w:r>
    </w:p>
    <w:p w14:paraId="1F70258B" w14:textId="77777777" w:rsidR="00EC2595" w:rsidRDefault="00EC2595" w:rsidP="00256EA6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Специалист – должность, не отнесенная к должностям муниципальной службы.</w:t>
      </w:r>
    </w:p>
    <w:p w14:paraId="631285C6" w14:textId="77777777" w:rsidR="00EC2595" w:rsidRDefault="00EC2595" w:rsidP="00EC259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Главный бухгалтер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должность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не отнесенная к должностям муниципальной службы.</w:t>
      </w:r>
    </w:p>
    <w:p w14:paraId="5D4B1095" w14:textId="7B9CC5AE" w:rsidR="00EC2595" w:rsidRDefault="00EC2595" w:rsidP="00EC259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Заместитель главного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бухгалтера  -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должность, не отнесенная к должностям муниципальной службы.</w:t>
      </w:r>
    </w:p>
    <w:p w14:paraId="1C50757A" w14:textId="77777777" w:rsidR="00EC2595" w:rsidRDefault="00EC2595" w:rsidP="00EC259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Специалист (контрактный управляющий) -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должность, не отнесенная к должностям муниципальной службы.</w:t>
      </w:r>
    </w:p>
    <w:p w14:paraId="2C0001EE" w14:textId="77777777" w:rsidR="00EC2595" w:rsidRDefault="00EC2595" w:rsidP="00EC2595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Заведующий хозяйством -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должность, не отнесенная к должностям муниципальной службы.</w:t>
      </w:r>
    </w:p>
    <w:p w14:paraId="50F646A5" w14:textId="77777777" w:rsidR="00DD0CD9" w:rsidRDefault="00DD0CD9" w:rsidP="00DD0CD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Инструктор по работе с несовершеннолетними -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должность, не отнесенная к должностям муниципальной службы.</w:t>
      </w:r>
    </w:p>
    <w:p w14:paraId="5283B676" w14:textId="77777777" w:rsidR="00DD0CD9" w:rsidRDefault="00DD0CD9" w:rsidP="00DD0CD9">
      <w:pPr>
        <w:pStyle w:val="a5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Инструктор по физической культуре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должность, не отнесенная к должностям муниципальной службы.</w:t>
      </w:r>
    </w:p>
    <w:p w14:paraId="749E9C8E" w14:textId="21FBBC36" w:rsidR="00636159" w:rsidRPr="00636159" w:rsidRDefault="00636159" w:rsidP="00DD0CD9">
      <w:pPr>
        <w:pStyle w:val="a5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1164706D" w14:textId="55C7FDC7" w:rsidR="00256EA6" w:rsidRDefault="00256EA6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14:paraId="3B0BFBCF" w14:textId="77777777" w:rsidR="00256EA6" w:rsidRDefault="00256EA6">
      <w:pPr>
        <w:rPr>
          <w:rFonts w:ascii="Times New Roman" w:eastAsia="Times New Roman" w:hAnsi="Times New Roman" w:cs="Times New Roman"/>
          <w:color w:val="212121"/>
          <w:sz w:val="21"/>
          <w:szCs w:val="21"/>
        </w:rPr>
      </w:pP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br w:type="page"/>
      </w:r>
    </w:p>
    <w:p w14:paraId="16A18055" w14:textId="77777777" w:rsidR="00CE63E1" w:rsidRPr="00CE63E1" w:rsidRDefault="00CE63E1" w:rsidP="00CE63E1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14:paraId="039B0823" w14:textId="73E629EC" w:rsidR="003E2ACC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Постановлением ознакомлены:</w:t>
      </w:r>
    </w:p>
    <w:p w14:paraId="138CEA0B" w14:textId="77777777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5FE331A0" w14:textId="4A9D6733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1690C334" w14:textId="77777777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60789698" w14:textId="2D6854FA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76F9993C" w14:textId="0D36328B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20F58E3A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733DB27E" w14:textId="075E03B1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389A1775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3CC04EC1" w14:textId="0A82B913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0B3F9B34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5402D203" w14:textId="2231D2C3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067CF9CF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6C6F5782" w14:textId="03883D1D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5735582E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1C9D3CE1" w14:textId="3484D1C0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5ED920E4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666F81F2" w14:textId="4ACFADF5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7C1F6093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1C5175C2" w14:textId="5AC8E415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054763B7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67E2DD0E" w14:textId="1EC9201A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6F03EAE5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24E136E6" w14:textId="04574F20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5AA9C426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248342E3" w14:textId="3DD6BCCC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45951E94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7215B386" w14:textId="04C2FA32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28270835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47050F41" w14:textId="7C7299B0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49C5A9DC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537EFD3B" w14:textId="3F122634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45431925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36506518" w14:textId="3A286899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5CB21935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3B418C59" w14:textId="377DEF28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154C5BBE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754C9065" w14:textId="0B5DE6B3" w:rsidR="000F219A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14:paraId="0BC2F3D2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____________________________/__________________/ «__</w:t>
      </w:r>
      <w:proofErr w:type="gramStart"/>
      <w:r>
        <w:rPr>
          <w:rFonts w:ascii="Times New Roman" w:hAnsi="Times New Roman" w:cs="Times New Roman"/>
          <w:sz w:val="26"/>
          <w:szCs w:val="26"/>
        </w:rPr>
        <w:t>_»_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___________202__ г.</w:t>
      </w:r>
    </w:p>
    <w:p w14:paraId="79AD632F" w14:textId="77777777" w:rsidR="000F219A" w:rsidRPr="00291327" w:rsidRDefault="000F219A" w:rsidP="000F219A">
      <w:pPr>
        <w:tabs>
          <w:tab w:val="left" w:pos="9540"/>
          <w:tab w:val="left" w:pos="9720"/>
        </w:tabs>
        <w:spacing w:after="0"/>
        <w:rPr>
          <w:rFonts w:ascii="Times New Roman" w:hAnsi="Times New Roman" w:cs="Times New Roman"/>
          <w:sz w:val="26"/>
          <w:szCs w:val="26"/>
        </w:rPr>
      </w:pPr>
    </w:p>
    <w:sectPr w:rsidR="000F219A" w:rsidRPr="00291327" w:rsidSect="00256EA6">
      <w:headerReference w:type="default" r:id="rId9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D07B2" w14:textId="77777777" w:rsidR="006E7D71" w:rsidRDefault="006E7D71" w:rsidP="00770152">
      <w:pPr>
        <w:spacing w:after="0" w:line="240" w:lineRule="auto"/>
      </w:pPr>
      <w:r>
        <w:separator/>
      </w:r>
    </w:p>
  </w:endnote>
  <w:endnote w:type="continuationSeparator" w:id="0">
    <w:p w14:paraId="7315CBA9" w14:textId="77777777" w:rsidR="006E7D71" w:rsidRDefault="006E7D71" w:rsidP="00770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BDFE6" w14:textId="77777777" w:rsidR="006E7D71" w:rsidRDefault="006E7D71" w:rsidP="00770152">
      <w:pPr>
        <w:spacing w:after="0" w:line="240" w:lineRule="auto"/>
      </w:pPr>
      <w:r>
        <w:separator/>
      </w:r>
    </w:p>
  </w:footnote>
  <w:footnote w:type="continuationSeparator" w:id="0">
    <w:p w14:paraId="21F07966" w14:textId="77777777" w:rsidR="006E7D71" w:rsidRDefault="006E7D71" w:rsidP="00770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49895943"/>
      <w:docPartObj>
        <w:docPartGallery w:val="Page Numbers (Top of Page)"/>
        <w:docPartUnique/>
      </w:docPartObj>
    </w:sdtPr>
    <w:sdtEndPr/>
    <w:sdtContent>
      <w:p w14:paraId="44923FDB" w14:textId="39F9232A" w:rsidR="00770152" w:rsidRDefault="00770152" w:rsidP="0077015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DB4F43"/>
    <w:multiLevelType w:val="hybridMultilevel"/>
    <w:tmpl w:val="9B34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F2350"/>
    <w:multiLevelType w:val="hybridMultilevel"/>
    <w:tmpl w:val="A3E41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E016F"/>
    <w:multiLevelType w:val="hybridMultilevel"/>
    <w:tmpl w:val="3CEC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35CC8"/>
    <w:multiLevelType w:val="hybridMultilevel"/>
    <w:tmpl w:val="A5F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2368F"/>
    <w:multiLevelType w:val="hybridMultilevel"/>
    <w:tmpl w:val="C11CFB5E"/>
    <w:lvl w:ilvl="0" w:tplc="48F8EAC2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74D31BF"/>
    <w:multiLevelType w:val="hybridMultilevel"/>
    <w:tmpl w:val="96EA1A4C"/>
    <w:lvl w:ilvl="0" w:tplc="54189BC0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6CCB75D1"/>
    <w:multiLevelType w:val="hybridMultilevel"/>
    <w:tmpl w:val="854C3C9C"/>
    <w:lvl w:ilvl="0" w:tplc="08D65D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707500E5"/>
    <w:multiLevelType w:val="hybridMultilevel"/>
    <w:tmpl w:val="DD92E88C"/>
    <w:lvl w:ilvl="0" w:tplc="1EE49B78">
      <w:start w:val="1"/>
      <w:numFmt w:val="decimal"/>
      <w:lvlText w:val="%1."/>
      <w:lvlJc w:val="left"/>
      <w:pPr>
        <w:ind w:left="127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C0"/>
    <w:rsid w:val="00001101"/>
    <w:rsid w:val="000F219A"/>
    <w:rsid w:val="000F66D2"/>
    <w:rsid w:val="00113EC0"/>
    <w:rsid w:val="001C61C6"/>
    <w:rsid w:val="002416FD"/>
    <w:rsid w:val="00242377"/>
    <w:rsid w:val="0024538B"/>
    <w:rsid w:val="00256EA6"/>
    <w:rsid w:val="00270BAE"/>
    <w:rsid w:val="00291327"/>
    <w:rsid w:val="0031781B"/>
    <w:rsid w:val="00321653"/>
    <w:rsid w:val="00333825"/>
    <w:rsid w:val="003E2ACC"/>
    <w:rsid w:val="00425EF3"/>
    <w:rsid w:val="005B20E5"/>
    <w:rsid w:val="00636159"/>
    <w:rsid w:val="006850C0"/>
    <w:rsid w:val="006E7D71"/>
    <w:rsid w:val="00770152"/>
    <w:rsid w:val="007F7EDE"/>
    <w:rsid w:val="00826B2A"/>
    <w:rsid w:val="008D1114"/>
    <w:rsid w:val="00A76CCB"/>
    <w:rsid w:val="00B111DD"/>
    <w:rsid w:val="00C716BD"/>
    <w:rsid w:val="00C80AE8"/>
    <w:rsid w:val="00CE63E1"/>
    <w:rsid w:val="00D131EB"/>
    <w:rsid w:val="00D6592A"/>
    <w:rsid w:val="00DB5FE1"/>
    <w:rsid w:val="00DD0CD9"/>
    <w:rsid w:val="00E63734"/>
    <w:rsid w:val="00EA1E42"/>
    <w:rsid w:val="00EC2595"/>
    <w:rsid w:val="00F47CF9"/>
    <w:rsid w:val="00FF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3945"/>
  <w15:docId w15:val="{40742F8B-2F13-4882-9F88-04BE415B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850C0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850C0"/>
    <w:pPr>
      <w:keepNext/>
      <w:spacing w:after="0" w:line="240" w:lineRule="auto"/>
      <w:outlineLvl w:val="1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0BA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850C0"/>
    <w:rPr>
      <w:rFonts w:ascii="Calibri" w:eastAsia="Times New Roman" w:hAnsi="Calibri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6850C0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3">
    <w:name w:val="Адресат (кому)"/>
    <w:basedOn w:val="a"/>
    <w:uiPriority w:val="99"/>
    <w:rsid w:val="006850C0"/>
    <w:pPr>
      <w:suppressAutoHyphens/>
      <w:spacing w:after="0" w:line="240" w:lineRule="auto"/>
    </w:pPr>
    <w:rPr>
      <w:rFonts w:ascii="Calibri" w:eastAsia="Times New Roman" w:hAnsi="Calibri" w:cs="Calibri"/>
      <w:b/>
      <w:bCs/>
      <w:i/>
      <w:iCs/>
      <w:sz w:val="28"/>
      <w:szCs w:val="28"/>
    </w:rPr>
  </w:style>
  <w:style w:type="table" w:styleId="a4">
    <w:name w:val="Table Grid"/>
    <w:basedOn w:val="a1"/>
    <w:uiPriority w:val="59"/>
    <w:rsid w:val="00E6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637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1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114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0BA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Normal (Web)"/>
    <w:basedOn w:val="a"/>
    <w:uiPriority w:val="99"/>
    <w:semiHidden/>
    <w:unhideWhenUsed/>
    <w:rsid w:val="00242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70152"/>
  </w:style>
  <w:style w:type="paragraph" w:styleId="ab">
    <w:name w:val="footer"/>
    <w:basedOn w:val="a"/>
    <w:link w:val="ac"/>
    <w:uiPriority w:val="99"/>
    <w:unhideWhenUsed/>
    <w:rsid w:val="00770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70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Самойлова</dc:creator>
  <cp:keywords/>
  <dc:description/>
  <cp:lastModifiedBy>с.п.Красный Яр Администрация</cp:lastModifiedBy>
  <cp:revision>2</cp:revision>
  <cp:lastPrinted>2020-02-13T09:14:00Z</cp:lastPrinted>
  <dcterms:created xsi:type="dcterms:W3CDTF">2020-02-13T09:15:00Z</dcterms:created>
  <dcterms:modified xsi:type="dcterms:W3CDTF">2020-02-13T09:15:00Z</dcterms:modified>
</cp:coreProperties>
</file>