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5A" w:rsidRPr="00E656CF" w:rsidRDefault="004B496F" w:rsidP="001F1B5A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50.6pt;height:60.55pt;z-index:251660288;visibility:visible;mso-wrap-edited:f">
            <v:imagedata r:id="rId6" o:title="" gain="2147483647f" blacklevel="3932f"/>
            <w10:wrap type="topAndBottom"/>
          </v:shape>
          <o:OLEObject Type="Embed" ProgID="Word.Picture.8" ShapeID="_x0000_s1026" DrawAspect="Content" ObjectID="_1589183860" r:id="rId7"/>
        </w:object>
      </w:r>
    </w:p>
    <w:p w:rsidR="001F1B5A" w:rsidRPr="00E656CF" w:rsidRDefault="001F1B5A" w:rsidP="001F1B5A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1F1B5A" w:rsidRPr="00E656CF" w:rsidRDefault="001F1B5A" w:rsidP="001F1B5A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1F1B5A" w:rsidRPr="00E656CF" w:rsidRDefault="001F1B5A" w:rsidP="001F1B5A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1F1B5A" w:rsidRPr="00E656CF" w:rsidRDefault="001F1B5A" w:rsidP="001F1B5A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9B2469" w:rsidRDefault="009B2469" w:rsidP="001F1B5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1F1B5A" w:rsidRPr="00E656CF" w:rsidRDefault="001F1B5A" w:rsidP="001F1B5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1F1B5A" w:rsidRPr="00E656CF" w:rsidRDefault="001F1B5A" w:rsidP="001F1B5A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</w:t>
      </w:r>
      <w:proofErr w:type="gramStart"/>
      <w:r w:rsidR="00490904">
        <w:rPr>
          <w:b w:val="0"/>
          <w:i w:val="0"/>
        </w:rPr>
        <w:t>28</w:t>
      </w:r>
      <w:r w:rsidRPr="00E656CF">
        <w:rPr>
          <w:b w:val="0"/>
          <w:i w:val="0"/>
        </w:rPr>
        <w:t xml:space="preserve">» </w:t>
      </w:r>
      <w:r w:rsidR="009B2469">
        <w:rPr>
          <w:b w:val="0"/>
          <w:i w:val="0"/>
        </w:rPr>
        <w:t xml:space="preserve"> мая</w:t>
      </w:r>
      <w:proofErr w:type="gramEnd"/>
      <w:r w:rsidR="009B2469">
        <w:rPr>
          <w:b w:val="0"/>
          <w:i w:val="0"/>
        </w:rPr>
        <w:t xml:space="preserve"> </w:t>
      </w:r>
      <w:r w:rsidRPr="00E656CF">
        <w:rPr>
          <w:b w:val="0"/>
          <w:i w:val="0"/>
        </w:rPr>
        <w:t xml:space="preserve"> 2018 года   № </w:t>
      </w:r>
      <w:r w:rsidR="00490904">
        <w:rPr>
          <w:b w:val="0"/>
          <w:i w:val="0"/>
        </w:rPr>
        <w:t>171</w:t>
      </w:r>
    </w:p>
    <w:p w:rsidR="00F005E6" w:rsidRPr="00E656CF" w:rsidRDefault="00F005E6" w:rsidP="001F1B5A">
      <w:pPr>
        <w:jc w:val="both"/>
        <w:rPr>
          <w:b/>
          <w:sz w:val="28"/>
          <w:szCs w:val="28"/>
        </w:rPr>
      </w:pPr>
    </w:p>
    <w:p w:rsidR="00A37D3C" w:rsidRDefault="001F1B5A" w:rsidP="001F1B5A">
      <w:pPr>
        <w:jc w:val="center"/>
        <w:rPr>
          <w:b/>
          <w:bCs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 w:rsidR="00490904" w:rsidRPr="00E656CF">
        <w:rPr>
          <w:b/>
          <w:bCs/>
          <w:sz w:val="28"/>
          <w:szCs w:val="28"/>
        </w:rPr>
        <w:t>административн</w:t>
      </w:r>
      <w:r w:rsidR="00490904">
        <w:rPr>
          <w:b/>
          <w:bCs/>
          <w:sz w:val="28"/>
          <w:szCs w:val="28"/>
        </w:rPr>
        <w:t>ый</w:t>
      </w:r>
      <w:r w:rsidR="00490904" w:rsidRPr="00E656CF">
        <w:rPr>
          <w:b/>
          <w:bCs/>
          <w:sz w:val="28"/>
          <w:szCs w:val="28"/>
        </w:rPr>
        <w:t xml:space="preserve"> регламент</w:t>
      </w:r>
    </w:p>
    <w:p w:rsidR="00B23B62" w:rsidRDefault="00100F48" w:rsidP="001F1B5A">
      <w:pPr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06BE">
        <w:rPr>
          <w:rFonts w:eastAsia="Calibri"/>
          <w:b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eastAsia="Calibri"/>
          <w:b/>
          <w:sz w:val="28"/>
          <w:szCs w:val="28"/>
          <w:lang w:eastAsia="en-US"/>
        </w:rPr>
        <w:t>»</w:t>
      </w:r>
      <w:r w:rsidR="0049090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490904">
        <w:rPr>
          <w:b/>
          <w:sz w:val="28"/>
          <w:szCs w:val="28"/>
        </w:rPr>
        <w:t>утвержденный</w:t>
      </w:r>
      <w:proofErr w:type="gramEnd"/>
      <w:r w:rsidR="00490904">
        <w:rPr>
          <w:b/>
          <w:sz w:val="28"/>
          <w:szCs w:val="28"/>
        </w:rPr>
        <w:t xml:space="preserve"> </w:t>
      </w:r>
      <w:r w:rsidR="001F1B5A" w:rsidRPr="00E656CF">
        <w:rPr>
          <w:b/>
          <w:sz w:val="28"/>
          <w:szCs w:val="28"/>
        </w:rPr>
        <w:t>постановление</w:t>
      </w:r>
      <w:r w:rsidR="00490904">
        <w:rPr>
          <w:b/>
          <w:sz w:val="28"/>
          <w:szCs w:val="28"/>
        </w:rPr>
        <w:t>м</w:t>
      </w:r>
      <w:r w:rsidR="001F1B5A" w:rsidRPr="00E656CF">
        <w:rPr>
          <w:b/>
          <w:sz w:val="28"/>
          <w:szCs w:val="28"/>
        </w:rPr>
        <w:t xml:space="preserve"> администрации сельского поселения Красный Яр от21.10.2014 г.</w:t>
      </w:r>
      <w:r w:rsidR="00490904" w:rsidRPr="00490904">
        <w:rPr>
          <w:b/>
          <w:sz w:val="28"/>
          <w:szCs w:val="28"/>
        </w:rPr>
        <w:t xml:space="preserve"> </w:t>
      </w:r>
      <w:r w:rsidR="00490904" w:rsidRPr="00E656CF">
        <w:rPr>
          <w:b/>
          <w:sz w:val="28"/>
          <w:szCs w:val="28"/>
        </w:rPr>
        <w:t xml:space="preserve">№ 279 </w:t>
      </w:r>
      <w:bookmarkStart w:id="0" w:name="_Hlk515373210"/>
      <w:r w:rsidR="00424FBB" w:rsidRPr="00A37D3C">
        <w:rPr>
          <w:i/>
          <w:sz w:val="28"/>
          <w:szCs w:val="28"/>
        </w:rPr>
        <w:t>(с и</w:t>
      </w:r>
      <w:r w:rsidR="00E230CD">
        <w:rPr>
          <w:i/>
          <w:sz w:val="28"/>
          <w:szCs w:val="28"/>
        </w:rPr>
        <w:t>зменениями</w:t>
      </w:r>
      <w:r w:rsidR="00424FBB" w:rsidRPr="00A37D3C">
        <w:rPr>
          <w:i/>
          <w:sz w:val="28"/>
          <w:szCs w:val="28"/>
        </w:rPr>
        <w:t xml:space="preserve"> от 22.07.2016</w:t>
      </w:r>
      <w:r w:rsidR="00B23B62">
        <w:rPr>
          <w:i/>
          <w:sz w:val="28"/>
          <w:szCs w:val="28"/>
        </w:rPr>
        <w:t xml:space="preserve"> № 198</w:t>
      </w:r>
      <w:r w:rsidR="00424FBB" w:rsidRPr="00A37D3C">
        <w:rPr>
          <w:i/>
          <w:sz w:val="28"/>
          <w:szCs w:val="28"/>
        </w:rPr>
        <w:t xml:space="preserve">, </w:t>
      </w:r>
    </w:p>
    <w:p w:rsidR="005B1CF0" w:rsidRPr="00A37D3C" w:rsidRDefault="00424FBB" w:rsidP="001F1B5A">
      <w:pPr>
        <w:jc w:val="center"/>
        <w:rPr>
          <w:sz w:val="28"/>
          <w:szCs w:val="28"/>
        </w:rPr>
      </w:pPr>
      <w:r w:rsidRPr="00A37D3C">
        <w:rPr>
          <w:i/>
          <w:sz w:val="28"/>
          <w:szCs w:val="28"/>
        </w:rPr>
        <w:t>от 5.02.2018 №48, от 03.04.2018 № 107</w:t>
      </w:r>
      <w:bookmarkEnd w:id="0"/>
      <w:r w:rsidR="00964660">
        <w:rPr>
          <w:sz w:val="28"/>
          <w:szCs w:val="28"/>
        </w:rPr>
        <w:t>)</w:t>
      </w:r>
    </w:p>
    <w:p w:rsidR="001F1B5A" w:rsidRDefault="001F1B5A" w:rsidP="001F1B5A">
      <w:pPr>
        <w:pStyle w:val="21"/>
        <w:spacing w:line="200" w:lineRule="atLeast"/>
        <w:jc w:val="center"/>
        <w:rPr>
          <w:szCs w:val="28"/>
        </w:rPr>
      </w:pPr>
    </w:p>
    <w:p w:rsidR="001F1B5A" w:rsidRPr="00E656CF" w:rsidRDefault="001F1B5A" w:rsidP="001F1B5A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Протест Прокуратуры Красноярского района Самарской области от 2</w:t>
      </w:r>
      <w:r>
        <w:rPr>
          <w:sz w:val="28"/>
          <w:szCs w:val="28"/>
        </w:rPr>
        <w:t>1</w:t>
      </w:r>
      <w:r w:rsidRPr="00E656C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.2018 года</w:t>
      </w:r>
      <w:r w:rsidR="00424FBB">
        <w:rPr>
          <w:sz w:val="28"/>
          <w:szCs w:val="28"/>
        </w:rPr>
        <w:t xml:space="preserve"> № 07-21/124</w:t>
      </w:r>
      <w:r w:rsidRPr="00E656CF">
        <w:rPr>
          <w:sz w:val="28"/>
          <w:szCs w:val="28"/>
        </w:rPr>
        <w:t xml:space="preserve">, на отдельные положения постановления администрации от 21.10.2014 № 279 </w:t>
      </w:r>
      <w:r w:rsidR="00424FBB" w:rsidRPr="00424FBB">
        <w:rPr>
          <w:i/>
          <w:sz w:val="28"/>
          <w:szCs w:val="28"/>
        </w:rPr>
        <w:t>(с</w:t>
      </w:r>
      <w:bookmarkStart w:id="1" w:name="_GoBack"/>
      <w:bookmarkEnd w:id="1"/>
      <w:r w:rsidR="00424FBB" w:rsidRPr="00424FBB">
        <w:rPr>
          <w:i/>
          <w:sz w:val="28"/>
          <w:szCs w:val="28"/>
        </w:rPr>
        <w:t xml:space="preserve"> имениями от 22.07.2016, от 5.02.2018 №48, от 03.04.2018 № 107</w:t>
      </w:r>
      <w:r w:rsidR="00424FBB" w:rsidRPr="00A37D3C">
        <w:rPr>
          <w:sz w:val="28"/>
          <w:szCs w:val="28"/>
        </w:rPr>
        <w:t>)</w:t>
      </w:r>
      <w:r w:rsidRPr="00A37D3C">
        <w:rPr>
          <w:sz w:val="28"/>
          <w:szCs w:val="28"/>
        </w:rPr>
        <w:t xml:space="preserve">, </w:t>
      </w:r>
      <w:r w:rsidR="00A37D3C" w:rsidRPr="00A37D3C">
        <w:rPr>
          <w:sz w:val="28"/>
          <w:szCs w:val="28"/>
        </w:rPr>
        <w:t>руководствуясь частью 9 статьи 7, частью 15 статьи 13 и пунктом 8 статьи 14 Федерального закона от 27.07.2010 № 210-ФЗ «Об организации предоставления государственных и муниципальных услуг</w:t>
      </w:r>
      <w:r w:rsidR="00A37D3C">
        <w:rPr>
          <w:sz w:val="28"/>
          <w:szCs w:val="28"/>
        </w:rPr>
        <w:t>, Федеральным законом от 29.12.2017 г № 477-ФЗ «О внесении изменений в Федеральный закон «Об организации предоставления государственных и муниципальных услуг», Федеральн</w:t>
      </w:r>
      <w:r w:rsidR="00F005E6">
        <w:rPr>
          <w:sz w:val="28"/>
          <w:szCs w:val="28"/>
        </w:rPr>
        <w:t>ым</w:t>
      </w:r>
      <w:r w:rsidR="00A37D3C">
        <w:rPr>
          <w:sz w:val="28"/>
          <w:szCs w:val="28"/>
        </w:rPr>
        <w:t xml:space="preserve"> закон</w:t>
      </w:r>
      <w:r w:rsidR="00F005E6">
        <w:rPr>
          <w:sz w:val="28"/>
          <w:szCs w:val="28"/>
        </w:rPr>
        <w:t>ом</w:t>
      </w:r>
      <w:r w:rsidR="00A37D3C">
        <w:rPr>
          <w:sz w:val="28"/>
          <w:szCs w:val="28"/>
        </w:rPr>
        <w:t xml:space="preserve"> от 24.11.1985 года № 181-ФЗ «О социальной защите инвалидов в Российской Федерации»</w:t>
      </w:r>
      <w:r w:rsidR="00F005E6">
        <w:rPr>
          <w:sz w:val="28"/>
          <w:szCs w:val="28"/>
        </w:rPr>
        <w:t>, Уставом</w:t>
      </w:r>
      <w:r w:rsidR="00A37D3C">
        <w:rPr>
          <w:b/>
          <w:i/>
          <w:szCs w:val="28"/>
        </w:rPr>
        <w:t xml:space="preserve"> </w:t>
      </w:r>
      <w:r w:rsidR="00F005E6" w:rsidRPr="00E656C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F005E6">
        <w:rPr>
          <w:sz w:val="28"/>
          <w:szCs w:val="28"/>
        </w:rPr>
        <w:t>,</w:t>
      </w:r>
      <w:r w:rsidR="00F005E6" w:rsidRPr="00F005E6">
        <w:rPr>
          <w:sz w:val="28"/>
          <w:szCs w:val="28"/>
        </w:rPr>
        <w:t xml:space="preserve"> </w:t>
      </w:r>
      <w:r w:rsidR="00F005E6" w:rsidRPr="006376F6">
        <w:rPr>
          <w:sz w:val="28"/>
          <w:szCs w:val="28"/>
        </w:rPr>
        <w:t xml:space="preserve">Федеральным законом от 06.10.2003 г. № 131- ФЗ «Об общих принципах организации местного </w:t>
      </w:r>
      <w:r w:rsidR="00F005E6" w:rsidRPr="006376F6">
        <w:rPr>
          <w:sz w:val="28"/>
          <w:szCs w:val="28"/>
        </w:rPr>
        <w:lastRenderedPageBreak/>
        <w:t>самоуправления в Российской Федерации»</w:t>
      </w:r>
      <w:r w:rsidR="005F4D75"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 w:rsidRPr="00E656CF">
        <w:rPr>
          <w:bCs/>
          <w:sz w:val="28"/>
          <w:szCs w:val="28"/>
        </w:rPr>
        <w:t>ПОСТАНОВЛЯЕТ</w:t>
      </w:r>
      <w:r w:rsidRPr="00E656CF">
        <w:rPr>
          <w:sz w:val="28"/>
          <w:szCs w:val="28"/>
        </w:rPr>
        <w:t>:</w:t>
      </w:r>
    </w:p>
    <w:p w:rsidR="009B2469" w:rsidRDefault="001F1B5A" w:rsidP="009B2469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1. Внести в Административный </w:t>
      </w:r>
      <w:r w:rsidRPr="0021263F">
        <w:rPr>
          <w:sz w:val="28"/>
          <w:szCs w:val="28"/>
        </w:rPr>
        <w:t xml:space="preserve">регламент </w:t>
      </w:r>
      <w:r w:rsidR="0021263F" w:rsidRPr="0021263F">
        <w:rPr>
          <w:sz w:val="28"/>
          <w:szCs w:val="28"/>
        </w:rPr>
        <w:t>«</w:t>
      </w:r>
      <w:r w:rsidR="0021263F" w:rsidRPr="0021263F">
        <w:rPr>
          <w:rFonts w:eastAsia="Calibr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</w:t>
      </w:r>
      <w:r w:rsidRPr="0021263F">
        <w:rPr>
          <w:sz w:val="28"/>
          <w:szCs w:val="28"/>
        </w:rPr>
        <w:t>,</w:t>
      </w:r>
      <w:r w:rsidRPr="00E656CF">
        <w:rPr>
          <w:sz w:val="28"/>
          <w:szCs w:val="28"/>
        </w:rPr>
        <w:t xml:space="preserve"> следующие изменения:</w:t>
      </w:r>
    </w:p>
    <w:p w:rsidR="00072D0D" w:rsidRDefault="009B2469" w:rsidP="009B24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D0D">
        <w:rPr>
          <w:sz w:val="28"/>
          <w:szCs w:val="28"/>
        </w:rPr>
        <w:t>П. 1.3. Регламента изложить в следующей редакции:</w:t>
      </w:r>
    </w:p>
    <w:p w:rsidR="00072D0D" w:rsidRDefault="00072D0D" w:rsidP="009B2469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_Hlk515373285"/>
      <w:r>
        <w:rPr>
          <w:sz w:val="28"/>
          <w:szCs w:val="28"/>
        </w:rPr>
        <w:t>«Информирование о правилах предоставления муниципальной услуги осуществляет Администрация поселения».</w:t>
      </w:r>
    </w:p>
    <w:bookmarkEnd w:id="2"/>
    <w:p w:rsidR="00072D0D" w:rsidRDefault="00072D0D" w:rsidP="009B24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П.1.3.2 Регламента – исключить.</w:t>
      </w:r>
    </w:p>
    <w:p w:rsidR="00072D0D" w:rsidRDefault="00072D0D" w:rsidP="009B24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п. 1.3.3 Регламента </w:t>
      </w:r>
      <w:r w:rsidR="008126AC">
        <w:rPr>
          <w:sz w:val="28"/>
          <w:szCs w:val="28"/>
        </w:rPr>
        <w:t>изложить в следующей редакции</w:t>
      </w:r>
    </w:p>
    <w:p w:rsidR="008126AC" w:rsidRPr="00CC7D25" w:rsidRDefault="008126AC" w:rsidP="008126AC">
      <w:pPr>
        <w:spacing w:line="360" w:lineRule="auto"/>
        <w:ind w:firstLine="76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Pr="00CC7D25">
        <w:rPr>
          <w:spacing w:val="-10"/>
          <w:sz w:val="28"/>
          <w:szCs w:val="28"/>
        </w:rPr>
        <w:t>1.3.</w:t>
      </w:r>
      <w:r>
        <w:rPr>
          <w:spacing w:val="-10"/>
          <w:sz w:val="28"/>
          <w:szCs w:val="28"/>
        </w:rPr>
        <w:t>3</w:t>
      </w:r>
      <w:r w:rsidRPr="00CC7D25">
        <w:rPr>
          <w:spacing w:val="-10"/>
          <w:sz w:val="28"/>
          <w:szCs w:val="28"/>
        </w:rPr>
        <w:t>. Информация о местонахождении, графике работы и справочных телефонах Администрации поселения, а также порядке предоставления муниципальной услуги и перечне документов, необходимых для ее получения, размещается:</w:t>
      </w:r>
    </w:p>
    <w:p w:rsidR="008126AC" w:rsidRPr="008126AC" w:rsidRDefault="008126AC" w:rsidP="008126AC">
      <w:pPr>
        <w:spacing w:line="360" w:lineRule="auto"/>
        <w:ind w:firstLine="765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на официальном сайте </w:t>
      </w:r>
      <w:proofErr w:type="gramStart"/>
      <w:r w:rsidRPr="00CC7D25">
        <w:rPr>
          <w:spacing w:val="-10"/>
          <w:sz w:val="28"/>
          <w:szCs w:val="28"/>
        </w:rPr>
        <w:t xml:space="preserve">Администрации </w:t>
      </w:r>
      <w:r>
        <w:rPr>
          <w:spacing w:val="-10"/>
          <w:sz w:val="28"/>
          <w:szCs w:val="28"/>
        </w:rPr>
        <w:t xml:space="preserve"> сельского</w:t>
      </w:r>
      <w:proofErr w:type="gramEnd"/>
      <w:r>
        <w:rPr>
          <w:spacing w:val="-10"/>
          <w:sz w:val="28"/>
          <w:szCs w:val="28"/>
        </w:rPr>
        <w:t xml:space="preserve"> поселения Красный Яр муниципального </w:t>
      </w:r>
      <w:r w:rsidRPr="00CC7D25">
        <w:rPr>
          <w:spacing w:val="-10"/>
          <w:sz w:val="28"/>
          <w:szCs w:val="28"/>
        </w:rPr>
        <w:t>района</w:t>
      </w:r>
      <w:r>
        <w:rPr>
          <w:spacing w:val="-10"/>
          <w:sz w:val="28"/>
          <w:szCs w:val="28"/>
        </w:rPr>
        <w:t xml:space="preserve"> Красноярский Самарской области </w:t>
      </w:r>
      <w:r w:rsidRPr="00CC7D25">
        <w:rPr>
          <w:spacing w:val="-10"/>
          <w:sz w:val="28"/>
          <w:szCs w:val="28"/>
        </w:rPr>
        <w:t xml:space="preserve">в сети Интернет: </w:t>
      </w:r>
      <w:r w:rsidRPr="008126AC">
        <w:rPr>
          <w:sz w:val="28"/>
          <w:szCs w:val="28"/>
        </w:rPr>
        <w:t>http://kryarposelenie.ru</w:t>
      </w:r>
      <w:r>
        <w:rPr>
          <w:sz w:val="28"/>
          <w:szCs w:val="28"/>
        </w:rPr>
        <w:t>;</w:t>
      </w:r>
    </w:p>
    <w:p w:rsidR="008126AC" w:rsidRPr="00CC7D25" w:rsidRDefault="008126AC" w:rsidP="008126AC">
      <w:pPr>
        <w:spacing w:line="360" w:lineRule="auto"/>
        <w:ind w:firstLine="765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на Портале государственных и муниципальных услуг Самарской области (далее – Портал): </w:t>
      </w:r>
      <w:hyperlink r:id="rId8" w:history="1">
        <w:r w:rsidRPr="00CC7D25">
          <w:rPr>
            <w:spacing w:val="-10"/>
            <w:sz w:val="28"/>
            <w:szCs w:val="28"/>
            <w:u w:val="single"/>
            <w:lang w:val="en-US"/>
          </w:rPr>
          <w:t>www</w:t>
        </w:r>
        <w:r w:rsidRPr="00CC7D25">
          <w:rPr>
            <w:spacing w:val="-10"/>
            <w:sz w:val="28"/>
            <w:szCs w:val="28"/>
            <w:u w:val="single"/>
          </w:rPr>
          <w:t>.</w:t>
        </w:r>
        <w:proofErr w:type="spellStart"/>
        <w:r w:rsidRPr="00CC7D25">
          <w:rPr>
            <w:spacing w:val="-10"/>
            <w:sz w:val="28"/>
            <w:szCs w:val="28"/>
            <w:u w:val="single"/>
            <w:lang w:val="en-US"/>
          </w:rPr>
          <w:t>uslugi</w:t>
        </w:r>
        <w:proofErr w:type="spellEnd"/>
        <w:r w:rsidRPr="00CC7D25">
          <w:rPr>
            <w:spacing w:val="-10"/>
            <w:sz w:val="28"/>
            <w:szCs w:val="28"/>
            <w:u w:val="single"/>
          </w:rPr>
          <w:t>.</w:t>
        </w:r>
        <w:proofErr w:type="spellStart"/>
        <w:r w:rsidRPr="00CC7D25">
          <w:rPr>
            <w:spacing w:val="-10"/>
            <w:sz w:val="28"/>
            <w:szCs w:val="28"/>
            <w:u w:val="single"/>
            <w:lang w:val="en-US"/>
          </w:rPr>
          <w:t>samregion</w:t>
        </w:r>
        <w:proofErr w:type="spellEnd"/>
        <w:r w:rsidRPr="00CC7D25">
          <w:rPr>
            <w:spacing w:val="-10"/>
            <w:sz w:val="28"/>
            <w:szCs w:val="28"/>
            <w:u w:val="single"/>
          </w:rPr>
          <w:t>.</w:t>
        </w:r>
        <w:proofErr w:type="spellStart"/>
        <w:r w:rsidRPr="00CC7D25">
          <w:rPr>
            <w:spacing w:val="-1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C7D25">
        <w:rPr>
          <w:spacing w:val="-10"/>
          <w:sz w:val="28"/>
          <w:szCs w:val="28"/>
        </w:rPr>
        <w:t>;</w:t>
      </w:r>
      <w:r>
        <w:rPr>
          <w:spacing w:val="-10"/>
          <w:sz w:val="28"/>
          <w:szCs w:val="28"/>
        </w:rPr>
        <w:t>»</w:t>
      </w:r>
    </w:p>
    <w:p w:rsidR="009B2469" w:rsidRDefault="00072D0D" w:rsidP="009B24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B2469">
        <w:rPr>
          <w:sz w:val="28"/>
          <w:szCs w:val="28"/>
        </w:rPr>
        <w:t>Дополнить Регламент п. 1.3.14 следующего содержания:</w:t>
      </w:r>
    </w:p>
    <w:p w:rsidR="009B2469" w:rsidRDefault="009B2469" w:rsidP="009B2469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3" w:name="_Hlk515373448"/>
      <w:r>
        <w:rPr>
          <w:rFonts w:eastAsiaTheme="minorHAnsi"/>
          <w:sz w:val="28"/>
          <w:szCs w:val="28"/>
          <w:lang w:eastAsia="en-US"/>
        </w:rPr>
        <w:t xml:space="preserve">На каждой стоянке (остановке) транспортных средств,   около объектов в которых осуществляется  предоставление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перевозящих таких инвалидов и (или) детей-инвалидов. На указанных транспортных средствах должен быть установлен опознавательный знак 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</w:t>
      </w:r>
      <w:r w:rsidR="00072D0D">
        <w:rPr>
          <w:rFonts w:eastAsiaTheme="minorHAnsi"/>
          <w:sz w:val="28"/>
          <w:szCs w:val="28"/>
          <w:lang w:eastAsia="en-US"/>
        </w:rPr>
        <w:t>органом исполнительной власти</w:t>
      </w:r>
      <w:bookmarkEnd w:id="3"/>
      <w:r w:rsidR="00072D0D">
        <w:rPr>
          <w:rFonts w:eastAsiaTheme="minorHAnsi"/>
          <w:sz w:val="28"/>
          <w:szCs w:val="28"/>
          <w:lang w:eastAsia="en-US"/>
        </w:rPr>
        <w:t>».</w:t>
      </w:r>
    </w:p>
    <w:p w:rsidR="00072D0D" w:rsidRDefault="00072D0D" w:rsidP="009B2469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882D18">
        <w:rPr>
          <w:rFonts w:eastAsiaTheme="minorHAnsi"/>
          <w:sz w:val="28"/>
          <w:szCs w:val="28"/>
          <w:lang w:eastAsia="en-US"/>
        </w:rPr>
        <w:t>П</w:t>
      </w:r>
      <w:r w:rsidR="006E6DBA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 xml:space="preserve"> 2.14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Регламента </w:t>
      </w:r>
      <w:r w:rsidR="00882D18">
        <w:rPr>
          <w:rFonts w:eastAsiaTheme="minorHAnsi"/>
          <w:sz w:val="28"/>
          <w:szCs w:val="28"/>
          <w:lang w:eastAsia="en-US"/>
        </w:rPr>
        <w:t xml:space="preserve"> изложить</w:t>
      </w:r>
      <w:proofErr w:type="gramEnd"/>
      <w:r w:rsidR="00882D18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882D18" w:rsidRPr="00882D18" w:rsidRDefault="00882D18" w:rsidP="00882D1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82D18">
        <w:rPr>
          <w:spacing w:val="-10"/>
          <w:sz w:val="28"/>
          <w:szCs w:val="28"/>
        </w:rPr>
        <w:t>«2.14. Требования, в том числе учитывающие особенности предоставления муниципальных услуг и особенности предоставления муниципальной услуги в электронной форме</w:t>
      </w:r>
      <w:r>
        <w:rPr>
          <w:spacing w:val="-10"/>
          <w:sz w:val="28"/>
          <w:szCs w:val="28"/>
        </w:rPr>
        <w:t>.</w:t>
      </w:r>
    </w:p>
    <w:p w:rsidR="00882D18" w:rsidRPr="00882D18" w:rsidRDefault="00882D18" w:rsidP="00882D1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82D18">
        <w:rPr>
          <w:spacing w:val="-10"/>
          <w:sz w:val="28"/>
          <w:szCs w:val="28"/>
        </w:rPr>
        <w:t xml:space="preserve">Муниципальная услуга оказывается в электронном виде путем размещения информации о муниципальной услуге, формы и образца заявления о предоставлении муниципальной услуги на официальном сайте Администрации </w:t>
      </w:r>
      <w:r>
        <w:rPr>
          <w:spacing w:val="-10"/>
          <w:sz w:val="28"/>
          <w:szCs w:val="28"/>
        </w:rPr>
        <w:t>сельского поселения Красный Яр</w:t>
      </w:r>
      <w:r w:rsidRPr="00882D18">
        <w:rPr>
          <w:spacing w:val="-10"/>
          <w:sz w:val="28"/>
          <w:szCs w:val="28"/>
        </w:rPr>
        <w:t xml:space="preserve"> в сети Интернет</w:t>
      </w:r>
      <w:r>
        <w:rPr>
          <w:spacing w:val="-10"/>
          <w:sz w:val="28"/>
          <w:szCs w:val="28"/>
        </w:rPr>
        <w:t>.</w:t>
      </w:r>
    </w:p>
    <w:p w:rsidR="00882D18" w:rsidRDefault="00882D18" w:rsidP="00882D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796E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882D18" w:rsidRDefault="00882D18" w:rsidP="00882D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417F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82D18" w:rsidRPr="005771E5" w:rsidRDefault="00882D18" w:rsidP="00882D18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C8417F">
        <w:rPr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</w:t>
      </w:r>
      <w:r w:rsidRPr="00C8417F">
        <w:rPr>
          <w:sz w:val="28"/>
          <w:szCs w:val="28"/>
        </w:rPr>
        <w:lastRenderedPageBreak/>
        <w:t>оказанию ситуационной помощи инвалидам всех категорий на время предоставления государственной услуги».</w:t>
      </w:r>
    </w:p>
    <w:p w:rsidR="006D755C" w:rsidRPr="006D755C" w:rsidRDefault="00072D0D" w:rsidP="006D75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3E5CDB">
        <w:rPr>
          <w:sz w:val="28"/>
          <w:szCs w:val="28"/>
        </w:rPr>
        <w:t>)</w:t>
      </w:r>
      <w:r w:rsidR="009B2469">
        <w:rPr>
          <w:sz w:val="28"/>
          <w:szCs w:val="28"/>
        </w:rPr>
        <w:t xml:space="preserve"> </w:t>
      </w:r>
      <w:r w:rsidR="006D755C" w:rsidRPr="006D755C">
        <w:rPr>
          <w:sz w:val="28"/>
          <w:szCs w:val="28"/>
        </w:rPr>
        <w:t>Абзац первый п. 2.9 Регламента изложить в следующей редакции</w:t>
      </w:r>
      <w:r w:rsidR="001F1B5A" w:rsidRPr="006D755C">
        <w:rPr>
          <w:sz w:val="28"/>
          <w:szCs w:val="28"/>
        </w:rPr>
        <w:t>:</w:t>
      </w:r>
    </w:p>
    <w:p w:rsidR="00537568" w:rsidRDefault="001F1B5A" w:rsidP="005375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D755C">
        <w:rPr>
          <w:sz w:val="28"/>
          <w:szCs w:val="28"/>
        </w:rPr>
        <w:t>«</w:t>
      </w:r>
      <w:bookmarkStart w:id="4" w:name="_Hlk515373577"/>
      <w:r w:rsidR="006D755C" w:rsidRPr="006D755C">
        <w:rPr>
          <w:sz w:val="28"/>
          <w:szCs w:val="28"/>
        </w:rPr>
        <w:t>И</w:t>
      </w:r>
      <w:r w:rsidR="006D755C" w:rsidRPr="006D755C">
        <w:rPr>
          <w:rFonts w:eastAsiaTheme="minorHAnsi"/>
          <w:bCs/>
          <w:sz w:val="28"/>
          <w:szCs w:val="28"/>
          <w:lang w:eastAsia="en-US"/>
        </w:rPr>
        <w:t>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bookmarkEnd w:id="4"/>
      <w:r w:rsidRPr="006D755C">
        <w:rPr>
          <w:sz w:val="28"/>
          <w:szCs w:val="28"/>
        </w:rPr>
        <w:t>».</w:t>
      </w:r>
    </w:p>
    <w:p w:rsidR="00072D0D" w:rsidRDefault="00072D0D" w:rsidP="005375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По тексту Регламента аббревиатуру «</w:t>
      </w:r>
      <w:r w:rsidR="00882D18">
        <w:rPr>
          <w:sz w:val="28"/>
          <w:szCs w:val="28"/>
        </w:rPr>
        <w:t xml:space="preserve">МБУ </w:t>
      </w:r>
      <w:r>
        <w:rPr>
          <w:sz w:val="28"/>
          <w:szCs w:val="28"/>
        </w:rPr>
        <w:t>МФЦ» исключить.</w:t>
      </w:r>
    </w:p>
    <w:p w:rsidR="001F1B5A" w:rsidRPr="00E656CF" w:rsidRDefault="001F1B5A" w:rsidP="001F1B5A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1F1B5A" w:rsidRPr="00E656CF" w:rsidRDefault="001F1B5A" w:rsidP="001F1B5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</w:t>
      </w:r>
      <w:r w:rsidR="00072D0D"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1F1B5A" w:rsidRPr="00E656CF" w:rsidRDefault="001F1B5A" w:rsidP="001F1B5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F1B5A" w:rsidRDefault="001F1B5A" w:rsidP="001F1B5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82D18" w:rsidRDefault="00882D18" w:rsidP="001F1B5A">
      <w:pPr>
        <w:spacing w:line="360" w:lineRule="auto"/>
        <w:ind w:firstLine="425"/>
        <w:jc w:val="both"/>
        <w:rPr>
          <w:sz w:val="28"/>
          <w:szCs w:val="28"/>
        </w:rPr>
      </w:pPr>
    </w:p>
    <w:p w:rsidR="00882D18" w:rsidRDefault="00882D18" w:rsidP="001F1B5A">
      <w:pPr>
        <w:spacing w:line="360" w:lineRule="auto"/>
        <w:ind w:firstLine="425"/>
        <w:jc w:val="both"/>
        <w:rPr>
          <w:sz w:val="28"/>
          <w:szCs w:val="28"/>
        </w:rPr>
      </w:pPr>
    </w:p>
    <w:p w:rsidR="00882D18" w:rsidRPr="00E656CF" w:rsidRDefault="00882D18" w:rsidP="001F1B5A">
      <w:pPr>
        <w:spacing w:line="360" w:lineRule="auto"/>
        <w:ind w:firstLine="425"/>
        <w:jc w:val="both"/>
        <w:rPr>
          <w:sz w:val="28"/>
          <w:szCs w:val="28"/>
        </w:rPr>
      </w:pPr>
    </w:p>
    <w:p w:rsidR="001F1B5A" w:rsidRPr="00E656CF" w:rsidRDefault="001F1B5A" w:rsidP="001F1B5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1F1B5A" w:rsidRPr="00E656CF" w:rsidRDefault="001F1B5A" w:rsidP="001F1B5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1F1B5A" w:rsidRPr="00E656CF" w:rsidRDefault="001F1B5A" w:rsidP="001F1B5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1F1B5A" w:rsidRPr="00E656CF" w:rsidRDefault="001F1B5A" w:rsidP="001F1B5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  А.Г. </w:t>
      </w:r>
      <w:proofErr w:type="spellStart"/>
      <w:r w:rsidRPr="00E656CF">
        <w:rPr>
          <w:b/>
          <w:sz w:val="28"/>
          <w:szCs w:val="28"/>
        </w:rPr>
        <w:t>Бушов</w:t>
      </w:r>
      <w:proofErr w:type="spellEnd"/>
    </w:p>
    <w:p w:rsidR="009A7620" w:rsidRDefault="009A7620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882D18" w:rsidRDefault="00882D18"/>
    <w:p w:rsidR="00B23B62" w:rsidRDefault="00B23B62"/>
    <w:p w:rsidR="00B23B62" w:rsidRDefault="00B23B62"/>
    <w:p w:rsidR="00882D18" w:rsidRPr="00882D18" w:rsidRDefault="00882D18">
      <w:pPr>
        <w:rPr>
          <w:sz w:val="28"/>
          <w:szCs w:val="28"/>
        </w:rPr>
      </w:pPr>
      <w:r w:rsidRPr="00882D18">
        <w:rPr>
          <w:sz w:val="28"/>
          <w:szCs w:val="28"/>
        </w:rPr>
        <w:t>Ведерников А.В.</w:t>
      </w:r>
    </w:p>
    <w:sectPr w:rsidR="00882D18" w:rsidRPr="00882D18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EE8"/>
    <w:multiLevelType w:val="hybridMultilevel"/>
    <w:tmpl w:val="3E5E193C"/>
    <w:lvl w:ilvl="0" w:tplc="1EA64C3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5A"/>
    <w:rsid w:val="00072D0D"/>
    <w:rsid w:val="00100F48"/>
    <w:rsid w:val="001F1B5A"/>
    <w:rsid w:val="0021263F"/>
    <w:rsid w:val="002F08AD"/>
    <w:rsid w:val="003E5CDB"/>
    <w:rsid w:val="00424FBB"/>
    <w:rsid w:val="004819DB"/>
    <w:rsid w:val="00490904"/>
    <w:rsid w:val="00497F29"/>
    <w:rsid w:val="004B496F"/>
    <w:rsid w:val="00537568"/>
    <w:rsid w:val="005B1CF0"/>
    <w:rsid w:val="005F12F9"/>
    <w:rsid w:val="005F4D75"/>
    <w:rsid w:val="006D755C"/>
    <w:rsid w:val="006E6DBA"/>
    <w:rsid w:val="00741CD2"/>
    <w:rsid w:val="008126AC"/>
    <w:rsid w:val="008320D9"/>
    <w:rsid w:val="0086718C"/>
    <w:rsid w:val="00882D18"/>
    <w:rsid w:val="00964660"/>
    <w:rsid w:val="009A7620"/>
    <w:rsid w:val="009B2469"/>
    <w:rsid w:val="009B52C9"/>
    <w:rsid w:val="00A37D3C"/>
    <w:rsid w:val="00B23B62"/>
    <w:rsid w:val="00B263CA"/>
    <w:rsid w:val="00CB3C67"/>
    <w:rsid w:val="00E230CD"/>
    <w:rsid w:val="00E74B40"/>
    <w:rsid w:val="00E94863"/>
    <w:rsid w:val="00F005E6"/>
    <w:rsid w:val="00F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C938BE"/>
  <w15:docId w15:val="{2CEBED23-908E-44E1-9E63-590D4BD9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B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F1B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F1B5A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1F1B5A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6D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80AD-7411-406F-B186-079F0376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2018-05-29T13:06:00Z</dcterms:created>
  <dcterms:modified xsi:type="dcterms:W3CDTF">2018-05-30T07:11:00Z</dcterms:modified>
</cp:coreProperties>
</file>