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C" w:rsidRPr="00D07EB4" w:rsidRDefault="00D07EB4" w:rsidP="00D0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Отчет за 2016г.</w:t>
      </w:r>
    </w:p>
    <w:p w:rsidR="00D07EB4" w:rsidRPr="00D07EB4" w:rsidRDefault="00D07EB4" w:rsidP="00D0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В период с 01.01.2016 по 23.09.2016г.</w:t>
      </w:r>
    </w:p>
    <w:p w:rsidR="00D07EB4" w:rsidRPr="00D07EB4" w:rsidRDefault="00D07EB4" w:rsidP="00D07EB4">
      <w:pPr>
        <w:ind w:left="142"/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В течение 2016 года Администрацией сельского поселения велась работа по следующим направлениям:</w:t>
      </w:r>
    </w:p>
    <w:p w:rsidR="00D07EB4" w:rsidRPr="00D07EB4" w:rsidRDefault="00D07EB4" w:rsidP="00D07EB4">
      <w:pPr>
        <w:ind w:left="142"/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Прием граждан, прием устных и письменных обращений, жалоб.</w:t>
      </w:r>
    </w:p>
    <w:p w:rsidR="00D07EB4" w:rsidRPr="00D07EB4" w:rsidRDefault="00D07EB4" w:rsidP="00D07E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07EB4" w:rsidRPr="00D07EB4" w:rsidRDefault="00D07EB4" w:rsidP="00D07EB4">
      <w:pPr>
        <w:ind w:left="142"/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Зарегистрировано писем – 1905; из них:</w:t>
      </w:r>
    </w:p>
    <w:p w:rsidR="00D07EB4" w:rsidRPr="00D07EB4" w:rsidRDefault="00D07EB4" w:rsidP="00D0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Заявлений граждан – 746;</w:t>
      </w:r>
    </w:p>
    <w:p w:rsidR="00D07EB4" w:rsidRPr="00D07EB4" w:rsidRDefault="00D07EB4" w:rsidP="00D07E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По земельным вопросам – 218;</w:t>
      </w:r>
    </w:p>
    <w:p w:rsidR="00D07EB4" w:rsidRPr="00D07EB4" w:rsidRDefault="00D07EB4" w:rsidP="00D07E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По жилищным вопросам – 32;</w:t>
      </w:r>
    </w:p>
    <w:p w:rsidR="00D07EB4" w:rsidRPr="00D07EB4" w:rsidRDefault="00D07EB4" w:rsidP="00D0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 xml:space="preserve">Разного характера </w:t>
      </w:r>
      <w:r w:rsidRPr="00D07EB4">
        <w:rPr>
          <w:rFonts w:ascii="Times New Roman" w:hAnsi="Times New Roman" w:cs="Times New Roman"/>
          <w:sz w:val="28"/>
          <w:szCs w:val="28"/>
        </w:rPr>
        <w:t xml:space="preserve">– </w:t>
      </w:r>
      <w:r w:rsidRPr="00D07EB4">
        <w:rPr>
          <w:rFonts w:ascii="Times New Roman" w:hAnsi="Times New Roman" w:cs="Times New Roman"/>
          <w:sz w:val="28"/>
          <w:szCs w:val="28"/>
        </w:rPr>
        <w:t>1159</w:t>
      </w:r>
      <w:r w:rsidRPr="00D07EB4">
        <w:rPr>
          <w:rFonts w:ascii="Times New Roman" w:hAnsi="Times New Roman" w:cs="Times New Roman"/>
          <w:sz w:val="28"/>
          <w:szCs w:val="28"/>
        </w:rPr>
        <w:t>;</w:t>
      </w:r>
    </w:p>
    <w:p w:rsidR="00D07EB4" w:rsidRPr="00D07EB4" w:rsidRDefault="00D07EB4" w:rsidP="00D07E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На личный прием</w:t>
      </w:r>
      <w:r w:rsidRPr="00D07EB4">
        <w:rPr>
          <w:rFonts w:ascii="Times New Roman" w:hAnsi="Times New Roman" w:cs="Times New Roman"/>
          <w:sz w:val="28"/>
          <w:szCs w:val="28"/>
        </w:rPr>
        <w:t xml:space="preserve"> к Главе сельского поселения </w:t>
      </w:r>
      <w:r w:rsidRPr="00D07EB4">
        <w:rPr>
          <w:rFonts w:ascii="Times New Roman" w:hAnsi="Times New Roman" w:cs="Times New Roman"/>
          <w:sz w:val="28"/>
          <w:szCs w:val="28"/>
        </w:rPr>
        <w:t xml:space="preserve"> – </w:t>
      </w:r>
      <w:r w:rsidRPr="00D07EB4">
        <w:rPr>
          <w:rFonts w:ascii="Times New Roman" w:hAnsi="Times New Roman" w:cs="Times New Roman"/>
          <w:sz w:val="28"/>
          <w:szCs w:val="28"/>
        </w:rPr>
        <w:t>57</w:t>
      </w:r>
      <w:r w:rsidRPr="00D07EB4">
        <w:rPr>
          <w:rFonts w:ascii="Times New Roman" w:hAnsi="Times New Roman" w:cs="Times New Roman"/>
          <w:sz w:val="28"/>
          <w:szCs w:val="28"/>
        </w:rPr>
        <w:t>;</w:t>
      </w:r>
      <w:r w:rsidRPr="00D07E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7EB4" w:rsidRPr="00D07EB4" w:rsidRDefault="00D07EB4" w:rsidP="00D07E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 xml:space="preserve">На личный прием </w:t>
      </w:r>
      <w:r w:rsidRPr="00D07EB4">
        <w:rPr>
          <w:rFonts w:ascii="Times New Roman" w:hAnsi="Times New Roman" w:cs="Times New Roman"/>
          <w:sz w:val="28"/>
          <w:szCs w:val="28"/>
        </w:rPr>
        <w:t xml:space="preserve"> к </w:t>
      </w:r>
      <w:r w:rsidRPr="00D07EB4">
        <w:rPr>
          <w:rFonts w:ascii="Times New Roman" w:hAnsi="Times New Roman" w:cs="Times New Roman"/>
          <w:sz w:val="28"/>
          <w:szCs w:val="28"/>
        </w:rPr>
        <w:t>Заместителю Главы -300;</w:t>
      </w:r>
    </w:p>
    <w:p w:rsidR="00D07EB4" w:rsidRPr="00D07EB4" w:rsidRDefault="00D07EB4" w:rsidP="00D0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D07EB4">
        <w:rPr>
          <w:rFonts w:ascii="Times New Roman" w:hAnsi="Times New Roman" w:cs="Times New Roman"/>
          <w:sz w:val="28"/>
          <w:szCs w:val="28"/>
        </w:rPr>
        <w:t xml:space="preserve"> – </w:t>
      </w:r>
      <w:r w:rsidRPr="00D07EB4">
        <w:rPr>
          <w:rFonts w:ascii="Times New Roman" w:hAnsi="Times New Roman" w:cs="Times New Roman"/>
          <w:sz w:val="28"/>
          <w:szCs w:val="28"/>
        </w:rPr>
        <w:t>743 письма электронной почты</w:t>
      </w:r>
      <w:r w:rsidRPr="00D07EB4">
        <w:rPr>
          <w:rFonts w:ascii="Times New Roman" w:hAnsi="Times New Roman" w:cs="Times New Roman"/>
          <w:sz w:val="28"/>
          <w:szCs w:val="28"/>
        </w:rPr>
        <w:t>;</w:t>
      </w:r>
    </w:p>
    <w:p w:rsidR="00D07EB4" w:rsidRPr="00D07EB4" w:rsidRDefault="00D07EB4" w:rsidP="00D0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B4">
        <w:rPr>
          <w:rFonts w:ascii="Times New Roman" w:hAnsi="Times New Roman" w:cs="Times New Roman"/>
          <w:sz w:val="28"/>
          <w:szCs w:val="28"/>
        </w:rPr>
        <w:t>Принято 275 постановлений из них 212 по присвоению и изменению адресов земельных участков.</w:t>
      </w:r>
    </w:p>
    <w:p w:rsidR="00D07EB4" w:rsidRDefault="00D07EB4" w:rsidP="00D07EB4">
      <w:pPr>
        <w:pStyle w:val="a3"/>
        <w:ind w:left="1070"/>
      </w:pPr>
    </w:p>
    <w:p w:rsidR="00D07EB4" w:rsidRDefault="00D07EB4" w:rsidP="00D07EB4"/>
    <w:sectPr w:rsidR="00D07EB4" w:rsidSect="00D07E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AC6"/>
    <w:multiLevelType w:val="hybridMultilevel"/>
    <w:tmpl w:val="234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4"/>
    <w:rsid w:val="002F504C"/>
    <w:rsid w:val="00D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2016-10-17T05:18:00Z</dcterms:created>
  <dcterms:modified xsi:type="dcterms:W3CDTF">2016-10-17T05:36:00Z</dcterms:modified>
</cp:coreProperties>
</file>