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898860" w14:textId="7435E8FB" w:rsidR="00214533" w:rsidRPr="00C44FFC" w:rsidRDefault="00047598" w:rsidP="00C44FFC">
      <w:pPr>
        <w:spacing w:line="360" w:lineRule="auto"/>
        <w:jc w:val="both"/>
        <w:rPr>
          <w:b/>
          <w:sz w:val="28"/>
          <w:szCs w:val="28"/>
        </w:rPr>
      </w:pPr>
      <w:r w:rsidRPr="00C44FFC">
        <w:rPr>
          <w:b/>
          <w:noProof/>
          <w:sz w:val="28"/>
          <w:szCs w:val="28"/>
        </w:rPr>
        <w:drawing>
          <wp:anchor distT="0" distB="0" distL="0" distR="0" simplePos="0" relativeHeight="251745280" behindDoc="0" locked="0" layoutInCell="1" allowOverlap="1" wp14:anchorId="27CB3D8A" wp14:editId="0898B162">
            <wp:simplePos x="0" y="0"/>
            <wp:positionH relativeFrom="margin">
              <wp:posOffset>1381125</wp:posOffset>
            </wp:positionH>
            <wp:positionV relativeFrom="paragraph">
              <wp:posOffset>0</wp:posOffset>
            </wp:positionV>
            <wp:extent cx="3343275" cy="3251835"/>
            <wp:effectExtent l="0" t="0" r="9525" b="571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3275" cy="32518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09FA">
        <w:rPr>
          <w:noProof/>
        </w:rPr>
        <w:drawing>
          <wp:anchor distT="0" distB="0" distL="114300" distR="114300" simplePos="0" relativeHeight="251744255" behindDoc="1" locked="0" layoutInCell="1" allowOverlap="1" wp14:anchorId="17A0A217" wp14:editId="187E339E">
            <wp:simplePos x="0" y="0"/>
            <wp:positionH relativeFrom="column">
              <wp:posOffset>1543685</wp:posOffset>
            </wp:positionH>
            <wp:positionV relativeFrom="paragraph">
              <wp:posOffset>3255653</wp:posOffset>
            </wp:positionV>
            <wp:extent cx="2915763" cy="1946596"/>
            <wp:effectExtent l="0" t="0" r="0" b="0"/>
            <wp:wrapNone/>
            <wp:docPr id="4" name="Рисунок 4" descr="http://www.gupcti.ru/upload/medialibrary/f1d/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upcti.ru/upload/medialibrary/f1d/26-2.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2915763" cy="1946596"/>
                    </a:xfrm>
                    <a:prstGeom prst="rect">
                      <a:avLst/>
                    </a:prstGeom>
                    <a:noFill/>
                    <a:ln>
                      <a:noFill/>
                    </a:ln>
                  </pic:spPr>
                </pic:pic>
              </a:graphicData>
            </a:graphic>
            <wp14:sizeRelH relativeFrom="page">
              <wp14:pctWidth>0</wp14:pctWidth>
            </wp14:sizeRelH>
            <wp14:sizeRelV relativeFrom="page">
              <wp14:pctHeight>0</wp14:pctHeight>
            </wp14:sizeRelV>
          </wp:anchor>
        </w:drawing>
      </w:r>
      <w:r w:rsidR="005809FA">
        <w:rPr>
          <w:noProof/>
        </w:rPr>
        <w:drawing>
          <wp:anchor distT="0" distB="0" distL="114300" distR="114300" simplePos="0" relativeHeight="251755520" behindDoc="0" locked="0" layoutInCell="1" allowOverlap="1" wp14:anchorId="782F8E0E" wp14:editId="25670852">
            <wp:simplePos x="0" y="0"/>
            <wp:positionH relativeFrom="column">
              <wp:posOffset>3869186</wp:posOffset>
            </wp:positionH>
            <wp:positionV relativeFrom="paragraph">
              <wp:posOffset>2687955</wp:posOffset>
            </wp:positionV>
            <wp:extent cx="2358074" cy="1769424"/>
            <wp:effectExtent l="0" t="0" r="4445" b="2540"/>
            <wp:wrapNone/>
            <wp:docPr id="5" name="Рисунок 5" descr="http://st5.maxpark.com/static/u/photo/4295029907/740_360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5.maxpark.com/static/u/photo/4295029907/740_360571.jpeg"/>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2358074" cy="1769424"/>
                    </a:xfrm>
                    <a:prstGeom prst="rect">
                      <a:avLst/>
                    </a:prstGeom>
                    <a:noFill/>
                    <a:ln>
                      <a:noFill/>
                    </a:ln>
                  </pic:spPr>
                </pic:pic>
              </a:graphicData>
            </a:graphic>
            <wp14:sizeRelH relativeFrom="page">
              <wp14:pctWidth>0</wp14:pctWidth>
            </wp14:sizeRelH>
            <wp14:sizeRelV relativeFrom="page">
              <wp14:pctHeight>0</wp14:pctHeight>
            </wp14:sizeRelV>
          </wp:anchor>
        </w:drawing>
      </w:r>
      <w:r w:rsidR="005809FA">
        <w:rPr>
          <w:noProof/>
        </w:rPr>
        <w:drawing>
          <wp:anchor distT="0" distB="0" distL="114300" distR="114300" simplePos="0" relativeHeight="251752448" behindDoc="0" locked="0" layoutInCell="1" allowOverlap="1" wp14:anchorId="4884D7D8" wp14:editId="5337DB0C">
            <wp:simplePos x="0" y="0"/>
            <wp:positionH relativeFrom="column">
              <wp:posOffset>-177165</wp:posOffset>
            </wp:positionH>
            <wp:positionV relativeFrom="paragraph">
              <wp:posOffset>2687716</wp:posOffset>
            </wp:positionV>
            <wp:extent cx="2363189" cy="1773640"/>
            <wp:effectExtent l="0" t="0" r="0" b="0"/>
            <wp:wrapNone/>
            <wp:docPr id="2" name="Рисунок 2" descr="http://regrazvitie.ru/wp-content/uploads/2016/05/Glav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grazvitie.ru/wp-content/uploads/2016/05/Glavnaya.jpg"/>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2363189" cy="177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1B7AD" w14:textId="451FA002" w:rsidR="00214533" w:rsidRPr="00C44FFC" w:rsidRDefault="00214533" w:rsidP="00C44FFC">
      <w:pPr>
        <w:spacing w:line="360" w:lineRule="auto"/>
        <w:jc w:val="both"/>
        <w:rPr>
          <w:b/>
          <w:sz w:val="28"/>
          <w:szCs w:val="28"/>
        </w:rPr>
      </w:pPr>
    </w:p>
    <w:p w14:paraId="7330286F" w14:textId="3087FAEF" w:rsidR="00214533" w:rsidRPr="00C44FFC" w:rsidRDefault="00214533" w:rsidP="00C44FFC">
      <w:pPr>
        <w:spacing w:line="360" w:lineRule="auto"/>
        <w:jc w:val="both"/>
        <w:rPr>
          <w:b/>
          <w:sz w:val="28"/>
          <w:szCs w:val="28"/>
        </w:rPr>
      </w:pPr>
    </w:p>
    <w:p w14:paraId="198C1A32" w14:textId="41CD3732" w:rsidR="00214533" w:rsidRPr="00C44FFC" w:rsidRDefault="00214533" w:rsidP="00C44FFC">
      <w:pPr>
        <w:spacing w:line="360" w:lineRule="auto"/>
        <w:jc w:val="both"/>
        <w:rPr>
          <w:b/>
          <w:sz w:val="28"/>
          <w:szCs w:val="28"/>
        </w:rPr>
      </w:pPr>
    </w:p>
    <w:p w14:paraId="2ED5AAFC" w14:textId="545F98F4" w:rsidR="00214533" w:rsidRPr="00C44FFC" w:rsidRDefault="005809FA" w:rsidP="00C44FFC">
      <w:pPr>
        <w:spacing w:line="360" w:lineRule="auto"/>
        <w:jc w:val="both"/>
        <w:rPr>
          <w:b/>
          <w:sz w:val="28"/>
          <w:szCs w:val="28"/>
        </w:rPr>
      </w:pPr>
      <w:r>
        <w:rPr>
          <w:noProof/>
        </w:rPr>
        <w:drawing>
          <wp:anchor distT="0" distB="0" distL="114300" distR="114300" simplePos="0" relativeHeight="251753472" behindDoc="1" locked="0" layoutInCell="1" allowOverlap="1" wp14:anchorId="0E46E34F" wp14:editId="0F81D2EA">
            <wp:simplePos x="0" y="0"/>
            <wp:positionH relativeFrom="column">
              <wp:posOffset>-485140</wp:posOffset>
            </wp:positionH>
            <wp:positionV relativeFrom="paragraph">
              <wp:posOffset>411480</wp:posOffset>
            </wp:positionV>
            <wp:extent cx="6718300" cy="4464685"/>
            <wp:effectExtent l="0" t="0" r="6350" b="0"/>
            <wp:wrapNone/>
            <wp:docPr id="3" name="Рисунок 3" descr="http://kryarposelenie.ru/PHOTO/krasniy_yar/albums/kr_sverhu/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yarposelenie.ru/PHOTO/krasniy_yar/albums/kr_sverhu/18.jp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18300" cy="446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606C6" w14:textId="1571EECC" w:rsidR="005809FA" w:rsidRDefault="005809FA" w:rsidP="005809FA">
      <w:pPr>
        <w:pStyle w:val="Standard"/>
        <w:spacing w:line="360" w:lineRule="auto"/>
        <w:rPr>
          <w:rFonts w:cs="Times New Roman"/>
          <w:b/>
          <w:sz w:val="32"/>
          <w:szCs w:val="32"/>
          <w:lang w:val="ru-RU"/>
        </w:rPr>
      </w:pPr>
    </w:p>
    <w:p w14:paraId="7F65A88E" w14:textId="296738BC" w:rsidR="00214533" w:rsidRPr="005809FA" w:rsidRDefault="0021453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Отчёт</w:t>
      </w:r>
    </w:p>
    <w:p w14:paraId="0285172E" w14:textId="77777777" w:rsidR="005809FA" w:rsidRPr="005809FA" w:rsidRDefault="0021453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 xml:space="preserve">Администрации сельского поселения Красный Яр </w:t>
      </w:r>
    </w:p>
    <w:p w14:paraId="411A0BC4" w14:textId="3E6A738E" w:rsidR="00D17ECB" w:rsidRPr="005809FA" w:rsidRDefault="0021453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муниципального района Красноярский</w:t>
      </w:r>
    </w:p>
    <w:p w14:paraId="7A004033" w14:textId="02370B12" w:rsidR="00214533" w:rsidRPr="005809FA" w:rsidRDefault="0021453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Самарской области</w:t>
      </w:r>
    </w:p>
    <w:p w14:paraId="3C8EF643" w14:textId="77777777" w:rsidR="005809FA" w:rsidRDefault="00FB024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 xml:space="preserve">по итогам работы </w:t>
      </w:r>
    </w:p>
    <w:p w14:paraId="76ABE507" w14:textId="538A3537" w:rsidR="00214533" w:rsidRPr="005809FA" w:rsidRDefault="00FB0243" w:rsidP="00C44FFC">
      <w:pPr>
        <w:pStyle w:val="Standard"/>
        <w:spacing w:line="360" w:lineRule="auto"/>
        <w:jc w:val="center"/>
        <w:rPr>
          <w:rFonts w:cs="Times New Roman"/>
          <w:b/>
          <w:color w:val="FF0000"/>
          <w:sz w:val="40"/>
          <w:szCs w:val="40"/>
          <w:lang w:val="ru-RU"/>
        </w:rPr>
      </w:pPr>
      <w:r w:rsidRPr="005809FA">
        <w:rPr>
          <w:rFonts w:cs="Times New Roman"/>
          <w:b/>
          <w:color w:val="FF0000"/>
          <w:sz w:val="40"/>
          <w:szCs w:val="40"/>
          <w:lang w:val="ru-RU"/>
        </w:rPr>
        <w:t>за 2016</w:t>
      </w:r>
      <w:r w:rsidR="00214533" w:rsidRPr="005809FA">
        <w:rPr>
          <w:rFonts w:cs="Times New Roman"/>
          <w:b/>
          <w:color w:val="FF0000"/>
          <w:sz w:val="40"/>
          <w:szCs w:val="40"/>
          <w:lang w:val="ru-RU"/>
        </w:rPr>
        <w:t xml:space="preserve"> год</w:t>
      </w:r>
    </w:p>
    <w:p w14:paraId="3B7E2B2A" w14:textId="2F0708F8" w:rsidR="00214533" w:rsidRPr="00C44FFC" w:rsidRDefault="00214533" w:rsidP="00C44FFC">
      <w:pPr>
        <w:pStyle w:val="Standard"/>
        <w:spacing w:line="360" w:lineRule="auto"/>
        <w:jc w:val="both"/>
        <w:rPr>
          <w:rFonts w:cs="Times New Roman"/>
          <w:b/>
          <w:sz w:val="28"/>
          <w:szCs w:val="28"/>
          <w:lang w:val="ru-RU"/>
        </w:rPr>
      </w:pPr>
    </w:p>
    <w:p w14:paraId="724ABA34" w14:textId="404F19DE" w:rsidR="00214533" w:rsidRPr="00C44FFC" w:rsidRDefault="00214533" w:rsidP="00C44FFC">
      <w:pPr>
        <w:pStyle w:val="Standard"/>
        <w:spacing w:line="360" w:lineRule="auto"/>
        <w:jc w:val="both"/>
        <w:rPr>
          <w:rFonts w:cs="Times New Roman"/>
          <w:b/>
          <w:sz w:val="28"/>
          <w:szCs w:val="28"/>
          <w:lang w:val="ru-RU"/>
        </w:rPr>
      </w:pPr>
    </w:p>
    <w:p w14:paraId="37D655D3" w14:textId="77777777" w:rsidR="00214533" w:rsidRPr="00C44FFC" w:rsidRDefault="00214533" w:rsidP="00C44FFC">
      <w:pPr>
        <w:pStyle w:val="Standard"/>
        <w:spacing w:line="360" w:lineRule="auto"/>
        <w:jc w:val="both"/>
        <w:rPr>
          <w:rFonts w:cs="Times New Roman"/>
          <w:b/>
          <w:sz w:val="28"/>
          <w:szCs w:val="28"/>
          <w:lang w:val="ru-RU"/>
        </w:rPr>
      </w:pPr>
    </w:p>
    <w:p w14:paraId="34A76016" w14:textId="77777777" w:rsidR="00214533" w:rsidRPr="00C44FFC" w:rsidRDefault="00214533" w:rsidP="00C44FFC">
      <w:pPr>
        <w:pStyle w:val="Standard"/>
        <w:spacing w:line="360" w:lineRule="auto"/>
        <w:jc w:val="both"/>
        <w:rPr>
          <w:rFonts w:cs="Times New Roman"/>
          <w:b/>
          <w:sz w:val="28"/>
          <w:szCs w:val="28"/>
          <w:lang w:val="ru-RU"/>
        </w:rPr>
      </w:pPr>
    </w:p>
    <w:p w14:paraId="4FA1D37E" w14:textId="4C171AC8" w:rsidR="006344DF" w:rsidRDefault="006344DF" w:rsidP="006344DF">
      <w:pPr>
        <w:jc w:val="center"/>
        <w:rPr>
          <w:color w:val="212121"/>
          <w:sz w:val="28"/>
          <w:szCs w:val="28"/>
        </w:rPr>
      </w:pPr>
      <w:r>
        <w:rPr>
          <w:color w:val="212121"/>
          <w:sz w:val="28"/>
          <w:szCs w:val="28"/>
        </w:rPr>
        <w:br w:type="page"/>
      </w:r>
      <w:r>
        <w:rPr>
          <w:color w:val="212121"/>
          <w:sz w:val="28"/>
          <w:szCs w:val="28"/>
        </w:rPr>
        <w:lastRenderedPageBreak/>
        <w:t>СОДЕРЖАНИЕ.</w:t>
      </w:r>
    </w:p>
    <w:p w14:paraId="239A5E82" w14:textId="427C12DA" w:rsidR="006344DF" w:rsidRPr="00C260F0" w:rsidRDefault="006344DF" w:rsidP="00C260F0">
      <w:pPr>
        <w:pStyle w:val="a4"/>
        <w:rPr>
          <w:rStyle w:val="af"/>
        </w:rPr>
      </w:pPr>
    </w:p>
    <w:p w14:paraId="74285CA4" w14:textId="5040D300" w:rsidR="006344DF" w:rsidRPr="000C52C2" w:rsidRDefault="004D1EFE" w:rsidP="007174B3">
      <w:pPr>
        <w:pStyle w:val="3"/>
        <w:spacing w:before="0" w:after="0" w:line="360" w:lineRule="auto"/>
        <w:rPr>
          <w:rStyle w:val="af"/>
          <w:bCs/>
        </w:rPr>
      </w:pPr>
      <w:bookmarkStart w:id="0" w:name="_ВВЕДЕНИЕ………………………………………………………………………"/>
      <w:bookmarkStart w:id="1" w:name="_Toc472364559"/>
      <w:bookmarkEnd w:id="0"/>
      <w:r w:rsidRPr="000C52C2">
        <w:rPr>
          <w:rStyle w:val="af"/>
          <w:bCs/>
        </w:rPr>
        <w:t>ВВЕДЕНИЕ……………………………………………………………………</w:t>
      </w:r>
      <w:r w:rsidR="000C52C2" w:rsidRPr="000C52C2">
        <w:rPr>
          <w:rStyle w:val="af"/>
          <w:bCs/>
        </w:rPr>
        <w:t>………………………………</w:t>
      </w:r>
      <w:r w:rsidR="000C52C2">
        <w:rPr>
          <w:rStyle w:val="af"/>
          <w:bCs/>
        </w:rPr>
        <w:t>….</w:t>
      </w:r>
      <w:r w:rsidR="000C52C2" w:rsidRPr="000C52C2">
        <w:rPr>
          <w:rStyle w:val="af"/>
          <w:bCs/>
        </w:rPr>
        <w:t>.</w:t>
      </w:r>
      <w:r w:rsidRPr="000C52C2">
        <w:rPr>
          <w:rStyle w:val="af"/>
          <w:bCs/>
        </w:rPr>
        <w:t>….</w:t>
      </w:r>
      <w:bookmarkEnd w:id="1"/>
      <w:r w:rsidR="000C52C2" w:rsidRPr="000C52C2">
        <w:rPr>
          <w:rStyle w:val="af"/>
          <w:bCs/>
        </w:rPr>
        <w:t>3</w:t>
      </w:r>
    </w:p>
    <w:p w14:paraId="58FF2D52" w14:textId="1C15FE7C" w:rsidR="00AE5F25" w:rsidRPr="00C260F0" w:rsidRDefault="00AE5F25" w:rsidP="007174B3">
      <w:pPr>
        <w:pStyle w:val="3"/>
        <w:spacing w:before="0" w:after="0" w:line="360" w:lineRule="auto"/>
        <w:rPr>
          <w:rStyle w:val="af"/>
        </w:rPr>
      </w:pPr>
      <w:bookmarkStart w:id="2" w:name="_Toc472364560"/>
      <w:r w:rsidRPr="00C260F0">
        <w:rPr>
          <w:rStyle w:val="af"/>
        </w:rPr>
        <w:t>ДЕМОГРАФИЯ……………………………………………………………………</w:t>
      </w:r>
      <w:r w:rsidR="000C52C2">
        <w:rPr>
          <w:rStyle w:val="af"/>
        </w:rPr>
        <w:t>…………………………………</w:t>
      </w:r>
      <w:r w:rsidRPr="00C260F0">
        <w:rPr>
          <w:rStyle w:val="af"/>
        </w:rPr>
        <w:t>7</w:t>
      </w:r>
      <w:bookmarkEnd w:id="2"/>
    </w:p>
    <w:p w14:paraId="6C9A7535" w14:textId="61EB8808" w:rsidR="00AE5F25" w:rsidRPr="00C260F0" w:rsidRDefault="0031252B" w:rsidP="007174B3">
      <w:pPr>
        <w:pStyle w:val="3"/>
        <w:spacing w:before="0" w:after="0" w:line="360" w:lineRule="auto"/>
        <w:rPr>
          <w:rStyle w:val="af"/>
        </w:rPr>
      </w:pPr>
      <w:bookmarkStart w:id="3" w:name="_Toc472364561"/>
      <w:r w:rsidRPr="00C260F0">
        <w:rPr>
          <w:rStyle w:val="af"/>
        </w:rPr>
        <w:t>ВОИНСКИЙ УЧЁТ………………………………………………………</w:t>
      </w:r>
      <w:r w:rsidR="000C52C2">
        <w:rPr>
          <w:rStyle w:val="af"/>
        </w:rPr>
        <w:t>……………………………..</w:t>
      </w:r>
      <w:r w:rsidRPr="00C260F0">
        <w:rPr>
          <w:rStyle w:val="af"/>
        </w:rPr>
        <w:t>……</w:t>
      </w:r>
      <w:r w:rsidR="000C52C2">
        <w:rPr>
          <w:rStyle w:val="af"/>
        </w:rPr>
        <w:t>...</w:t>
      </w:r>
      <w:r w:rsidRPr="00C260F0">
        <w:rPr>
          <w:rStyle w:val="af"/>
        </w:rPr>
        <w:t>...…9</w:t>
      </w:r>
      <w:bookmarkEnd w:id="3"/>
    </w:p>
    <w:p w14:paraId="3239F4A3" w14:textId="23CE7D5D" w:rsidR="0031252B" w:rsidRPr="00C260F0" w:rsidRDefault="0031252B" w:rsidP="007174B3">
      <w:pPr>
        <w:pStyle w:val="3"/>
        <w:spacing w:before="0" w:after="0" w:line="360" w:lineRule="auto"/>
        <w:rPr>
          <w:rStyle w:val="af"/>
        </w:rPr>
      </w:pPr>
      <w:bookmarkStart w:id="4" w:name="_Toc472364562"/>
      <w:r w:rsidRPr="00C260F0">
        <w:rPr>
          <w:rStyle w:val="af"/>
        </w:rPr>
        <w:t>БЮДЖЕТ……………………………………………………………</w:t>
      </w:r>
      <w:r w:rsidR="000C52C2">
        <w:rPr>
          <w:rStyle w:val="af"/>
        </w:rPr>
        <w:t>……………………………….</w:t>
      </w:r>
      <w:r w:rsidRPr="00C260F0">
        <w:rPr>
          <w:rStyle w:val="af"/>
        </w:rPr>
        <w:t>……………</w:t>
      </w:r>
      <w:r w:rsidR="000C52C2">
        <w:rPr>
          <w:rStyle w:val="af"/>
        </w:rPr>
        <w:t>..</w:t>
      </w:r>
      <w:r w:rsidRPr="00C260F0">
        <w:rPr>
          <w:rStyle w:val="af"/>
        </w:rPr>
        <w:t>..10</w:t>
      </w:r>
      <w:bookmarkEnd w:id="4"/>
    </w:p>
    <w:p w14:paraId="373AA0BF" w14:textId="370C3B79" w:rsidR="0031252B" w:rsidRPr="00C260F0" w:rsidRDefault="007174B3" w:rsidP="007174B3">
      <w:pPr>
        <w:pStyle w:val="3"/>
        <w:spacing w:before="0" w:after="0" w:line="360" w:lineRule="auto"/>
        <w:rPr>
          <w:rStyle w:val="af"/>
        </w:rPr>
      </w:pPr>
      <w:bookmarkStart w:id="5" w:name="_Toc472364563"/>
      <w:r>
        <w:rPr>
          <w:rStyle w:val="af"/>
        </w:rPr>
        <w:t>ОБРАЩЕНИЯ</w:t>
      </w:r>
      <w:r w:rsidR="00EC1B90" w:rsidRPr="00C260F0">
        <w:rPr>
          <w:rStyle w:val="af"/>
        </w:rPr>
        <w:t xml:space="preserve"> ГРАЖДАН</w:t>
      </w:r>
      <w:r>
        <w:rPr>
          <w:rStyle w:val="af"/>
        </w:rPr>
        <w:t>, РАБОТА С НАСЕЛЕНИЕМ, ВЫБОРЫ…………………………….</w:t>
      </w:r>
      <w:r w:rsidR="00EC1B90" w:rsidRPr="00C260F0">
        <w:rPr>
          <w:rStyle w:val="af"/>
        </w:rPr>
        <w:t>1</w:t>
      </w:r>
      <w:bookmarkEnd w:id="5"/>
      <w:r>
        <w:rPr>
          <w:rStyle w:val="af"/>
        </w:rPr>
        <w:t>9</w:t>
      </w:r>
    </w:p>
    <w:p w14:paraId="7FBCB0D0" w14:textId="5000D203" w:rsidR="00EC1B90" w:rsidRPr="00C260F0" w:rsidRDefault="00C260F0" w:rsidP="007174B3">
      <w:pPr>
        <w:pStyle w:val="3"/>
        <w:spacing w:before="0" w:after="0" w:line="360" w:lineRule="auto"/>
        <w:rPr>
          <w:rStyle w:val="af"/>
        </w:rPr>
      </w:pPr>
      <w:bookmarkStart w:id="6" w:name="_Toc472364564"/>
      <w:r>
        <w:rPr>
          <w:rStyle w:val="af"/>
        </w:rPr>
        <w:t>НОРМАТИВНО-</w:t>
      </w:r>
      <w:r w:rsidR="00E95EF2" w:rsidRPr="00C260F0">
        <w:rPr>
          <w:rStyle w:val="af"/>
        </w:rPr>
        <w:t>ПРАВОВАЯ ДЕЯТЕЛЬНОСТЬ………………………</w:t>
      </w:r>
      <w:r w:rsidR="000C52C2">
        <w:rPr>
          <w:rStyle w:val="af"/>
        </w:rPr>
        <w:t>……………………….</w:t>
      </w:r>
      <w:r w:rsidR="00E95EF2" w:rsidRPr="00C260F0">
        <w:rPr>
          <w:rStyle w:val="af"/>
        </w:rPr>
        <w:t>...……</w:t>
      </w:r>
      <w:bookmarkEnd w:id="6"/>
      <w:r w:rsidR="007174B3">
        <w:rPr>
          <w:rStyle w:val="af"/>
        </w:rPr>
        <w:t>21</w:t>
      </w:r>
    </w:p>
    <w:p w14:paraId="3BC1AE26" w14:textId="00698C3E" w:rsidR="00E95EF2" w:rsidRPr="00C260F0" w:rsidRDefault="00E95EF2" w:rsidP="007174B3">
      <w:pPr>
        <w:pStyle w:val="3"/>
        <w:spacing w:before="0" w:after="0" w:line="360" w:lineRule="auto"/>
        <w:rPr>
          <w:rStyle w:val="af"/>
        </w:rPr>
      </w:pPr>
      <w:bookmarkStart w:id="7" w:name="_Toc472364565"/>
      <w:r w:rsidRPr="00C260F0">
        <w:rPr>
          <w:rStyle w:val="af"/>
        </w:rPr>
        <w:t>СОБРАНИЕ ПРЕДСТАВИТЕЛЕЙ……………………</w:t>
      </w:r>
      <w:r w:rsidR="000C52C2">
        <w:rPr>
          <w:rStyle w:val="af"/>
        </w:rPr>
        <w:t>……………………………</w:t>
      </w:r>
      <w:r w:rsidRPr="00C260F0">
        <w:rPr>
          <w:rStyle w:val="af"/>
        </w:rPr>
        <w:t>………………………..2</w:t>
      </w:r>
      <w:bookmarkEnd w:id="7"/>
      <w:r w:rsidR="007174B3">
        <w:rPr>
          <w:rStyle w:val="af"/>
        </w:rPr>
        <w:t>3</w:t>
      </w:r>
    </w:p>
    <w:p w14:paraId="55449CAA" w14:textId="692141DC" w:rsidR="00E95EF2" w:rsidRPr="00C260F0" w:rsidRDefault="006076A5" w:rsidP="007174B3">
      <w:pPr>
        <w:pStyle w:val="3"/>
        <w:spacing w:before="0" w:after="0" w:line="360" w:lineRule="auto"/>
        <w:rPr>
          <w:rStyle w:val="af"/>
        </w:rPr>
      </w:pPr>
      <w:bookmarkStart w:id="8" w:name="_Toc472364566"/>
      <w:r w:rsidRPr="00C260F0">
        <w:rPr>
          <w:rStyle w:val="af"/>
        </w:rPr>
        <w:t>ИНФОРМАЦИОННАЯ ПОЛИТИКА……………………………………..…</w:t>
      </w:r>
      <w:r w:rsidR="000C52C2">
        <w:rPr>
          <w:rStyle w:val="af"/>
        </w:rPr>
        <w:t>………………………….</w:t>
      </w:r>
      <w:r w:rsidRPr="00C260F0">
        <w:rPr>
          <w:rStyle w:val="af"/>
        </w:rPr>
        <w:t>….2</w:t>
      </w:r>
      <w:bookmarkEnd w:id="8"/>
      <w:r w:rsidR="007174B3">
        <w:rPr>
          <w:rStyle w:val="af"/>
        </w:rPr>
        <w:t>4</w:t>
      </w:r>
    </w:p>
    <w:p w14:paraId="322296A1" w14:textId="701E67EE" w:rsidR="007174B3" w:rsidRDefault="007174B3" w:rsidP="007174B3">
      <w:pPr>
        <w:pStyle w:val="3"/>
        <w:spacing w:before="0" w:after="0" w:line="360" w:lineRule="auto"/>
        <w:rPr>
          <w:rStyle w:val="af"/>
        </w:rPr>
      </w:pPr>
      <w:bookmarkStart w:id="9" w:name="_Toc472364567"/>
      <w:r>
        <w:rPr>
          <w:rStyle w:val="af"/>
        </w:rPr>
        <w:t>КАДРЫ, СТРУКТУРА…………………………………………………………………………………………...25</w:t>
      </w:r>
    </w:p>
    <w:p w14:paraId="338C80B9" w14:textId="6527F996" w:rsidR="006076A5" w:rsidRDefault="006076A5" w:rsidP="007174B3">
      <w:pPr>
        <w:pStyle w:val="3"/>
        <w:spacing w:before="0" w:after="0" w:line="360" w:lineRule="auto"/>
        <w:rPr>
          <w:rStyle w:val="af"/>
        </w:rPr>
      </w:pPr>
      <w:r w:rsidRPr="00C260F0">
        <w:rPr>
          <w:rStyle w:val="af"/>
        </w:rPr>
        <w:t>БЛАГОУСТРОЙСТВО………………………………………………………...</w:t>
      </w:r>
      <w:r w:rsidR="000C52C2">
        <w:rPr>
          <w:rStyle w:val="af"/>
        </w:rPr>
        <w:t>............................................</w:t>
      </w:r>
      <w:r w:rsidRPr="00C260F0">
        <w:rPr>
          <w:rStyle w:val="af"/>
        </w:rPr>
        <w:t>…2</w:t>
      </w:r>
      <w:bookmarkEnd w:id="9"/>
      <w:r w:rsidR="007174B3">
        <w:rPr>
          <w:rStyle w:val="af"/>
        </w:rPr>
        <w:t>8</w:t>
      </w:r>
    </w:p>
    <w:p w14:paraId="1077F613" w14:textId="69223817" w:rsidR="007174B3" w:rsidRPr="007174B3" w:rsidRDefault="007174B3" w:rsidP="007174B3">
      <w:pPr>
        <w:spacing w:line="360" w:lineRule="auto"/>
        <w:rPr>
          <w:rFonts w:asciiTheme="majorHAnsi" w:hAnsiTheme="majorHAnsi"/>
          <w:sz w:val="26"/>
          <w:szCs w:val="26"/>
        </w:rPr>
      </w:pPr>
      <w:r w:rsidRPr="007174B3">
        <w:rPr>
          <w:rFonts w:asciiTheme="majorHAnsi" w:hAnsiTheme="majorHAnsi"/>
          <w:sz w:val="26"/>
          <w:szCs w:val="26"/>
        </w:rPr>
        <w:t>ЖИЛИЩНО-КОММУНАЛЬНОЕ ХОЗЯЙСТВО………………………………………</w:t>
      </w:r>
      <w:r>
        <w:rPr>
          <w:rFonts w:asciiTheme="majorHAnsi" w:hAnsiTheme="majorHAnsi"/>
          <w:sz w:val="26"/>
          <w:szCs w:val="26"/>
        </w:rPr>
        <w:t>……………….38</w:t>
      </w:r>
    </w:p>
    <w:p w14:paraId="6BEA5EA5" w14:textId="5010D7E1" w:rsidR="005351A3" w:rsidRPr="00C260F0" w:rsidRDefault="005351A3" w:rsidP="007174B3">
      <w:pPr>
        <w:pStyle w:val="3"/>
        <w:spacing w:before="0" w:after="0" w:line="360" w:lineRule="auto"/>
        <w:rPr>
          <w:rStyle w:val="af"/>
        </w:rPr>
      </w:pPr>
      <w:bookmarkStart w:id="10" w:name="_Toc472364568"/>
      <w:r w:rsidRPr="00C260F0">
        <w:rPr>
          <w:rStyle w:val="af"/>
        </w:rPr>
        <w:t>КОНТРОЛЬ (административная комиссия, земельный контроль)</w:t>
      </w:r>
      <w:bookmarkEnd w:id="10"/>
      <w:r w:rsidR="007174B3">
        <w:rPr>
          <w:rStyle w:val="af"/>
        </w:rPr>
        <w:t>…………………...48</w:t>
      </w:r>
    </w:p>
    <w:p w14:paraId="74E0A6F2" w14:textId="1CAC573B" w:rsidR="008E71A1" w:rsidRPr="00C260F0" w:rsidRDefault="008E71A1" w:rsidP="007174B3">
      <w:pPr>
        <w:pStyle w:val="3"/>
        <w:spacing w:before="0" w:after="0" w:line="360" w:lineRule="auto"/>
        <w:rPr>
          <w:rStyle w:val="af"/>
        </w:rPr>
      </w:pPr>
      <w:bookmarkStart w:id="11" w:name="_Toc472364569"/>
      <w:r w:rsidRPr="00C260F0">
        <w:rPr>
          <w:rStyle w:val="af"/>
        </w:rPr>
        <w:t>РАБОТА ПО ПРЕДУПРЕЖДЕНИЮ ПРАВОНАРУШЕНИЙ., ГО И ЧС</w:t>
      </w:r>
      <w:bookmarkEnd w:id="11"/>
      <w:r w:rsidR="007174B3">
        <w:rPr>
          <w:rStyle w:val="af"/>
        </w:rPr>
        <w:t>……………………….50</w:t>
      </w:r>
    </w:p>
    <w:p w14:paraId="42F4322F" w14:textId="4C85F344" w:rsidR="008E71A1" w:rsidRPr="00C260F0" w:rsidRDefault="008E71A1" w:rsidP="007174B3">
      <w:pPr>
        <w:pStyle w:val="3"/>
        <w:spacing w:before="0" w:after="0" w:line="360" w:lineRule="auto"/>
        <w:rPr>
          <w:rStyle w:val="af"/>
        </w:rPr>
      </w:pPr>
      <w:bookmarkStart w:id="12" w:name="_Toc472364570"/>
      <w:r w:rsidRPr="00C260F0">
        <w:rPr>
          <w:rStyle w:val="af"/>
        </w:rPr>
        <w:t>СОЦИАЛЬНАЯ ЗАЩИТА НАСЕЛЕНИЯ</w:t>
      </w:r>
      <w:bookmarkEnd w:id="12"/>
      <w:r w:rsidR="000C52C2">
        <w:rPr>
          <w:rStyle w:val="af"/>
        </w:rPr>
        <w:t>…………………………………………………………………</w:t>
      </w:r>
      <w:r w:rsidR="007174B3">
        <w:rPr>
          <w:rStyle w:val="af"/>
        </w:rPr>
        <w:t>55</w:t>
      </w:r>
    </w:p>
    <w:p w14:paraId="5240F7E6" w14:textId="242797D3" w:rsidR="00AF4749" w:rsidRPr="00C260F0" w:rsidRDefault="00AF4749" w:rsidP="007174B3">
      <w:pPr>
        <w:pStyle w:val="3"/>
        <w:spacing w:before="0" w:after="0" w:line="360" w:lineRule="auto"/>
        <w:rPr>
          <w:rStyle w:val="af"/>
        </w:rPr>
      </w:pPr>
      <w:bookmarkStart w:id="13" w:name="_Toc472364571"/>
      <w:r w:rsidRPr="00C260F0">
        <w:rPr>
          <w:rStyle w:val="af"/>
        </w:rPr>
        <w:t>ЗАНЯТОСТЬ НАСЕЛЕНИЯ</w:t>
      </w:r>
      <w:bookmarkEnd w:id="13"/>
      <w:r w:rsidR="000C52C2">
        <w:rPr>
          <w:rStyle w:val="af"/>
        </w:rPr>
        <w:t>…</w:t>
      </w:r>
      <w:r w:rsidR="00646BA6">
        <w:rPr>
          <w:rStyle w:val="af"/>
        </w:rPr>
        <w:t>………</w:t>
      </w:r>
      <w:r w:rsidR="007174B3">
        <w:rPr>
          <w:rStyle w:val="af"/>
        </w:rPr>
        <w:t>………………………………………………………………………...58</w:t>
      </w:r>
    </w:p>
    <w:p w14:paraId="6801FBFD" w14:textId="59D32404" w:rsidR="009172C9" w:rsidRPr="00C260F0" w:rsidRDefault="009172C9" w:rsidP="007174B3">
      <w:pPr>
        <w:pStyle w:val="3"/>
        <w:spacing w:before="0" w:after="0" w:line="360" w:lineRule="auto"/>
        <w:rPr>
          <w:rStyle w:val="af"/>
        </w:rPr>
      </w:pPr>
      <w:bookmarkStart w:id="14" w:name="_Toc472364572"/>
      <w:r w:rsidRPr="00C260F0">
        <w:rPr>
          <w:rStyle w:val="af"/>
        </w:rPr>
        <w:t>ФИЗИЧЕСКАЯ  КУЛЬТУРА И СПОРТ</w:t>
      </w:r>
      <w:bookmarkEnd w:id="14"/>
      <w:r w:rsidR="007174B3">
        <w:rPr>
          <w:rStyle w:val="af"/>
        </w:rPr>
        <w:t>…………………………………………………………………...59</w:t>
      </w:r>
    </w:p>
    <w:p w14:paraId="0EA5A4D5" w14:textId="320C1E0F" w:rsidR="00502C14" w:rsidRPr="00C260F0" w:rsidRDefault="00502C14" w:rsidP="007174B3">
      <w:pPr>
        <w:pStyle w:val="3"/>
        <w:spacing w:before="0" w:after="0" w:line="360" w:lineRule="auto"/>
        <w:rPr>
          <w:rStyle w:val="af"/>
        </w:rPr>
      </w:pPr>
      <w:bookmarkStart w:id="15" w:name="_Toc472364573"/>
      <w:r w:rsidRPr="00C260F0">
        <w:rPr>
          <w:rStyle w:val="af"/>
        </w:rPr>
        <w:t>КУЛЬТУРА</w:t>
      </w:r>
      <w:bookmarkEnd w:id="15"/>
      <w:r w:rsidR="000C52C2">
        <w:rPr>
          <w:rStyle w:val="af"/>
        </w:rPr>
        <w:t>………………………………………………………………………………………………</w:t>
      </w:r>
      <w:r w:rsidR="007174B3">
        <w:rPr>
          <w:rStyle w:val="af"/>
        </w:rPr>
        <w:t>…………..63</w:t>
      </w:r>
    </w:p>
    <w:p w14:paraId="3F0D17D6" w14:textId="49A67194" w:rsidR="00502C14" w:rsidRPr="00C260F0" w:rsidRDefault="00502C14" w:rsidP="007174B3">
      <w:pPr>
        <w:pStyle w:val="3"/>
        <w:spacing w:before="0" w:after="0" w:line="360" w:lineRule="auto"/>
        <w:rPr>
          <w:rStyle w:val="af"/>
        </w:rPr>
      </w:pPr>
      <w:bookmarkStart w:id="16" w:name="_Toc472364574"/>
      <w:r w:rsidRPr="00C260F0">
        <w:rPr>
          <w:rStyle w:val="af"/>
        </w:rPr>
        <w:t>ЗАКЛЮЧЕНИЕ</w:t>
      </w:r>
      <w:bookmarkEnd w:id="16"/>
      <w:r w:rsidR="000C52C2">
        <w:rPr>
          <w:rStyle w:val="af"/>
        </w:rPr>
        <w:t>………………………</w:t>
      </w:r>
      <w:r w:rsidR="007174B3">
        <w:rPr>
          <w:rStyle w:val="af"/>
        </w:rPr>
        <w:t>…………………………………………………………………………….78</w:t>
      </w:r>
    </w:p>
    <w:p w14:paraId="0C4BEB2D" w14:textId="77777777" w:rsidR="008E71A1" w:rsidRDefault="008E71A1" w:rsidP="004D1EFE">
      <w:pPr>
        <w:rPr>
          <w:color w:val="212121"/>
          <w:sz w:val="28"/>
          <w:szCs w:val="28"/>
        </w:rPr>
      </w:pPr>
    </w:p>
    <w:p w14:paraId="21DB488F" w14:textId="747B551C" w:rsidR="006344DF" w:rsidRDefault="006344DF">
      <w:pPr>
        <w:rPr>
          <w:color w:val="212121"/>
          <w:sz w:val="28"/>
          <w:szCs w:val="28"/>
        </w:rPr>
      </w:pPr>
      <w:r>
        <w:rPr>
          <w:color w:val="212121"/>
          <w:sz w:val="28"/>
          <w:szCs w:val="28"/>
        </w:rPr>
        <w:br w:type="page"/>
      </w:r>
    </w:p>
    <w:p w14:paraId="16CFF7E2" w14:textId="0A24AAEB" w:rsidR="006344DF" w:rsidRPr="00F50CD0" w:rsidRDefault="004D1EFE" w:rsidP="00C56845">
      <w:pPr>
        <w:pStyle w:val="a4"/>
        <w:rPr>
          <w:b/>
        </w:rPr>
      </w:pPr>
      <w:r w:rsidRPr="00F50CD0">
        <w:rPr>
          <w:b/>
        </w:rPr>
        <w:lastRenderedPageBreak/>
        <w:t>ВВЕДЕНИЕ.</w:t>
      </w:r>
    </w:p>
    <w:p w14:paraId="3676719B" w14:textId="77777777" w:rsidR="00270EA3" w:rsidRPr="00C56845" w:rsidRDefault="00270EA3" w:rsidP="00C56845">
      <w:pPr>
        <w:pStyle w:val="a4"/>
      </w:pPr>
    </w:p>
    <w:p w14:paraId="1C9804C7" w14:textId="4DE119A6" w:rsidR="004311B3" w:rsidRPr="00C44FFC" w:rsidRDefault="007D7074" w:rsidP="00C44FFC">
      <w:pPr>
        <w:spacing w:line="360" w:lineRule="auto"/>
        <w:ind w:firstLine="720"/>
        <w:jc w:val="both"/>
        <w:rPr>
          <w:color w:val="212121"/>
          <w:sz w:val="28"/>
          <w:szCs w:val="28"/>
        </w:rPr>
      </w:pPr>
      <w:r w:rsidRPr="00C44FFC">
        <w:rPr>
          <w:color w:val="212121"/>
          <w:sz w:val="28"/>
          <w:szCs w:val="28"/>
        </w:rPr>
        <w:t xml:space="preserve">Администрация сельского поселения </w:t>
      </w:r>
      <w:r w:rsidR="00E77AE0" w:rsidRPr="00C44FFC">
        <w:rPr>
          <w:color w:val="212121"/>
          <w:sz w:val="28"/>
          <w:szCs w:val="28"/>
        </w:rPr>
        <w:t xml:space="preserve">Красный Яр </w:t>
      </w:r>
      <w:r w:rsidRPr="00C44FFC">
        <w:rPr>
          <w:color w:val="212121"/>
          <w:sz w:val="28"/>
          <w:szCs w:val="28"/>
        </w:rPr>
        <w:t xml:space="preserve">- </w:t>
      </w:r>
      <w:r w:rsidR="004311B3" w:rsidRPr="00C44FFC">
        <w:rPr>
          <w:color w:val="212121"/>
          <w:sz w:val="28"/>
          <w:szCs w:val="28"/>
        </w:rPr>
        <w:t xml:space="preserve">решает самые насущные </w:t>
      </w:r>
      <w:r w:rsidRPr="00C44FFC">
        <w:rPr>
          <w:color w:val="212121"/>
          <w:sz w:val="28"/>
          <w:szCs w:val="28"/>
        </w:rPr>
        <w:t xml:space="preserve">и повседневные проблемы </w:t>
      </w:r>
      <w:r w:rsidR="004311B3" w:rsidRPr="00C44FFC">
        <w:rPr>
          <w:color w:val="212121"/>
          <w:sz w:val="28"/>
          <w:szCs w:val="28"/>
        </w:rPr>
        <w:t>жителей. М</w:t>
      </w:r>
      <w:r w:rsidRPr="00C44FFC">
        <w:rPr>
          <w:color w:val="212121"/>
          <w:sz w:val="28"/>
          <w:szCs w:val="28"/>
        </w:rPr>
        <w:t xml:space="preserve">естное самоуправление </w:t>
      </w:r>
      <w:r w:rsidR="004311B3" w:rsidRPr="00C44FFC">
        <w:rPr>
          <w:color w:val="212121"/>
          <w:sz w:val="28"/>
          <w:szCs w:val="28"/>
        </w:rPr>
        <w:t xml:space="preserve">сельского поселения </w:t>
      </w:r>
      <w:r w:rsidRPr="00C44FFC">
        <w:rPr>
          <w:color w:val="212121"/>
          <w:sz w:val="28"/>
          <w:szCs w:val="28"/>
        </w:rPr>
        <w:t xml:space="preserve">эффективно </w:t>
      </w:r>
      <w:r w:rsidR="004311B3" w:rsidRPr="00C44FFC">
        <w:rPr>
          <w:color w:val="212121"/>
          <w:sz w:val="28"/>
          <w:szCs w:val="28"/>
        </w:rPr>
        <w:t xml:space="preserve">создает </w:t>
      </w:r>
      <w:r w:rsidRPr="00C44FFC">
        <w:rPr>
          <w:color w:val="212121"/>
          <w:sz w:val="28"/>
          <w:szCs w:val="28"/>
        </w:rPr>
        <w:t xml:space="preserve"> механизмы</w:t>
      </w:r>
      <w:r w:rsidR="004311B3" w:rsidRPr="00C44FFC">
        <w:rPr>
          <w:color w:val="212121"/>
          <w:sz w:val="28"/>
          <w:szCs w:val="28"/>
        </w:rPr>
        <w:t xml:space="preserve"> способствующие</w:t>
      </w:r>
      <w:r w:rsidRPr="00C44FFC">
        <w:rPr>
          <w:color w:val="212121"/>
          <w:sz w:val="28"/>
          <w:szCs w:val="28"/>
        </w:rPr>
        <w:t xml:space="preserve"> максимальному стимулированию деятельности поселенчес</w:t>
      </w:r>
      <w:r w:rsidR="004311B3" w:rsidRPr="00C44FFC">
        <w:rPr>
          <w:color w:val="212121"/>
          <w:sz w:val="28"/>
          <w:szCs w:val="28"/>
        </w:rPr>
        <w:t>кой власти. Достигнутый у</w:t>
      </w:r>
      <w:r w:rsidR="00DB1B02" w:rsidRPr="00C44FFC">
        <w:rPr>
          <w:color w:val="212121"/>
          <w:sz w:val="28"/>
          <w:szCs w:val="28"/>
        </w:rPr>
        <w:t>спех преобразований происходящих в поселении-</w:t>
      </w:r>
      <w:r w:rsidRPr="00C44FFC">
        <w:rPr>
          <w:color w:val="212121"/>
          <w:sz w:val="28"/>
          <w:szCs w:val="28"/>
        </w:rPr>
        <w:t xml:space="preserve"> </w:t>
      </w:r>
      <w:r w:rsidR="004311B3" w:rsidRPr="00C44FFC">
        <w:rPr>
          <w:color w:val="212121"/>
          <w:sz w:val="28"/>
          <w:szCs w:val="28"/>
        </w:rPr>
        <w:t>это результат</w:t>
      </w:r>
      <w:r w:rsidRPr="00C44FFC">
        <w:rPr>
          <w:color w:val="212121"/>
          <w:sz w:val="28"/>
          <w:szCs w:val="28"/>
        </w:rPr>
        <w:t xml:space="preserve"> совместной </w:t>
      </w:r>
      <w:r w:rsidR="004311B3" w:rsidRPr="00C44FFC">
        <w:rPr>
          <w:color w:val="212121"/>
          <w:sz w:val="28"/>
          <w:szCs w:val="28"/>
        </w:rPr>
        <w:t xml:space="preserve">сплочённой </w:t>
      </w:r>
      <w:r w:rsidRPr="00C44FFC">
        <w:rPr>
          <w:color w:val="212121"/>
          <w:sz w:val="28"/>
          <w:szCs w:val="28"/>
        </w:rPr>
        <w:t>работы</w:t>
      </w:r>
      <w:r w:rsidR="004311B3" w:rsidRPr="00C44FFC">
        <w:rPr>
          <w:color w:val="212121"/>
          <w:sz w:val="28"/>
          <w:szCs w:val="28"/>
        </w:rPr>
        <w:t>.</w:t>
      </w:r>
    </w:p>
    <w:p w14:paraId="0EFC126D" w14:textId="68A94908" w:rsidR="00794AA2" w:rsidRPr="00C44FFC" w:rsidRDefault="007D7074" w:rsidP="00C44FFC">
      <w:pPr>
        <w:spacing w:line="360" w:lineRule="auto"/>
        <w:jc w:val="both"/>
        <w:rPr>
          <w:color w:val="000000"/>
          <w:sz w:val="28"/>
          <w:szCs w:val="28"/>
        </w:rPr>
      </w:pPr>
      <w:r w:rsidRPr="00C44FFC">
        <w:rPr>
          <w:color w:val="000000"/>
          <w:sz w:val="28"/>
          <w:szCs w:val="28"/>
        </w:rPr>
        <w:t xml:space="preserve">       </w:t>
      </w:r>
      <w:r w:rsidR="00B9036E" w:rsidRPr="00C44FFC">
        <w:rPr>
          <w:color w:val="000000"/>
          <w:sz w:val="28"/>
          <w:szCs w:val="28"/>
        </w:rPr>
        <w:t>Главная</w:t>
      </w:r>
      <w:r w:rsidR="00794AA2" w:rsidRPr="00C44FFC">
        <w:rPr>
          <w:color w:val="000000"/>
          <w:sz w:val="28"/>
          <w:szCs w:val="28"/>
        </w:rPr>
        <w:t xml:space="preserve"> </w:t>
      </w:r>
      <w:r w:rsidR="00B9036E" w:rsidRPr="00C44FFC">
        <w:rPr>
          <w:color w:val="000000"/>
          <w:sz w:val="28"/>
          <w:szCs w:val="28"/>
        </w:rPr>
        <w:t>миссия</w:t>
      </w:r>
      <w:r w:rsidR="00794AA2" w:rsidRPr="00C44FFC">
        <w:rPr>
          <w:color w:val="000000"/>
          <w:sz w:val="28"/>
          <w:szCs w:val="28"/>
        </w:rPr>
        <w:t xml:space="preserve"> </w:t>
      </w:r>
      <w:r w:rsidR="00981CA8" w:rsidRPr="00C44FFC">
        <w:rPr>
          <w:color w:val="000000"/>
          <w:sz w:val="28"/>
          <w:szCs w:val="28"/>
        </w:rPr>
        <w:t>в работе</w:t>
      </w:r>
      <w:r w:rsidR="00794AA2" w:rsidRPr="00C44FFC">
        <w:rPr>
          <w:color w:val="000000"/>
          <w:sz w:val="28"/>
          <w:szCs w:val="28"/>
        </w:rPr>
        <w:t xml:space="preserve"> Администрации сельского поселения Красный Яр </w:t>
      </w:r>
      <w:r w:rsidR="00232959" w:rsidRPr="00C44FFC">
        <w:rPr>
          <w:color w:val="000000"/>
          <w:sz w:val="28"/>
          <w:szCs w:val="28"/>
        </w:rPr>
        <w:t>является</w:t>
      </w:r>
      <w:r w:rsidR="00794AA2" w:rsidRPr="00C44FFC">
        <w:rPr>
          <w:color w:val="000000"/>
          <w:sz w:val="28"/>
          <w:szCs w:val="28"/>
        </w:rPr>
        <w:t xml:space="preserve"> повышение качества </w:t>
      </w:r>
      <w:r w:rsidR="00B9036E" w:rsidRPr="00C44FFC">
        <w:rPr>
          <w:color w:val="000000"/>
          <w:sz w:val="28"/>
          <w:szCs w:val="28"/>
        </w:rPr>
        <w:t xml:space="preserve">и уровня </w:t>
      </w:r>
      <w:r w:rsidR="00794AA2" w:rsidRPr="00C44FFC">
        <w:rPr>
          <w:color w:val="000000"/>
          <w:sz w:val="28"/>
          <w:szCs w:val="28"/>
        </w:rPr>
        <w:t xml:space="preserve">жизни жителей </w:t>
      </w:r>
      <w:r w:rsidR="00981CA8" w:rsidRPr="00C44FFC">
        <w:rPr>
          <w:color w:val="000000"/>
          <w:sz w:val="28"/>
          <w:szCs w:val="28"/>
        </w:rPr>
        <w:t>поселения</w:t>
      </w:r>
      <w:r w:rsidR="00DD65E8" w:rsidRPr="00C44FFC">
        <w:rPr>
          <w:color w:val="000000"/>
          <w:sz w:val="28"/>
          <w:szCs w:val="28"/>
        </w:rPr>
        <w:t>, которое выражается</w:t>
      </w:r>
      <w:r w:rsidR="00794AA2" w:rsidRPr="00C44FFC">
        <w:rPr>
          <w:color w:val="000000"/>
          <w:sz w:val="28"/>
          <w:szCs w:val="28"/>
        </w:rPr>
        <w:t xml:space="preserve"> в улучшении благоустройства сел, ра</w:t>
      </w:r>
      <w:r w:rsidR="00B9036E" w:rsidRPr="00C44FFC">
        <w:rPr>
          <w:color w:val="000000"/>
          <w:sz w:val="28"/>
          <w:szCs w:val="28"/>
        </w:rPr>
        <w:t>звитию инфраструктуры поселения, организации и проведения культурно-массовых</w:t>
      </w:r>
      <w:r w:rsidR="00DD65E8" w:rsidRPr="00C44FFC">
        <w:rPr>
          <w:color w:val="000000"/>
          <w:sz w:val="28"/>
          <w:szCs w:val="28"/>
        </w:rPr>
        <w:t>,</w:t>
      </w:r>
      <w:r w:rsidR="00B9036E" w:rsidRPr="00C44FFC">
        <w:rPr>
          <w:color w:val="000000"/>
          <w:sz w:val="28"/>
          <w:szCs w:val="28"/>
        </w:rPr>
        <w:t xml:space="preserve"> спортивных мероприятий на территории поселения.</w:t>
      </w:r>
      <w:r w:rsidR="00794AA2" w:rsidRPr="00C44FFC">
        <w:rPr>
          <w:color w:val="000000"/>
          <w:sz w:val="28"/>
          <w:szCs w:val="28"/>
        </w:rPr>
        <w:t xml:space="preserve"> Это нашло свое выражение в таких проектах и программах как: </w:t>
      </w:r>
    </w:p>
    <w:p w14:paraId="775B8D30" w14:textId="77777777" w:rsidR="00794AA2" w:rsidRPr="00C44FFC" w:rsidRDefault="00794AA2" w:rsidP="00C44FFC">
      <w:pPr>
        <w:spacing w:line="360" w:lineRule="auto"/>
        <w:jc w:val="both"/>
        <w:rPr>
          <w:color w:val="000000"/>
          <w:sz w:val="28"/>
          <w:szCs w:val="28"/>
        </w:rPr>
      </w:pPr>
      <w:r w:rsidRPr="00C44FFC">
        <w:rPr>
          <w:color w:val="000000"/>
          <w:sz w:val="28"/>
          <w:szCs w:val="28"/>
        </w:rPr>
        <w:t>- проведени</w:t>
      </w:r>
      <w:r w:rsidR="00452567" w:rsidRPr="00C44FFC">
        <w:rPr>
          <w:color w:val="000000"/>
          <w:sz w:val="28"/>
          <w:szCs w:val="28"/>
        </w:rPr>
        <w:t>е</w:t>
      </w:r>
      <w:r w:rsidRPr="00C44FFC">
        <w:rPr>
          <w:color w:val="000000"/>
          <w:sz w:val="28"/>
          <w:szCs w:val="28"/>
        </w:rPr>
        <w:t xml:space="preserve"> работ по содержанию улично-дорожной сети; </w:t>
      </w:r>
    </w:p>
    <w:p w14:paraId="0E446BBB" w14:textId="4939CB16" w:rsidR="00794AA2" w:rsidRPr="00C44FFC" w:rsidRDefault="00794AA2" w:rsidP="00C44FFC">
      <w:pPr>
        <w:spacing w:line="360" w:lineRule="auto"/>
        <w:jc w:val="both"/>
        <w:rPr>
          <w:color w:val="000000"/>
          <w:sz w:val="28"/>
          <w:szCs w:val="28"/>
        </w:rPr>
      </w:pPr>
      <w:r w:rsidRPr="00C44FFC">
        <w:rPr>
          <w:color w:val="000000"/>
          <w:sz w:val="28"/>
          <w:szCs w:val="28"/>
        </w:rPr>
        <w:t>- организаци</w:t>
      </w:r>
      <w:r w:rsidR="00452567" w:rsidRPr="00C44FFC">
        <w:rPr>
          <w:color w:val="000000"/>
          <w:sz w:val="28"/>
          <w:szCs w:val="28"/>
        </w:rPr>
        <w:t>я</w:t>
      </w:r>
      <w:r w:rsidRPr="00C44FFC">
        <w:rPr>
          <w:color w:val="000000"/>
          <w:sz w:val="28"/>
          <w:szCs w:val="28"/>
        </w:rPr>
        <w:t xml:space="preserve"> водо</w:t>
      </w:r>
      <w:r w:rsidR="00CC6324">
        <w:rPr>
          <w:color w:val="000000"/>
          <w:sz w:val="28"/>
          <w:szCs w:val="28"/>
        </w:rPr>
        <w:t>-</w:t>
      </w:r>
      <w:r w:rsidRPr="00C44FFC">
        <w:rPr>
          <w:color w:val="000000"/>
          <w:sz w:val="28"/>
          <w:szCs w:val="28"/>
        </w:rPr>
        <w:t>, тепло</w:t>
      </w:r>
      <w:r w:rsidR="00CC6324">
        <w:rPr>
          <w:color w:val="000000"/>
          <w:sz w:val="28"/>
          <w:szCs w:val="28"/>
        </w:rPr>
        <w:t>-</w:t>
      </w:r>
      <w:r w:rsidRPr="00C44FFC">
        <w:rPr>
          <w:color w:val="000000"/>
          <w:sz w:val="28"/>
          <w:szCs w:val="28"/>
        </w:rPr>
        <w:t>, электро</w:t>
      </w:r>
      <w:r w:rsidR="00CC6324">
        <w:rPr>
          <w:color w:val="000000"/>
          <w:sz w:val="28"/>
          <w:szCs w:val="28"/>
        </w:rPr>
        <w:t>-</w:t>
      </w:r>
      <w:r w:rsidRPr="00C44FFC">
        <w:rPr>
          <w:color w:val="000000"/>
          <w:sz w:val="28"/>
          <w:szCs w:val="28"/>
        </w:rPr>
        <w:t xml:space="preserve"> и газоснабжения населения; </w:t>
      </w:r>
    </w:p>
    <w:p w14:paraId="71E59569" w14:textId="77777777" w:rsidR="00794AA2" w:rsidRPr="00C44FFC" w:rsidRDefault="00794AA2" w:rsidP="00C44FFC">
      <w:pPr>
        <w:spacing w:line="360" w:lineRule="auto"/>
        <w:jc w:val="both"/>
        <w:rPr>
          <w:color w:val="000000"/>
          <w:sz w:val="28"/>
          <w:szCs w:val="28"/>
        </w:rPr>
      </w:pPr>
      <w:r w:rsidRPr="00C44FFC">
        <w:rPr>
          <w:color w:val="000000"/>
          <w:sz w:val="28"/>
          <w:szCs w:val="28"/>
        </w:rPr>
        <w:t>- санитарное благополучие территории</w:t>
      </w:r>
      <w:r w:rsidR="00F85A19" w:rsidRPr="00C44FFC">
        <w:rPr>
          <w:color w:val="000000"/>
          <w:sz w:val="28"/>
          <w:szCs w:val="28"/>
        </w:rPr>
        <w:t xml:space="preserve"> поселения</w:t>
      </w:r>
      <w:r w:rsidRPr="00C44FFC">
        <w:rPr>
          <w:color w:val="000000"/>
          <w:sz w:val="28"/>
          <w:szCs w:val="28"/>
        </w:rPr>
        <w:t xml:space="preserve">; </w:t>
      </w:r>
    </w:p>
    <w:p w14:paraId="0FA1CAFE" w14:textId="4163B03E" w:rsidR="00794AA2" w:rsidRPr="00C44FFC" w:rsidRDefault="00794AA2" w:rsidP="00C44FFC">
      <w:pPr>
        <w:spacing w:line="360" w:lineRule="auto"/>
        <w:jc w:val="both"/>
        <w:rPr>
          <w:color w:val="000000"/>
          <w:sz w:val="28"/>
          <w:szCs w:val="28"/>
        </w:rPr>
      </w:pPr>
      <w:r w:rsidRPr="00C44FFC">
        <w:rPr>
          <w:color w:val="000000"/>
          <w:sz w:val="28"/>
          <w:szCs w:val="28"/>
        </w:rPr>
        <w:t>- организаци</w:t>
      </w:r>
      <w:r w:rsidR="00452567" w:rsidRPr="00C44FFC">
        <w:rPr>
          <w:color w:val="000000"/>
          <w:sz w:val="28"/>
          <w:szCs w:val="28"/>
        </w:rPr>
        <w:t>я</w:t>
      </w:r>
      <w:r w:rsidRPr="00C44FFC">
        <w:rPr>
          <w:color w:val="000000"/>
          <w:sz w:val="28"/>
          <w:szCs w:val="28"/>
        </w:rPr>
        <w:t xml:space="preserve"> и доступност</w:t>
      </w:r>
      <w:r w:rsidR="00452567" w:rsidRPr="00C44FFC">
        <w:rPr>
          <w:color w:val="000000"/>
          <w:sz w:val="28"/>
          <w:szCs w:val="28"/>
        </w:rPr>
        <w:t>ь</w:t>
      </w:r>
      <w:r w:rsidRPr="00C44FFC">
        <w:rPr>
          <w:color w:val="000000"/>
          <w:sz w:val="28"/>
          <w:szCs w:val="28"/>
        </w:rPr>
        <w:t xml:space="preserve"> культурно-массового досуга для </w:t>
      </w:r>
      <w:r w:rsidR="00DD65E8" w:rsidRPr="00C44FFC">
        <w:rPr>
          <w:color w:val="000000"/>
          <w:sz w:val="28"/>
          <w:szCs w:val="28"/>
        </w:rPr>
        <w:t xml:space="preserve">жителей </w:t>
      </w:r>
      <w:r w:rsidRPr="00C44FFC">
        <w:rPr>
          <w:color w:val="000000"/>
          <w:sz w:val="28"/>
          <w:szCs w:val="28"/>
        </w:rPr>
        <w:t xml:space="preserve">всех возрастов. </w:t>
      </w:r>
    </w:p>
    <w:p w14:paraId="4CF530D7" w14:textId="7D765CA6" w:rsidR="00794AA2" w:rsidRPr="00C44FFC" w:rsidRDefault="000B5E1D" w:rsidP="00C44FFC">
      <w:pPr>
        <w:spacing w:line="360" w:lineRule="auto"/>
        <w:jc w:val="both"/>
        <w:rPr>
          <w:color w:val="000000"/>
          <w:sz w:val="28"/>
          <w:szCs w:val="28"/>
        </w:rPr>
      </w:pPr>
      <w:r w:rsidRPr="00C44FFC">
        <w:rPr>
          <w:color w:val="000000"/>
          <w:sz w:val="28"/>
          <w:szCs w:val="28"/>
        </w:rPr>
        <w:t xml:space="preserve">      </w:t>
      </w:r>
      <w:r w:rsidR="00452567" w:rsidRPr="00C44FFC">
        <w:rPr>
          <w:color w:val="000000"/>
          <w:sz w:val="28"/>
          <w:szCs w:val="28"/>
        </w:rPr>
        <w:t>В своей работе</w:t>
      </w:r>
      <w:r w:rsidR="00794AA2" w:rsidRPr="00C44FFC">
        <w:rPr>
          <w:color w:val="000000"/>
          <w:sz w:val="28"/>
          <w:szCs w:val="28"/>
        </w:rPr>
        <w:t xml:space="preserve">, Администрация сельского </w:t>
      </w:r>
      <w:r w:rsidR="004A4E98" w:rsidRPr="00C44FFC">
        <w:rPr>
          <w:color w:val="000000"/>
          <w:sz w:val="28"/>
          <w:szCs w:val="28"/>
        </w:rPr>
        <w:t xml:space="preserve">поселения </w:t>
      </w:r>
      <w:r w:rsidR="00794AA2" w:rsidRPr="00C44FFC">
        <w:rPr>
          <w:color w:val="000000"/>
          <w:sz w:val="28"/>
          <w:szCs w:val="28"/>
        </w:rPr>
        <w:t>придерживается принципиальной позиции открытости, соблюде</w:t>
      </w:r>
      <w:r w:rsidR="00DD65E8" w:rsidRPr="00C44FFC">
        <w:rPr>
          <w:color w:val="000000"/>
          <w:sz w:val="28"/>
          <w:szCs w:val="28"/>
        </w:rPr>
        <w:t>ния</w:t>
      </w:r>
      <w:r w:rsidR="00794AA2" w:rsidRPr="00C44FFC">
        <w:rPr>
          <w:color w:val="000000"/>
          <w:sz w:val="28"/>
          <w:szCs w:val="28"/>
        </w:rPr>
        <w:t xml:space="preserve"> законности и доступности для </w:t>
      </w:r>
      <w:r w:rsidR="00DD65E8" w:rsidRPr="00C44FFC">
        <w:rPr>
          <w:color w:val="000000"/>
          <w:sz w:val="28"/>
          <w:szCs w:val="28"/>
        </w:rPr>
        <w:t xml:space="preserve">её </w:t>
      </w:r>
      <w:r w:rsidR="00794AA2" w:rsidRPr="00C44FFC">
        <w:rPr>
          <w:color w:val="000000"/>
          <w:sz w:val="28"/>
          <w:szCs w:val="28"/>
        </w:rPr>
        <w:t>жителей</w:t>
      </w:r>
      <w:r w:rsidR="00DD65E8" w:rsidRPr="00C44FFC">
        <w:rPr>
          <w:color w:val="000000"/>
          <w:sz w:val="28"/>
          <w:szCs w:val="28"/>
        </w:rPr>
        <w:t>.</w:t>
      </w:r>
      <w:r w:rsidR="00794AA2" w:rsidRPr="00C44FFC">
        <w:rPr>
          <w:color w:val="000000"/>
          <w:sz w:val="28"/>
          <w:szCs w:val="28"/>
        </w:rPr>
        <w:t xml:space="preserve"> </w:t>
      </w:r>
    </w:p>
    <w:p w14:paraId="755F7547" w14:textId="7132C5BE" w:rsidR="007E7F17" w:rsidRPr="00C44FFC" w:rsidRDefault="007E7F17" w:rsidP="00C44FFC">
      <w:pPr>
        <w:spacing w:line="360" w:lineRule="auto"/>
        <w:jc w:val="both"/>
        <w:rPr>
          <w:color w:val="000000"/>
          <w:sz w:val="28"/>
          <w:szCs w:val="28"/>
        </w:rPr>
      </w:pPr>
      <w:r w:rsidRPr="00C44FFC">
        <w:rPr>
          <w:color w:val="000000"/>
          <w:sz w:val="28"/>
          <w:szCs w:val="28"/>
        </w:rPr>
        <w:tab/>
        <w:t xml:space="preserve">Работа всех служб Администрации в прошедшем году строилась в соответствии с изданными </w:t>
      </w:r>
      <w:r w:rsidR="00FB0243" w:rsidRPr="00C44FFC">
        <w:rPr>
          <w:color w:val="000000"/>
          <w:sz w:val="28"/>
          <w:szCs w:val="28"/>
        </w:rPr>
        <w:t>У</w:t>
      </w:r>
      <w:r w:rsidR="00DD65E8" w:rsidRPr="00C44FFC">
        <w:rPr>
          <w:color w:val="000000"/>
          <w:sz w:val="28"/>
          <w:szCs w:val="28"/>
        </w:rPr>
        <w:t xml:space="preserve">казами </w:t>
      </w:r>
      <w:r w:rsidR="00FB0243" w:rsidRPr="00C44FFC">
        <w:rPr>
          <w:color w:val="000000"/>
          <w:sz w:val="28"/>
          <w:szCs w:val="28"/>
        </w:rPr>
        <w:t>П</w:t>
      </w:r>
      <w:r w:rsidR="00DD65E8" w:rsidRPr="00C44FFC">
        <w:rPr>
          <w:color w:val="000000"/>
          <w:sz w:val="28"/>
          <w:szCs w:val="28"/>
        </w:rPr>
        <w:t>резидента России</w:t>
      </w:r>
      <w:r w:rsidRPr="00C44FFC">
        <w:rPr>
          <w:color w:val="000000"/>
          <w:sz w:val="28"/>
          <w:szCs w:val="28"/>
        </w:rPr>
        <w:t xml:space="preserve">, </w:t>
      </w:r>
      <w:r w:rsidR="00DD65E8" w:rsidRPr="00C44FFC">
        <w:rPr>
          <w:color w:val="000000"/>
          <w:sz w:val="28"/>
          <w:szCs w:val="28"/>
        </w:rPr>
        <w:t xml:space="preserve">его </w:t>
      </w:r>
      <w:r w:rsidRPr="00C44FFC">
        <w:rPr>
          <w:color w:val="000000"/>
          <w:sz w:val="28"/>
          <w:szCs w:val="28"/>
        </w:rPr>
        <w:t xml:space="preserve">ежегодным посланием Федеральному Собранию, </w:t>
      </w:r>
      <w:r w:rsidR="00DD65E8" w:rsidRPr="00C44FFC">
        <w:rPr>
          <w:color w:val="000000"/>
          <w:sz w:val="28"/>
          <w:szCs w:val="28"/>
        </w:rPr>
        <w:t>постановлениями</w:t>
      </w:r>
      <w:r w:rsidRPr="00C44FFC">
        <w:rPr>
          <w:color w:val="000000"/>
          <w:sz w:val="28"/>
          <w:szCs w:val="28"/>
        </w:rPr>
        <w:t xml:space="preserve"> Губернатора </w:t>
      </w:r>
      <w:r w:rsidR="00DD65E8" w:rsidRPr="00C44FFC">
        <w:rPr>
          <w:color w:val="000000"/>
          <w:sz w:val="28"/>
          <w:szCs w:val="28"/>
        </w:rPr>
        <w:t xml:space="preserve">и Правительства </w:t>
      </w:r>
      <w:r w:rsidRPr="00C44FFC">
        <w:rPr>
          <w:color w:val="000000"/>
          <w:sz w:val="28"/>
          <w:szCs w:val="28"/>
        </w:rPr>
        <w:t>Самарской области,  решениями</w:t>
      </w:r>
      <w:r w:rsidR="00FB0243" w:rsidRPr="00C44FFC">
        <w:rPr>
          <w:color w:val="000000"/>
          <w:sz w:val="28"/>
          <w:szCs w:val="28"/>
        </w:rPr>
        <w:t xml:space="preserve"> Самарской Губернской Д</w:t>
      </w:r>
      <w:r w:rsidRPr="00C44FFC">
        <w:rPr>
          <w:color w:val="000000"/>
          <w:sz w:val="28"/>
          <w:szCs w:val="28"/>
        </w:rPr>
        <w:t>умы</w:t>
      </w:r>
      <w:r w:rsidR="00DD65E8" w:rsidRPr="00C44FFC">
        <w:rPr>
          <w:color w:val="000000"/>
          <w:sz w:val="28"/>
          <w:szCs w:val="28"/>
        </w:rPr>
        <w:t>, С</w:t>
      </w:r>
      <w:r w:rsidRPr="00C44FFC">
        <w:rPr>
          <w:color w:val="000000"/>
          <w:sz w:val="28"/>
          <w:szCs w:val="28"/>
        </w:rPr>
        <w:t xml:space="preserve">обрания представителей муниципального района Красноярский, и сельского поселения Красный Яр. </w:t>
      </w:r>
    </w:p>
    <w:p w14:paraId="6A232871" w14:textId="7A565311" w:rsidR="00794AA2" w:rsidRPr="00C44FFC" w:rsidRDefault="007D7074" w:rsidP="00C44FFC">
      <w:pPr>
        <w:spacing w:line="360" w:lineRule="auto"/>
        <w:ind w:firstLine="708"/>
        <w:jc w:val="both"/>
        <w:rPr>
          <w:sz w:val="28"/>
          <w:szCs w:val="28"/>
        </w:rPr>
      </w:pPr>
      <w:r w:rsidRPr="00C44FFC">
        <w:rPr>
          <w:color w:val="212121"/>
          <w:sz w:val="28"/>
          <w:szCs w:val="28"/>
        </w:rPr>
        <w:t xml:space="preserve">Главными задачами в работе Администрации поселения </w:t>
      </w:r>
      <w:r w:rsidR="007E7F17" w:rsidRPr="00C44FFC">
        <w:rPr>
          <w:color w:val="212121"/>
          <w:sz w:val="28"/>
          <w:szCs w:val="28"/>
        </w:rPr>
        <w:t xml:space="preserve">является </w:t>
      </w:r>
      <w:r w:rsidRPr="00C44FFC">
        <w:rPr>
          <w:color w:val="212121"/>
          <w:sz w:val="28"/>
          <w:szCs w:val="28"/>
        </w:rPr>
        <w:t xml:space="preserve">исполнение полномочий в соответствии </w:t>
      </w:r>
      <w:r w:rsidR="00DD65E8" w:rsidRPr="00C44FFC">
        <w:rPr>
          <w:color w:val="212121"/>
          <w:sz w:val="28"/>
          <w:szCs w:val="28"/>
        </w:rPr>
        <w:t>с</w:t>
      </w:r>
      <w:r w:rsidRPr="00C44FFC">
        <w:rPr>
          <w:color w:val="212121"/>
          <w:sz w:val="28"/>
          <w:szCs w:val="28"/>
        </w:rPr>
        <w:t xml:space="preserve"> Федеральным Законом </w:t>
      </w:r>
      <w:r w:rsidR="00DD65E8" w:rsidRPr="00C44FFC">
        <w:rPr>
          <w:color w:val="212121"/>
          <w:sz w:val="28"/>
          <w:szCs w:val="28"/>
        </w:rPr>
        <w:t xml:space="preserve">№ </w:t>
      </w:r>
      <w:r w:rsidR="00DB1B02" w:rsidRPr="00C44FFC">
        <w:rPr>
          <w:color w:val="212121"/>
          <w:sz w:val="28"/>
          <w:szCs w:val="28"/>
        </w:rPr>
        <w:t>131</w:t>
      </w:r>
      <w:r w:rsidR="00DD65E8" w:rsidRPr="00C44FFC">
        <w:rPr>
          <w:color w:val="212121"/>
          <w:sz w:val="28"/>
          <w:szCs w:val="28"/>
        </w:rPr>
        <w:t xml:space="preserve"> </w:t>
      </w:r>
      <w:r w:rsidRPr="00C44FFC">
        <w:rPr>
          <w:color w:val="212121"/>
          <w:sz w:val="28"/>
          <w:szCs w:val="28"/>
        </w:rPr>
        <w:t xml:space="preserve">«Об общих принципах организации местного самоуправления в </w:t>
      </w:r>
      <w:r w:rsidR="00DB1B02" w:rsidRPr="00C44FFC">
        <w:rPr>
          <w:color w:val="212121"/>
          <w:sz w:val="28"/>
          <w:szCs w:val="28"/>
        </w:rPr>
        <w:t xml:space="preserve">Российской </w:t>
      </w:r>
      <w:r w:rsidR="00DB1B02" w:rsidRPr="00C44FFC">
        <w:rPr>
          <w:color w:val="212121"/>
          <w:sz w:val="28"/>
          <w:szCs w:val="28"/>
        </w:rPr>
        <w:lastRenderedPageBreak/>
        <w:t>Ф</w:t>
      </w:r>
      <w:r w:rsidR="00DD65E8" w:rsidRPr="00C44FFC">
        <w:rPr>
          <w:color w:val="212121"/>
          <w:sz w:val="28"/>
          <w:szCs w:val="28"/>
        </w:rPr>
        <w:t>едерации</w:t>
      </w:r>
      <w:r w:rsidRPr="00C44FFC">
        <w:rPr>
          <w:color w:val="212121"/>
          <w:sz w:val="28"/>
          <w:szCs w:val="28"/>
        </w:rPr>
        <w:t xml:space="preserve">», Уставом </w:t>
      </w:r>
      <w:r w:rsidR="00DD65E8" w:rsidRPr="00C44FFC">
        <w:rPr>
          <w:color w:val="212121"/>
          <w:sz w:val="28"/>
          <w:szCs w:val="28"/>
        </w:rPr>
        <w:t xml:space="preserve">сельского </w:t>
      </w:r>
      <w:r w:rsidRPr="00C44FFC">
        <w:rPr>
          <w:color w:val="212121"/>
          <w:sz w:val="28"/>
          <w:szCs w:val="28"/>
        </w:rPr>
        <w:t xml:space="preserve">поселения </w:t>
      </w:r>
      <w:r w:rsidR="00DD65E8" w:rsidRPr="00C44FFC">
        <w:rPr>
          <w:color w:val="212121"/>
          <w:sz w:val="28"/>
          <w:szCs w:val="28"/>
        </w:rPr>
        <w:t xml:space="preserve">Красный Яр. </w:t>
      </w:r>
      <w:r w:rsidR="007E7F17" w:rsidRPr="00C44FFC">
        <w:rPr>
          <w:sz w:val="28"/>
          <w:szCs w:val="28"/>
        </w:rPr>
        <w:t xml:space="preserve">Это прежде всего </w:t>
      </w:r>
      <w:r w:rsidR="00794AA2" w:rsidRPr="00C44FFC">
        <w:rPr>
          <w:sz w:val="28"/>
          <w:szCs w:val="28"/>
        </w:rPr>
        <w:t>исполнение бюджета</w:t>
      </w:r>
      <w:r w:rsidR="007E7F17" w:rsidRPr="00C44FFC">
        <w:rPr>
          <w:sz w:val="28"/>
          <w:szCs w:val="28"/>
        </w:rPr>
        <w:t xml:space="preserve"> сельского поселения, </w:t>
      </w:r>
      <w:r w:rsidR="00794AA2" w:rsidRPr="00C44FFC">
        <w:rPr>
          <w:sz w:val="28"/>
          <w:szCs w:val="28"/>
        </w:rPr>
        <w:t>благоустройство территории населенных пунктов, обеспече</w:t>
      </w:r>
      <w:r w:rsidR="007E7F17" w:rsidRPr="00C44FFC">
        <w:rPr>
          <w:sz w:val="28"/>
          <w:szCs w:val="28"/>
        </w:rPr>
        <w:t>ние жизнедеятельности поселения,</w:t>
      </w:r>
      <w:r w:rsidR="00794AA2" w:rsidRPr="00C44FFC">
        <w:rPr>
          <w:sz w:val="28"/>
          <w:szCs w:val="28"/>
        </w:rPr>
        <w:t xml:space="preserve"> социа</w:t>
      </w:r>
      <w:r w:rsidR="007E7F17" w:rsidRPr="00C44FFC">
        <w:rPr>
          <w:sz w:val="28"/>
          <w:szCs w:val="28"/>
        </w:rPr>
        <w:t>льная защита малоимущих граждан,</w:t>
      </w:r>
      <w:r w:rsidR="00794AA2" w:rsidRPr="00C44FFC">
        <w:rPr>
          <w:sz w:val="28"/>
          <w:szCs w:val="28"/>
        </w:rPr>
        <w:t xml:space="preserve"> взаимодействие с предприятиями и организациями всех форм собственности с целью укрепления</w:t>
      </w:r>
      <w:r w:rsidR="007E7F17" w:rsidRPr="00C44FFC">
        <w:rPr>
          <w:sz w:val="28"/>
          <w:szCs w:val="28"/>
        </w:rPr>
        <w:t xml:space="preserve"> и развития экономики поселения,</w:t>
      </w:r>
      <w:r w:rsidR="00794AA2" w:rsidRPr="00C44FFC">
        <w:rPr>
          <w:sz w:val="28"/>
          <w:szCs w:val="28"/>
        </w:rPr>
        <w:t xml:space="preserve"> выявление проблем</w:t>
      </w:r>
      <w:r w:rsidR="007E7F17" w:rsidRPr="00C44FFC">
        <w:rPr>
          <w:sz w:val="28"/>
          <w:szCs w:val="28"/>
        </w:rPr>
        <w:t>ных</w:t>
      </w:r>
      <w:r w:rsidR="00794AA2" w:rsidRPr="00C44FFC">
        <w:rPr>
          <w:sz w:val="28"/>
          <w:szCs w:val="28"/>
        </w:rPr>
        <w:t xml:space="preserve"> вопросов поселения путем проведения сходов</w:t>
      </w:r>
      <w:r w:rsidR="00981CA8" w:rsidRPr="00C44FFC">
        <w:rPr>
          <w:sz w:val="28"/>
          <w:szCs w:val="28"/>
        </w:rPr>
        <w:t xml:space="preserve"> и встреч</w:t>
      </w:r>
      <w:r w:rsidR="00794AA2" w:rsidRPr="00C44FFC">
        <w:rPr>
          <w:sz w:val="28"/>
          <w:szCs w:val="28"/>
        </w:rPr>
        <w:t xml:space="preserve"> граждан</w:t>
      </w:r>
      <w:r w:rsidR="00036D25" w:rsidRPr="00C44FFC">
        <w:rPr>
          <w:sz w:val="28"/>
          <w:szCs w:val="28"/>
        </w:rPr>
        <w:t xml:space="preserve"> с Главой сельского </w:t>
      </w:r>
      <w:r w:rsidR="00AF1CFE" w:rsidRPr="00C44FFC">
        <w:rPr>
          <w:sz w:val="28"/>
          <w:szCs w:val="28"/>
        </w:rPr>
        <w:t>поселения</w:t>
      </w:r>
      <w:r w:rsidR="00DD65E8" w:rsidRPr="00C44FFC">
        <w:rPr>
          <w:sz w:val="28"/>
          <w:szCs w:val="28"/>
        </w:rPr>
        <w:t xml:space="preserve"> и</w:t>
      </w:r>
      <w:r w:rsidR="00AF1CFE" w:rsidRPr="00C44FFC">
        <w:rPr>
          <w:sz w:val="28"/>
          <w:szCs w:val="28"/>
        </w:rPr>
        <w:t xml:space="preserve"> с депутатами С</w:t>
      </w:r>
      <w:r w:rsidR="00036D25" w:rsidRPr="00C44FFC">
        <w:rPr>
          <w:sz w:val="28"/>
          <w:szCs w:val="28"/>
        </w:rPr>
        <w:t>обрания представителей.</w:t>
      </w:r>
    </w:p>
    <w:p w14:paraId="55EDFFCC" w14:textId="62D350BF" w:rsidR="00794AA2" w:rsidRPr="00C44FFC" w:rsidRDefault="00FB0243" w:rsidP="00C44FFC">
      <w:pPr>
        <w:shd w:val="clear" w:color="auto" w:fill="FFFFFF"/>
        <w:spacing w:line="360" w:lineRule="auto"/>
        <w:ind w:firstLine="709"/>
        <w:jc w:val="both"/>
        <w:rPr>
          <w:color w:val="212121"/>
          <w:sz w:val="28"/>
          <w:szCs w:val="28"/>
        </w:rPr>
      </w:pPr>
      <w:r w:rsidRPr="00C44FFC">
        <w:rPr>
          <w:color w:val="212121"/>
          <w:sz w:val="28"/>
          <w:szCs w:val="28"/>
        </w:rPr>
        <w:t>2016</w:t>
      </w:r>
      <w:r w:rsidR="00FD1EAF" w:rsidRPr="00C44FFC">
        <w:rPr>
          <w:color w:val="212121"/>
          <w:sz w:val="28"/>
          <w:szCs w:val="28"/>
        </w:rPr>
        <w:t xml:space="preserve"> год в основном сохранил тенденции </w:t>
      </w:r>
      <w:r w:rsidRPr="00C44FFC">
        <w:rPr>
          <w:color w:val="212121"/>
          <w:sz w:val="28"/>
          <w:szCs w:val="28"/>
        </w:rPr>
        <w:t xml:space="preserve">сохранения </w:t>
      </w:r>
      <w:r w:rsidR="00FD1EAF" w:rsidRPr="00C44FFC">
        <w:rPr>
          <w:color w:val="212121"/>
          <w:sz w:val="28"/>
          <w:szCs w:val="28"/>
        </w:rPr>
        <w:t xml:space="preserve">большинства направлений </w:t>
      </w:r>
      <w:r w:rsidR="00DD65E8" w:rsidRPr="00C44FFC">
        <w:rPr>
          <w:color w:val="212121"/>
          <w:sz w:val="28"/>
          <w:szCs w:val="28"/>
        </w:rPr>
        <w:t>деятельности администрации, которая работала в</w:t>
      </w:r>
      <w:bookmarkStart w:id="17" w:name="#1"/>
      <w:bookmarkEnd w:id="17"/>
      <w:r w:rsidR="00794AA2" w:rsidRPr="00C44FFC">
        <w:rPr>
          <w:color w:val="000000"/>
          <w:sz w:val="28"/>
          <w:szCs w:val="28"/>
        </w:rPr>
        <w:t xml:space="preserve"> тесном </w:t>
      </w:r>
      <w:r w:rsidR="000B0B6E" w:rsidRPr="00C44FFC">
        <w:rPr>
          <w:color w:val="000000"/>
          <w:sz w:val="28"/>
          <w:szCs w:val="28"/>
        </w:rPr>
        <w:t>взаимодействии</w:t>
      </w:r>
      <w:r w:rsidR="00794AA2" w:rsidRPr="00C44FFC">
        <w:rPr>
          <w:color w:val="000000"/>
          <w:sz w:val="28"/>
          <w:szCs w:val="28"/>
        </w:rPr>
        <w:t xml:space="preserve"> с депутат</w:t>
      </w:r>
      <w:r w:rsidR="008550B1" w:rsidRPr="00C44FFC">
        <w:rPr>
          <w:color w:val="000000"/>
          <w:sz w:val="28"/>
          <w:szCs w:val="28"/>
        </w:rPr>
        <w:t xml:space="preserve">ами </w:t>
      </w:r>
      <w:r w:rsidR="00DD65E8" w:rsidRPr="00C44FFC">
        <w:rPr>
          <w:color w:val="000000"/>
          <w:sz w:val="28"/>
          <w:szCs w:val="28"/>
        </w:rPr>
        <w:t>сельского</w:t>
      </w:r>
      <w:r w:rsidR="008550B1" w:rsidRPr="00C44FFC">
        <w:rPr>
          <w:color w:val="000000"/>
          <w:sz w:val="28"/>
          <w:szCs w:val="28"/>
        </w:rPr>
        <w:t xml:space="preserve"> пос</w:t>
      </w:r>
      <w:r w:rsidR="000B0B6E" w:rsidRPr="00C44FFC">
        <w:rPr>
          <w:color w:val="000000"/>
          <w:sz w:val="28"/>
          <w:szCs w:val="28"/>
        </w:rPr>
        <w:t>еления</w:t>
      </w:r>
      <w:r w:rsidR="00794AA2" w:rsidRPr="00C44FFC">
        <w:rPr>
          <w:color w:val="000000"/>
          <w:sz w:val="28"/>
          <w:szCs w:val="28"/>
        </w:rPr>
        <w:t xml:space="preserve">, старшими многоквартирных домов, руководителями организаций и учреждений, расположенных на территории сельского поселения. </w:t>
      </w:r>
    </w:p>
    <w:p w14:paraId="267B1F0F" w14:textId="62884C57" w:rsidR="00794AA2" w:rsidRPr="00C44FFC" w:rsidRDefault="00DD65E8" w:rsidP="00C44FFC">
      <w:pPr>
        <w:spacing w:line="360" w:lineRule="auto"/>
        <w:ind w:firstLine="720"/>
        <w:jc w:val="both"/>
        <w:rPr>
          <w:color w:val="000000"/>
          <w:sz w:val="28"/>
          <w:szCs w:val="28"/>
        </w:rPr>
      </w:pPr>
      <w:r w:rsidRPr="00C44FFC">
        <w:rPr>
          <w:color w:val="000000"/>
          <w:sz w:val="28"/>
          <w:szCs w:val="28"/>
        </w:rPr>
        <w:t xml:space="preserve">Вместе с тем в </w:t>
      </w:r>
      <w:r w:rsidR="000B0B6E" w:rsidRPr="00C44FFC">
        <w:rPr>
          <w:color w:val="000000"/>
          <w:sz w:val="28"/>
          <w:szCs w:val="28"/>
        </w:rPr>
        <w:t>201</w:t>
      </w:r>
      <w:r w:rsidR="00FB0243" w:rsidRPr="00C44FFC">
        <w:rPr>
          <w:color w:val="000000"/>
          <w:sz w:val="28"/>
          <w:szCs w:val="28"/>
        </w:rPr>
        <w:t>6 году</w:t>
      </w:r>
      <w:r w:rsidR="000B0B6E" w:rsidRPr="00C44FFC">
        <w:rPr>
          <w:color w:val="000000"/>
          <w:sz w:val="28"/>
          <w:szCs w:val="28"/>
        </w:rPr>
        <w:t xml:space="preserve"> </w:t>
      </w:r>
      <w:r w:rsidR="00794AA2" w:rsidRPr="00C44FFC">
        <w:rPr>
          <w:color w:val="000000"/>
          <w:sz w:val="28"/>
          <w:szCs w:val="28"/>
        </w:rPr>
        <w:t xml:space="preserve"> </w:t>
      </w:r>
      <w:r w:rsidR="00FB0243" w:rsidRPr="00C44FFC">
        <w:rPr>
          <w:color w:val="000000"/>
          <w:sz w:val="28"/>
          <w:szCs w:val="28"/>
        </w:rPr>
        <w:t xml:space="preserve">сохранились </w:t>
      </w:r>
      <w:r w:rsidRPr="00C44FFC">
        <w:rPr>
          <w:color w:val="000000"/>
          <w:sz w:val="28"/>
          <w:szCs w:val="28"/>
        </w:rPr>
        <w:t>количество полномочий</w:t>
      </w:r>
      <w:r w:rsidR="00794AA2" w:rsidRPr="00C44FFC">
        <w:rPr>
          <w:color w:val="000000"/>
          <w:sz w:val="28"/>
          <w:szCs w:val="28"/>
        </w:rPr>
        <w:t xml:space="preserve"> </w:t>
      </w:r>
      <w:r w:rsidR="00D71D5B" w:rsidRPr="00C44FFC">
        <w:rPr>
          <w:color w:val="000000"/>
          <w:sz w:val="28"/>
          <w:szCs w:val="28"/>
        </w:rPr>
        <w:t xml:space="preserve">органов местного самоуправления  и одновременно </w:t>
      </w:r>
      <w:r w:rsidR="00794AA2" w:rsidRPr="00C44FFC">
        <w:rPr>
          <w:color w:val="000000"/>
          <w:sz w:val="28"/>
          <w:szCs w:val="28"/>
        </w:rPr>
        <w:t xml:space="preserve"> </w:t>
      </w:r>
      <w:r w:rsidR="00D71D5B" w:rsidRPr="00C44FFC">
        <w:rPr>
          <w:color w:val="000000"/>
          <w:sz w:val="28"/>
          <w:szCs w:val="28"/>
        </w:rPr>
        <w:t>уменьшились  финансовые ресурсы</w:t>
      </w:r>
      <w:r w:rsidR="00C62865" w:rsidRPr="00C44FFC">
        <w:rPr>
          <w:color w:val="000000"/>
          <w:sz w:val="28"/>
          <w:szCs w:val="28"/>
        </w:rPr>
        <w:t xml:space="preserve"> для их обе</w:t>
      </w:r>
      <w:r w:rsidR="00794AA2" w:rsidRPr="00C44FFC">
        <w:rPr>
          <w:color w:val="000000"/>
          <w:sz w:val="28"/>
          <w:szCs w:val="28"/>
        </w:rPr>
        <w:t>спечения</w:t>
      </w:r>
      <w:r w:rsidR="00D71D5B" w:rsidRPr="00C44FFC">
        <w:rPr>
          <w:color w:val="000000"/>
          <w:sz w:val="28"/>
          <w:szCs w:val="28"/>
        </w:rPr>
        <w:t xml:space="preserve">. Образовался </w:t>
      </w:r>
      <w:r w:rsidR="00794AA2" w:rsidRPr="00C44FFC">
        <w:rPr>
          <w:color w:val="000000"/>
          <w:sz w:val="28"/>
          <w:szCs w:val="28"/>
        </w:rPr>
        <w:t xml:space="preserve">дефицит бюджетных средств для более качественного </w:t>
      </w:r>
      <w:r w:rsidRPr="00C44FFC">
        <w:rPr>
          <w:color w:val="000000"/>
          <w:sz w:val="28"/>
          <w:szCs w:val="28"/>
        </w:rPr>
        <w:t xml:space="preserve">их </w:t>
      </w:r>
      <w:r w:rsidR="00794AA2" w:rsidRPr="00C44FFC">
        <w:rPr>
          <w:color w:val="000000"/>
          <w:sz w:val="28"/>
          <w:szCs w:val="28"/>
        </w:rPr>
        <w:t>выполнения</w:t>
      </w:r>
      <w:r w:rsidR="00C62865" w:rsidRPr="00C44FFC">
        <w:rPr>
          <w:color w:val="000000"/>
          <w:sz w:val="28"/>
          <w:szCs w:val="28"/>
        </w:rPr>
        <w:t>.</w:t>
      </w:r>
      <w:r w:rsidR="00794AA2" w:rsidRPr="00C44FFC">
        <w:rPr>
          <w:color w:val="000000"/>
          <w:sz w:val="28"/>
          <w:szCs w:val="28"/>
        </w:rPr>
        <w:t xml:space="preserve"> </w:t>
      </w:r>
      <w:r w:rsidR="00C62865" w:rsidRPr="00C44FFC">
        <w:rPr>
          <w:color w:val="000000"/>
          <w:sz w:val="28"/>
          <w:szCs w:val="28"/>
        </w:rPr>
        <w:t>Для поселения остается насущной проблемой</w:t>
      </w:r>
      <w:r w:rsidR="00DB1B02" w:rsidRPr="00C44FFC">
        <w:rPr>
          <w:color w:val="000000"/>
          <w:sz w:val="28"/>
          <w:szCs w:val="28"/>
        </w:rPr>
        <w:t xml:space="preserve"> отсутствие</w:t>
      </w:r>
      <w:r w:rsidR="00794AA2" w:rsidRPr="00C44FFC">
        <w:rPr>
          <w:color w:val="000000"/>
          <w:sz w:val="28"/>
          <w:szCs w:val="28"/>
        </w:rPr>
        <w:t xml:space="preserve"> с</w:t>
      </w:r>
      <w:r w:rsidR="00D71D5B" w:rsidRPr="00C44FFC">
        <w:rPr>
          <w:color w:val="000000"/>
          <w:sz w:val="28"/>
          <w:szCs w:val="28"/>
        </w:rPr>
        <w:t xml:space="preserve">вободного муниципального жилья для </w:t>
      </w:r>
      <w:r w:rsidR="00C62865" w:rsidRPr="00C44FFC">
        <w:rPr>
          <w:color w:val="000000"/>
          <w:sz w:val="28"/>
          <w:szCs w:val="28"/>
        </w:rPr>
        <w:t xml:space="preserve">его </w:t>
      </w:r>
      <w:r w:rsidR="00D71D5B" w:rsidRPr="00C44FFC">
        <w:rPr>
          <w:color w:val="000000"/>
          <w:sz w:val="28"/>
          <w:szCs w:val="28"/>
        </w:rPr>
        <w:t>жителей</w:t>
      </w:r>
      <w:r w:rsidR="00C62865" w:rsidRPr="00C44FFC">
        <w:rPr>
          <w:color w:val="000000"/>
          <w:sz w:val="28"/>
          <w:szCs w:val="28"/>
        </w:rPr>
        <w:t>.</w:t>
      </w:r>
    </w:p>
    <w:p w14:paraId="36589796" w14:textId="23E7FF67" w:rsidR="00874035" w:rsidRPr="00C44FFC" w:rsidRDefault="000B5E1D" w:rsidP="00C44FFC">
      <w:pPr>
        <w:spacing w:line="360" w:lineRule="auto"/>
        <w:jc w:val="both"/>
        <w:rPr>
          <w:sz w:val="28"/>
          <w:szCs w:val="28"/>
        </w:rPr>
      </w:pPr>
      <w:r w:rsidRPr="00C44FFC">
        <w:rPr>
          <w:color w:val="000000"/>
          <w:sz w:val="28"/>
          <w:szCs w:val="28"/>
        </w:rPr>
        <w:t xml:space="preserve">       </w:t>
      </w:r>
      <w:r w:rsidR="00794AA2" w:rsidRPr="00C44FFC">
        <w:rPr>
          <w:color w:val="000000"/>
          <w:sz w:val="28"/>
          <w:szCs w:val="28"/>
        </w:rPr>
        <w:t xml:space="preserve">На сегодняшний день сельское поселение Красный </w:t>
      </w:r>
      <w:r w:rsidR="0068350C" w:rsidRPr="00C44FFC">
        <w:rPr>
          <w:color w:val="000000"/>
          <w:sz w:val="28"/>
          <w:szCs w:val="28"/>
        </w:rPr>
        <w:t>Яр представляет</w:t>
      </w:r>
      <w:r w:rsidR="00794AA2" w:rsidRPr="00C44FFC">
        <w:rPr>
          <w:color w:val="000000"/>
          <w:sz w:val="28"/>
          <w:szCs w:val="28"/>
        </w:rPr>
        <w:t xml:space="preserve"> территорию, которую составляют населенные пункты и прилегающие к ним земли общего пользования, земли сель</w:t>
      </w:r>
      <w:r w:rsidR="00B30078" w:rsidRPr="00C44FFC">
        <w:rPr>
          <w:color w:val="000000"/>
          <w:sz w:val="28"/>
          <w:szCs w:val="28"/>
        </w:rPr>
        <w:t>ско</w:t>
      </w:r>
      <w:r w:rsidR="00794AA2" w:rsidRPr="00C44FFC">
        <w:rPr>
          <w:color w:val="000000"/>
          <w:sz w:val="28"/>
          <w:szCs w:val="28"/>
        </w:rPr>
        <w:t>хоз</w:t>
      </w:r>
      <w:r w:rsidR="00D9315F" w:rsidRPr="00C44FFC">
        <w:rPr>
          <w:color w:val="000000"/>
          <w:sz w:val="28"/>
          <w:szCs w:val="28"/>
        </w:rPr>
        <w:t>яйственных</w:t>
      </w:r>
      <w:r w:rsidR="00794AA2" w:rsidRPr="00C44FFC">
        <w:rPr>
          <w:color w:val="000000"/>
          <w:sz w:val="28"/>
          <w:szCs w:val="28"/>
        </w:rPr>
        <w:t xml:space="preserve"> предприятий и хозяйствующих субъектов. </w:t>
      </w:r>
      <w:r w:rsidR="00794AA2" w:rsidRPr="00C44FFC">
        <w:rPr>
          <w:sz w:val="28"/>
          <w:szCs w:val="28"/>
        </w:rPr>
        <w:t xml:space="preserve">Общая площадь </w:t>
      </w:r>
      <w:r w:rsidR="00D730F0" w:rsidRPr="00C44FFC">
        <w:rPr>
          <w:sz w:val="28"/>
          <w:szCs w:val="28"/>
        </w:rPr>
        <w:t>поселения</w:t>
      </w:r>
      <w:r w:rsidR="00794AA2" w:rsidRPr="00C44FFC">
        <w:rPr>
          <w:sz w:val="28"/>
          <w:szCs w:val="28"/>
        </w:rPr>
        <w:t xml:space="preserve"> составляет 32</w:t>
      </w:r>
      <w:r w:rsidR="00214533" w:rsidRPr="00C44FFC">
        <w:rPr>
          <w:sz w:val="28"/>
          <w:szCs w:val="28"/>
        </w:rPr>
        <w:t xml:space="preserve"> </w:t>
      </w:r>
      <w:r w:rsidR="00794AA2" w:rsidRPr="00C44FFC">
        <w:rPr>
          <w:sz w:val="28"/>
          <w:szCs w:val="28"/>
        </w:rPr>
        <w:t xml:space="preserve">450 га, на которой расположено 14 населенных пунктов: с. Красный Яр, с. Белозерки, п. Угловой, п. Подлесный, п. Водный, п. Кириллинский, п. Кондурчинский, п. Линевой, п. Кочкари, д. Трухмянка, с. Нижняя Солонцовка, д. Средняя Солонцовка, д. Верхняя Солонцовка, с. Малая Каменка. </w:t>
      </w:r>
      <w:r w:rsidR="0063241F" w:rsidRPr="00C44FFC">
        <w:rPr>
          <w:sz w:val="28"/>
          <w:szCs w:val="28"/>
        </w:rPr>
        <w:t xml:space="preserve">Протяженность </w:t>
      </w:r>
      <w:r w:rsidR="00C62865" w:rsidRPr="00C44FFC">
        <w:rPr>
          <w:sz w:val="28"/>
          <w:szCs w:val="28"/>
        </w:rPr>
        <w:t xml:space="preserve">границ </w:t>
      </w:r>
      <w:r w:rsidR="0063241F" w:rsidRPr="00C44FFC">
        <w:rPr>
          <w:sz w:val="28"/>
          <w:szCs w:val="28"/>
        </w:rPr>
        <w:t xml:space="preserve">поселения от южной до северной точки составляет 35 км. </w:t>
      </w:r>
    </w:p>
    <w:p w14:paraId="5BAB1B7C" w14:textId="711F58D9" w:rsidR="00874035" w:rsidRPr="00C44FFC" w:rsidRDefault="00874035" w:rsidP="00C44FFC">
      <w:pPr>
        <w:spacing w:line="360" w:lineRule="auto"/>
        <w:ind w:firstLine="720"/>
        <w:jc w:val="both"/>
        <w:rPr>
          <w:sz w:val="28"/>
          <w:szCs w:val="28"/>
        </w:rPr>
      </w:pPr>
      <w:r w:rsidRPr="00C44FFC">
        <w:rPr>
          <w:sz w:val="28"/>
          <w:szCs w:val="28"/>
        </w:rPr>
        <w:t xml:space="preserve">Общая численность населения сельского поселения Красный Яр составляет </w:t>
      </w:r>
      <w:r w:rsidRPr="00C44FFC">
        <w:rPr>
          <w:b/>
          <w:sz w:val="28"/>
          <w:szCs w:val="28"/>
        </w:rPr>
        <w:t>11</w:t>
      </w:r>
      <w:r w:rsidR="00932749" w:rsidRPr="00C44FFC">
        <w:rPr>
          <w:b/>
          <w:sz w:val="28"/>
          <w:szCs w:val="28"/>
        </w:rPr>
        <w:t> </w:t>
      </w:r>
      <w:r w:rsidRPr="00C44FFC">
        <w:rPr>
          <w:b/>
          <w:sz w:val="28"/>
          <w:szCs w:val="28"/>
        </w:rPr>
        <w:t>477</w:t>
      </w:r>
      <w:r w:rsidR="00932749" w:rsidRPr="00C44FFC">
        <w:rPr>
          <w:sz w:val="28"/>
          <w:szCs w:val="28"/>
        </w:rPr>
        <w:t xml:space="preserve"> человек</w:t>
      </w:r>
      <w:r w:rsidRPr="00C44FFC">
        <w:rPr>
          <w:sz w:val="28"/>
          <w:szCs w:val="28"/>
        </w:rPr>
        <w:t xml:space="preserve">, что на 0,6 % (59 человек) больше чем в 2015 году. </w:t>
      </w:r>
    </w:p>
    <w:p w14:paraId="16DBD314" w14:textId="5AA05F36" w:rsidR="00874035" w:rsidRPr="00C44FFC" w:rsidRDefault="006344DF" w:rsidP="00C44FFC">
      <w:pPr>
        <w:spacing w:line="360" w:lineRule="auto"/>
        <w:ind w:firstLine="720"/>
        <w:jc w:val="both"/>
        <w:rPr>
          <w:sz w:val="28"/>
          <w:szCs w:val="28"/>
        </w:rPr>
      </w:pPr>
      <w:r w:rsidRPr="00C44FFC">
        <w:rPr>
          <w:noProof/>
          <w:sz w:val="28"/>
          <w:szCs w:val="28"/>
        </w:rPr>
        <w:lastRenderedPageBreak/>
        <w:drawing>
          <wp:anchor distT="0" distB="0" distL="114300" distR="114300" simplePos="0" relativeHeight="251751424" behindDoc="1" locked="0" layoutInCell="1" allowOverlap="1" wp14:anchorId="08D184D9" wp14:editId="6DF71FDA">
            <wp:simplePos x="0" y="0"/>
            <wp:positionH relativeFrom="column">
              <wp:posOffset>2684145</wp:posOffset>
            </wp:positionH>
            <wp:positionV relativeFrom="paragraph">
              <wp:posOffset>265430</wp:posOffset>
            </wp:positionV>
            <wp:extent cx="3621405" cy="4191635"/>
            <wp:effectExtent l="0" t="0" r="17145" b="18415"/>
            <wp:wrapTight wrapText="bothSides">
              <wp:wrapPolygon edited="0">
                <wp:start x="0" y="0"/>
                <wp:lineTo x="0" y="21597"/>
                <wp:lineTo x="21589" y="21597"/>
                <wp:lineTo x="21589" y="0"/>
                <wp:lineTo x="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74035" w:rsidRPr="00C44FFC">
        <w:rPr>
          <w:sz w:val="28"/>
          <w:szCs w:val="28"/>
        </w:rPr>
        <w:t>Из них</w:t>
      </w:r>
      <w:r w:rsidR="00932749" w:rsidRPr="00C44FFC">
        <w:rPr>
          <w:sz w:val="28"/>
          <w:szCs w:val="28"/>
        </w:rPr>
        <w:t xml:space="preserve"> в</w:t>
      </w:r>
      <w:r w:rsidR="00874035" w:rsidRPr="00C44FFC">
        <w:rPr>
          <w:sz w:val="28"/>
          <w:szCs w:val="28"/>
        </w:rPr>
        <w:t>:</w:t>
      </w:r>
    </w:p>
    <w:tbl>
      <w:tblPr>
        <w:tblW w:w="3720" w:type="dxa"/>
        <w:tblLook w:val="04A0" w:firstRow="1" w:lastRow="0" w:firstColumn="1" w:lastColumn="0" w:noHBand="0" w:noVBand="1"/>
      </w:tblPr>
      <w:tblGrid>
        <w:gridCol w:w="2180"/>
        <w:gridCol w:w="1540"/>
      </w:tblGrid>
      <w:tr w:rsidR="00874035" w:rsidRPr="00C44FFC" w14:paraId="74B4E855" w14:textId="77777777" w:rsidTr="00874035">
        <w:trPr>
          <w:trHeight w:val="330"/>
        </w:trPr>
        <w:tc>
          <w:tcPr>
            <w:tcW w:w="218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04022924" w14:textId="77777777" w:rsidR="00874035" w:rsidRPr="00C44FFC" w:rsidRDefault="00874035" w:rsidP="00404B2E">
            <w:pPr>
              <w:jc w:val="both"/>
              <w:rPr>
                <w:b/>
                <w:bCs/>
                <w:i/>
                <w:sz w:val="28"/>
                <w:szCs w:val="28"/>
              </w:rPr>
            </w:pPr>
            <w:r w:rsidRPr="00C44FFC">
              <w:rPr>
                <w:b/>
                <w:bCs/>
                <w:i/>
                <w:sz w:val="28"/>
                <w:szCs w:val="28"/>
              </w:rPr>
              <w:t>Населенный пункт</w:t>
            </w:r>
          </w:p>
        </w:tc>
        <w:tc>
          <w:tcPr>
            <w:tcW w:w="1540" w:type="dxa"/>
            <w:tcBorders>
              <w:top w:val="single" w:sz="4" w:space="0" w:color="auto"/>
              <w:left w:val="nil"/>
              <w:bottom w:val="single" w:sz="4" w:space="0" w:color="auto"/>
              <w:right w:val="single" w:sz="4" w:space="0" w:color="auto"/>
            </w:tcBorders>
            <w:shd w:val="clear" w:color="000000" w:fill="FCD5B4"/>
            <w:noWrap/>
            <w:vAlign w:val="bottom"/>
            <w:hideMark/>
          </w:tcPr>
          <w:p w14:paraId="61F0FA08" w14:textId="77777777" w:rsidR="00874035" w:rsidRPr="00C44FFC" w:rsidRDefault="00874035" w:rsidP="00404B2E">
            <w:pPr>
              <w:jc w:val="center"/>
              <w:rPr>
                <w:b/>
                <w:bCs/>
                <w:i/>
                <w:sz w:val="28"/>
                <w:szCs w:val="28"/>
              </w:rPr>
            </w:pPr>
            <w:r w:rsidRPr="00C44FFC">
              <w:rPr>
                <w:b/>
                <w:bCs/>
                <w:i/>
                <w:sz w:val="28"/>
                <w:szCs w:val="28"/>
              </w:rPr>
              <w:t>Кол-во человек</w:t>
            </w:r>
          </w:p>
        </w:tc>
      </w:tr>
      <w:tr w:rsidR="00874035" w:rsidRPr="00C44FFC" w14:paraId="1D55A707"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B420681" w14:textId="503DA615" w:rsidR="00874035" w:rsidRPr="00C44FFC" w:rsidRDefault="00874035" w:rsidP="00404B2E">
            <w:pPr>
              <w:jc w:val="both"/>
              <w:rPr>
                <w:sz w:val="28"/>
                <w:szCs w:val="28"/>
              </w:rPr>
            </w:pPr>
            <w:r w:rsidRPr="00C44FFC">
              <w:rPr>
                <w:sz w:val="28"/>
                <w:szCs w:val="28"/>
              </w:rPr>
              <w:t>Красный Яр</w:t>
            </w:r>
          </w:p>
        </w:tc>
        <w:tc>
          <w:tcPr>
            <w:tcW w:w="1540" w:type="dxa"/>
            <w:tcBorders>
              <w:top w:val="nil"/>
              <w:left w:val="nil"/>
              <w:bottom w:val="single" w:sz="4" w:space="0" w:color="auto"/>
              <w:right w:val="single" w:sz="4" w:space="0" w:color="auto"/>
            </w:tcBorders>
            <w:shd w:val="clear" w:color="FFFFCC" w:fill="FFFFFF"/>
            <w:vAlign w:val="center"/>
            <w:hideMark/>
          </w:tcPr>
          <w:p w14:paraId="0F0065FF" w14:textId="11155EEC" w:rsidR="00874035" w:rsidRPr="00C44FFC" w:rsidRDefault="00874035" w:rsidP="00404B2E">
            <w:pPr>
              <w:jc w:val="center"/>
              <w:rPr>
                <w:sz w:val="28"/>
                <w:szCs w:val="28"/>
              </w:rPr>
            </w:pPr>
            <w:r w:rsidRPr="00C44FFC">
              <w:rPr>
                <w:sz w:val="28"/>
                <w:szCs w:val="28"/>
              </w:rPr>
              <w:t>8</w:t>
            </w:r>
            <w:r w:rsidR="00711FD4">
              <w:rPr>
                <w:sz w:val="28"/>
                <w:szCs w:val="28"/>
              </w:rPr>
              <w:t xml:space="preserve"> </w:t>
            </w:r>
            <w:r w:rsidRPr="00C44FFC">
              <w:rPr>
                <w:sz w:val="28"/>
                <w:szCs w:val="28"/>
              </w:rPr>
              <w:t>543</w:t>
            </w:r>
          </w:p>
        </w:tc>
      </w:tr>
      <w:tr w:rsidR="00874035" w:rsidRPr="00C44FFC" w14:paraId="0B54BB69"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79F584A4" w14:textId="77777777" w:rsidR="00874035" w:rsidRPr="00C44FFC" w:rsidRDefault="00874035" w:rsidP="00404B2E">
            <w:pPr>
              <w:jc w:val="both"/>
              <w:rPr>
                <w:sz w:val="28"/>
                <w:szCs w:val="28"/>
              </w:rPr>
            </w:pPr>
            <w:r w:rsidRPr="00C44FFC">
              <w:rPr>
                <w:sz w:val="28"/>
                <w:szCs w:val="28"/>
              </w:rPr>
              <w:t>Белозерки</w:t>
            </w:r>
          </w:p>
        </w:tc>
        <w:tc>
          <w:tcPr>
            <w:tcW w:w="1540" w:type="dxa"/>
            <w:tcBorders>
              <w:top w:val="nil"/>
              <w:left w:val="nil"/>
              <w:bottom w:val="single" w:sz="4" w:space="0" w:color="auto"/>
              <w:right w:val="single" w:sz="4" w:space="0" w:color="auto"/>
            </w:tcBorders>
            <w:shd w:val="clear" w:color="FFFFCC" w:fill="FFFFFF"/>
            <w:vAlign w:val="center"/>
            <w:hideMark/>
          </w:tcPr>
          <w:p w14:paraId="5AEE8442" w14:textId="7BE730B0" w:rsidR="00874035" w:rsidRPr="00C44FFC" w:rsidRDefault="00874035" w:rsidP="00404B2E">
            <w:pPr>
              <w:jc w:val="center"/>
              <w:rPr>
                <w:sz w:val="28"/>
                <w:szCs w:val="28"/>
              </w:rPr>
            </w:pPr>
            <w:r w:rsidRPr="00C44FFC">
              <w:rPr>
                <w:sz w:val="28"/>
                <w:szCs w:val="28"/>
              </w:rPr>
              <w:t>1</w:t>
            </w:r>
            <w:r w:rsidR="00711FD4">
              <w:rPr>
                <w:sz w:val="28"/>
                <w:szCs w:val="28"/>
              </w:rPr>
              <w:t xml:space="preserve"> </w:t>
            </w:r>
            <w:r w:rsidRPr="00C44FFC">
              <w:rPr>
                <w:sz w:val="28"/>
                <w:szCs w:val="28"/>
              </w:rPr>
              <w:t>624</w:t>
            </w:r>
          </w:p>
        </w:tc>
      </w:tr>
      <w:tr w:rsidR="00874035" w:rsidRPr="00C44FFC" w14:paraId="3B2B16A3"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4CA6600B" w14:textId="77777777" w:rsidR="00874035" w:rsidRPr="00C44FFC" w:rsidRDefault="00874035" w:rsidP="00404B2E">
            <w:pPr>
              <w:jc w:val="both"/>
              <w:rPr>
                <w:sz w:val="28"/>
                <w:szCs w:val="28"/>
              </w:rPr>
            </w:pPr>
            <w:r w:rsidRPr="00C44FFC">
              <w:rPr>
                <w:sz w:val="28"/>
                <w:szCs w:val="28"/>
              </w:rPr>
              <w:t>Угловой</w:t>
            </w:r>
          </w:p>
        </w:tc>
        <w:tc>
          <w:tcPr>
            <w:tcW w:w="1540" w:type="dxa"/>
            <w:tcBorders>
              <w:top w:val="nil"/>
              <w:left w:val="nil"/>
              <w:bottom w:val="single" w:sz="4" w:space="0" w:color="auto"/>
              <w:right w:val="single" w:sz="4" w:space="0" w:color="auto"/>
            </w:tcBorders>
            <w:shd w:val="clear" w:color="FFFFCC" w:fill="FFFFFF"/>
            <w:vAlign w:val="center"/>
            <w:hideMark/>
          </w:tcPr>
          <w:p w14:paraId="25BF68FA" w14:textId="77777777" w:rsidR="00874035" w:rsidRPr="00C44FFC" w:rsidRDefault="00874035" w:rsidP="00404B2E">
            <w:pPr>
              <w:jc w:val="center"/>
              <w:rPr>
                <w:sz w:val="28"/>
                <w:szCs w:val="28"/>
              </w:rPr>
            </w:pPr>
            <w:r w:rsidRPr="00C44FFC">
              <w:rPr>
                <w:sz w:val="28"/>
                <w:szCs w:val="28"/>
              </w:rPr>
              <w:t>545</w:t>
            </w:r>
          </w:p>
        </w:tc>
      </w:tr>
      <w:tr w:rsidR="00874035" w:rsidRPr="00C44FFC" w14:paraId="0F874994"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7F10408E" w14:textId="77777777" w:rsidR="00874035" w:rsidRPr="00C44FFC" w:rsidRDefault="00874035" w:rsidP="00404B2E">
            <w:pPr>
              <w:jc w:val="both"/>
              <w:rPr>
                <w:sz w:val="28"/>
                <w:szCs w:val="28"/>
              </w:rPr>
            </w:pPr>
            <w:r w:rsidRPr="00C44FFC">
              <w:rPr>
                <w:sz w:val="28"/>
                <w:szCs w:val="28"/>
              </w:rPr>
              <w:t>Малая Каменка</w:t>
            </w:r>
          </w:p>
        </w:tc>
        <w:tc>
          <w:tcPr>
            <w:tcW w:w="1540" w:type="dxa"/>
            <w:tcBorders>
              <w:top w:val="nil"/>
              <w:left w:val="nil"/>
              <w:bottom w:val="single" w:sz="4" w:space="0" w:color="auto"/>
              <w:right w:val="single" w:sz="4" w:space="0" w:color="auto"/>
            </w:tcBorders>
            <w:shd w:val="clear" w:color="FFFFCC" w:fill="FFFFFF"/>
            <w:vAlign w:val="center"/>
            <w:hideMark/>
          </w:tcPr>
          <w:p w14:paraId="2D898385" w14:textId="77777777" w:rsidR="00874035" w:rsidRPr="00C44FFC" w:rsidRDefault="00874035" w:rsidP="00404B2E">
            <w:pPr>
              <w:jc w:val="center"/>
              <w:rPr>
                <w:sz w:val="28"/>
                <w:szCs w:val="28"/>
              </w:rPr>
            </w:pPr>
            <w:r w:rsidRPr="00C44FFC">
              <w:rPr>
                <w:sz w:val="28"/>
                <w:szCs w:val="28"/>
              </w:rPr>
              <w:t>372</w:t>
            </w:r>
          </w:p>
        </w:tc>
      </w:tr>
      <w:tr w:rsidR="00874035" w:rsidRPr="00C44FFC" w14:paraId="7E471CFB"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41E7873" w14:textId="77777777" w:rsidR="00874035" w:rsidRPr="00C44FFC" w:rsidRDefault="00874035" w:rsidP="00404B2E">
            <w:pPr>
              <w:jc w:val="both"/>
              <w:rPr>
                <w:sz w:val="28"/>
                <w:szCs w:val="28"/>
              </w:rPr>
            </w:pPr>
            <w:r w:rsidRPr="00C44FFC">
              <w:rPr>
                <w:sz w:val="28"/>
                <w:szCs w:val="28"/>
              </w:rPr>
              <w:t>Кондурчинский</w:t>
            </w:r>
          </w:p>
        </w:tc>
        <w:tc>
          <w:tcPr>
            <w:tcW w:w="1540" w:type="dxa"/>
            <w:tcBorders>
              <w:top w:val="nil"/>
              <w:left w:val="nil"/>
              <w:bottom w:val="single" w:sz="4" w:space="0" w:color="auto"/>
              <w:right w:val="single" w:sz="4" w:space="0" w:color="auto"/>
            </w:tcBorders>
            <w:shd w:val="clear" w:color="FFFFCC" w:fill="FFFFFF"/>
            <w:vAlign w:val="center"/>
            <w:hideMark/>
          </w:tcPr>
          <w:p w14:paraId="2FFFAAC5" w14:textId="77777777" w:rsidR="00874035" w:rsidRPr="00C44FFC" w:rsidRDefault="00874035" w:rsidP="00404B2E">
            <w:pPr>
              <w:jc w:val="center"/>
              <w:rPr>
                <w:sz w:val="28"/>
                <w:szCs w:val="28"/>
              </w:rPr>
            </w:pPr>
            <w:r w:rsidRPr="00C44FFC">
              <w:rPr>
                <w:sz w:val="28"/>
                <w:szCs w:val="28"/>
              </w:rPr>
              <w:t>68</w:t>
            </w:r>
          </w:p>
        </w:tc>
      </w:tr>
      <w:tr w:rsidR="00874035" w:rsidRPr="00C44FFC" w14:paraId="05CE868B"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092FCC16" w14:textId="77777777" w:rsidR="00874035" w:rsidRPr="00C44FFC" w:rsidRDefault="00874035" w:rsidP="00404B2E">
            <w:pPr>
              <w:jc w:val="both"/>
              <w:rPr>
                <w:sz w:val="28"/>
                <w:szCs w:val="28"/>
              </w:rPr>
            </w:pPr>
            <w:r w:rsidRPr="00C44FFC">
              <w:rPr>
                <w:sz w:val="28"/>
                <w:szCs w:val="28"/>
              </w:rPr>
              <w:t>Нижняя Солонцовка</w:t>
            </w:r>
          </w:p>
        </w:tc>
        <w:tc>
          <w:tcPr>
            <w:tcW w:w="1540" w:type="dxa"/>
            <w:tcBorders>
              <w:top w:val="nil"/>
              <w:left w:val="nil"/>
              <w:bottom w:val="single" w:sz="4" w:space="0" w:color="auto"/>
              <w:right w:val="single" w:sz="4" w:space="0" w:color="auto"/>
            </w:tcBorders>
            <w:shd w:val="clear" w:color="FFFFCC" w:fill="FFFFFF"/>
            <w:vAlign w:val="center"/>
            <w:hideMark/>
          </w:tcPr>
          <w:p w14:paraId="09B5280F" w14:textId="77777777" w:rsidR="00874035" w:rsidRPr="00C44FFC" w:rsidRDefault="00874035" w:rsidP="00404B2E">
            <w:pPr>
              <w:jc w:val="center"/>
              <w:rPr>
                <w:sz w:val="28"/>
                <w:szCs w:val="28"/>
              </w:rPr>
            </w:pPr>
            <w:r w:rsidRPr="00C44FFC">
              <w:rPr>
                <w:sz w:val="28"/>
                <w:szCs w:val="28"/>
              </w:rPr>
              <w:t>63</w:t>
            </w:r>
          </w:p>
        </w:tc>
      </w:tr>
      <w:tr w:rsidR="00874035" w:rsidRPr="00C44FFC" w14:paraId="2FCA59A9"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F0C33B9" w14:textId="77777777" w:rsidR="00874035" w:rsidRPr="00C44FFC" w:rsidRDefault="00874035" w:rsidP="00404B2E">
            <w:pPr>
              <w:jc w:val="both"/>
              <w:rPr>
                <w:sz w:val="28"/>
                <w:szCs w:val="28"/>
              </w:rPr>
            </w:pPr>
            <w:r w:rsidRPr="00C44FFC">
              <w:rPr>
                <w:sz w:val="28"/>
                <w:szCs w:val="28"/>
              </w:rPr>
              <w:t>Линевый</w:t>
            </w:r>
          </w:p>
        </w:tc>
        <w:tc>
          <w:tcPr>
            <w:tcW w:w="1540" w:type="dxa"/>
            <w:tcBorders>
              <w:top w:val="nil"/>
              <w:left w:val="nil"/>
              <w:bottom w:val="single" w:sz="4" w:space="0" w:color="auto"/>
              <w:right w:val="single" w:sz="4" w:space="0" w:color="auto"/>
            </w:tcBorders>
            <w:shd w:val="clear" w:color="FFFFCC" w:fill="FFFFFF"/>
            <w:vAlign w:val="center"/>
            <w:hideMark/>
          </w:tcPr>
          <w:p w14:paraId="72292702" w14:textId="77777777" w:rsidR="00874035" w:rsidRPr="00C44FFC" w:rsidRDefault="00874035" w:rsidP="00404B2E">
            <w:pPr>
              <w:jc w:val="center"/>
              <w:rPr>
                <w:sz w:val="28"/>
                <w:szCs w:val="28"/>
              </w:rPr>
            </w:pPr>
            <w:r w:rsidRPr="00C44FFC">
              <w:rPr>
                <w:sz w:val="28"/>
                <w:szCs w:val="28"/>
              </w:rPr>
              <w:t>60</w:t>
            </w:r>
          </w:p>
        </w:tc>
      </w:tr>
      <w:tr w:rsidR="00874035" w:rsidRPr="00C44FFC" w14:paraId="2DD55B39"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00DE6B76" w14:textId="77777777" w:rsidR="00874035" w:rsidRPr="00C44FFC" w:rsidRDefault="00874035" w:rsidP="00404B2E">
            <w:pPr>
              <w:jc w:val="both"/>
              <w:rPr>
                <w:sz w:val="28"/>
                <w:szCs w:val="28"/>
              </w:rPr>
            </w:pPr>
            <w:r w:rsidRPr="00C44FFC">
              <w:rPr>
                <w:sz w:val="28"/>
                <w:szCs w:val="28"/>
              </w:rPr>
              <w:t>Средняя Солонцовка</w:t>
            </w:r>
          </w:p>
        </w:tc>
        <w:tc>
          <w:tcPr>
            <w:tcW w:w="1540" w:type="dxa"/>
            <w:tcBorders>
              <w:top w:val="nil"/>
              <w:left w:val="nil"/>
              <w:bottom w:val="single" w:sz="4" w:space="0" w:color="auto"/>
              <w:right w:val="single" w:sz="4" w:space="0" w:color="auto"/>
            </w:tcBorders>
            <w:shd w:val="clear" w:color="FFFFCC" w:fill="FFFFFF"/>
            <w:vAlign w:val="center"/>
            <w:hideMark/>
          </w:tcPr>
          <w:p w14:paraId="6FCD30C8" w14:textId="77777777" w:rsidR="00874035" w:rsidRPr="00C44FFC" w:rsidRDefault="00874035" w:rsidP="00404B2E">
            <w:pPr>
              <w:jc w:val="center"/>
              <w:rPr>
                <w:sz w:val="28"/>
                <w:szCs w:val="28"/>
              </w:rPr>
            </w:pPr>
            <w:r w:rsidRPr="00C44FFC">
              <w:rPr>
                <w:sz w:val="28"/>
                <w:szCs w:val="28"/>
              </w:rPr>
              <w:t>51</w:t>
            </w:r>
          </w:p>
        </w:tc>
      </w:tr>
      <w:tr w:rsidR="00874035" w:rsidRPr="00C44FFC" w14:paraId="1EF94033"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6D1974BE" w14:textId="77777777" w:rsidR="00874035" w:rsidRPr="00C44FFC" w:rsidRDefault="00874035" w:rsidP="00404B2E">
            <w:pPr>
              <w:jc w:val="both"/>
              <w:rPr>
                <w:sz w:val="28"/>
                <w:szCs w:val="28"/>
              </w:rPr>
            </w:pPr>
            <w:r w:rsidRPr="00C44FFC">
              <w:rPr>
                <w:sz w:val="28"/>
                <w:szCs w:val="28"/>
              </w:rPr>
              <w:t>Кочкари</w:t>
            </w:r>
          </w:p>
        </w:tc>
        <w:tc>
          <w:tcPr>
            <w:tcW w:w="1540" w:type="dxa"/>
            <w:tcBorders>
              <w:top w:val="nil"/>
              <w:left w:val="nil"/>
              <w:bottom w:val="single" w:sz="4" w:space="0" w:color="auto"/>
              <w:right w:val="single" w:sz="4" w:space="0" w:color="auto"/>
            </w:tcBorders>
            <w:shd w:val="clear" w:color="FFFFCC" w:fill="FFFFFF"/>
            <w:vAlign w:val="center"/>
            <w:hideMark/>
          </w:tcPr>
          <w:p w14:paraId="04A09177" w14:textId="77777777" w:rsidR="00874035" w:rsidRPr="00C44FFC" w:rsidRDefault="00874035" w:rsidP="00404B2E">
            <w:pPr>
              <w:jc w:val="center"/>
              <w:rPr>
                <w:sz w:val="28"/>
                <w:szCs w:val="28"/>
              </w:rPr>
            </w:pPr>
            <w:r w:rsidRPr="00C44FFC">
              <w:rPr>
                <w:sz w:val="28"/>
                <w:szCs w:val="28"/>
              </w:rPr>
              <w:t>51</w:t>
            </w:r>
          </w:p>
        </w:tc>
      </w:tr>
      <w:tr w:rsidR="00874035" w:rsidRPr="00C44FFC" w14:paraId="30EB8C86"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B20A052" w14:textId="77777777" w:rsidR="00874035" w:rsidRPr="00C44FFC" w:rsidRDefault="00874035" w:rsidP="00404B2E">
            <w:pPr>
              <w:jc w:val="both"/>
              <w:rPr>
                <w:sz w:val="28"/>
                <w:szCs w:val="28"/>
              </w:rPr>
            </w:pPr>
            <w:r w:rsidRPr="00C44FFC">
              <w:rPr>
                <w:sz w:val="28"/>
                <w:szCs w:val="28"/>
              </w:rPr>
              <w:t>Подлесный</w:t>
            </w:r>
          </w:p>
        </w:tc>
        <w:tc>
          <w:tcPr>
            <w:tcW w:w="1540" w:type="dxa"/>
            <w:tcBorders>
              <w:top w:val="nil"/>
              <w:left w:val="nil"/>
              <w:bottom w:val="single" w:sz="4" w:space="0" w:color="auto"/>
              <w:right w:val="single" w:sz="4" w:space="0" w:color="auto"/>
            </w:tcBorders>
            <w:shd w:val="clear" w:color="FFFFCC" w:fill="FFFFFF"/>
            <w:vAlign w:val="center"/>
            <w:hideMark/>
          </w:tcPr>
          <w:p w14:paraId="0DB341AF" w14:textId="77777777" w:rsidR="00874035" w:rsidRPr="00C44FFC" w:rsidRDefault="00874035" w:rsidP="00404B2E">
            <w:pPr>
              <w:jc w:val="center"/>
              <w:rPr>
                <w:sz w:val="28"/>
                <w:szCs w:val="28"/>
              </w:rPr>
            </w:pPr>
            <w:r w:rsidRPr="00C44FFC">
              <w:rPr>
                <w:sz w:val="28"/>
                <w:szCs w:val="28"/>
              </w:rPr>
              <w:t>45</w:t>
            </w:r>
          </w:p>
        </w:tc>
      </w:tr>
      <w:tr w:rsidR="00874035" w:rsidRPr="00C44FFC" w14:paraId="202E6C8C"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77AC220" w14:textId="77777777" w:rsidR="00874035" w:rsidRPr="00C44FFC" w:rsidRDefault="00874035" w:rsidP="00404B2E">
            <w:pPr>
              <w:jc w:val="both"/>
              <w:rPr>
                <w:sz w:val="28"/>
                <w:szCs w:val="28"/>
              </w:rPr>
            </w:pPr>
            <w:r w:rsidRPr="00C44FFC">
              <w:rPr>
                <w:sz w:val="28"/>
                <w:szCs w:val="28"/>
              </w:rPr>
              <w:t>Верхняя Солонцовка</w:t>
            </w:r>
          </w:p>
        </w:tc>
        <w:tc>
          <w:tcPr>
            <w:tcW w:w="1540" w:type="dxa"/>
            <w:tcBorders>
              <w:top w:val="nil"/>
              <w:left w:val="nil"/>
              <w:bottom w:val="single" w:sz="4" w:space="0" w:color="auto"/>
              <w:right w:val="single" w:sz="4" w:space="0" w:color="auto"/>
            </w:tcBorders>
            <w:shd w:val="clear" w:color="FFFFCC" w:fill="FFFFFF"/>
            <w:vAlign w:val="center"/>
            <w:hideMark/>
          </w:tcPr>
          <w:p w14:paraId="1B76307A" w14:textId="77777777" w:rsidR="00874035" w:rsidRPr="00C44FFC" w:rsidRDefault="00874035" w:rsidP="00404B2E">
            <w:pPr>
              <w:jc w:val="center"/>
              <w:rPr>
                <w:sz w:val="28"/>
                <w:szCs w:val="28"/>
              </w:rPr>
            </w:pPr>
            <w:r w:rsidRPr="00C44FFC">
              <w:rPr>
                <w:sz w:val="28"/>
                <w:szCs w:val="28"/>
              </w:rPr>
              <w:t>25</w:t>
            </w:r>
          </w:p>
        </w:tc>
      </w:tr>
      <w:tr w:rsidR="00874035" w:rsidRPr="00C44FFC" w14:paraId="456BD89D"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3007017D" w14:textId="77777777" w:rsidR="00874035" w:rsidRPr="00C44FFC" w:rsidRDefault="00874035" w:rsidP="00404B2E">
            <w:pPr>
              <w:jc w:val="both"/>
              <w:rPr>
                <w:sz w:val="28"/>
                <w:szCs w:val="28"/>
              </w:rPr>
            </w:pPr>
            <w:r w:rsidRPr="00C44FFC">
              <w:rPr>
                <w:sz w:val="28"/>
                <w:szCs w:val="28"/>
              </w:rPr>
              <w:t>Кириллинский</w:t>
            </w:r>
          </w:p>
        </w:tc>
        <w:tc>
          <w:tcPr>
            <w:tcW w:w="1540" w:type="dxa"/>
            <w:tcBorders>
              <w:top w:val="nil"/>
              <w:left w:val="nil"/>
              <w:bottom w:val="single" w:sz="4" w:space="0" w:color="auto"/>
              <w:right w:val="single" w:sz="4" w:space="0" w:color="auto"/>
            </w:tcBorders>
            <w:shd w:val="clear" w:color="FFFFCC" w:fill="FFFFFF"/>
            <w:vAlign w:val="center"/>
            <w:hideMark/>
          </w:tcPr>
          <w:p w14:paraId="17D0EEF5" w14:textId="77777777" w:rsidR="00874035" w:rsidRPr="00C44FFC" w:rsidRDefault="00874035" w:rsidP="00404B2E">
            <w:pPr>
              <w:jc w:val="center"/>
              <w:rPr>
                <w:sz w:val="28"/>
                <w:szCs w:val="28"/>
              </w:rPr>
            </w:pPr>
            <w:r w:rsidRPr="00C44FFC">
              <w:rPr>
                <w:sz w:val="28"/>
                <w:szCs w:val="28"/>
              </w:rPr>
              <w:t>20</w:t>
            </w:r>
          </w:p>
        </w:tc>
      </w:tr>
      <w:tr w:rsidR="00874035" w:rsidRPr="00C44FFC" w14:paraId="67BCD0B6"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561CDEF" w14:textId="77777777" w:rsidR="00874035" w:rsidRPr="00C44FFC" w:rsidRDefault="00874035" w:rsidP="00404B2E">
            <w:pPr>
              <w:jc w:val="both"/>
              <w:rPr>
                <w:sz w:val="28"/>
                <w:szCs w:val="28"/>
              </w:rPr>
            </w:pPr>
            <w:r w:rsidRPr="00C44FFC">
              <w:rPr>
                <w:sz w:val="28"/>
                <w:szCs w:val="28"/>
              </w:rPr>
              <w:t>Водный</w:t>
            </w:r>
          </w:p>
        </w:tc>
        <w:tc>
          <w:tcPr>
            <w:tcW w:w="1540" w:type="dxa"/>
            <w:tcBorders>
              <w:top w:val="nil"/>
              <w:left w:val="nil"/>
              <w:bottom w:val="single" w:sz="4" w:space="0" w:color="auto"/>
              <w:right w:val="single" w:sz="4" w:space="0" w:color="auto"/>
            </w:tcBorders>
            <w:shd w:val="clear" w:color="FFFFCC" w:fill="FFFFFF"/>
            <w:vAlign w:val="center"/>
            <w:hideMark/>
          </w:tcPr>
          <w:p w14:paraId="24262DEE" w14:textId="77777777" w:rsidR="00874035" w:rsidRPr="00C44FFC" w:rsidRDefault="00874035" w:rsidP="00404B2E">
            <w:pPr>
              <w:jc w:val="center"/>
              <w:rPr>
                <w:sz w:val="28"/>
                <w:szCs w:val="28"/>
              </w:rPr>
            </w:pPr>
            <w:r w:rsidRPr="00C44FFC">
              <w:rPr>
                <w:sz w:val="28"/>
                <w:szCs w:val="28"/>
              </w:rPr>
              <w:t>6</w:t>
            </w:r>
          </w:p>
        </w:tc>
      </w:tr>
      <w:tr w:rsidR="00874035" w:rsidRPr="00C44FFC" w14:paraId="4224140A"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FFFFF"/>
            <w:vAlign w:val="center"/>
            <w:hideMark/>
          </w:tcPr>
          <w:p w14:paraId="519FBA5F" w14:textId="77777777" w:rsidR="00874035" w:rsidRPr="00C44FFC" w:rsidRDefault="00874035" w:rsidP="00404B2E">
            <w:pPr>
              <w:jc w:val="both"/>
              <w:rPr>
                <w:sz w:val="28"/>
                <w:szCs w:val="28"/>
              </w:rPr>
            </w:pPr>
            <w:r w:rsidRPr="00C44FFC">
              <w:rPr>
                <w:sz w:val="28"/>
                <w:szCs w:val="28"/>
              </w:rPr>
              <w:t>Трухмянка</w:t>
            </w:r>
          </w:p>
        </w:tc>
        <w:tc>
          <w:tcPr>
            <w:tcW w:w="1540" w:type="dxa"/>
            <w:tcBorders>
              <w:top w:val="nil"/>
              <w:left w:val="nil"/>
              <w:bottom w:val="single" w:sz="4" w:space="0" w:color="auto"/>
              <w:right w:val="single" w:sz="4" w:space="0" w:color="auto"/>
            </w:tcBorders>
            <w:shd w:val="clear" w:color="FFFFCC" w:fill="FFFFFF"/>
            <w:vAlign w:val="center"/>
            <w:hideMark/>
          </w:tcPr>
          <w:p w14:paraId="77BDA9B2" w14:textId="77777777" w:rsidR="00874035" w:rsidRPr="00C44FFC" w:rsidRDefault="00874035" w:rsidP="00404B2E">
            <w:pPr>
              <w:jc w:val="center"/>
              <w:rPr>
                <w:sz w:val="28"/>
                <w:szCs w:val="28"/>
              </w:rPr>
            </w:pPr>
            <w:r w:rsidRPr="00C44FFC">
              <w:rPr>
                <w:sz w:val="28"/>
                <w:szCs w:val="28"/>
              </w:rPr>
              <w:t>4</w:t>
            </w:r>
          </w:p>
        </w:tc>
      </w:tr>
      <w:tr w:rsidR="00874035" w:rsidRPr="00C44FFC" w14:paraId="50761AF7" w14:textId="77777777" w:rsidTr="00874035">
        <w:trPr>
          <w:trHeight w:val="255"/>
        </w:trPr>
        <w:tc>
          <w:tcPr>
            <w:tcW w:w="2180" w:type="dxa"/>
            <w:tcBorders>
              <w:top w:val="nil"/>
              <w:left w:val="single" w:sz="4" w:space="0" w:color="auto"/>
              <w:bottom w:val="single" w:sz="4" w:space="0" w:color="auto"/>
              <w:right w:val="single" w:sz="4" w:space="0" w:color="auto"/>
            </w:tcBorders>
            <w:shd w:val="clear" w:color="FFFFCC" w:fill="FDE9D9"/>
            <w:vAlign w:val="center"/>
            <w:hideMark/>
          </w:tcPr>
          <w:p w14:paraId="7D219F91" w14:textId="77777777" w:rsidR="00874035" w:rsidRPr="00C44FFC" w:rsidRDefault="00874035" w:rsidP="00404B2E">
            <w:pPr>
              <w:jc w:val="both"/>
              <w:rPr>
                <w:b/>
                <w:bCs/>
                <w:sz w:val="28"/>
                <w:szCs w:val="28"/>
              </w:rPr>
            </w:pPr>
            <w:r w:rsidRPr="00C44FFC">
              <w:rPr>
                <w:b/>
                <w:bCs/>
                <w:sz w:val="28"/>
                <w:szCs w:val="28"/>
              </w:rPr>
              <w:t>ИТОГО</w:t>
            </w:r>
          </w:p>
        </w:tc>
        <w:tc>
          <w:tcPr>
            <w:tcW w:w="1540" w:type="dxa"/>
            <w:tcBorders>
              <w:top w:val="nil"/>
              <w:left w:val="nil"/>
              <w:bottom w:val="single" w:sz="4" w:space="0" w:color="auto"/>
              <w:right w:val="single" w:sz="4" w:space="0" w:color="auto"/>
            </w:tcBorders>
            <w:shd w:val="clear" w:color="000000" w:fill="FDE9D9"/>
            <w:noWrap/>
            <w:vAlign w:val="bottom"/>
            <w:hideMark/>
          </w:tcPr>
          <w:p w14:paraId="0DF37903" w14:textId="493854AD" w:rsidR="00874035" w:rsidRPr="00C44FFC" w:rsidRDefault="00874035" w:rsidP="00404B2E">
            <w:pPr>
              <w:jc w:val="center"/>
              <w:rPr>
                <w:b/>
                <w:bCs/>
                <w:sz w:val="28"/>
                <w:szCs w:val="28"/>
              </w:rPr>
            </w:pPr>
            <w:r w:rsidRPr="00C44FFC">
              <w:rPr>
                <w:b/>
                <w:bCs/>
                <w:sz w:val="28"/>
                <w:szCs w:val="28"/>
              </w:rPr>
              <w:t>11</w:t>
            </w:r>
            <w:r w:rsidR="00711FD4">
              <w:rPr>
                <w:b/>
                <w:bCs/>
                <w:sz w:val="28"/>
                <w:szCs w:val="28"/>
              </w:rPr>
              <w:t xml:space="preserve"> </w:t>
            </w:r>
            <w:r w:rsidRPr="00C44FFC">
              <w:rPr>
                <w:b/>
                <w:bCs/>
                <w:sz w:val="28"/>
                <w:szCs w:val="28"/>
              </w:rPr>
              <w:t>477</w:t>
            </w:r>
          </w:p>
        </w:tc>
      </w:tr>
    </w:tbl>
    <w:p w14:paraId="27C03174" w14:textId="77777777" w:rsidR="00874035" w:rsidRDefault="00874035" w:rsidP="00C44FFC">
      <w:pPr>
        <w:spacing w:line="360" w:lineRule="auto"/>
        <w:jc w:val="both"/>
        <w:rPr>
          <w:sz w:val="28"/>
          <w:szCs w:val="28"/>
        </w:rPr>
      </w:pPr>
    </w:p>
    <w:p w14:paraId="5AB2A86B" w14:textId="69500935" w:rsidR="003E4092" w:rsidRDefault="00524869" w:rsidP="00C76B02">
      <w:pPr>
        <w:spacing w:line="360" w:lineRule="auto"/>
        <w:ind w:firstLine="720"/>
        <w:jc w:val="both"/>
        <w:rPr>
          <w:sz w:val="28"/>
          <w:szCs w:val="28"/>
        </w:rPr>
      </w:pPr>
      <w:r w:rsidRPr="00C44FFC">
        <w:rPr>
          <w:sz w:val="28"/>
          <w:szCs w:val="28"/>
        </w:rPr>
        <w:t xml:space="preserve">На территории сельского поселения Красный Яр расположено </w:t>
      </w:r>
      <w:r w:rsidR="00F763A1" w:rsidRPr="00C44FFC">
        <w:rPr>
          <w:sz w:val="28"/>
          <w:szCs w:val="28"/>
        </w:rPr>
        <w:t xml:space="preserve"> 5 653 хозяйств, что на 34 хозяйства больше, чем за истекший период 2015 года (в 2015 году - </w:t>
      </w:r>
      <w:r w:rsidRPr="00C44FFC">
        <w:rPr>
          <w:sz w:val="28"/>
          <w:szCs w:val="28"/>
        </w:rPr>
        <w:t>5</w:t>
      </w:r>
      <w:r w:rsidR="00AB474B" w:rsidRPr="00C44FFC">
        <w:rPr>
          <w:sz w:val="28"/>
          <w:szCs w:val="28"/>
        </w:rPr>
        <w:t> 619 хозяйств), из них 5653</w:t>
      </w:r>
      <w:r w:rsidRPr="00C44FFC">
        <w:rPr>
          <w:sz w:val="28"/>
          <w:szCs w:val="28"/>
        </w:rPr>
        <w:t xml:space="preserve"> жилых домов частного сектора и 74 многоквартирных дома из них: п. Угловой - 1; с. Малая Каменка – 1; с. Белозерки – 18; п. Восточный – 3; с. Красный Яр – 50 (район </w:t>
      </w:r>
      <w:r w:rsidR="00C62865" w:rsidRPr="00C44FFC">
        <w:rPr>
          <w:sz w:val="28"/>
          <w:szCs w:val="28"/>
        </w:rPr>
        <w:t>комплекса – 11, район СХТ – 17, ул. Советская – 14, ул. Пионерская д.67 – 1, пер. Коммунистический – 4, ул. Дорожная – 3, ул. Полевая – 1, ул. Промысловая – 1</w:t>
      </w:r>
      <w:r w:rsidRPr="00C44FFC">
        <w:rPr>
          <w:sz w:val="28"/>
          <w:szCs w:val="28"/>
        </w:rPr>
        <w:t xml:space="preserve">). </w:t>
      </w:r>
    </w:p>
    <w:tbl>
      <w:tblPr>
        <w:tblpPr w:leftFromText="180" w:rightFromText="180" w:vertAnchor="text" w:horzAnchor="margin" w:tblpXSpec="right" w:tblpY="183"/>
        <w:tblW w:w="9448" w:type="dxa"/>
        <w:tblLook w:val="04A0" w:firstRow="1" w:lastRow="0" w:firstColumn="1" w:lastColumn="0" w:noHBand="0" w:noVBand="1"/>
      </w:tblPr>
      <w:tblGrid>
        <w:gridCol w:w="5529"/>
        <w:gridCol w:w="3919"/>
      </w:tblGrid>
      <w:tr w:rsidR="006344DF" w:rsidRPr="00C44FFC" w14:paraId="687F6639" w14:textId="77777777" w:rsidTr="006344DF">
        <w:trPr>
          <w:trHeight w:val="1005"/>
        </w:trPr>
        <w:tc>
          <w:tcPr>
            <w:tcW w:w="9448" w:type="dxa"/>
            <w:gridSpan w:val="2"/>
            <w:tcBorders>
              <w:top w:val="nil"/>
              <w:left w:val="nil"/>
              <w:bottom w:val="nil"/>
              <w:right w:val="nil"/>
            </w:tcBorders>
            <w:shd w:val="clear" w:color="auto" w:fill="auto"/>
            <w:vAlign w:val="center"/>
            <w:hideMark/>
          </w:tcPr>
          <w:p w14:paraId="3E7E175D" w14:textId="77777777" w:rsidR="00C76B02" w:rsidRDefault="00C76B02" w:rsidP="00404B2E">
            <w:pPr>
              <w:jc w:val="center"/>
              <w:rPr>
                <w:b/>
                <w:bCs/>
                <w:color w:val="FF0000"/>
                <w:sz w:val="28"/>
                <w:szCs w:val="28"/>
              </w:rPr>
            </w:pPr>
          </w:p>
          <w:p w14:paraId="06530DDA" w14:textId="77777777" w:rsidR="00C76B02" w:rsidRDefault="00C76B02" w:rsidP="00404B2E">
            <w:pPr>
              <w:jc w:val="center"/>
              <w:rPr>
                <w:b/>
                <w:bCs/>
                <w:color w:val="FF0000"/>
                <w:sz w:val="28"/>
                <w:szCs w:val="28"/>
              </w:rPr>
            </w:pPr>
          </w:p>
          <w:p w14:paraId="3B47071D" w14:textId="77777777" w:rsidR="00C76B02" w:rsidRDefault="00C76B02" w:rsidP="00404B2E">
            <w:pPr>
              <w:jc w:val="center"/>
              <w:rPr>
                <w:b/>
                <w:bCs/>
                <w:color w:val="FF0000"/>
                <w:sz w:val="28"/>
                <w:szCs w:val="28"/>
              </w:rPr>
            </w:pPr>
          </w:p>
          <w:p w14:paraId="2EE8AFBD" w14:textId="77777777" w:rsidR="00C76B02" w:rsidRDefault="00C76B02" w:rsidP="00404B2E">
            <w:pPr>
              <w:jc w:val="center"/>
              <w:rPr>
                <w:b/>
                <w:bCs/>
                <w:color w:val="FF0000"/>
                <w:sz w:val="28"/>
                <w:szCs w:val="28"/>
              </w:rPr>
            </w:pPr>
          </w:p>
          <w:p w14:paraId="2FAAB516" w14:textId="77777777" w:rsidR="00C76B02" w:rsidRDefault="00C76B02" w:rsidP="00404B2E">
            <w:pPr>
              <w:jc w:val="center"/>
              <w:rPr>
                <w:b/>
                <w:bCs/>
                <w:color w:val="FF0000"/>
                <w:sz w:val="28"/>
                <w:szCs w:val="28"/>
              </w:rPr>
            </w:pPr>
          </w:p>
          <w:p w14:paraId="42F1D526" w14:textId="77777777" w:rsidR="00C76B02" w:rsidRDefault="00C76B02" w:rsidP="00404B2E">
            <w:pPr>
              <w:jc w:val="center"/>
              <w:rPr>
                <w:b/>
                <w:bCs/>
                <w:color w:val="FF0000"/>
                <w:sz w:val="28"/>
                <w:szCs w:val="28"/>
              </w:rPr>
            </w:pPr>
          </w:p>
          <w:p w14:paraId="528AE992" w14:textId="77777777" w:rsidR="00C76B02" w:rsidRDefault="00C76B02" w:rsidP="00404B2E">
            <w:pPr>
              <w:jc w:val="center"/>
              <w:rPr>
                <w:b/>
                <w:bCs/>
                <w:color w:val="FF0000"/>
                <w:sz w:val="28"/>
                <w:szCs w:val="28"/>
              </w:rPr>
            </w:pPr>
          </w:p>
          <w:p w14:paraId="362F6CEB" w14:textId="77777777" w:rsidR="00C76B02" w:rsidRDefault="00C76B02" w:rsidP="00404B2E">
            <w:pPr>
              <w:jc w:val="center"/>
              <w:rPr>
                <w:b/>
                <w:bCs/>
                <w:color w:val="FF0000"/>
                <w:sz w:val="28"/>
                <w:szCs w:val="28"/>
              </w:rPr>
            </w:pPr>
          </w:p>
          <w:p w14:paraId="547235E8" w14:textId="77777777" w:rsidR="00C76B02" w:rsidRDefault="00C76B02" w:rsidP="00404B2E">
            <w:pPr>
              <w:jc w:val="center"/>
              <w:rPr>
                <w:b/>
                <w:bCs/>
                <w:color w:val="FF0000"/>
                <w:sz w:val="28"/>
                <w:szCs w:val="28"/>
              </w:rPr>
            </w:pPr>
          </w:p>
          <w:p w14:paraId="23FAD30D" w14:textId="77777777" w:rsidR="006344DF" w:rsidRPr="00C44FFC" w:rsidRDefault="006344DF" w:rsidP="00404B2E">
            <w:pPr>
              <w:jc w:val="center"/>
              <w:rPr>
                <w:b/>
                <w:bCs/>
                <w:color w:val="FF0000"/>
                <w:sz w:val="28"/>
                <w:szCs w:val="28"/>
              </w:rPr>
            </w:pPr>
            <w:r w:rsidRPr="00C44FFC">
              <w:rPr>
                <w:b/>
                <w:bCs/>
                <w:color w:val="FF0000"/>
                <w:sz w:val="28"/>
                <w:szCs w:val="28"/>
              </w:rPr>
              <w:lastRenderedPageBreak/>
              <w:t>Количество хозяйств на территории сельского поселения Красный Яр на 31.12.2016 г</w:t>
            </w:r>
          </w:p>
        </w:tc>
      </w:tr>
      <w:tr w:rsidR="006344DF" w:rsidRPr="00C44FFC" w14:paraId="27933966" w14:textId="77777777" w:rsidTr="006344DF">
        <w:trPr>
          <w:trHeight w:val="435"/>
        </w:trPr>
        <w:tc>
          <w:tcPr>
            <w:tcW w:w="5529" w:type="dxa"/>
            <w:tcBorders>
              <w:top w:val="nil"/>
              <w:left w:val="nil"/>
              <w:bottom w:val="nil"/>
              <w:right w:val="nil"/>
            </w:tcBorders>
            <w:shd w:val="clear" w:color="000000" w:fill="FFC000"/>
            <w:noWrap/>
            <w:vAlign w:val="bottom"/>
            <w:hideMark/>
          </w:tcPr>
          <w:p w14:paraId="7A818400" w14:textId="77777777" w:rsidR="006344DF" w:rsidRPr="00C44FFC" w:rsidRDefault="006344DF" w:rsidP="00404B2E">
            <w:pPr>
              <w:jc w:val="both"/>
              <w:rPr>
                <w:sz w:val="28"/>
                <w:szCs w:val="28"/>
              </w:rPr>
            </w:pPr>
            <w:r w:rsidRPr="00C44FFC">
              <w:rPr>
                <w:sz w:val="28"/>
                <w:szCs w:val="28"/>
              </w:rPr>
              <w:lastRenderedPageBreak/>
              <w:t>населенный пункт</w:t>
            </w:r>
          </w:p>
        </w:tc>
        <w:tc>
          <w:tcPr>
            <w:tcW w:w="3919" w:type="dxa"/>
            <w:tcBorders>
              <w:top w:val="nil"/>
              <w:left w:val="nil"/>
              <w:bottom w:val="nil"/>
              <w:right w:val="nil"/>
            </w:tcBorders>
            <w:shd w:val="clear" w:color="000000" w:fill="FFC000"/>
            <w:noWrap/>
            <w:vAlign w:val="bottom"/>
            <w:hideMark/>
          </w:tcPr>
          <w:p w14:paraId="55B1F866" w14:textId="291B24C2" w:rsidR="006344DF" w:rsidRPr="00C44FFC" w:rsidRDefault="006344DF" w:rsidP="00404B2E">
            <w:pPr>
              <w:jc w:val="both"/>
              <w:rPr>
                <w:sz w:val="28"/>
                <w:szCs w:val="28"/>
              </w:rPr>
            </w:pPr>
            <w:r>
              <w:rPr>
                <w:sz w:val="28"/>
                <w:szCs w:val="28"/>
              </w:rPr>
              <w:t xml:space="preserve">            </w:t>
            </w:r>
            <w:r w:rsidRPr="00C44FFC">
              <w:rPr>
                <w:sz w:val="28"/>
                <w:szCs w:val="28"/>
              </w:rPr>
              <w:t>кол-во хозяйств</w:t>
            </w:r>
          </w:p>
        </w:tc>
      </w:tr>
      <w:tr w:rsidR="006344DF" w:rsidRPr="00C44FFC" w14:paraId="26D90605" w14:textId="77777777" w:rsidTr="006344DF">
        <w:trPr>
          <w:trHeight w:val="255"/>
        </w:trPr>
        <w:tc>
          <w:tcPr>
            <w:tcW w:w="5529" w:type="dxa"/>
            <w:tcBorders>
              <w:top w:val="single" w:sz="4" w:space="0" w:color="3A3935"/>
              <w:left w:val="single" w:sz="4" w:space="0" w:color="3A3935"/>
              <w:bottom w:val="single" w:sz="4" w:space="0" w:color="3A3935"/>
              <w:right w:val="single" w:sz="4" w:space="0" w:color="3A3935"/>
            </w:tcBorders>
            <w:shd w:val="clear" w:color="FFFFCC" w:fill="FFFFFF"/>
            <w:vAlign w:val="center"/>
            <w:hideMark/>
          </w:tcPr>
          <w:p w14:paraId="560DB773" w14:textId="77777777" w:rsidR="006344DF" w:rsidRPr="00C44FFC" w:rsidRDefault="006344DF" w:rsidP="00404B2E">
            <w:pPr>
              <w:jc w:val="both"/>
              <w:rPr>
                <w:sz w:val="28"/>
                <w:szCs w:val="28"/>
              </w:rPr>
            </w:pPr>
            <w:r w:rsidRPr="00C44FFC">
              <w:rPr>
                <w:sz w:val="28"/>
                <w:szCs w:val="28"/>
              </w:rPr>
              <w:t>Красный Яр</w:t>
            </w:r>
          </w:p>
        </w:tc>
        <w:tc>
          <w:tcPr>
            <w:tcW w:w="3919" w:type="dxa"/>
            <w:tcBorders>
              <w:top w:val="single" w:sz="4" w:space="0" w:color="3A3935"/>
              <w:left w:val="nil"/>
              <w:bottom w:val="single" w:sz="4" w:space="0" w:color="3A3935"/>
              <w:right w:val="single" w:sz="4" w:space="0" w:color="3A3935"/>
            </w:tcBorders>
            <w:shd w:val="clear" w:color="FFFFCC" w:fill="FFFFFF"/>
            <w:vAlign w:val="center"/>
            <w:hideMark/>
          </w:tcPr>
          <w:p w14:paraId="674395DC" w14:textId="77777777" w:rsidR="006344DF" w:rsidRPr="00C44FFC" w:rsidRDefault="006344DF" w:rsidP="00404B2E">
            <w:pPr>
              <w:jc w:val="center"/>
              <w:rPr>
                <w:sz w:val="28"/>
                <w:szCs w:val="28"/>
              </w:rPr>
            </w:pPr>
            <w:r w:rsidRPr="00C44FFC">
              <w:rPr>
                <w:sz w:val="28"/>
                <w:szCs w:val="28"/>
              </w:rPr>
              <w:t>3596</w:t>
            </w:r>
          </w:p>
        </w:tc>
      </w:tr>
      <w:tr w:rsidR="006344DF" w:rsidRPr="00C44FFC" w14:paraId="2067D5AC"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6EC8B346" w14:textId="77777777" w:rsidR="006344DF" w:rsidRPr="00C44FFC" w:rsidRDefault="006344DF" w:rsidP="00404B2E">
            <w:pPr>
              <w:jc w:val="both"/>
              <w:rPr>
                <w:sz w:val="28"/>
                <w:szCs w:val="28"/>
              </w:rPr>
            </w:pPr>
            <w:r w:rsidRPr="00C44FFC">
              <w:rPr>
                <w:sz w:val="28"/>
                <w:szCs w:val="28"/>
              </w:rPr>
              <w:t>Белозерки</w:t>
            </w:r>
          </w:p>
        </w:tc>
        <w:tc>
          <w:tcPr>
            <w:tcW w:w="3919" w:type="dxa"/>
            <w:tcBorders>
              <w:top w:val="nil"/>
              <w:left w:val="nil"/>
              <w:bottom w:val="single" w:sz="4" w:space="0" w:color="3A3935"/>
              <w:right w:val="single" w:sz="4" w:space="0" w:color="3A3935"/>
            </w:tcBorders>
            <w:shd w:val="clear" w:color="FFFFCC" w:fill="FFFFFF"/>
            <w:vAlign w:val="center"/>
            <w:hideMark/>
          </w:tcPr>
          <w:p w14:paraId="24926CE2" w14:textId="77777777" w:rsidR="006344DF" w:rsidRPr="00C44FFC" w:rsidRDefault="006344DF" w:rsidP="00404B2E">
            <w:pPr>
              <w:jc w:val="center"/>
              <w:rPr>
                <w:sz w:val="28"/>
                <w:szCs w:val="28"/>
              </w:rPr>
            </w:pPr>
            <w:r w:rsidRPr="00C44FFC">
              <w:rPr>
                <w:sz w:val="28"/>
                <w:szCs w:val="28"/>
              </w:rPr>
              <w:t>729</w:t>
            </w:r>
          </w:p>
        </w:tc>
      </w:tr>
      <w:tr w:rsidR="006344DF" w:rsidRPr="00C44FFC" w14:paraId="55FDB563"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4A7CEA78" w14:textId="77777777" w:rsidR="006344DF" w:rsidRPr="00C44FFC" w:rsidRDefault="006344DF" w:rsidP="00404B2E">
            <w:pPr>
              <w:jc w:val="both"/>
              <w:rPr>
                <w:sz w:val="28"/>
                <w:szCs w:val="28"/>
              </w:rPr>
            </w:pPr>
            <w:r w:rsidRPr="00C44FFC">
              <w:rPr>
                <w:sz w:val="28"/>
                <w:szCs w:val="28"/>
              </w:rPr>
              <w:t>Кондурчинский</w:t>
            </w:r>
          </w:p>
        </w:tc>
        <w:tc>
          <w:tcPr>
            <w:tcW w:w="3919" w:type="dxa"/>
            <w:tcBorders>
              <w:top w:val="nil"/>
              <w:left w:val="nil"/>
              <w:bottom w:val="single" w:sz="4" w:space="0" w:color="3A3935"/>
              <w:right w:val="single" w:sz="4" w:space="0" w:color="3A3935"/>
            </w:tcBorders>
            <w:shd w:val="clear" w:color="FFFFCC" w:fill="FFFFFF"/>
            <w:vAlign w:val="center"/>
            <w:hideMark/>
          </w:tcPr>
          <w:p w14:paraId="353BE645" w14:textId="77777777" w:rsidR="006344DF" w:rsidRPr="00C44FFC" w:rsidRDefault="006344DF" w:rsidP="00404B2E">
            <w:pPr>
              <w:jc w:val="center"/>
              <w:rPr>
                <w:sz w:val="28"/>
                <w:szCs w:val="28"/>
              </w:rPr>
            </w:pPr>
            <w:r w:rsidRPr="00C44FFC">
              <w:rPr>
                <w:sz w:val="28"/>
                <w:szCs w:val="28"/>
              </w:rPr>
              <w:t>226</w:t>
            </w:r>
          </w:p>
        </w:tc>
      </w:tr>
      <w:tr w:rsidR="006344DF" w:rsidRPr="00C44FFC" w14:paraId="57A36C61"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01248C62" w14:textId="77777777" w:rsidR="006344DF" w:rsidRPr="00C44FFC" w:rsidRDefault="006344DF" w:rsidP="00404B2E">
            <w:pPr>
              <w:jc w:val="both"/>
              <w:rPr>
                <w:sz w:val="28"/>
                <w:szCs w:val="28"/>
              </w:rPr>
            </w:pPr>
            <w:r w:rsidRPr="00C44FFC">
              <w:rPr>
                <w:sz w:val="28"/>
                <w:szCs w:val="28"/>
              </w:rPr>
              <w:t>Кириллинский</w:t>
            </w:r>
          </w:p>
        </w:tc>
        <w:tc>
          <w:tcPr>
            <w:tcW w:w="3919" w:type="dxa"/>
            <w:tcBorders>
              <w:top w:val="nil"/>
              <w:left w:val="nil"/>
              <w:bottom w:val="single" w:sz="4" w:space="0" w:color="3A3935"/>
              <w:right w:val="single" w:sz="4" w:space="0" w:color="3A3935"/>
            </w:tcBorders>
            <w:shd w:val="clear" w:color="FFFFCC" w:fill="FFFFFF"/>
            <w:vAlign w:val="center"/>
            <w:hideMark/>
          </w:tcPr>
          <w:p w14:paraId="722A30EA" w14:textId="77777777" w:rsidR="006344DF" w:rsidRPr="00C44FFC" w:rsidRDefault="006344DF" w:rsidP="00404B2E">
            <w:pPr>
              <w:jc w:val="center"/>
              <w:rPr>
                <w:sz w:val="28"/>
                <w:szCs w:val="28"/>
              </w:rPr>
            </w:pPr>
            <w:r w:rsidRPr="00C44FFC">
              <w:rPr>
                <w:sz w:val="28"/>
                <w:szCs w:val="28"/>
              </w:rPr>
              <w:t>209</w:t>
            </w:r>
          </w:p>
        </w:tc>
      </w:tr>
      <w:tr w:rsidR="006344DF" w:rsidRPr="00C44FFC" w14:paraId="0095F658"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3381B5DB" w14:textId="77777777" w:rsidR="006344DF" w:rsidRPr="00C44FFC" w:rsidRDefault="006344DF" w:rsidP="00404B2E">
            <w:pPr>
              <w:jc w:val="both"/>
              <w:rPr>
                <w:sz w:val="28"/>
                <w:szCs w:val="28"/>
              </w:rPr>
            </w:pPr>
            <w:r w:rsidRPr="00C44FFC">
              <w:rPr>
                <w:sz w:val="28"/>
                <w:szCs w:val="28"/>
              </w:rPr>
              <w:t>Малая Каменка</w:t>
            </w:r>
          </w:p>
        </w:tc>
        <w:tc>
          <w:tcPr>
            <w:tcW w:w="3919" w:type="dxa"/>
            <w:tcBorders>
              <w:top w:val="nil"/>
              <w:left w:val="nil"/>
              <w:bottom w:val="single" w:sz="4" w:space="0" w:color="3A3935"/>
              <w:right w:val="single" w:sz="4" w:space="0" w:color="3A3935"/>
            </w:tcBorders>
            <w:shd w:val="clear" w:color="FFFFCC" w:fill="FFFFFF"/>
            <w:vAlign w:val="center"/>
            <w:hideMark/>
          </w:tcPr>
          <w:p w14:paraId="122A6CA0" w14:textId="77777777" w:rsidR="006344DF" w:rsidRPr="00C44FFC" w:rsidRDefault="006344DF" w:rsidP="00404B2E">
            <w:pPr>
              <w:jc w:val="center"/>
              <w:rPr>
                <w:sz w:val="28"/>
                <w:szCs w:val="28"/>
              </w:rPr>
            </w:pPr>
            <w:r w:rsidRPr="00C44FFC">
              <w:rPr>
                <w:sz w:val="28"/>
                <w:szCs w:val="28"/>
              </w:rPr>
              <w:t>205</w:t>
            </w:r>
          </w:p>
        </w:tc>
      </w:tr>
      <w:tr w:rsidR="006344DF" w:rsidRPr="00C44FFC" w14:paraId="6A366994"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141834A2" w14:textId="77777777" w:rsidR="006344DF" w:rsidRPr="00C44FFC" w:rsidRDefault="006344DF" w:rsidP="00404B2E">
            <w:pPr>
              <w:jc w:val="both"/>
              <w:rPr>
                <w:sz w:val="28"/>
                <w:szCs w:val="28"/>
              </w:rPr>
            </w:pPr>
            <w:r w:rsidRPr="00C44FFC">
              <w:rPr>
                <w:sz w:val="28"/>
                <w:szCs w:val="28"/>
              </w:rPr>
              <w:t>Угловой</w:t>
            </w:r>
          </w:p>
        </w:tc>
        <w:tc>
          <w:tcPr>
            <w:tcW w:w="3919" w:type="dxa"/>
            <w:tcBorders>
              <w:top w:val="nil"/>
              <w:left w:val="nil"/>
              <w:bottom w:val="single" w:sz="4" w:space="0" w:color="3A3935"/>
              <w:right w:val="single" w:sz="4" w:space="0" w:color="3A3935"/>
            </w:tcBorders>
            <w:shd w:val="clear" w:color="FFFFCC" w:fill="FFFFFF"/>
            <w:vAlign w:val="center"/>
            <w:hideMark/>
          </w:tcPr>
          <w:p w14:paraId="7FA7FA33" w14:textId="77777777" w:rsidR="006344DF" w:rsidRPr="00C44FFC" w:rsidRDefault="006344DF" w:rsidP="00404B2E">
            <w:pPr>
              <w:jc w:val="center"/>
              <w:rPr>
                <w:sz w:val="28"/>
                <w:szCs w:val="28"/>
              </w:rPr>
            </w:pPr>
            <w:r w:rsidRPr="00C44FFC">
              <w:rPr>
                <w:sz w:val="28"/>
                <w:szCs w:val="28"/>
              </w:rPr>
              <w:t>189</w:t>
            </w:r>
          </w:p>
        </w:tc>
      </w:tr>
      <w:tr w:rsidR="006344DF" w:rsidRPr="00C44FFC" w14:paraId="4A72DE9D" w14:textId="77777777" w:rsidTr="006344DF">
        <w:trPr>
          <w:trHeight w:val="510"/>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447D3C57" w14:textId="77777777" w:rsidR="006344DF" w:rsidRPr="00C44FFC" w:rsidRDefault="006344DF" w:rsidP="00404B2E">
            <w:pPr>
              <w:jc w:val="both"/>
              <w:rPr>
                <w:sz w:val="28"/>
                <w:szCs w:val="28"/>
              </w:rPr>
            </w:pPr>
            <w:r w:rsidRPr="00C44FFC">
              <w:rPr>
                <w:sz w:val="28"/>
                <w:szCs w:val="28"/>
              </w:rPr>
              <w:t>Верхняя Солонцовка</w:t>
            </w:r>
          </w:p>
        </w:tc>
        <w:tc>
          <w:tcPr>
            <w:tcW w:w="3919" w:type="dxa"/>
            <w:tcBorders>
              <w:top w:val="nil"/>
              <w:left w:val="nil"/>
              <w:bottom w:val="single" w:sz="4" w:space="0" w:color="3A3935"/>
              <w:right w:val="single" w:sz="4" w:space="0" w:color="3A3935"/>
            </w:tcBorders>
            <w:shd w:val="clear" w:color="FFFFCC" w:fill="FFFFFF"/>
            <w:vAlign w:val="center"/>
            <w:hideMark/>
          </w:tcPr>
          <w:p w14:paraId="1380ACD3" w14:textId="77777777" w:rsidR="006344DF" w:rsidRPr="00C44FFC" w:rsidRDefault="006344DF" w:rsidP="00404B2E">
            <w:pPr>
              <w:jc w:val="center"/>
              <w:rPr>
                <w:sz w:val="28"/>
                <w:szCs w:val="28"/>
              </w:rPr>
            </w:pPr>
            <w:r w:rsidRPr="00C44FFC">
              <w:rPr>
                <w:sz w:val="28"/>
                <w:szCs w:val="28"/>
              </w:rPr>
              <w:t>120</w:t>
            </w:r>
          </w:p>
        </w:tc>
      </w:tr>
      <w:tr w:rsidR="006344DF" w:rsidRPr="00C44FFC" w14:paraId="423CF6DA" w14:textId="77777777" w:rsidTr="006344DF">
        <w:trPr>
          <w:trHeight w:val="510"/>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33D2FD36" w14:textId="77777777" w:rsidR="006344DF" w:rsidRPr="00C44FFC" w:rsidRDefault="006344DF" w:rsidP="00404B2E">
            <w:pPr>
              <w:jc w:val="both"/>
              <w:rPr>
                <w:sz w:val="28"/>
                <w:szCs w:val="28"/>
              </w:rPr>
            </w:pPr>
            <w:r w:rsidRPr="00C44FFC">
              <w:rPr>
                <w:sz w:val="28"/>
                <w:szCs w:val="28"/>
              </w:rPr>
              <w:t>Нижняя Солонцовка</w:t>
            </w:r>
          </w:p>
        </w:tc>
        <w:tc>
          <w:tcPr>
            <w:tcW w:w="3919" w:type="dxa"/>
            <w:tcBorders>
              <w:top w:val="nil"/>
              <w:left w:val="nil"/>
              <w:bottom w:val="single" w:sz="4" w:space="0" w:color="3A3935"/>
              <w:right w:val="single" w:sz="4" w:space="0" w:color="3A3935"/>
            </w:tcBorders>
            <w:shd w:val="clear" w:color="FFFFCC" w:fill="FFFFFF"/>
            <w:vAlign w:val="center"/>
            <w:hideMark/>
          </w:tcPr>
          <w:p w14:paraId="4048C1BB" w14:textId="77777777" w:rsidR="006344DF" w:rsidRPr="00C44FFC" w:rsidRDefault="006344DF" w:rsidP="00404B2E">
            <w:pPr>
              <w:jc w:val="center"/>
              <w:rPr>
                <w:sz w:val="28"/>
                <w:szCs w:val="28"/>
              </w:rPr>
            </w:pPr>
            <w:r w:rsidRPr="00C44FFC">
              <w:rPr>
                <w:sz w:val="28"/>
                <w:szCs w:val="28"/>
              </w:rPr>
              <w:t>95</w:t>
            </w:r>
          </w:p>
        </w:tc>
      </w:tr>
      <w:tr w:rsidR="006344DF" w:rsidRPr="00C44FFC" w14:paraId="617E1B72"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37D6F3D2" w14:textId="77777777" w:rsidR="006344DF" w:rsidRPr="00C44FFC" w:rsidRDefault="006344DF" w:rsidP="00404B2E">
            <w:pPr>
              <w:jc w:val="both"/>
              <w:rPr>
                <w:sz w:val="28"/>
                <w:szCs w:val="28"/>
              </w:rPr>
            </w:pPr>
            <w:r w:rsidRPr="00C44FFC">
              <w:rPr>
                <w:sz w:val="28"/>
                <w:szCs w:val="28"/>
              </w:rPr>
              <w:t>Водный</w:t>
            </w:r>
          </w:p>
        </w:tc>
        <w:tc>
          <w:tcPr>
            <w:tcW w:w="3919" w:type="dxa"/>
            <w:tcBorders>
              <w:top w:val="nil"/>
              <w:left w:val="nil"/>
              <w:bottom w:val="single" w:sz="4" w:space="0" w:color="3A3935"/>
              <w:right w:val="single" w:sz="4" w:space="0" w:color="3A3935"/>
            </w:tcBorders>
            <w:shd w:val="clear" w:color="FFFFCC" w:fill="FFFFFF"/>
            <w:vAlign w:val="center"/>
            <w:hideMark/>
          </w:tcPr>
          <w:p w14:paraId="4C5484F9" w14:textId="77777777" w:rsidR="006344DF" w:rsidRPr="00C44FFC" w:rsidRDefault="006344DF" w:rsidP="00404B2E">
            <w:pPr>
              <w:jc w:val="center"/>
              <w:rPr>
                <w:sz w:val="28"/>
                <w:szCs w:val="28"/>
              </w:rPr>
            </w:pPr>
            <w:r w:rsidRPr="00C44FFC">
              <w:rPr>
                <w:sz w:val="28"/>
                <w:szCs w:val="28"/>
              </w:rPr>
              <w:t>79</w:t>
            </w:r>
          </w:p>
        </w:tc>
      </w:tr>
      <w:tr w:rsidR="006344DF" w:rsidRPr="00C44FFC" w14:paraId="509F4B61"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3DEFE032" w14:textId="77777777" w:rsidR="006344DF" w:rsidRPr="00C44FFC" w:rsidRDefault="006344DF" w:rsidP="00404B2E">
            <w:pPr>
              <w:jc w:val="both"/>
              <w:rPr>
                <w:sz w:val="28"/>
                <w:szCs w:val="28"/>
              </w:rPr>
            </w:pPr>
            <w:r w:rsidRPr="00C44FFC">
              <w:rPr>
                <w:sz w:val="28"/>
                <w:szCs w:val="28"/>
              </w:rPr>
              <w:t>Кочкари</w:t>
            </w:r>
          </w:p>
        </w:tc>
        <w:tc>
          <w:tcPr>
            <w:tcW w:w="3919" w:type="dxa"/>
            <w:tcBorders>
              <w:top w:val="nil"/>
              <w:left w:val="nil"/>
              <w:bottom w:val="single" w:sz="4" w:space="0" w:color="3A3935"/>
              <w:right w:val="single" w:sz="4" w:space="0" w:color="3A3935"/>
            </w:tcBorders>
            <w:shd w:val="clear" w:color="FFFFCC" w:fill="FFFFFF"/>
            <w:vAlign w:val="center"/>
            <w:hideMark/>
          </w:tcPr>
          <w:p w14:paraId="3678BAB4" w14:textId="77777777" w:rsidR="006344DF" w:rsidRPr="00C44FFC" w:rsidRDefault="006344DF" w:rsidP="00404B2E">
            <w:pPr>
              <w:jc w:val="center"/>
              <w:rPr>
                <w:sz w:val="28"/>
                <w:szCs w:val="28"/>
              </w:rPr>
            </w:pPr>
            <w:r w:rsidRPr="00C44FFC">
              <w:rPr>
                <w:sz w:val="28"/>
                <w:szCs w:val="28"/>
              </w:rPr>
              <w:t>62</w:t>
            </w:r>
          </w:p>
        </w:tc>
      </w:tr>
      <w:tr w:rsidR="006344DF" w:rsidRPr="00C44FFC" w14:paraId="322937CD"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0A1BA6BA" w14:textId="77777777" w:rsidR="006344DF" w:rsidRPr="00C44FFC" w:rsidRDefault="006344DF" w:rsidP="00404B2E">
            <w:pPr>
              <w:jc w:val="both"/>
              <w:rPr>
                <w:sz w:val="28"/>
                <w:szCs w:val="28"/>
              </w:rPr>
            </w:pPr>
            <w:r w:rsidRPr="00C44FFC">
              <w:rPr>
                <w:sz w:val="28"/>
                <w:szCs w:val="28"/>
              </w:rPr>
              <w:t>Подлесный</w:t>
            </w:r>
          </w:p>
        </w:tc>
        <w:tc>
          <w:tcPr>
            <w:tcW w:w="3919" w:type="dxa"/>
            <w:tcBorders>
              <w:top w:val="nil"/>
              <w:left w:val="nil"/>
              <w:bottom w:val="single" w:sz="4" w:space="0" w:color="3A3935"/>
              <w:right w:val="single" w:sz="4" w:space="0" w:color="3A3935"/>
            </w:tcBorders>
            <w:shd w:val="clear" w:color="FFFFCC" w:fill="FFFFFF"/>
            <w:vAlign w:val="center"/>
            <w:hideMark/>
          </w:tcPr>
          <w:p w14:paraId="61D7E2EB" w14:textId="77777777" w:rsidR="006344DF" w:rsidRPr="00C44FFC" w:rsidRDefault="006344DF" w:rsidP="00404B2E">
            <w:pPr>
              <w:jc w:val="center"/>
              <w:rPr>
                <w:sz w:val="28"/>
                <w:szCs w:val="28"/>
              </w:rPr>
            </w:pPr>
            <w:r w:rsidRPr="00C44FFC">
              <w:rPr>
                <w:sz w:val="28"/>
                <w:szCs w:val="28"/>
              </w:rPr>
              <w:t>55</w:t>
            </w:r>
          </w:p>
        </w:tc>
      </w:tr>
      <w:tr w:rsidR="006344DF" w:rsidRPr="00C44FFC" w14:paraId="4A53E5CB"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724E728F" w14:textId="77777777" w:rsidR="006344DF" w:rsidRPr="00C44FFC" w:rsidRDefault="006344DF" w:rsidP="00404B2E">
            <w:pPr>
              <w:jc w:val="both"/>
              <w:rPr>
                <w:sz w:val="28"/>
                <w:szCs w:val="28"/>
              </w:rPr>
            </w:pPr>
            <w:r w:rsidRPr="00C44FFC">
              <w:rPr>
                <w:sz w:val="28"/>
                <w:szCs w:val="28"/>
              </w:rPr>
              <w:t>Трухмянка</w:t>
            </w:r>
          </w:p>
        </w:tc>
        <w:tc>
          <w:tcPr>
            <w:tcW w:w="3919" w:type="dxa"/>
            <w:tcBorders>
              <w:top w:val="nil"/>
              <w:left w:val="nil"/>
              <w:bottom w:val="single" w:sz="4" w:space="0" w:color="3A3935"/>
              <w:right w:val="single" w:sz="4" w:space="0" w:color="3A3935"/>
            </w:tcBorders>
            <w:shd w:val="clear" w:color="FFFFCC" w:fill="FFFFFF"/>
            <w:vAlign w:val="center"/>
            <w:hideMark/>
          </w:tcPr>
          <w:p w14:paraId="468DD5E7" w14:textId="77777777" w:rsidR="006344DF" w:rsidRPr="00C44FFC" w:rsidRDefault="006344DF" w:rsidP="00404B2E">
            <w:pPr>
              <w:jc w:val="center"/>
              <w:rPr>
                <w:sz w:val="28"/>
                <w:szCs w:val="28"/>
              </w:rPr>
            </w:pPr>
            <w:r w:rsidRPr="00C44FFC">
              <w:rPr>
                <w:sz w:val="28"/>
                <w:szCs w:val="28"/>
              </w:rPr>
              <w:t>40</w:t>
            </w:r>
          </w:p>
        </w:tc>
      </w:tr>
      <w:tr w:rsidR="006344DF" w:rsidRPr="00C44FFC" w14:paraId="48EC8AAC" w14:textId="77777777" w:rsidTr="006344DF">
        <w:trPr>
          <w:trHeight w:val="255"/>
        </w:trPr>
        <w:tc>
          <w:tcPr>
            <w:tcW w:w="5529" w:type="dxa"/>
            <w:tcBorders>
              <w:top w:val="nil"/>
              <w:left w:val="single" w:sz="4" w:space="0" w:color="3A3935"/>
              <w:bottom w:val="single" w:sz="4" w:space="0" w:color="3A3935"/>
              <w:right w:val="single" w:sz="4" w:space="0" w:color="3A3935"/>
            </w:tcBorders>
            <w:shd w:val="clear" w:color="FFFFCC" w:fill="FFFFFF"/>
            <w:vAlign w:val="center"/>
            <w:hideMark/>
          </w:tcPr>
          <w:p w14:paraId="0FA385A6" w14:textId="77777777" w:rsidR="006344DF" w:rsidRPr="00C44FFC" w:rsidRDefault="006344DF" w:rsidP="00404B2E">
            <w:pPr>
              <w:jc w:val="both"/>
              <w:rPr>
                <w:sz w:val="28"/>
                <w:szCs w:val="28"/>
              </w:rPr>
            </w:pPr>
            <w:r w:rsidRPr="00C44FFC">
              <w:rPr>
                <w:sz w:val="28"/>
                <w:szCs w:val="28"/>
              </w:rPr>
              <w:t>Линевый</w:t>
            </w:r>
          </w:p>
        </w:tc>
        <w:tc>
          <w:tcPr>
            <w:tcW w:w="3919" w:type="dxa"/>
            <w:tcBorders>
              <w:top w:val="nil"/>
              <w:left w:val="nil"/>
              <w:bottom w:val="single" w:sz="4" w:space="0" w:color="3A3935"/>
              <w:right w:val="single" w:sz="4" w:space="0" w:color="3A3935"/>
            </w:tcBorders>
            <w:shd w:val="clear" w:color="FFFFCC" w:fill="FFFFFF"/>
            <w:vAlign w:val="center"/>
            <w:hideMark/>
          </w:tcPr>
          <w:p w14:paraId="0F4AF02C" w14:textId="77777777" w:rsidR="006344DF" w:rsidRPr="00C44FFC" w:rsidRDefault="006344DF" w:rsidP="00404B2E">
            <w:pPr>
              <w:jc w:val="center"/>
              <w:rPr>
                <w:sz w:val="28"/>
                <w:szCs w:val="28"/>
              </w:rPr>
            </w:pPr>
            <w:r w:rsidRPr="00C44FFC">
              <w:rPr>
                <w:sz w:val="28"/>
                <w:szCs w:val="28"/>
              </w:rPr>
              <w:t>26</w:t>
            </w:r>
          </w:p>
        </w:tc>
      </w:tr>
      <w:tr w:rsidR="006344DF" w:rsidRPr="00C44FFC" w14:paraId="6B056E10" w14:textId="77777777" w:rsidTr="006344DF">
        <w:trPr>
          <w:trHeight w:val="510"/>
        </w:trPr>
        <w:tc>
          <w:tcPr>
            <w:tcW w:w="5529" w:type="dxa"/>
            <w:tcBorders>
              <w:top w:val="nil"/>
              <w:left w:val="single" w:sz="4" w:space="0" w:color="3A3935"/>
              <w:bottom w:val="nil"/>
              <w:right w:val="single" w:sz="4" w:space="0" w:color="3A3935"/>
            </w:tcBorders>
            <w:shd w:val="clear" w:color="FFFFCC" w:fill="FFFFFF"/>
            <w:vAlign w:val="center"/>
            <w:hideMark/>
          </w:tcPr>
          <w:p w14:paraId="3590B549" w14:textId="77777777" w:rsidR="006344DF" w:rsidRPr="00C44FFC" w:rsidRDefault="006344DF" w:rsidP="00404B2E">
            <w:pPr>
              <w:jc w:val="both"/>
              <w:rPr>
                <w:sz w:val="28"/>
                <w:szCs w:val="28"/>
              </w:rPr>
            </w:pPr>
            <w:r w:rsidRPr="00C44FFC">
              <w:rPr>
                <w:sz w:val="28"/>
                <w:szCs w:val="28"/>
              </w:rPr>
              <w:t>Средняя Солонцовка</w:t>
            </w:r>
          </w:p>
        </w:tc>
        <w:tc>
          <w:tcPr>
            <w:tcW w:w="3919" w:type="dxa"/>
            <w:tcBorders>
              <w:top w:val="nil"/>
              <w:left w:val="nil"/>
              <w:bottom w:val="nil"/>
              <w:right w:val="single" w:sz="4" w:space="0" w:color="3A3935"/>
            </w:tcBorders>
            <w:shd w:val="clear" w:color="FFFFCC" w:fill="FFFFFF"/>
            <w:vAlign w:val="center"/>
            <w:hideMark/>
          </w:tcPr>
          <w:p w14:paraId="0B879255" w14:textId="77777777" w:rsidR="006344DF" w:rsidRPr="00C44FFC" w:rsidRDefault="006344DF" w:rsidP="00404B2E">
            <w:pPr>
              <w:jc w:val="center"/>
              <w:rPr>
                <w:sz w:val="28"/>
                <w:szCs w:val="28"/>
              </w:rPr>
            </w:pPr>
            <w:r w:rsidRPr="00C44FFC">
              <w:rPr>
                <w:sz w:val="28"/>
                <w:szCs w:val="28"/>
              </w:rPr>
              <w:t>22</w:t>
            </w:r>
          </w:p>
        </w:tc>
      </w:tr>
      <w:tr w:rsidR="006344DF" w:rsidRPr="00C44FFC" w14:paraId="350315DE" w14:textId="77777777" w:rsidTr="006344DF">
        <w:trPr>
          <w:trHeight w:val="255"/>
        </w:trPr>
        <w:tc>
          <w:tcPr>
            <w:tcW w:w="5529" w:type="dxa"/>
            <w:tcBorders>
              <w:top w:val="single" w:sz="4" w:space="0" w:color="auto"/>
              <w:left w:val="single" w:sz="4" w:space="0" w:color="auto"/>
              <w:bottom w:val="single" w:sz="4" w:space="0" w:color="auto"/>
              <w:right w:val="single" w:sz="4" w:space="0" w:color="auto"/>
            </w:tcBorders>
            <w:shd w:val="clear" w:color="FFFFCC" w:fill="FCD5B4"/>
            <w:vAlign w:val="center"/>
            <w:hideMark/>
          </w:tcPr>
          <w:p w14:paraId="4A5C5BF1" w14:textId="77777777" w:rsidR="006344DF" w:rsidRPr="00C44FFC" w:rsidRDefault="006344DF" w:rsidP="00404B2E">
            <w:pPr>
              <w:jc w:val="both"/>
              <w:rPr>
                <w:b/>
                <w:bCs/>
                <w:sz w:val="28"/>
                <w:szCs w:val="28"/>
              </w:rPr>
            </w:pPr>
            <w:r w:rsidRPr="00C44FFC">
              <w:rPr>
                <w:b/>
                <w:bCs/>
                <w:sz w:val="28"/>
                <w:szCs w:val="28"/>
              </w:rPr>
              <w:t>ИТОГО</w:t>
            </w:r>
          </w:p>
        </w:tc>
        <w:tc>
          <w:tcPr>
            <w:tcW w:w="3919" w:type="dxa"/>
            <w:tcBorders>
              <w:top w:val="single" w:sz="4" w:space="0" w:color="auto"/>
              <w:left w:val="nil"/>
              <w:bottom w:val="single" w:sz="4" w:space="0" w:color="auto"/>
              <w:right w:val="single" w:sz="4" w:space="0" w:color="auto"/>
            </w:tcBorders>
            <w:shd w:val="clear" w:color="000000" w:fill="FCD5B4"/>
            <w:noWrap/>
            <w:vAlign w:val="bottom"/>
            <w:hideMark/>
          </w:tcPr>
          <w:p w14:paraId="543FF767" w14:textId="77777777" w:rsidR="006344DF" w:rsidRPr="00C44FFC" w:rsidRDefault="006344DF" w:rsidP="00404B2E">
            <w:pPr>
              <w:jc w:val="center"/>
              <w:rPr>
                <w:b/>
                <w:bCs/>
                <w:sz w:val="28"/>
                <w:szCs w:val="28"/>
              </w:rPr>
            </w:pPr>
            <w:r w:rsidRPr="00C44FFC">
              <w:rPr>
                <w:b/>
                <w:bCs/>
                <w:sz w:val="28"/>
                <w:szCs w:val="28"/>
              </w:rPr>
              <w:t>5653</w:t>
            </w:r>
          </w:p>
        </w:tc>
      </w:tr>
    </w:tbl>
    <w:p w14:paraId="69169BEE" w14:textId="77777777" w:rsidR="006344DF" w:rsidRDefault="006344DF" w:rsidP="00C44FFC">
      <w:pPr>
        <w:spacing w:line="360" w:lineRule="auto"/>
        <w:ind w:firstLine="720"/>
        <w:jc w:val="both"/>
        <w:rPr>
          <w:sz w:val="28"/>
          <w:szCs w:val="28"/>
        </w:rPr>
      </w:pPr>
    </w:p>
    <w:p w14:paraId="063FE11D" w14:textId="254C2490" w:rsidR="00783A8E" w:rsidRPr="00C44FFC" w:rsidRDefault="00783A8E" w:rsidP="00C44FFC">
      <w:pPr>
        <w:spacing w:line="360" w:lineRule="auto"/>
        <w:jc w:val="both"/>
        <w:rPr>
          <w:sz w:val="28"/>
          <w:szCs w:val="28"/>
        </w:rPr>
      </w:pPr>
      <w:r w:rsidRPr="00C44FFC">
        <w:rPr>
          <w:noProof/>
          <w:sz w:val="28"/>
          <w:szCs w:val="28"/>
        </w:rPr>
        <w:drawing>
          <wp:inline distT="0" distB="0" distL="0" distR="0" wp14:anchorId="75237D6B" wp14:editId="2D9FC189">
            <wp:extent cx="6031230" cy="3859480"/>
            <wp:effectExtent l="0" t="0" r="7620" b="825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9498" w:type="dxa"/>
        <w:tblLook w:val="04A0" w:firstRow="1" w:lastRow="0" w:firstColumn="1" w:lastColumn="0" w:noHBand="0" w:noVBand="1"/>
      </w:tblPr>
      <w:tblGrid>
        <w:gridCol w:w="3360"/>
        <w:gridCol w:w="6138"/>
      </w:tblGrid>
      <w:tr w:rsidR="000D7122" w:rsidRPr="00C44FFC" w14:paraId="25677E77" w14:textId="77777777" w:rsidTr="000D7122">
        <w:trPr>
          <w:trHeight w:val="780"/>
        </w:trPr>
        <w:tc>
          <w:tcPr>
            <w:tcW w:w="9498" w:type="dxa"/>
            <w:gridSpan w:val="2"/>
            <w:tcBorders>
              <w:top w:val="nil"/>
              <w:left w:val="nil"/>
              <w:bottom w:val="nil"/>
              <w:right w:val="nil"/>
            </w:tcBorders>
            <w:shd w:val="clear" w:color="auto" w:fill="auto"/>
            <w:vAlign w:val="center"/>
            <w:hideMark/>
          </w:tcPr>
          <w:p w14:paraId="3C8AEA83" w14:textId="77777777" w:rsidR="00C76B02" w:rsidRDefault="00C76B02" w:rsidP="002F265A">
            <w:pPr>
              <w:jc w:val="center"/>
              <w:rPr>
                <w:b/>
                <w:bCs/>
                <w:color w:val="FF0000"/>
                <w:sz w:val="28"/>
                <w:szCs w:val="28"/>
              </w:rPr>
            </w:pPr>
          </w:p>
          <w:p w14:paraId="38536647" w14:textId="77777777" w:rsidR="00C76B02" w:rsidRDefault="00C76B02" w:rsidP="002F265A">
            <w:pPr>
              <w:jc w:val="center"/>
              <w:rPr>
                <w:b/>
                <w:bCs/>
                <w:color w:val="FF0000"/>
                <w:sz w:val="28"/>
                <w:szCs w:val="28"/>
              </w:rPr>
            </w:pPr>
          </w:p>
          <w:p w14:paraId="7921EBFF" w14:textId="027751AD" w:rsidR="000D7122" w:rsidRPr="00C44FFC" w:rsidRDefault="000D7122" w:rsidP="002F265A">
            <w:pPr>
              <w:jc w:val="center"/>
              <w:rPr>
                <w:b/>
                <w:bCs/>
                <w:color w:val="FF0000"/>
                <w:sz w:val="28"/>
                <w:szCs w:val="28"/>
              </w:rPr>
            </w:pPr>
            <w:r w:rsidRPr="00C44FFC">
              <w:rPr>
                <w:b/>
                <w:bCs/>
                <w:color w:val="FF0000"/>
                <w:sz w:val="28"/>
                <w:szCs w:val="28"/>
              </w:rPr>
              <w:lastRenderedPageBreak/>
              <w:t>Количество хозяйств в который посто</w:t>
            </w:r>
            <w:r w:rsidR="00932749" w:rsidRPr="00C44FFC">
              <w:rPr>
                <w:b/>
                <w:bCs/>
                <w:color w:val="FF0000"/>
                <w:sz w:val="28"/>
                <w:szCs w:val="28"/>
              </w:rPr>
              <w:t>я</w:t>
            </w:r>
            <w:r w:rsidRPr="00C44FFC">
              <w:rPr>
                <w:b/>
                <w:bCs/>
                <w:color w:val="FF0000"/>
                <w:sz w:val="28"/>
                <w:szCs w:val="28"/>
              </w:rPr>
              <w:t>нно проживают жители сельского поселения Красный Яр, на 31.12.2016 г</w:t>
            </w:r>
          </w:p>
        </w:tc>
      </w:tr>
      <w:tr w:rsidR="000D7122" w:rsidRPr="00C44FFC" w14:paraId="707E6CF4" w14:textId="77777777" w:rsidTr="000D7122">
        <w:trPr>
          <w:trHeight w:val="255"/>
        </w:trPr>
        <w:tc>
          <w:tcPr>
            <w:tcW w:w="336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14D4F94E" w14:textId="091AC0DE" w:rsidR="000D7122" w:rsidRPr="00C44FFC" w:rsidRDefault="000D7122" w:rsidP="002F265A">
            <w:pPr>
              <w:jc w:val="both"/>
              <w:rPr>
                <w:b/>
                <w:bCs/>
                <w:sz w:val="28"/>
                <w:szCs w:val="28"/>
              </w:rPr>
            </w:pPr>
            <w:r w:rsidRPr="00C44FFC">
              <w:rPr>
                <w:b/>
                <w:bCs/>
                <w:sz w:val="28"/>
                <w:szCs w:val="28"/>
              </w:rPr>
              <w:lastRenderedPageBreak/>
              <w:t>нас</w:t>
            </w:r>
            <w:r w:rsidR="00932749" w:rsidRPr="00C44FFC">
              <w:rPr>
                <w:b/>
                <w:bCs/>
                <w:sz w:val="28"/>
                <w:szCs w:val="28"/>
              </w:rPr>
              <w:t>е</w:t>
            </w:r>
            <w:r w:rsidRPr="00C44FFC">
              <w:rPr>
                <w:b/>
                <w:bCs/>
                <w:sz w:val="28"/>
                <w:szCs w:val="28"/>
              </w:rPr>
              <w:t>ленный пункт</w:t>
            </w:r>
          </w:p>
        </w:tc>
        <w:tc>
          <w:tcPr>
            <w:tcW w:w="6138" w:type="dxa"/>
            <w:tcBorders>
              <w:top w:val="single" w:sz="4" w:space="0" w:color="auto"/>
              <w:left w:val="nil"/>
              <w:bottom w:val="single" w:sz="4" w:space="0" w:color="auto"/>
              <w:right w:val="single" w:sz="4" w:space="0" w:color="auto"/>
            </w:tcBorders>
            <w:shd w:val="clear" w:color="000000" w:fill="FFC000"/>
            <w:noWrap/>
            <w:vAlign w:val="bottom"/>
            <w:hideMark/>
          </w:tcPr>
          <w:p w14:paraId="496CDD9B" w14:textId="77777777" w:rsidR="000D7122" w:rsidRPr="00C44FFC" w:rsidRDefault="000D7122" w:rsidP="002F265A">
            <w:pPr>
              <w:jc w:val="center"/>
              <w:rPr>
                <w:b/>
                <w:bCs/>
                <w:sz w:val="28"/>
                <w:szCs w:val="28"/>
              </w:rPr>
            </w:pPr>
            <w:r w:rsidRPr="00C44FFC">
              <w:rPr>
                <w:b/>
                <w:bCs/>
                <w:sz w:val="28"/>
                <w:szCs w:val="28"/>
              </w:rPr>
              <w:t>кол-во</w:t>
            </w:r>
          </w:p>
        </w:tc>
      </w:tr>
      <w:tr w:rsidR="000D7122" w:rsidRPr="00C44FFC" w14:paraId="07A5B800"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3D26D130" w14:textId="77777777" w:rsidR="000D7122" w:rsidRPr="00C44FFC" w:rsidRDefault="000D7122" w:rsidP="002F265A">
            <w:pPr>
              <w:jc w:val="both"/>
              <w:rPr>
                <w:sz w:val="28"/>
                <w:szCs w:val="28"/>
              </w:rPr>
            </w:pPr>
            <w:r w:rsidRPr="00C44FFC">
              <w:rPr>
                <w:sz w:val="28"/>
                <w:szCs w:val="28"/>
              </w:rPr>
              <w:t>Красный Яр</w:t>
            </w:r>
          </w:p>
        </w:tc>
        <w:tc>
          <w:tcPr>
            <w:tcW w:w="6138" w:type="dxa"/>
            <w:tcBorders>
              <w:top w:val="nil"/>
              <w:left w:val="nil"/>
              <w:bottom w:val="single" w:sz="4" w:space="0" w:color="3A3935"/>
              <w:right w:val="single" w:sz="4" w:space="0" w:color="3A3935"/>
            </w:tcBorders>
            <w:shd w:val="clear" w:color="FFFFCC" w:fill="FFFFFF"/>
            <w:noWrap/>
            <w:vAlign w:val="center"/>
            <w:hideMark/>
          </w:tcPr>
          <w:p w14:paraId="153404B8" w14:textId="77777777" w:rsidR="000D7122" w:rsidRPr="00C44FFC" w:rsidRDefault="000D7122" w:rsidP="002F265A">
            <w:pPr>
              <w:jc w:val="center"/>
              <w:rPr>
                <w:sz w:val="28"/>
                <w:szCs w:val="28"/>
              </w:rPr>
            </w:pPr>
            <w:r w:rsidRPr="00C44FFC">
              <w:rPr>
                <w:sz w:val="28"/>
                <w:szCs w:val="28"/>
              </w:rPr>
              <w:t>2770</w:t>
            </w:r>
          </w:p>
        </w:tc>
      </w:tr>
      <w:tr w:rsidR="000D7122" w:rsidRPr="00C44FFC" w14:paraId="79523910"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7B909177" w14:textId="77777777" w:rsidR="000D7122" w:rsidRPr="00C44FFC" w:rsidRDefault="000D7122" w:rsidP="002F265A">
            <w:pPr>
              <w:jc w:val="both"/>
              <w:rPr>
                <w:sz w:val="28"/>
                <w:szCs w:val="28"/>
              </w:rPr>
            </w:pPr>
            <w:r w:rsidRPr="00C44FFC">
              <w:rPr>
                <w:sz w:val="28"/>
                <w:szCs w:val="28"/>
              </w:rPr>
              <w:t>Белозерки</w:t>
            </w:r>
          </w:p>
        </w:tc>
        <w:tc>
          <w:tcPr>
            <w:tcW w:w="6138" w:type="dxa"/>
            <w:tcBorders>
              <w:top w:val="nil"/>
              <w:left w:val="nil"/>
              <w:bottom w:val="single" w:sz="4" w:space="0" w:color="3A3935"/>
              <w:right w:val="single" w:sz="4" w:space="0" w:color="3A3935"/>
            </w:tcBorders>
            <w:shd w:val="clear" w:color="FFFFCC" w:fill="FFFFFF"/>
            <w:noWrap/>
            <w:vAlign w:val="center"/>
            <w:hideMark/>
          </w:tcPr>
          <w:p w14:paraId="74298EA5" w14:textId="77777777" w:rsidR="000D7122" w:rsidRPr="00C44FFC" w:rsidRDefault="000D7122" w:rsidP="002F265A">
            <w:pPr>
              <w:jc w:val="center"/>
              <w:rPr>
                <w:sz w:val="28"/>
                <w:szCs w:val="28"/>
              </w:rPr>
            </w:pPr>
            <w:r w:rsidRPr="00C44FFC">
              <w:rPr>
                <w:sz w:val="28"/>
                <w:szCs w:val="28"/>
              </w:rPr>
              <w:t>506</w:t>
            </w:r>
          </w:p>
        </w:tc>
      </w:tr>
      <w:tr w:rsidR="000D7122" w:rsidRPr="00C44FFC" w14:paraId="445D7FA2"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62641505" w14:textId="77777777" w:rsidR="000D7122" w:rsidRPr="00C44FFC" w:rsidRDefault="000D7122" w:rsidP="002F265A">
            <w:pPr>
              <w:jc w:val="both"/>
              <w:rPr>
                <w:sz w:val="28"/>
                <w:szCs w:val="28"/>
              </w:rPr>
            </w:pPr>
            <w:r w:rsidRPr="00C44FFC">
              <w:rPr>
                <w:sz w:val="28"/>
                <w:szCs w:val="28"/>
              </w:rPr>
              <w:t>Угловой</w:t>
            </w:r>
          </w:p>
        </w:tc>
        <w:tc>
          <w:tcPr>
            <w:tcW w:w="6138" w:type="dxa"/>
            <w:tcBorders>
              <w:top w:val="nil"/>
              <w:left w:val="nil"/>
              <w:bottom w:val="single" w:sz="4" w:space="0" w:color="3A3935"/>
              <w:right w:val="single" w:sz="4" w:space="0" w:color="3A3935"/>
            </w:tcBorders>
            <w:shd w:val="clear" w:color="FFFFCC" w:fill="FFFFFF"/>
            <w:noWrap/>
            <w:vAlign w:val="center"/>
            <w:hideMark/>
          </w:tcPr>
          <w:p w14:paraId="3487448C" w14:textId="77777777" w:rsidR="000D7122" w:rsidRPr="00C44FFC" w:rsidRDefault="000D7122" w:rsidP="002F265A">
            <w:pPr>
              <w:jc w:val="center"/>
              <w:rPr>
                <w:sz w:val="28"/>
                <w:szCs w:val="28"/>
              </w:rPr>
            </w:pPr>
            <w:r w:rsidRPr="00C44FFC">
              <w:rPr>
                <w:sz w:val="28"/>
                <w:szCs w:val="28"/>
              </w:rPr>
              <w:t>132</w:t>
            </w:r>
          </w:p>
        </w:tc>
      </w:tr>
      <w:tr w:rsidR="000D7122" w:rsidRPr="00C44FFC" w14:paraId="3F43D690"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51F63C59" w14:textId="77777777" w:rsidR="000D7122" w:rsidRPr="00C44FFC" w:rsidRDefault="000D7122" w:rsidP="002F265A">
            <w:pPr>
              <w:jc w:val="both"/>
              <w:rPr>
                <w:sz w:val="28"/>
                <w:szCs w:val="28"/>
              </w:rPr>
            </w:pPr>
            <w:r w:rsidRPr="00C44FFC">
              <w:rPr>
                <w:sz w:val="28"/>
                <w:szCs w:val="28"/>
              </w:rPr>
              <w:t>Малая Каменка</w:t>
            </w:r>
          </w:p>
        </w:tc>
        <w:tc>
          <w:tcPr>
            <w:tcW w:w="6138" w:type="dxa"/>
            <w:tcBorders>
              <w:top w:val="nil"/>
              <w:left w:val="nil"/>
              <w:bottom w:val="single" w:sz="4" w:space="0" w:color="3A3935"/>
              <w:right w:val="single" w:sz="4" w:space="0" w:color="3A3935"/>
            </w:tcBorders>
            <w:shd w:val="clear" w:color="FFFFCC" w:fill="FFFFFF"/>
            <w:noWrap/>
            <w:vAlign w:val="center"/>
            <w:hideMark/>
          </w:tcPr>
          <w:p w14:paraId="6E75FBA5" w14:textId="77777777" w:rsidR="000D7122" w:rsidRPr="00C44FFC" w:rsidRDefault="000D7122" w:rsidP="002F265A">
            <w:pPr>
              <w:jc w:val="center"/>
              <w:rPr>
                <w:sz w:val="28"/>
                <w:szCs w:val="28"/>
              </w:rPr>
            </w:pPr>
            <w:r w:rsidRPr="00C44FFC">
              <w:rPr>
                <w:sz w:val="28"/>
                <w:szCs w:val="28"/>
              </w:rPr>
              <w:t>123</w:t>
            </w:r>
          </w:p>
        </w:tc>
      </w:tr>
      <w:tr w:rsidR="000D7122" w:rsidRPr="00C44FFC" w14:paraId="427D68ED"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288B2243" w14:textId="77777777" w:rsidR="000D7122" w:rsidRPr="00C44FFC" w:rsidRDefault="000D7122" w:rsidP="002F265A">
            <w:pPr>
              <w:jc w:val="both"/>
              <w:rPr>
                <w:sz w:val="28"/>
                <w:szCs w:val="28"/>
              </w:rPr>
            </w:pPr>
            <w:r w:rsidRPr="00C44FFC">
              <w:rPr>
                <w:sz w:val="28"/>
                <w:szCs w:val="28"/>
              </w:rPr>
              <w:t>Кондурчинский</w:t>
            </w:r>
          </w:p>
        </w:tc>
        <w:tc>
          <w:tcPr>
            <w:tcW w:w="6138" w:type="dxa"/>
            <w:tcBorders>
              <w:top w:val="nil"/>
              <w:left w:val="nil"/>
              <w:bottom w:val="single" w:sz="4" w:space="0" w:color="3A3935"/>
              <w:right w:val="single" w:sz="4" w:space="0" w:color="3A3935"/>
            </w:tcBorders>
            <w:shd w:val="clear" w:color="FFFFCC" w:fill="FFFFFF"/>
            <w:noWrap/>
            <w:vAlign w:val="center"/>
            <w:hideMark/>
          </w:tcPr>
          <w:p w14:paraId="7CAE36E8" w14:textId="77777777" w:rsidR="000D7122" w:rsidRPr="00C44FFC" w:rsidRDefault="000D7122" w:rsidP="002F265A">
            <w:pPr>
              <w:jc w:val="center"/>
              <w:rPr>
                <w:sz w:val="28"/>
                <w:szCs w:val="28"/>
              </w:rPr>
            </w:pPr>
            <w:r w:rsidRPr="00C44FFC">
              <w:rPr>
                <w:sz w:val="28"/>
                <w:szCs w:val="28"/>
              </w:rPr>
              <w:t>35</w:t>
            </w:r>
          </w:p>
        </w:tc>
      </w:tr>
      <w:tr w:rsidR="000D7122" w:rsidRPr="00C44FFC" w14:paraId="1DAE635A"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602F35AC" w14:textId="77777777" w:rsidR="000D7122" w:rsidRPr="00C44FFC" w:rsidRDefault="000D7122" w:rsidP="002F265A">
            <w:pPr>
              <w:jc w:val="both"/>
              <w:rPr>
                <w:sz w:val="28"/>
                <w:szCs w:val="28"/>
              </w:rPr>
            </w:pPr>
            <w:r w:rsidRPr="00C44FFC">
              <w:rPr>
                <w:sz w:val="28"/>
                <w:szCs w:val="28"/>
              </w:rPr>
              <w:t>Нижняя Солонцовка</w:t>
            </w:r>
          </w:p>
        </w:tc>
        <w:tc>
          <w:tcPr>
            <w:tcW w:w="6138" w:type="dxa"/>
            <w:tcBorders>
              <w:top w:val="nil"/>
              <w:left w:val="nil"/>
              <w:bottom w:val="single" w:sz="4" w:space="0" w:color="3A3935"/>
              <w:right w:val="single" w:sz="4" w:space="0" w:color="3A3935"/>
            </w:tcBorders>
            <w:shd w:val="clear" w:color="FFFFCC" w:fill="FFFFFF"/>
            <w:noWrap/>
            <w:vAlign w:val="center"/>
            <w:hideMark/>
          </w:tcPr>
          <w:p w14:paraId="0E2ADEB4" w14:textId="77777777" w:rsidR="000D7122" w:rsidRPr="00C44FFC" w:rsidRDefault="000D7122" w:rsidP="002F265A">
            <w:pPr>
              <w:jc w:val="center"/>
              <w:rPr>
                <w:sz w:val="28"/>
                <w:szCs w:val="28"/>
              </w:rPr>
            </w:pPr>
            <w:r w:rsidRPr="00C44FFC">
              <w:rPr>
                <w:sz w:val="28"/>
                <w:szCs w:val="28"/>
              </w:rPr>
              <w:t>29</w:t>
            </w:r>
          </w:p>
        </w:tc>
      </w:tr>
      <w:tr w:rsidR="000D7122" w:rsidRPr="00C44FFC" w14:paraId="25E1368C"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462643DE" w14:textId="77777777" w:rsidR="000D7122" w:rsidRPr="00C44FFC" w:rsidRDefault="000D7122" w:rsidP="002F265A">
            <w:pPr>
              <w:jc w:val="both"/>
              <w:rPr>
                <w:sz w:val="28"/>
                <w:szCs w:val="28"/>
              </w:rPr>
            </w:pPr>
            <w:r w:rsidRPr="00C44FFC">
              <w:rPr>
                <w:sz w:val="28"/>
                <w:szCs w:val="28"/>
              </w:rPr>
              <w:t>Линевый</w:t>
            </w:r>
          </w:p>
        </w:tc>
        <w:tc>
          <w:tcPr>
            <w:tcW w:w="6138" w:type="dxa"/>
            <w:tcBorders>
              <w:top w:val="nil"/>
              <w:left w:val="nil"/>
              <w:bottom w:val="single" w:sz="4" w:space="0" w:color="3A3935"/>
              <w:right w:val="single" w:sz="4" w:space="0" w:color="3A3935"/>
            </w:tcBorders>
            <w:shd w:val="clear" w:color="FFFFCC" w:fill="FFFFFF"/>
            <w:noWrap/>
            <w:vAlign w:val="center"/>
            <w:hideMark/>
          </w:tcPr>
          <w:p w14:paraId="45068320" w14:textId="77777777" w:rsidR="000D7122" w:rsidRPr="00C44FFC" w:rsidRDefault="000D7122" w:rsidP="002F265A">
            <w:pPr>
              <w:jc w:val="center"/>
              <w:rPr>
                <w:sz w:val="28"/>
                <w:szCs w:val="28"/>
              </w:rPr>
            </w:pPr>
            <w:r w:rsidRPr="00C44FFC">
              <w:rPr>
                <w:sz w:val="28"/>
                <w:szCs w:val="28"/>
              </w:rPr>
              <w:t>23</w:t>
            </w:r>
          </w:p>
        </w:tc>
      </w:tr>
      <w:tr w:rsidR="000D7122" w:rsidRPr="00C44FFC" w14:paraId="7058A1E7"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4BF65D1E" w14:textId="77777777" w:rsidR="000D7122" w:rsidRPr="00C44FFC" w:rsidRDefault="000D7122" w:rsidP="002F265A">
            <w:pPr>
              <w:jc w:val="both"/>
              <w:rPr>
                <w:sz w:val="28"/>
                <w:szCs w:val="28"/>
              </w:rPr>
            </w:pPr>
            <w:r w:rsidRPr="00C44FFC">
              <w:rPr>
                <w:sz w:val="28"/>
                <w:szCs w:val="28"/>
              </w:rPr>
              <w:t>Кочкари</w:t>
            </w:r>
          </w:p>
        </w:tc>
        <w:tc>
          <w:tcPr>
            <w:tcW w:w="6138" w:type="dxa"/>
            <w:tcBorders>
              <w:top w:val="nil"/>
              <w:left w:val="nil"/>
              <w:bottom w:val="single" w:sz="4" w:space="0" w:color="3A3935"/>
              <w:right w:val="single" w:sz="4" w:space="0" w:color="3A3935"/>
            </w:tcBorders>
            <w:shd w:val="clear" w:color="FFFFCC" w:fill="FFFFFF"/>
            <w:noWrap/>
            <w:vAlign w:val="center"/>
            <w:hideMark/>
          </w:tcPr>
          <w:p w14:paraId="455F33F2" w14:textId="77777777" w:rsidR="000D7122" w:rsidRPr="00C44FFC" w:rsidRDefault="000D7122" w:rsidP="002F265A">
            <w:pPr>
              <w:jc w:val="center"/>
              <w:rPr>
                <w:sz w:val="28"/>
                <w:szCs w:val="28"/>
              </w:rPr>
            </w:pPr>
            <w:r w:rsidRPr="00C44FFC">
              <w:rPr>
                <w:sz w:val="28"/>
                <w:szCs w:val="28"/>
              </w:rPr>
              <w:t>16</w:t>
            </w:r>
          </w:p>
        </w:tc>
      </w:tr>
      <w:tr w:rsidR="000D7122" w:rsidRPr="00C44FFC" w14:paraId="225E53AB"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134816B4" w14:textId="77777777" w:rsidR="000D7122" w:rsidRPr="00C44FFC" w:rsidRDefault="000D7122" w:rsidP="002F265A">
            <w:pPr>
              <w:jc w:val="both"/>
              <w:rPr>
                <w:sz w:val="28"/>
                <w:szCs w:val="28"/>
              </w:rPr>
            </w:pPr>
            <w:r w:rsidRPr="00C44FFC">
              <w:rPr>
                <w:sz w:val="28"/>
                <w:szCs w:val="28"/>
              </w:rPr>
              <w:t>Подлесный</w:t>
            </w:r>
          </w:p>
        </w:tc>
        <w:tc>
          <w:tcPr>
            <w:tcW w:w="6138" w:type="dxa"/>
            <w:tcBorders>
              <w:top w:val="nil"/>
              <w:left w:val="nil"/>
              <w:bottom w:val="single" w:sz="4" w:space="0" w:color="3A3935"/>
              <w:right w:val="single" w:sz="4" w:space="0" w:color="3A3935"/>
            </w:tcBorders>
            <w:shd w:val="clear" w:color="FFFFCC" w:fill="FFFFFF"/>
            <w:noWrap/>
            <w:vAlign w:val="center"/>
            <w:hideMark/>
          </w:tcPr>
          <w:p w14:paraId="4F9BAD90" w14:textId="77777777" w:rsidR="000D7122" w:rsidRPr="00C44FFC" w:rsidRDefault="000D7122" w:rsidP="002F265A">
            <w:pPr>
              <w:jc w:val="center"/>
              <w:rPr>
                <w:sz w:val="28"/>
                <w:szCs w:val="28"/>
              </w:rPr>
            </w:pPr>
            <w:r w:rsidRPr="00C44FFC">
              <w:rPr>
                <w:sz w:val="28"/>
                <w:szCs w:val="28"/>
              </w:rPr>
              <w:t>13</w:t>
            </w:r>
          </w:p>
        </w:tc>
      </w:tr>
      <w:tr w:rsidR="000D7122" w:rsidRPr="00C44FFC" w14:paraId="49886939"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17BC7F3F" w14:textId="77777777" w:rsidR="000D7122" w:rsidRPr="00C44FFC" w:rsidRDefault="000D7122" w:rsidP="002F265A">
            <w:pPr>
              <w:jc w:val="both"/>
              <w:rPr>
                <w:sz w:val="28"/>
                <w:szCs w:val="28"/>
              </w:rPr>
            </w:pPr>
            <w:r w:rsidRPr="00C44FFC">
              <w:rPr>
                <w:sz w:val="28"/>
                <w:szCs w:val="28"/>
              </w:rPr>
              <w:t>Кириллинский</w:t>
            </w:r>
          </w:p>
        </w:tc>
        <w:tc>
          <w:tcPr>
            <w:tcW w:w="6138" w:type="dxa"/>
            <w:tcBorders>
              <w:top w:val="nil"/>
              <w:left w:val="nil"/>
              <w:bottom w:val="single" w:sz="4" w:space="0" w:color="3A3935"/>
              <w:right w:val="single" w:sz="4" w:space="0" w:color="3A3935"/>
            </w:tcBorders>
            <w:shd w:val="clear" w:color="FFFFCC" w:fill="FFFFFF"/>
            <w:noWrap/>
            <w:vAlign w:val="center"/>
            <w:hideMark/>
          </w:tcPr>
          <w:p w14:paraId="356A493D" w14:textId="77777777" w:rsidR="000D7122" w:rsidRPr="00C44FFC" w:rsidRDefault="000D7122" w:rsidP="002F265A">
            <w:pPr>
              <w:jc w:val="center"/>
              <w:rPr>
                <w:sz w:val="28"/>
                <w:szCs w:val="28"/>
              </w:rPr>
            </w:pPr>
            <w:r w:rsidRPr="00C44FFC">
              <w:rPr>
                <w:sz w:val="28"/>
                <w:szCs w:val="28"/>
              </w:rPr>
              <w:t>13</w:t>
            </w:r>
          </w:p>
        </w:tc>
      </w:tr>
      <w:tr w:rsidR="000D7122" w:rsidRPr="00C44FFC" w14:paraId="76A404D8"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1139952A" w14:textId="77777777" w:rsidR="000D7122" w:rsidRPr="00C44FFC" w:rsidRDefault="000D7122" w:rsidP="002F265A">
            <w:pPr>
              <w:jc w:val="both"/>
              <w:rPr>
                <w:sz w:val="28"/>
                <w:szCs w:val="28"/>
              </w:rPr>
            </w:pPr>
            <w:r w:rsidRPr="00C44FFC">
              <w:rPr>
                <w:sz w:val="28"/>
                <w:szCs w:val="28"/>
              </w:rPr>
              <w:t>Средняя Солонцовка</w:t>
            </w:r>
          </w:p>
        </w:tc>
        <w:tc>
          <w:tcPr>
            <w:tcW w:w="6138" w:type="dxa"/>
            <w:tcBorders>
              <w:top w:val="nil"/>
              <w:left w:val="nil"/>
              <w:bottom w:val="single" w:sz="4" w:space="0" w:color="3A3935"/>
              <w:right w:val="single" w:sz="4" w:space="0" w:color="3A3935"/>
            </w:tcBorders>
            <w:shd w:val="clear" w:color="FFFFCC" w:fill="FFFFFF"/>
            <w:noWrap/>
            <w:vAlign w:val="center"/>
            <w:hideMark/>
          </w:tcPr>
          <w:p w14:paraId="691C1D7C" w14:textId="77777777" w:rsidR="000D7122" w:rsidRPr="00C44FFC" w:rsidRDefault="000D7122" w:rsidP="002F265A">
            <w:pPr>
              <w:jc w:val="center"/>
              <w:rPr>
                <w:sz w:val="28"/>
                <w:szCs w:val="28"/>
              </w:rPr>
            </w:pPr>
            <w:r w:rsidRPr="00C44FFC">
              <w:rPr>
                <w:sz w:val="28"/>
                <w:szCs w:val="28"/>
              </w:rPr>
              <w:t>11</w:t>
            </w:r>
          </w:p>
        </w:tc>
      </w:tr>
      <w:tr w:rsidR="000D7122" w:rsidRPr="00C44FFC" w14:paraId="6FB87DFB"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0D5ADAC4" w14:textId="77777777" w:rsidR="000D7122" w:rsidRPr="00C44FFC" w:rsidRDefault="000D7122" w:rsidP="002F265A">
            <w:pPr>
              <w:jc w:val="both"/>
              <w:rPr>
                <w:sz w:val="28"/>
                <w:szCs w:val="28"/>
              </w:rPr>
            </w:pPr>
            <w:r w:rsidRPr="00C44FFC">
              <w:rPr>
                <w:sz w:val="28"/>
                <w:szCs w:val="28"/>
              </w:rPr>
              <w:t>Верхняя Солонцовка</w:t>
            </w:r>
          </w:p>
        </w:tc>
        <w:tc>
          <w:tcPr>
            <w:tcW w:w="6138" w:type="dxa"/>
            <w:tcBorders>
              <w:top w:val="nil"/>
              <w:left w:val="nil"/>
              <w:bottom w:val="single" w:sz="4" w:space="0" w:color="3A3935"/>
              <w:right w:val="single" w:sz="4" w:space="0" w:color="3A3935"/>
            </w:tcBorders>
            <w:shd w:val="clear" w:color="FFFFCC" w:fill="FFFFFF"/>
            <w:noWrap/>
            <w:vAlign w:val="center"/>
            <w:hideMark/>
          </w:tcPr>
          <w:p w14:paraId="71875443" w14:textId="77777777" w:rsidR="000D7122" w:rsidRPr="00C44FFC" w:rsidRDefault="000D7122" w:rsidP="002F265A">
            <w:pPr>
              <w:jc w:val="center"/>
              <w:rPr>
                <w:sz w:val="28"/>
                <w:szCs w:val="28"/>
              </w:rPr>
            </w:pPr>
            <w:r w:rsidRPr="00C44FFC">
              <w:rPr>
                <w:sz w:val="28"/>
                <w:szCs w:val="28"/>
              </w:rPr>
              <w:t>9</w:t>
            </w:r>
          </w:p>
        </w:tc>
      </w:tr>
      <w:tr w:rsidR="000D7122" w:rsidRPr="00C44FFC" w14:paraId="38641328" w14:textId="77777777" w:rsidTr="000D7122">
        <w:trPr>
          <w:trHeight w:val="255"/>
        </w:trPr>
        <w:tc>
          <w:tcPr>
            <w:tcW w:w="3360" w:type="dxa"/>
            <w:tcBorders>
              <w:top w:val="nil"/>
              <w:left w:val="single" w:sz="4" w:space="0" w:color="3A3935"/>
              <w:bottom w:val="single" w:sz="4" w:space="0" w:color="3A3935"/>
              <w:right w:val="single" w:sz="4" w:space="0" w:color="3A3935"/>
            </w:tcBorders>
            <w:shd w:val="clear" w:color="FFFFCC" w:fill="FFFFFF"/>
            <w:vAlign w:val="center"/>
            <w:hideMark/>
          </w:tcPr>
          <w:p w14:paraId="13C5F8E7" w14:textId="77777777" w:rsidR="000D7122" w:rsidRPr="00C44FFC" w:rsidRDefault="000D7122" w:rsidP="002F265A">
            <w:pPr>
              <w:jc w:val="both"/>
              <w:rPr>
                <w:sz w:val="28"/>
                <w:szCs w:val="28"/>
              </w:rPr>
            </w:pPr>
            <w:r w:rsidRPr="00C44FFC">
              <w:rPr>
                <w:sz w:val="28"/>
                <w:szCs w:val="28"/>
              </w:rPr>
              <w:t>Водный</w:t>
            </w:r>
          </w:p>
        </w:tc>
        <w:tc>
          <w:tcPr>
            <w:tcW w:w="6138" w:type="dxa"/>
            <w:tcBorders>
              <w:top w:val="nil"/>
              <w:left w:val="nil"/>
              <w:bottom w:val="single" w:sz="4" w:space="0" w:color="3A3935"/>
              <w:right w:val="single" w:sz="4" w:space="0" w:color="3A3935"/>
            </w:tcBorders>
            <w:shd w:val="clear" w:color="FFFFCC" w:fill="FFFFFF"/>
            <w:noWrap/>
            <w:vAlign w:val="center"/>
            <w:hideMark/>
          </w:tcPr>
          <w:p w14:paraId="2CEA6CFE" w14:textId="77777777" w:rsidR="000D7122" w:rsidRPr="00C44FFC" w:rsidRDefault="000D7122" w:rsidP="002F265A">
            <w:pPr>
              <w:jc w:val="center"/>
              <w:rPr>
                <w:sz w:val="28"/>
                <w:szCs w:val="28"/>
              </w:rPr>
            </w:pPr>
            <w:r w:rsidRPr="00C44FFC">
              <w:rPr>
                <w:sz w:val="28"/>
                <w:szCs w:val="28"/>
              </w:rPr>
              <w:t>3</w:t>
            </w:r>
          </w:p>
        </w:tc>
      </w:tr>
      <w:tr w:rsidR="000D7122" w:rsidRPr="00C44FFC" w14:paraId="31645EDE" w14:textId="77777777" w:rsidTr="000D7122">
        <w:trPr>
          <w:trHeight w:val="255"/>
        </w:trPr>
        <w:tc>
          <w:tcPr>
            <w:tcW w:w="3360" w:type="dxa"/>
            <w:tcBorders>
              <w:top w:val="nil"/>
              <w:left w:val="single" w:sz="4" w:space="0" w:color="3A3935"/>
              <w:bottom w:val="nil"/>
              <w:right w:val="single" w:sz="4" w:space="0" w:color="3A3935"/>
            </w:tcBorders>
            <w:shd w:val="clear" w:color="FFFFCC" w:fill="FFFFFF"/>
            <w:vAlign w:val="center"/>
            <w:hideMark/>
          </w:tcPr>
          <w:p w14:paraId="723FB8EC" w14:textId="77777777" w:rsidR="000D7122" w:rsidRPr="00C44FFC" w:rsidRDefault="000D7122" w:rsidP="002F265A">
            <w:pPr>
              <w:jc w:val="both"/>
              <w:rPr>
                <w:sz w:val="28"/>
                <w:szCs w:val="28"/>
              </w:rPr>
            </w:pPr>
            <w:r w:rsidRPr="00C44FFC">
              <w:rPr>
                <w:sz w:val="28"/>
                <w:szCs w:val="28"/>
              </w:rPr>
              <w:t>Трухмянка</w:t>
            </w:r>
          </w:p>
        </w:tc>
        <w:tc>
          <w:tcPr>
            <w:tcW w:w="6138" w:type="dxa"/>
            <w:tcBorders>
              <w:top w:val="nil"/>
              <w:left w:val="nil"/>
              <w:bottom w:val="nil"/>
              <w:right w:val="single" w:sz="4" w:space="0" w:color="3A3935"/>
            </w:tcBorders>
            <w:shd w:val="clear" w:color="FFFFCC" w:fill="FFFFFF"/>
            <w:noWrap/>
            <w:vAlign w:val="center"/>
            <w:hideMark/>
          </w:tcPr>
          <w:p w14:paraId="11A63C4F" w14:textId="77777777" w:rsidR="000D7122" w:rsidRPr="00C44FFC" w:rsidRDefault="000D7122" w:rsidP="002F265A">
            <w:pPr>
              <w:jc w:val="center"/>
              <w:rPr>
                <w:sz w:val="28"/>
                <w:szCs w:val="28"/>
              </w:rPr>
            </w:pPr>
            <w:r w:rsidRPr="00C44FFC">
              <w:rPr>
                <w:sz w:val="28"/>
                <w:szCs w:val="28"/>
              </w:rPr>
              <w:t>3</w:t>
            </w:r>
          </w:p>
        </w:tc>
      </w:tr>
      <w:tr w:rsidR="000D7122" w:rsidRPr="00C44FFC" w14:paraId="52216A13" w14:textId="77777777" w:rsidTr="000D7122">
        <w:trPr>
          <w:trHeight w:val="255"/>
        </w:trPr>
        <w:tc>
          <w:tcPr>
            <w:tcW w:w="3360" w:type="dxa"/>
            <w:tcBorders>
              <w:top w:val="single" w:sz="4" w:space="0" w:color="auto"/>
              <w:left w:val="single" w:sz="4" w:space="0" w:color="auto"/>
              <w:bottom w:val="single" w:sz="4" w:space="0" w:color="auto"/>
              <w:right w:val="single" w:sz="4" w:space="0" w:color="auto"/>
            </w:tcBorders>
            <w:shd w:val="clear" w:color="FFFFCC" w:fill="FCD5B4"/>
            <w:vAlign w:val="center"/>
            <w:hideMark/>
          </w:tcPr>
          <w:p w14:paraId="72983F04" w14:textId="77777777" w:rsidR="000D7122" w:rsidRPr="00C44FFC" w:rsidRDefault="000D7122" w:rsidP="002F265A">
            <w:pPr>
              <w:jc w:val="both"/>
              <w:rPr>
                <w:b/>
                <w:bCs/>
                <w:sz w:val="28"/>
                <w:szCs w:val="28"/>
              </w:rPr>
            </w:pPr>
            <w:r w:rsidRPr="00C44FFC">
              <w:rPr>
                <w:b/>
                <w:bCs/>
                <w:sz w:val="28"/>
                <w:szCs w:val="28"/>
              </w:rPr>
              <w:t>ИТОГО</w:t>
            </w:r>
          </w:p>
        </w:tc>
        <w:tc>
          <w:tcPr>
            <w:tcW w:w="6138" w:type="dxa"/>
            <w:tcBorders>
              <w:top w:val="single" w:sz="4" w:space="0" w:color="auto"/>
              <w:left w:val="nil"/>
              <w:bottom w:val="single" w:sz="4" w:space="0" w:color="auto"/>
              <w:right w:val="single" w:sz="4" w:space="0" w:color="auto"/>
            </w:tcBorders>
            <w:shd w:val="clear" w:color="000000" w:fill="FCD5B4"/>
            <w:noWrap/>
            <w:vAlign w:val="bottom"/>
            <w:hideMark/>
          </w:tcPr>
          <w:p w14:paraId="55B66A86" w14:textId="77777777" w:rsidR="000D7122" w:rsidRPr="00C44FFC" w:rsidRDefault="000D7122" w:rsidP="002F265A">
            <w:pPr>
              <w:jc w:val="center"/>
              <w:rPr>
                <w:b/>
                <w:bCs/>
                <w:sz w:val="28"/>
                <w:szCs w:val="28"/>
              </w:rPr>
            </w:pPr>
            <w:r w:rsidRPr="00C44FFC">
              <w:rPr>
                <w:b/>
                <w:bCs/>
                <w:sz w:val="28"/>
                <w:szCs w:val="28"/>
              </w:rPr>
              <w:t>3686</w:t>
            </w:r>
          </w:p>
        </w:tc>
      </w:tr>
    </w:tbl>
    <w:p w14:paraId="7BF1F3F7" w14:textId="77777777" w:rsidR="000D7122" w:rsidRDefault="000D7122" w:rsidP="00C44FFC">
      <w:pPr>
        <w:spacing w:line="360" w:lineRule="auto"/>
        <w:ind w:firstLine="720"/>
        <w:jc w:val="both"/>
        <w:rPr>
          <w:sz w:val="28"/>
          <w:szCs w:val="28"/>
        </w:rPr>
      </w:pPr>
    </w:p>
    <w:p w14:paraId="77DE5F26" w14:textId="77777777" w:rsidR="00404B2E" w:rsidRPr="00C44FFC" w:rsidRDefault="00404B2E" w:rsidP="00C44FFC">
      <w:pPr>
        <w:spacing w:line="360" w:lineRule="auto"/>
        <w:ind w:firstLine="720"/>
        <w:jc w:val="both"/>
        <w:rPr>
          <w:sz w:val="28"/>
          <w:szCs w:val="28"/>
        </w:rPr>
      </w:pPr>
    </w:p>
    <w:p w14:paraId="0C295474" w14:textId="4860DB1E" w:rsidR="000D7122" w:rsidRPr="00646BA6" w:rsidRDefault="00932749" w:rsidP="0029208B">
      <w:pPr>
        <w:pStyle w:val="a4"/>
        <w:rPr>
          <w:b/>
        </w:rPr>
      </w:pPr>
      <w:r w:rsidRPr="00646BA6">
        <w:rPr>
          <w:b/>
        </w:rPr>
        <w:t>Д</w:t>
      </w:r>
      <w:r w:rsidR="006344DF" w:rsidRPr="00646BA6">
        <w:rPr>
          <w:b/>
        </w:rPr>
        <w:t>ЕМОГР</w:t>
      </w:r>
      <w:r w:rsidR="0031252B" w:rsidRPr="00646BA6">
        <w:rPr>
          <w:b/>
        </w:rPr>
        <w:t>А</w:t>
      </w:r>
      <w:r w:rsidR="006344DF" w:rsidRPr="00646BA6">
        <w:rPr>
          <w:b/>
        </w:rPr>
        <w:t>ФИЯ</w:t>
      </w:r>
      <w:r w:rsidRPr="00646BA6">
        <w:rPr>
          <w:b/>
        </w:rPr>
        <w:t>.</w:t>
      </w:r>
    </w:p>
    <w:p w14:paraId="55D272F2" w14:textId="77777777" w:rsidR="0049364C" w:rsidRDefault="00794AA2" w:rsidP="00C44FFC">
      <w:pPr>
        <w:spacing w:line="360" w:lineRule="auto"/>
        <w:ind w:firstLine="720"/>
        <w:jc w:val="both"/>
        <w:rPr>
          <w:sz w:val="28"/>
          <w:szCs w:val="28"/>
        </w:rPr>
      </w:pPr>
      <w:r w:rsidRPr="00C44FFC">
        <w:rPr>
          <w:sz w:val="28"/>
          <w:szCs w:val="28"/>
        </w:rPr>
        <w:t xml:space="preserve">Демографическая ситуация </w:t>
      </w:r>
      <w:r w:rsidR="00677B29" w:rsidRPr="00C44FFC">
        <w:rPr>
          <w:sz w:val="28"/>
          <w:szCs w:val="28"/>
        </w:rPr>
        <w:t xml:space="preserve">на территории сельского поселения Красный Яр характеризуется превышением смертности над рождаемостью. </w:t>
      </w:r>
    </w:p>
    <w:p w14:paraId="28F522E0" w14:textId="77777777" w:rsidR="00404B2E" w:rsidRDefault="00404B2E" w:rsidP="00C44FFC">
      <w:pPr>
        <w:spacing w:line="360" w:lineRule="auto"/>
        <w:ind w:firstLine="720"/>
        <w:jc w:val="both"/>
        <w:rPr>
          <w:sz w:val="28"/>
          <w:szCs w:val="28"/>
        </w:rPr>
      </w:pPr>
    </w:p>
    <w:p w14:paraId="14B1E8EB" w14:textId="4F9EC25D" w:rsidR="0049364C" w:rsidRPr="00C44FFC" w:rsidRDefault="0049364C" w:rsidP="00C44FFC">
      <w:pPr>
        <w:spacing w:line="360" w:lineRule="auto"/>
        <w:jc w:val="both"/>
        <w:rPr>
          <w:sz w:val="28"/>
          <w:szCs w:val="28"/>
        </w:rPr>
      </w:pPr>
      <w:r w:rsidRPr="00C44FFC">
        <w:rPr>
          <w:noProof/>
          <w:sz w:val="28"/>
          <w:szCs w:val="28"/>
        </w:rPr>
        <w:drawing>
          <wp:inline distT="0" distB="0" distL="0" distR="0" wp14:anchorId="18933D1C" wp14:editId="5862E431">
            <wp:extent cx="5943600" cy="3206338"/>
            <wp:effectExtent l="0" t="0" r="0" b="1333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EF7A59" w14:textId="78F40950" w:rsidR="0049364C" w:rsidRPr="00C44FFC" w:rsidRDefault="00F863AD" w:rsidP="00C44FFC">
      <w:pPr>
        <w:spacing w:line="360" w:lineRule="auto"/>
        <w:ind w:firstLine="720"/>
        <w:jc w:val="both"/>
        <w:rPr>
          <w:sz w:val="28"/>
          <w:szCs w:val="28"/>
        </w:rPr>
      </w:pPr>
      <w:r>
        <w:rPr>
          <w:sz w:val="28"/>
          <w:szCs w:val="28"/>
        </w:rPr>
        <w:lastRenderedPageBreak/>
        <w:t>В</w:t>
      </w:r>
      <w:r w:rsidR="00677B29" w:rsidRPr="00C44FFC">
        <w:rPr>
          <w:sz w:val="28"/>
          <w:szCs w:val="28"/>
        </w:rPr>
        <w:t xml:space="preserve"> 201</w:t>
      </w:r>
      <w:r w:rsidR="00051CB1" w:rsidRPr="00C44FFC">
        <w:rPr>
          <w:sz w:val="28"/>
          <w:szCs w:val="28"/>
        </w:rPr>
        <w:t>6</w:t>
      </w:r>
      <w:r w:rsidR="00677B29" w:rsidRPr="00C44FFC">
        <w:rPr>
          <w:sz w:val="28"/>
          <w:szCs w:val="28"/>
        </w:rPr>
        <w:t xml:space="preserve"> году </w:t>
      </w:r>
      <w:r w:rsidR="009E120C" w:rsidRPr="00C44FFC">
        <w:rPr>
          <w:sz w:val="28"/>
          <w:szCs w:val="28"/>
        </w:rPr>
        <w:t>было зарегистрировано</w:t>
      </w:r>
      <w:r w:rsidR="007B403A" w:rsidRPr="00C44FFC">
        <w:rPr>
          <w:sz w:val="28"/>
          <w:szCs w:val="28"/>
        </w:rPr>
        <w:t xml:space="preserve"> 80 рождений детей, что составляет 12,5% от численности рожденных детей в Красноярском районе (642 новорожденных), (в 2015 году -</w:t>
      </w:r>
      <w:r w:rsidR="00677B29" w:rsidRPr="00C44FFC">
        <w:rPr>
          <w:sz w:val="28"/>
          <w:szCs w:val="28"/>
        </w:rPr>
        <w:t xml:space="preserve"> </w:t>
      </w:r>
      <w:r w:rsidR="007C7FE2" w:rsidRPr="00C44FFC">
        <w:rPr>
          <w:sz w:val="28"/>
          <w:szCs w:val="28"/>
        </w:rPr>
        <w:t>156</w:t>
      </w:r>
      <w:r w:rsidR="001636EC" w:rsidRPr="00C44FFC">
        <w:rPr>
          <w:sz w:val="28"/>
          <w:szCs w:val="28"/>
        </w:rPr>
        <w:t xml:space="preserve"> </w:t>
      </w:r>
      <w:r w:rsidR="00C64604" w:rsidRPr="00C44FFC">
        <w:rPr>
          <w:sz w:val="28"/>
          <w:szCs w:val="28"/>
        </w:rPr>
        <w:t>детей</w:t>
      </w:r>
      <w:r w:rsidR="009E120C" w:rsidRPr="00C44FFC">
        <w:rPr>
          <w:sz w:val="28"/>
          <w:szCs w:val="28"/>
        </w:rPr>
        <w:t xml:space="preserve">, из них </w:t>
      </w:r>
      <w:r w:rsidR="007B403A" w:rsidRPr="00C44FFC">
        <w:rPr>
          <w:sz w:val="28"/>
          <w:szCs w:val="28"/>
        </w:rPr>
        <w:t>35 мальчиков ( в 2015 году -</w:t>
      </w:r>
      <w:r w:rsidR="009E120C" w:rsidRPr="00C44FFC">
        <w:rPr>
          <w:sz w:val="28"/>
          <w:szCs w:val="28"/>
        </w:rPr>
        <w:t>61 мальчик</w:t>
      </w:r>
      <w:r w:rsidR="007B403A" w:rsidRPr="00C44FFC">
        <w:rPr>
          <w:sz w:val="28"/>
          <w:szCs w:val="28"/>
        </w:rPr>
        <w:t>)</w:t>
      </w:r>
      <w:r w:rsidR="009E120C" w:rsidRPr="00C44FFC">
        <w:rPr>
          <w:sz w:val="28"/>
          <w:szCs w:val="28"/>
        </w:rPr>
        <w:t xml:space="preserve"> и </w:t>
      </w:r>
      <w:r w:rsidR="007B403A" w:rsidRPr="00C44FFC">
        <w:rPr>
          <w:sz w:val="28"/>
          <w:szCs w:val="28"/>
        </w:rPr>
        <w:t>45 девочек (в 2015 году-</w:t>
      </w:r>
      <w:r w:rsidR="009E120C" w:rsidRPr="00C44FFC">
        <w:rPr>
          <w:sz w:val="28"/>
          <w:szCs w:val="28"/>
        </w:rPr>
        <w:t>95 девочек</w:t>
      </w:r>
      <w:r w:rsidR="007B403A" w:rsidRPr="00C44FFC">
        <w:rPr>
          <w:sz w:val="28"/>
          <w:szCs w:val="28"/>
        </w:rPr>
        <w:t>)</w:t>
      </w:r>
      <w:r w:rsidR="009E120C" w:rsidRPr="00C44FFC">
        <w:rPr>
          <w:sz w:val="28"/>
          <w:szCs w:val="28"/>
        </w:rPr>
        <w:t>.</w:t>
      </w:r>
      <w:r w:rsidR="001636EC" w:rsidRPr="00C44FFC">
        <w:rPr>
          <w:sz w:val="28"/>
          <w:szCs w:val="28"/>
        </w:rPr>
        <w:t xml:space="preserve"> </w:t>
      </w:r>
    </w:p>
    <w:p w14:paraId="4E2DE1FE" w14:textId="2C1E2D52" w:rsidR="0049364C" w:rsidRPr="00C44FFC" w:rsidRDefault="0049364C" w:rsidP="00C44FFC">
      <w:pPr>
        <w:spacing w:line="360" w:lineRule="auto"/>
        <w:jc w:val="both"/>
        <w:rPr>
          <w:sz w:val="28"/>
          <w:szCs w:val="28"/>
        </w:rPr>
      </w:pPr>
      <w:r w:rsidRPr="00C44FFC">
        <w:rPr>
          <w:noProof/>
          <w:sz w:val="28"/>
          <w:szCs w:val="28"/>
        </w:rPr>
        <w:drawing>
          <wp:inline distT="0" distB="0" distL="0" distR="0" wp14:anchorId="1CBD66FA" wp14:editId="5147AC1F">
            <wp:extent cx="56769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08B1C3" w14:textId="080B0F1F" w:rsidR="007B403A" w:rsidRPr="00C44FFC" w:rsidRDefault="009E120C" w:rsidP="00C44FFC">
      <w:pPr>
        <w:spacing w:line="360" w:lineRule="auto"/>
        <w:ind w:firstLine="720"/>
        <w:jc w:val="both"/>
        <w:rPr>
          <w:sz w:val="28"/>
          <w:szCs w:val="28"/>
        </w:rPr>
      </w:pPr>
      <w:r w:rsidRPr="00C44FFC">
        <w:rPr>
          <w:sz w:val="28"/>
          <w:szCs w:val="28"/>
        </w:rPr>
        <w:t xml:space="preserve">Смертность составила </w:t>
      </w:r>
      <w:r w:rsidR="007B403A" w:rsidRPr="00C44FFC">
        <w:rPr>
          <w:sz w:val="28"/>
          <w:szCs w:val="28"/>
        </w:rPr>
        <w:t xml:space="preserve">162 </w:t>
      </w:r>
      <w:r w:rsidR="00051CB1" w:rsidRPr="00C44FFC">
        <w:rPr>
          <w:sz w:val="28"/>
          <w:szCs w:val="28"/>
        </w:rPr>
        <w:t>человек</w:t>
      </w:r>
      <w:r w:rsidR="007B403A" w:rsidRPr="00C44FFC">
        <w:rPr>
          <w:sz w:val="28"/>
          <w:szCs w:val="28"/>
        </w:rPr>
        <w:t>а</w:t>
      </w:r>
      <w:r w:rsidR="00051CB1" w:rsidRPr="00C44FFC">
        <w:rPr>
          <w:sz w:val="28"/>
          <w:szCs w:val="28"/>
        </w:rPr>
        <w:t xml:space="preserve">, </w:t>
      </w:r>
      <w:r w:rsidR="007B403A" w:rsidRPr="00C44FFC">
        <w:rPr>
          <w:sz w:val="28"/>
          <w:szCs w:val="28"/>
        </w:rPr>
        <w:t>как и в 2015 году, что составляет 22,4%</w:t>
      </w:r>
      <w:r w:rsidR="001F6FC6" w:rsidRPr="00C44FFC">
        <w:rPr>
          <w:sz w:val="28"/>
          <w:szCs w:val="28"/>
        </w:rPr>
        <w:t xml:space="preserve"> от количество умерших жителей К</w:t>
      </w:r>
      <w:r w:rsidR="007B403A" w:rsidRPr="00C44FFC">
        <w:rPr>
          <w:sz w:val="28"/>
          <w:szCs w:val="28"/>
        </w:rPr>
        <w:t>расноярского района (722 человека).</w:t>
      </w:r>
    </w:p>
    <w:p w14:paraId="16F7EBB8" w14:textId="77777777" w:rsidR="006344DF" w:rsidRDefault="000C01CC" w:rsidP="00C44FFC">
      <w:pPr>
        <w:spacing w:line="360" w:lineRule="auto"/>
        <w:ind w:firstLine="284"/>
        <w:jc w:val="both"/>
        <w:rPr>
          <w:sz w:val="28"/>
          <w:szCs w:val="28"/>
        </w:rPr>
      </w:pPr>
      <w:r w:rsidRPr="00C44FFC">
        <w:rPr>
          <w:noProof/>
          <w:sz w:val="28"/>
          <w:szCs w:val="28"/>
        </w:rPr>
        <w:drawing>
          <wp:inline distT="0" distB="0" distL="0" distR="0" wp14:anchorId="1C1F3CFB" wp14:editId="4918F462">
            <wp:extent cx="5842660" cy="3265714"/>
            <wp:effectExtent l="0" t="0" r="5715"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44FFC">
        <w:rPr>
          <w:sz w:val="28"/>
          <w:szCs w:val="28"/>
        </w:rPr>
        <w:t xml:space="preserve">  </w:t>
      </w:r>
    </w:p>
    <w:p w14:paraId="7208388B" w14:textId="401AB61B" w:rsidR="00357EA9" w:rsidRDefault="00357EA9" w:rsidP="006344DF">
      <w:pPr>
        <w:spacing w:line="360" w:lineRule="auto"/>
        <w:ind w:firstLine="284"/>
        <w:jc w:val="both"/>
        <w:rPr>
          <w:sz w:val="28"/>
          <w:szCs w:val="28"/>
        </w:rPr>
      </w:pPr>
      <w:r w:rsidRPr="00C44FFC">
        <w:rPr>
          <w:sz w:val="28"/>
          <w:szCs w:val="28"/>
        </w:rPr>
        <w:lastRenderedPageBreak/>
        <w:t xml:space="preserve">Количество захоронений составило 200, из них 27 незарегистрированных на территории сельского поселения граждан, что  пополнило бюджет поселения в размер 675 000 рублей. </w:t>
      </w:r>
    </w:p>
    <w:p w14:paraId="285DB849" w14:textId="77777777" w:rsidR="00B30769" w:rsidRPr="00C44FFC" w:rsidRDefault="00B30769" w:rsidP="006344DF">
      <w:pPr>
        <w:spacing w:line="360" w:lineRule="auto"/>
        <w:ind w:firstLine="284"/>
        <w:jc w:val="both"/>
        <w:rPr>
          <w:sz w:val="28"/>
          <w:szCs w:val="28"/>
        </w:rPr>
      </w:pPr>
    </w:p>
    <w:p w14:paraId="69EC9F28" w14:textId="014E5403" w:rsidR="00C64604" w:rsidRDefault="004A0EA6" w:rsidP="00C44FFC">
      <w:pPr>
        <w:spacing w:line="360" w:lineRule="auto"/>
        <w:ind w:firstLine="720"/>
        <w:jc w:val="both"/>
        <w:rPr>
          <w:sz w:val="28"/>
          <w:szCs w:val="28"/>
        </w:rPr>
      </w:pPr>
      <w:r w:rsidRPr="00C44FFC">
        <w:rPr>
          <w:sz w:val="28"/>
          <w:szCs w:val="28"/>
        </w:rPr>
        <w:t xml:space="preserve">На территории поселения проживает </w:t>
      </w:r>
      <w:r w:rsidR="00BA2AF1" w:rsidRPr="00C44FFC">
        <w:rPr>
          <w:sz w:val="28"/>
          <w:szCs w:val="28"/>
        </w:rPr>
        <w:t xml:space="preserve">2 695 </w:t>
      </w:r>
      <w:r w:rsidR="004451E1" w:rsidRPr="00C44FFC">
        <w:rPr>
          <w:sz w:val="28"/>
          <w:szCs w:val="28"/>
        </w:rPr>
        <w:t>жителей пенсионного возраста</w:t>
      </w:r>
      <w:r w:rsidRPr="00C44FFC">
        <w:rPr>
          <w:sz w:val="28"/>
          <w:szCs w:val="28"/>
        </w:rPr>
        <w:t>, что составляет 2</w:t>
      </w:r>
      <w:r w:rsidR="00BA2AF1" w:rsidRPr="00C44FFC">
        <w:rPr>
          <w:sz w:val="28"/>
          <w:szCs w:val="28"/>
        </w:rPr>
        <w:t>3,4</w:t>
      </w:r>
      <w:r w:rsidRPr="00C44FFC">
        <w:rPr>
          <w:sz w:val="28"/>
          <w:szCs w:val="28"/>
        </w:rPr>
        <w:t>% от численности всего населени</w:t>
      </w:r>
      <w:r w:rsidR="00AF1CFE" w:rsidRPr="00C44FFC">
        <w:rPr>
          <w:sz w:val="28"/>
          <w:szCs w:val="28"/>
        </w:rPr>
        <w:t xml:space="preserve">я </w:t>
      </w:r>
      <w:r w:rsidRPr="00C44FFC">
        <w:rPr>
          <w:sz w:val="28"/>
          <w:szCs w:val="28"/>
        </w:rPr>
        <w:t xml:space="preserve">и </w:t>
      </w:r>
      <w:r w:rsidR="003C376D" w:rsidRPr="00C44FFC">
        <w:rPr>
          <w:sz w:val="28"/>
          <w:szCs w:val="28"/>
        </w:rPr>
        <w:t>41</w:t>
      </w:r>
      <w:r w:rsidR="003B4873" w:rsidRPr="00C44FFC">
        <w:rPr>
          <w:sz w:val="28"/>
          <w:szCs w:val="28"/>
        </w:rPr>
        <w:t>% от трудоспособного населения.</w:t>
      </w:r>
      <w:r w:rsidR="00BA2AF1" w:rsidRPr="00C44FFC">
        <w:rPr>
          <w:sz w:val="28"/>
          <w:szCs w:val="28"/>
        </w:rPr>
        <w:t xml:space="preserve"> В 2015 году проживало  2 492  </w:t>
      </w:r>
      <w:r w:rsidR="003C376D" w:rsidRPr="00C44FFC">
        <w:rPr>
          <w:sz w:val="28"/>
          <w:szCs w:val="28"/>
        </w:rPr>
        <w:t>жителей пенсионного возраста, что составляло 37% от численности трудоспособного населения и 20% от численности всего проживающего населения на территории сельского поселения Красный Яр.</w:t>
      </w:r>
    </w:p>
    <w:p w14:paraId="02A5A954" w14:textId="77777777" w:rsidR="00B30769" w:rsidRPr="00C44FFC" w:rsidRDefault="00B30769" w:rsidP="00C44FFC">
      <w:pPr>
        <w:spacing w:line="360" w:lineRule="auto"/>
        <w:ind w:firstLine="720"/>
        <w:jc w:val="both"/>
        <w:rPr>
          <w:sz w:val="28"/>
          <w:szCs w:val="28"/>
        </w:rPr>
      </w:pPr>
    </w:p>
    <w:p w14:paraId="13A1B187" w14:textId="6DAA56E0" w:rsidR="00635161" w:rsidRDefault="00C62865" w:rsidP="00C44FFC">
      <w:pPr>
        <w:tabs>
          <w:tab w:val="left" w:pos="9540"/>
          <w:tab w:val="left" w:pos="9720"/>
        </w:tabs>
        <w:spacing w:line="360" w:lineRule="auto"/>
        <w:jc w:val="both"/>
        <w:rPr>
          <w:sz w:val="28"/>
          <w:szCs w:val="28"/>
        </w:rPr>
      </w:pPr>
      <w:r w:rsidRPr="00C44FFC">
        <w:rPr>
          <w:sz w:val="28"/>
          <w:szCs w:val="28"/>
        </w:rPr>
        <w:t>По</w:t>
      </w:r>
      <w:r w:rsidR="00635161" w:rsidRPr="00C44FFC">
        <w:rPr>
          <w:sz w:val="28"/>
          <w:szCs w:val="28"/>
        </w:rPr>
        <w:t xml:space="preserve"> состоянию н</w:t>
      </w:r>
      <w:r w:rsidR="00BA2AF1" w:rsidRPr="00C44FFC">
        <w:rPr>
          <w:sz w:val="28"/>
          <w:szCs w:val="28"/>
        </w:rPr>
        <w:t>а 01.01.2017</w:t>
      </w:r>
      <w:r w:rsidR="00635161" w:rsidRPr="00C44FFC">
        <w:rPr>
          <w:sz w:val="28"/>
          <w:szCs w:val="28"/>
        </w:rPr>
        <w:t xml:space="preserve"> года </w:t>
      </w:r>
      <w:r w:rsidRPr="00C44FFC">
        <w:rPr>
          <w:sz w:val="28"/>
          <w:szCs w:val="28"/>
        </w:rPr>
        <w:t>зарегистрировано</w:t>
      </w:r>
      <w:r w:rsidR="006149F2" w:rsidRPr="00C44FFC">
        <w:rPr>
          <w:sz w:val="28"/>
          <w:szCs w:val="28"/>
        </w:rPr>
        <w:t xml:space="preserve"> граждан</w:t>
      </w:r>
      <w:r w:rsidR="00635161" w:rsidRPr="00C44FFC">
        <w:rPr>
          <w:sz w:val="28"/>
          <w:szCs w:val="28"/>
        </w:rPr>
        <w:t>:</w:t>
      </w:r>
    </w:p>
    <w:p w14:paraId="5A4500AB" w14:textId="77777777" w:rsidR="00B30769" w:rsidRPr="00C44FFC" w:rsidRDefault="00B30769" w:rsidP="00C44FFC">
      <w:pPr>
        <w:tabs>
          <w:tab w:val="left" w:pos="9540"/>
          <w:tab w:val="left" w:pos="9720"/>
        </w:tabs>
        <w:spacing w:line="360" w:lineRule="auto"/>
        <w:jc w:val="both"/>
        <w:rPr>
          <w:sz w:val="28"/>
          <w:szCs w:val="28"/>
        </w:rPr>
      </w:pPr>
    </w:p>
    <w:p w14:paraId="4291BFCB" w14:textId="298ECE34" w:rsidR="00BA2AF1" w:rsidRPr="00B30769" w:rsidRDefault="00BA2AF1" w:rsidP="00B30769">
      <w:pPr>
        <w:pStyle w:val="ac"/>
        <w:numPr>
          <w:ilvl w:val="3"/>
          <w:numId w:val="27"/>
        </w:numPr>
        <w:spacing w:line="360" w:lineRule="auto"/>
        <w:ind w:left="709"/>
        <w:jc w:val="both"/>
        <w:rPr>
          <w:sz w:val="28"/>
          <w:szCs w:val="28"/>
        </w:rPr>
      </w:pPr>
      <w:r w:rsidRPr="00B30769">
        <w:rPr>
          <w:sz w:val="28"/>
          <w:szCs w:val="28"/>
        </w:rPr>
        <w:t>в возрасте старше 80 лет -219 (в 2016 год -219, в 2015-  236 человек)</w:t>
      </w:r>
    </w:p>
    <w:p w14:paraId="6C77982C" w14:textId="69A2E381" w:rsidR="00BA2AF1" w:rsidRPr="00C44FFC" w:rsidRDefault="00BA2AF1" w:rsidP="00C44FFC">
      <w:pPr>
        <w:pStyle w:val="ac"/>
        <w:numPr>
          <w:ilvl w:val="0"/>
          <w:numId w:val="27"/>
        </w:numPr>
        <w:spacing w:line="360" w:lineRule="auto"/>
        <w:jc w:val="both"/>
        <w:rPr>
          <w:sz w:val="28"/>
          <w:szCs w:val="28"/>
        </w:rPr>
      </w:pPr>
      <w:r w:rsidRPr="00C44FFC">
        <w:rPr>
          <w:sz w:val="28"/>
          <w:szCs w:val="28"/>
        </w:rPr>
        <w:t>Инвалидов  и участников ВОВ -10 (в 2016 год -11, в 2015 -12 человек).</w:t>
      </w:r>
    </w:p>
    <w:p w14:paraId="4315D07D" w14:textId="6FA8A08B" w:rsidR="00BA2AF1" w:rsidRPr="00C44FFC" w:rsidRDefault="00BA2AF1" w:rsidP="00C44FFC">
      <w:pPr>
        <w:pStyle w:val="ac"/>
        <w:numPr>
          <w:ilvl w:val="0"/>
          <w:numId w:val="27"/>
        </w:numPr>
        <w:spacing w:line="360" w:lineRule="auto"/>
        <w:jc w:val="both"/>
        <w:rPr>
          <w:sz w:val="28"/>
          <w:szCs w:val="28"/>
        </w:rPr>
      </w:pPr>
      <w:r w:rsidRPr="00C44FFC">
        <w:rPr>
          <w:sz w:val="28"/>
          <w:szCs w:val="28"/>
        </w:rPr>
        <w:t>Приравненных  к участникам ВОВ -2  (в 2016год -3, в 2015 -3 человека)</w:t>
      </w:r>
    </w:p>
    <w:p w14:paraId="36EC12AB" w14:textId="3EAA3547" w:rsidR="00BA2AF1" w:rsidRPr="00C44FFC" w:rsidRDefault="00BA2AF1" w:rsidP="00C44FFC">
      <w:pPr>
        <w:pStyle w:val="ac"/>
        <w:numPr>
          <w:ilvl w:val="0"/>
          <w:numId w:val="27"/>
        </w:numPr>
        <w:spacing w:line="360" w:lineRule="auto"/>
        <w:jc w:val="both"/>
        <w:rPr>
          <w:sz w:val="28"/>
          <w:szCs w:val="28"/>
        </w:rPr>
      </w:pPr>
      <w:r w:rsidRPr="00C44FFC">
        <w:rPr>
          <w:sz w:val="28"/>
          <w:szCs w:val="28"/>
        </w:rPr>
        <w:t>Ветеранов ВОВ (тыловиков) -76 (в 2016 год -91, в2015-105 человек)</w:t>
      </w:r>
    </w:p>
    <w:p w14:paraId="1994F9FF" w14:textId="23E10773" w:rsidR="00BA2AF1" w:rsidRPr="00C44FFC" w:rsidRDefault="00BA2AF1" w:rsidP="00C44FFC">
      <w:pPr>
        <w:pStyle w:val="ac"/>
        <w:numPr>
          <w:ilvl w:val="0"/>
          <w:numId w:val="27"/>
        </w:numPr>
        <w:spacing w:line="360" w:lineRule="auto"/>
        <w:jc w:val="both"/>
        <w:rPr>
          <w:sz w:val="28"/>
          <w:szCs w:val="28"/>
        </w:rPr>
      </w:pPr>
      <w:r w:rsidRPr="00C44FFC">
        <w:rPr>
          <w:sz w:val="28"/>
          <w:szCs w:val="28"/>
        </w:rPr>
        <w:t>Жителей блокадного Ленинграда - 1 (в 2016 год – 1, в 2015 – 1 человек)</w:t>
      </w:r>
    </w:p>
    <w:p w14:paraId="0347773E" w14:textId="4E9B7D35" w:rsidR="00BA2AF1" w:rsidRDefault="00BA2AF1" w:rsidP="00C44FFC">
      <w:pPr>
        <w:pStyle w:val="ac"/>
        <w:numPr>
          <w:ilvl w:val="0"/>
          <w:numId w:val="27"/>
        </w:numPr>
        <w:spacing w:line="360" w:lineRule="auto"/>
        <w:jc w:val="both"/>
        <w:rPr>
          <w:sz w:val="28"/>
          <w:szCs w:val="28"/>
        </w:rPr>
      </w:pPr>
      <w:r w:rsidRPr="00C44FFC">
        <w:rPr>
          <w:sz w:val="28"/>
          <w:szCs w:val="28"/>
        </w:rPr>
        <w:t>Вдов умерш</w:t>
      </w:r>
      <w:r w:rsidR="00B30769">
        <w:rPr>
          <w:sz w:val="28"/>
          <w:szCs w:val="28"/>
        </w:rPr>
        <w:t xml:space="preserve">их инвалидов и участников ВОВ - </w:t>
      </w:r>
      <w:r w:rsidRPr="00C44FFC">
        <w:rPr>
          <w:sz w:val="28"/>
          <w:szCs w:val="28"/>
        </w:rPr>
        <w:t>21 (в 2016год -24, в 2015-24 человека)</w:t>
      </w:r>
      <w:r w:rsidR="006344DF">
        <w:rPr>
          <w:sz w:val="28"/>
          <w:szCs w:val="28"/>
        </w:rPr>
        <w:t>.</w:t>
      </w:r>
    </w:p>
    <w:p w14:paraId="4DD0B1E2" w14:textId="77777777" w:rsidR="00B30769" w:rsidRDefault="00B30769" w:rsidP="00B30769">
      <w:pPr>
        <w:pStyle w:val="ac"/>
        <w:spacing w:line="360" w:lineRule="auto"/>
        <w:jc w:val="both"/>
        <w:rPr>
          <w:sz w:val="28"/>
          <w:szCs w:val="28"/>
        </w:rPr>
      </w:pPr>
    </w:p>
    <w:p w14:paraId="50A5C4F6" w14:textId="42CD6786" w:rsidR="006344DF" w:rsidRDefault="007174B3" w:rsidP="007174B3">
      <w:pPr>
        <w:spacing w:line="360" w:lineRule="auto"/>
        <w:ind w:left="360"/>
        <w:jc w:val="both"/>
        <w:rPr>
          <w:sz w:val="28"/>
          <w:szCs w:val="28"/>
        </w:rPr>
      </w:pPr>
      <w:r>
        <w:rPr>
          <w:sz w:val="28"/>
          <w:szCs w:val="28"/>
        </w:rPr>
        <w:t>На территории поселения проживает 1083 инвалида – это 9,4% от численности всего населения проживающего в сельском поселении.</w:t>
      </w:r>
    </w:p>
    <w:p w14:paraId="3E1F3212" w14:textId="77777777" w:rsidR="00B30769" w:rsidRPr="007174B3" w:rsidRDefault="00B30769" w:rsidP="007174B3">
      <w:pPr>
        <w:spacing w:line="360" w:lineRule="auto"/>
        <w:ind w:left="360"/>
        <w:jc w:val="both"/>
        <w:rPr>
          <w:sz w:val="28"/>
          <w:szCs w:val="28"/>
        </w:rPr>
      </w:pPr>
    </w:p>
    <w:p w14:paraId="1065FA80" w14:textId="7E95B74B" w:rsidR="00AB0E33" w:rsidRPr="00646BA6" w:rsidRDefault="00AB0E33" w:rsidP="0029208B">
      <w:pPr>
        <w:pStyle w:val="a4"/>
        <w:rPr>
          <w:b/>
        </w:rPr>
      </w:pPr>
      <w:r w:rsidRPr="00646BA6">
        <w:rPr>
          <w:b/>
        </w:rPr>
        <w:t>В</w:t>
      </w:r>
      <w:r w:rsidR="006344DF" w:rsidRPr="00646BA6">
        <w:rPr>
          <w:b/>
        </w:rPr>
        <w:t>ОИНСКИЙ УЧЁТ</w:t>
      </w:r>
      <w:r w:rsidRPr="00646BA6">
        <w:rPr>
          <w:b/>
        </w:rPr>
        <w:t>.</w:t>
      </w:r>
    </w:p>
    <w:p w14:paraId="796803A9" w14:textId="77777777" w:rsidR="00404B2E" w:rsidRPr="00C44FFC" w:rsidRDefault="00404B2E" w:rsidP="0029208B">
      <w:pPr>
        <w:pStyle w:val="a4"/>
      </w:pPr>
    </w:p>
    <w:p w14:paraId="6AF3DC2D" w14:textId="77777777" w:rsidR="00635161" w:rsidRPr="00C44FFC" w:rsidRDefault="00635161" w:rsidP="00C44FFC">
      <w:pPr>
        <w:spacing w:line="360" w:lineRule="auto"/>
        <w:ind w:firstLine="720"/>
        <w:jc w:val="both"/>
        <w:rPr>
          <w:sz w:val="28"/>
          <w:szCs w:val="28"/>
        </w:rPr>
      </w:pPr>
      <w:r w:rsidRPr="00C44FFC">
        <w:rPr>
          <w:color w:val="212121"/>
          <w:sz w:val="28"/>
          <w:szCs w:val="28"/>
        </w:rPr>
        <w:t>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w:t>
      </w:r>
    </w:p>
    <w:p w14:paraId="260DDA90" w14:textId="15E49F91" w:rsidR="001D6664" w:rsidRPr="00C44FFC" w:rsidRDefault="001D6664" w:rsidP="00C44FFC">
      <w:pPr>
        <w:spacing w:line="360" w:lineRule="auto"/>
        <w:jc w:val="both"/>
        <w:rPr>
          <w:sz w:val="28"/>
          <w:szCs w:val="28"/>
        </w:rPr>
      </w:pPr>
      <w:r w:rsidRPr="00C44FFC">
        <w:rPr>
          <w:sz w:val="28"/>
          <w:szCs w:val="28"/>
        </w:rPr>
        <w:lastRenderedPageBreak/>
        <w:t xml:space="preserve">    На территории сельского поселения Красный Яр по состоянию на 01.01.2017 г. насчитывается 2</w:t>
      </w:r>
      <w:r w:rsidR="00A23FBE" w:rsidRPr="00C44FFC">
        <w:rPr>
          <w:sz w:val="28"/>
          <w:szCs w:val="28"/>
        </w:rPr>
        <w:t xml:space="preserve"> </w:t>
      </w:r>
      <w:r w:rsidRPr="00C44FFC">
        <w:rPr>
          <w:sz w:val="28"/>
          <w:szCs w:val="28"/>
        </w:rPr>
        <w:t>135 (в 2015 году было  2079) военнообязанных, из них:</w:t>
      </w:r>
    </w:p>
    <w:p w14:paraId="7C868207" w14:textId="7ECA48FA" w:rsidR="001D6664" w:rsidRPr="00C44FFC" w:rsidRDefault="001D6664" w:rsidP="00C44FFC">
      <w:pPr>
        <w:pStyle w:val="ac"/>
        <w:numPr>
          <w:ilvl w:val="0"/>
          <w:numId w:val="28"/>
        </w:numPr>
        <w:spacing w:line="360" w:lineRule="auto"/>
        <w:jc w:val="both"/>
        <w:rPr>
          <w:sz w:val="28"/>
          <w:szCs w:val="28"/>
        </w:rPr>
      </w:pPr>
      <w:r w:rsidRPr="00C44FFC">
        <w:rPr>
          <w:sz w:val="28"/>
          <w:szCs w:val="28"/>
        </w:rPr>
        <w:t>сержантов – 296 ( в 2015 году – 299);</w:t>
      </w:r>
    </w:p>
    <w:p w14:paraId="4F373DD4" w14:textId="6869569E" w:rsidR="001D6664" w:rsidRPr="00C44FFC" w:rsidRDefault="001D6664" w:rsidP="00C44FFC">
      <w:pPr>
        <w:pStyle w:val="ac"/>
        <w:numPr>
          <w:ilvl w:val="0"/>
          <w:numId w:val="28"/>
        </w:numPr>
        <w:spacing w:line="360" w:lineRule="auto"/>
        <w:jc w:val="both"/>
        <w:rPr>
          <w:sz w:val="28"/>
          <w:szCs w:val="28"/>
        </w:rPr>
      </w:pPr>
      <w:r w:rsidRPr="00C44FFC">
        <w:rPr>
          <w:sz w:val="28"/>
          <w:szCs w:val="28"/>
        </w:rPr>
        <w:t>матросов, старшин и прапорщиков – 62 ( в 2015 году – 64)</w:t>
      </w:r>
      <w:r w:rsidR="00A23FBE" w:rsidRPr="00C44FFC">
        <w:rPr>
          <w:sz w:val="28"/>
          <w:szCs w:val="28"/>
        </w:rPr>
        <w:t>;</w:t>
      </w:r>
    </w:p>
    <w:p w14:paraId="154BCE74" w14:textId="279C5356" w:rsidR="001D6664" w:rsidRPr="00C44FFC" w:rsidRDefault="001D6664" w:rsidP="00C44FFC">
      <w:pPr>
        <w:pStyle w:val="ac"/>
        <w:numPr>
          <w:ilvl w:val="0"/>
          <w:numId w:val="28"/>
        </w:numPr>
        <w:spacing w:line="360" w:lineRule="auto"/>
        <w:jc w:val="both"/>
        <w:rPr>
          <w:sz w:val="28"/>
          <w:szCs w:val="28"/>
        </w:rPr>
      </w:pPr>
      <w:r w:rsidRPr="00C44FFC">
        <w:rPr>
          <w:sz w:val="28"/>
          <w:szCs w:val="28"/>
        </w:rPr>
        <w:t>военнообязанных женщин – 121 ( в 2015 году – 122)</w:t>
      </w:r>
      <w:r w:rsidR="00A23FBE" w:rsidRPr="00C44FFC">
        <w:rPr>
          <w:sz w:val="28"/>
          <w:szCs w:val="28"/>
        </w:rPr>
        <w:t>;</w:t>
      </w:r>
    </w:p>
    <w:p w14:paraId="2C99E96A" w14:textId="77777777" w:rsidR="00A23FBE" w:rsidRPr="00C44FFC" w:rsidRDefault="00A23FBE" w:rsidP="00C44FFC">
      <w:pPr>
        <w:pStyle w:val="ac"/>
        <w:spacing w:line="360" w:lineRule="auto"/>
        <w:jc w:val="both"/>
        <w:rPr>
          <w:sz w:val="28"/>
          <w:szCs w:val="28"/>
        </w:rPr>
      </w:pPr>
    </w:p>
    <w:p w14:paraId="183BE2DA" w14:textId="3126D7F3" w:rsidR="001D6664" w:rsidRPr="00C44FFC" w:rsidRDefault="001D6664" w:rsidP="00C44FFC">
      <w:pPr>
        <w:spacing w:line="360" w:lineRule="auto"/>
        <w:jc w:val="both"/>
        <w:rPr>
          <w:sz w:val="28"/>
          <w:szCs w:val="28"/>
        </w:rPr>
      </w:pPr>
      <w:r w:rsidRPr="00C44FFC">
        <w:rPr>
          <w:sz w:val="28"/>
          <w:szCs w:val="28"/>
        </w:rPr>
        <w:t xml:space="preserve">   По состоянию на 01.01.2017 г. на территории поселения</w:t>
      </w:r>
      <w:r w:rsidR="006C74CD" w:rsidRPr="00C44FFC">
        <w:rPr>
          <w:sz w:val="28"/>
          <w:szCs w:val="28"/>
        </w:rPr>
        <w:t xml:space="preserve"> проживает 168 призывников (</w:t>
      </w:r>
      <w:r w:rsidRPr="00C44FFC">
        <w:rPr>
          <w:sz w:val="28"/>
          <w:szCs w:val="28"/>
        </w:rPr>
        <w:t>в 2015 году – 187);</w:t>
      </w:r>
    </w:p>
    <w:p w14:paraId="4C7A8D33" w14:textId="7E602336" w:rsidR="001D6664" w:rsidRPr="00C44FFC" w:rsidRDefault="001D6664" w:rsidP="00C44FFC">
      <w:pPr>
        <w:spacing w:line="360" w:lineRule="auto"/>
        <w:jc w:val="both"/>
        <w:rPr>
          <w:sz w:val="28"/>
          <w:szCs w:val="28"/>
        </w:rPr>
      </w:pPr>
      <w:r w:rsidRPr="00C44FFC">
        <w:rPr>
          <w:sz w:val="28"/>
          <w:szCs w:val="28"/>
        </w:rPr>
        <w:t>В весенне-осеннюю призывную комиссию 2016 года было призвано в ряды Российской Армии - 18 призывников ( в 2015 году – 21);</w:t>
      </w:r>
    </w:p>
    <w:p w14:paraId="1487CCB9" w14:textId="3335DD30" w:rsidR="001D6664" w:rsidRPr="00C44FFC" w:rsidRDefault="001D6664" w:rsidP="00C44FFC">
      <w:pPr>
        <w:spacing w:line="360" w:lineRule="auto"/>
        <w:ind w:firstLine="720"/>
        <w:jc w:val="both"/>
        <w:rPr>
          <w:sz w:val="28"/>
          <w:szCs w:val="28"/>
        </w:rPr>
      </w:pPr>
      <w:r w:rsidRPr="00C44FFC">
        <w:rPr>
          <w:sz w:val="28"/>
          <w:szCs w:val="28"/>
        </w:rPr>
        <w:t>Принято на воинский учет 104 военнообязанных граждан ( в 2015 году – 82); и 16 ( в 2015 году – 40); военнообязанных граждан сняты с воинского учета в связи со снятием по возрасту и со сменой места жительства.</w:t>
      </w:r>
    </w:p>
    <w:p w14:paraId="20967A87" w14:textId="77777777" w:rsidR="00980352" w:rsidRPr="00C44FFC" w:rsidRDefault="00980352" w:rsidP="00C44FFC">
      <w:pPr>
        <w:pStyle w:val="a8"/>
        <w:shd w:val="clear" w:color="auto" w:fill="FFFFFF"/>
        <w:spacing w:before="0" w:beforeAutospacing="0" w:after="0" w:afterAutospacing="0" w:line="360" w:lineRule="auto"/>
        <w:jc w:val="both"/>
        <w:rPr>
          <w:color w:val="000000"/>
          <w:sz w:val="28"/>
          <w:szCs w:val="28"/>
        </w:rPr>
      </w:pPr>
      <w:bookmarkStart w:id="18" w:name="#3"/>
      <w:bookmarkEnd w:id="18"/>
    </w:p>
    <w:p w14:paraId="47E75952" w14:textId="115A8C30" w:rsidR="00980352" w:rsidRPr="00646BA6" w:rsidRDefault="00980352" w:rsidP="0029208B">
      <w:pPr>
        <w:pStyle w:val="a4"/>
        <w:rPr>
          <w:b/>
        </w:rPr>
      </w:pPr>
      <w:r w:rsidRPr="00646BA6">
        <w:rPr>
          <w:b/>
        </w:rPr>
        <w:t>БЮДЖЕТ.</w:t>
      </w:r>
    </w:p>
    <w:p w14:paraId="2661577E" w14:textId="77777777" w:rsidR="00404B2E" w:rsidRPr="00C44FFC" w:rsidRDefault="00404B2E" w:rsidP="0029208B">
      <w:pPr>
        <w:pStyle w:val="a4"/>
      </w:pPr>
    </w:p>
    <w:p w14:paraId="35A2B9F1" w14:textId="3A3753CE" w:rsidR="00CF7552" w:rsidRPr="00C44FFC" w:rsidRDefault="00B2590D" w:rsidP="00C44FFC">
      <w:pPr>
        <w:pStyle w:val="a8"/>
        <w:shd w:val="clear" w:color="auto" w:fill="FFFFFF"/>
        <w:spacing w:before="0" w:beforeAutospacing="0" w:after="0" w:afterAutospacing="0" w:line="360" w:lineRule="auto"/>
        <w:ind w:firstLine="720"/>
        <w:jc w:val="both"/>
        <w:rPr>
          <w:color w:val="212121"/>
          <w:sz w:val="28"/>
          <w:szCs w:val="28"/>
        </w:rPr>
      </w:pPr>
      <w:r w:rsidRPr="00C44FFC">
        <w:rPr>
          <w:color w:val="212121"/>
          <w:sz w:val="28"/>
          <w:szCs w:val="28"/>
        </w:rPr>
        <w:t xml:space="preserve">Формирование бюджета поселения </w:t>
      </w:r>
      <w:r w:rsidR="00CF7552" w:rsidRPr="00C44FFC">
        <w:rPr>
          <w:color w:val="212121"/>
          <w:sz w:val="28"/>
          <w:szCs w:val="28"/>
        </w:rPr>
        <w:t xml:space="preserve">– </w:t>
      </w:r>
      <w:r w:rsidRPr="00C44FFC">
        <w:rPr>
          <w:color w:val="212121"/>
          <w:sz w:val="28"/>
          <w:szCs w:val="28"/>
        </w:rPr>
        <w:t xml:space="preserve">это </w:t>
      </w:r>
      <w:r w:rsidR="00CF7552" w:rsidRPr="00C44FFC">
        <w:rPr>
          <w:color w:val="212121"/>
          <w:sz w:val="28"/>
          <w:szCs w:val="28"/>
        </w:rPr>
        <w:t>наиболее важный вопрос в рамках реализации полномочий и является главным финансовым инструментом для достижения стабильности</w:t>
      </w:r>
      <w:r w:rsidR="001E781B" w:rsidRPr="00C44FFC">
        <w:rPr>
          <w:color w:val="212121"/>
          <w:sz w:val="28"/>
          <w:szCs w:val="28"/>
        </w:rPr>
        <w:t>,</w:t>
      </w:r>
      <w:r w:rsidRPr="00C44FFC">
        <w:rPr>
          <w:color w:val="212121"/>
          <w:sz w:val="28"/>
          <w:szCs w:val="28"/>
        </w:rPr>
        <w:t xml:space="preserve"> </w:t>
      </w:r>
      <w:r w:rsidR="00CF7552" w:rsidRPr="00C44FFC">
        <w:rPr>
          <w:color w:val="212121"/>
          <w:sz w:val="28"/>
          <w:szCs w:val="28"/>
        </w:rPr>
        <w:t xml:space="preserve">социально-экономического развития поселения и показателей </w:t>
      </w:r>
      <w:r w:rsidRPr="00C44FFC">
        <w:rPr>
          <w:color w:val="212121"/>
          <w:sz w:val="28"/>
          <w:szCs w:val="28"/>
        </w:rPr>
        <w:t xml:space="preserve">его </w:t>
      </w:r>
      <w:r w:rsidR="00CF7552" w:rsidRPr="00C44FFC">
        <w:rPr>
          <w:color w:val="212121"/>
          <w:sz w:val="28"/>
          <w:szCs w:val="28"/>
        </w:rPr>
        <w:t>эффективности. Бюджетная по</w:t>
      </w:r>
      <w:r w:rsidR="00214533" w:rsidRPr="00C44FFC">
        <w:rPr>
          <w:color w:val="212121"/>
          <w:sz w:val="28"/>
          <w:szCs w:val="28"/>
        </w:rPr>
        <w:t xml:space="preserve">литика в сфере расходов бюджета </w:t>
      </w:r>
      <w:r w:rsidR="00CF7552" w:rsidRPr="00C44FFC">
        <w:rPr>
          <w:color w:val="212121"/>
          <w:sz w:val="28"/>
          <w:szCs w:val="28"/>
        </w:rPr>
        <w:t>сельского поселения была направлена на решение социальных и экономических задач</w:t>
      </w:r>
      <w:r w:rsidRPr="00C44FFC">
        <w:rPr>
          <w:color w:val="212121"/>
          <w:sz w:val="28"/>
          <w:szCs w:val="28"/>
        </w:rPr>
        <w:t xml:space="preserve"> </w:t>
      </w:r>
      <w:r w:rsidR="00CF7552" w:rsidRPr="00C44FFC">
        <w:rPr>
          <w:color w:val="212121"/>
          <w:sz w:val="28"/>
          <w:szCs w:val="28"/>
        </w:rPr>
        <w:t>поселения, на обеспечение эффективности и результативности бюджетных расходов. Прежде всего, финансирование было направлено на решение основных вопросов жизнеобеспечения населения.</w:t>
      </w:r>
    </w:p>
    <w:p w14:paraId="1CA52C38" w14:textId="77777777" w:rsidR="00676E67" w:rsidRDefault="006E0755" w:rsidP="00C44FFC">
      <w:pPr>
        <w:spacing w:line="360" w:lineRule="auto"/>
        <w:jc w:val="both"/>
        <w:rPr>
          <w:sz w:val="28"/>
          <w:szCs w:val="28"/>
        </w:rPr>
      </w:pPr>
      <w:r w:rsidRPr="00C44FFC">
        <w:rPr>
          <w:sz w:val="28"/>
          <w:szCs w:val="28"/>
        </w:rPr>
        <w:t xml:space="preserve">     Решением Собрания представителей сельского поселения Красный Яр от </w:t>
      </w:r>
      <w:r w:rsidR="001B036A" w:rsidRPr="00C44FFC">
        <w:rPr>
          <w:sz w:val="28"/>
          <w:szCs w:val="28"/>
        </w:rPr>
        <w:t xml:space="preserve">25.12.2015 </w:t>
      </w:r>
      <w:r w:rsidRPr="00C44FFC">
        <w:rPr>
          <w:sz w:val="28"/>
          <w:szCs w:val="28"/>
        </w:rPr>
        <w:t xml:space="preserve">г. № </w:t>
      </w:r>
      <w:r w:rsidR="001B036A" w:rsidRPr="00C44FFC">
        <w:rPr>
          <w:sz w:val="28"/>
          <w:szCs w:val="28"/>
        </w:rPr>
        <w:t>34</w:t>
      </w:r>
      <w:r w:rsidRPr="00C44FFC">
        <w:rPr>
          <w:sz w:val="28"/>
          <w:szCs w:val="28"/>
        </w:rPr>
        <w:t xml:space="preserve"> был утвержден бюджет сельского поселения Красный Яр на 201</w:t>
      </w:r>
      <w:r w:rsidR="001B036A" w:rsidRPr="00C44FFC">
        <w:rPr>
          <w:sz w:val="28"/>
          <w:szCs w:val="28"/>
        </w:rPr>
        <w:t>6</w:t>
      </w:r>
      <w:r w:rsidR="002340CE" w:rsidRPr="00C44FFC">
        <w:rPr>
          <w:sz w:val="28"/>
          <w:szCs w:val="28"/>
        </w:rPr>
        <w:t xml:space="preserve"> </w:t>
      </w:r>
      <w:r w:rsidRPr="00C44FFC">
        <w:rPr>
          <w:sz w:val="28"/>
          <w:szCs w:val="28"/>
        </w:rPr>
        <w:t xml:space="preserve">год. В течение </w:t>
      </w:r>
      <w:r w:rsidR="001E781B" w:rsidRPr="00C44FFC">
        <w:rPr>
          <w:sz w:val="28"/>
          <w:szCs w:val="28"/>
        </w:rPr>
        <w:t>прошедшего года</w:t>
      </w:r>
      <w:r w:rsidRPr="00C44FFC">
        <w:rPr>
          <w:sz w:val="28"/>
          <w:szCs w:val="28"/>
        </w:rPr>
        <w:t xml:space="preserve"> Собранием представителей сельского поселения Красный Яр было внесено </w:t>
      </w:r>
      <w:r w:rsidR="00676E67" w:rsidRPr="00C44FFC">
        <w:rPr>
          <w:sz w:val="28"/>
          <w:szCs w:val="28"/>
        </w:rPr>
        <w:t xml:space="preserve">14 изменений и дополнений в бюджет </w:t>
      </w:r>
      <w:r w:rsidR="00676E67" w:rsidRPr="00C44FFC">
        <w:rPr>
          <w:sz w:val="28"/>
          <w:szCs w:val="28"/>
        </w:rPr>
        <w:lastRenderedPageBreak/>
        <w:t>сельского поселения Красный Яр на 2016 год, в том числе  в связи с вносимыми изменениями в Федеральное законодательство; НПА, принятые на территории Самарской области; Закон Самарской области от 17.12.2015г №131-ГД «Об областном бюджете на 2016 год и на плановый период 2017 и 2018 годов».</w:t>
      </w:r>
    </w:p>
    <w:p w14:paraId="16114452" w14:textId="77777777" w:rsidR="002F265A" w:rsidRDefault="002F265A" w:rsidP="00C44FFC">
      <w:pPr>
        <w:spacing w:line="360" w:lineRule="auto"/>
        <w:jc w:val="both"/>
        <w:rPr>
          <w:b/>
          <w:sz w:val="28"/>
          <w:szCs w:val="28"/>
        </w:rPr>
      </w:pPr>
    </w:p>
    <w:p w14:paraId="12F3F414" w14:textId="77777777" w:rsidR="003E4092" w:rsidRDefault="003E4092" w:rsidP="00C44FFC">
      <w:pPr>
        <w:spacing w:line="360" w:lineRule="auto"/>
        <w:jc w:val="both"/>
        <w:rPr>
          <w:b/>
          <w:sz w:val="28"/>
          <w:szCs w:val="28"/>
        </w:rPr>
      </w:pPr>
    </w:p>
    <w:p w14:paraId="79CBF8EC" w14:textId="1E99EB6F" w:rsidR="002F265A" w:rsidRPr="00404B2E" w:rsidRDefault="002F265A" w:rsidP="002F265A">
      <w:pPr>
        <w:spacing w:line="360" w:lineRule="auto"/>
        <w:ind w:firstLine="720"/>
        <w:jc w:val="both"/>
        <w:rPr>
          <w:rStyle w:val="afe"/>
          <w:sz w:val="28"/>
          <w:szCs w:val="28"/>
        </w:rPr>
      </w:pPr>
      <w:r w:rsidRPr="00404B2E">
        <w:rPr>
          <w:rStyle w:val="afe"/>
          <w:sz w:val="28"/>
          <w:szCs w:val="28"/>
        </w:rPr>
        <w:t>Общая сумма доходов, поступивших в бюджет сельского поселения Красный Яр муниципального района Красноярский Самарской области за 2015 год, составила 64 </w:t>
      </w:r>
      <w:r w:rsidR="00CC6324">
        <w:rPr>
          <w:rStyle w:val="afe"/>
          <w:sz w:val="28"/>
          <w:szCs w:val="28"/>
        </w:rPr>
        <w:t>715</w:t>
      </w:r>
      <w:r w:rsidRPr="00404B2E">
        <w:rPr>
          <w:rStyle w:val="afe"/>
          <w:sz w:val="28"/>
          <w:szCs w:val="28"/>
        </w:rPr>
        <w:t xml:space="preserve"> тыс. рублей (в 2015 году - 75 469 тыс. рублей). При плане 74 634тыс. рублей исполнение составило 87% (в 2015 году -92%) от утвержденных бюджетных назначений.</w:t>
      </w:r>
    </w:p>
    <w:p w14:paraId="21196E72" w14:textId="77777777" w:rsidR="002F265A" w:rsidRDefault="002F265A" w:rsidP="00C44FFC">
      <w:pPr>
        <w:spacing w:line="360" w:lineRule="auto"/>
        <w:jc w:val="both"/>
        <w:rPr>
          <w:sz w:val="28"/>
          <w:szCs w:val="28"/>
        </w:rPr>
      </w:pPr>
    </w:p>
    <w:p w14:paraId="595A2A9E" w14:textId="77777777" w:rsidR="00CC6324" w:rsidRDefault="00CC6324" w:rsidP="002F265A">
      <w:pPr>
        <w:spacing w:line="360" w:lineRule="auto"/>
        <w:ind w:firstLine="720"/>
        <w:jc w:val="both"/>
        <w:rPr>
          <w:sz w:val="28"/>
          <w:szCs w:val="28"/>
        </w:rPr>
      </w:pPr>
    </w:p>
    <w:p w14:paraId="7321DFB7" w14:textId="7CB7DA59" w:rsidR="00CC6324" w:rsidRDefault="00CC6324" w:rsidP="002F265A">
      <w:pPr>
        <w:spacing w:line="360" w:lineRule="auto"/>
        <w:ind w:firstLine="720"/>
        <w:jc w:val="both"/>
        <w:rPr>
          <w:sz w:val="28"/>
          <w:szCs w:val="28"/>
        </w:rPr>
      </w:pPr>
      <w:r w:rsidRPr="00C44FFC">
        <w:rPr>
          <w:b/>
          <w:noProof/>
          <w:sz w:val="28"/>
          <w:szCs w:val="28"/>
        </w:rPr>
        <w:drawing>
          <wp:anchor distT="0" distB="0" distL="114300" distR="114300" simplePos="0" relativeHeight="251746304" behindDoc="1" locked="0" layoutInCell="1" allowOverlap="1" wp14:anchorId="1D4F3EE6" wp14:editId="45A3060A">
            <wp:simplePos x="0" y="0"/>
            <wp:positionH relativeFrom="column">
              <wp:posOffset>43815</wp:posOffset>
            </wp:positionH>
            <wp:positionV relativeFrom="paragraph">
              <wp:posOffset>89535</wp:posOffset>
            </wp:positionV>
            <wp:extent cx="5800725" cy="3467100"/>
            <wp:effectExtent l="0" t="0" r="9525"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2039FEEB" w14:textId="2A1B8486" w:rsidR="00544D8E" w:rsidRPr="00C44FFC" w:rsidRDefault="00544D8E" w:rsidP="002F265A">
      <w:pPr>
        <w:spacing w:line="360" w:lineRule="auto"/>
        <w:ind w:firstLine="720"/>
        <w:jc w:val="both"/>
        <w:rPr>
          <w:sz w:val="28"/>
          <w:szCs w:val="28"/>
        </w:rPr>
      </w:pPr>
      <w:r w:rsidRPr="00C44FFC">
        <w:rPr>
          <w:sz w:val="28"/>
          <w:szCs w:val="28"/>
        </w:rPr>
        <w:lastRenderedPageBreak/>
        <w:t xml:space="preserve">Поступления от налога на доходы физических лиц составили </w:t>
      </w:r>
      <w:r w:rsidR="006C74CD" w:rsidRPr="00C44FFC">
        <w:rPr>
          <w:sz w:val="28"/>
          <w:szCs w:val="28"/>
        </w:rPr>
        <w:t>20 </w:t>
      </w:r>
      <w:r w:rsidR="00CC6324">
        <w:rPr>
          <w:sz w:val="28"/>
          <w:szCs w:val="28"/>
        </w:rPr>
        <w:t>632</w:t>
      </w:r>
      <w:r w:rsidR="006C74CD" w:rsidRPr="00C44FFC">
        <w:rPr>
          <w:sz w:val="28"/>
          <w:szCs w:val="28"/>
        </w:rPr>
        <w:t xml:space="preserve"> тыс. рублей</w:t>
      </w:r>
      <w:r w:rsidR="00676E67" w:rsidRPr="00C44FFC">
        <w:rPr>
          <w:sz w:val="28"/>
          <w:szCs w:val="28"/>
        </w:rPr>
        <w:t>, что на 2 699 тыс. рублей больше, чем в 2015 году ( в 2015 году -</w:t>
      </w:r>
      <w:r w:rsidRPr="00C44FFC">
        <w:rPr>
          <w:sz w:val="28"/>
          <w:szCs w:val="28"/>
        </w:rPr>
        <w:t>17 882 тыс.</w:t>
      </w:r>
      <w:r w:rsidR="00877B25" w:rsidRPr="00C44FFC">
        <w:rPr>
          <w:sz w:val="28"/>
          <w:szCs w:val="28"/>
        </w:rPr>
        <w:t xml:space="preserve"> </w:t>
      </w:r>
      <w:r w:rsidRPr="00C44FFC">
        <w:rPr>
          <w:sz w:val="28"/>
          <w:szCs w:val="28"/>
        </w:rPr>
        <w:t>рублей</w:t>
      </w:r>
      <w:r w:rsidR="00676E67" w:rsidRPr="00C44FFC">
        <w:rPr>
          <w:sz w:val="28"/>
          <w:szCs w:val="28"/>
        </w:rPr>
        <w:t>)</w:t>
      </w:r>
      <w:r w:rsidRPr="00C44FFC">
        <w:rPr>
          <w:sz w:val="28"/>
          <w:szCs w:val="28"/>
        </w:rPr>
        <w:t xml:space="preserve"> (при плане </w:t>
      </w:r>
      <w:r w:rsidR="00676E67" w:rsidRPr="00C44FFC">
        <w:rPr>
          <w:sz w:val="28"/>
          <w:szCs w:val="28"/>
        </w:rPr>
        <w:t>21143</w:t>
      </w:r>
      <w:r w:rsidRPr="00C44FFC">
        <w:rPr>
          <w:sz w:val="28"/>
          <w:szCs w:val="28"/>
        </w:rPr>
        <w:t xml:space="preserve"> тыс.</w:t>
      </w:r>
      <w:r w:rsidR="00877B25" w:rsidRPr="00C44FFC">
        <w:rPr>
          <w:sz w:val="28"/>
          <w:szCs w:val="28"/>
        </w:rPr>
        <w:t xml:space="preserve"> </w:t>
      </w:r>
      <w:r w:rsidRPr="00C44FFC">
        <w:rPr>
          <w:sz w:val="28"/>
          <w:szCs w:val="28"/>
        </w:rPr>
        <w:t xml:space="preserve">рублей), </w:t>
      </w:r>
      <w:r w:rsidR="00956AAA" w:rsidRPr="00C44FFC">
        <w:rPr>
          <w:sz w:val="28"/>
          <w:szCs w:val="28"/>
        </w:rPr>
        <w:t xml:space="preserve">что составило </w:t>
      </w:r>
      <w:r w:rsidR="00CC6324">
        <w:rPr>
          <w:sz w:val="28"/>
          <w:szCs w:val="28"/>
        </w:rPr>
        <w:t xml:space="preserve">98 </w:t>
      </w:r>
      <w:r w:rsidR="00956AAA" w:rsidRPr="00C44FFC">
        <w:rPr>
          <w:sz w:val="28"/>
          <w:szCs w:val="28"/>
        </w:rPr>
        <w:t>%</w:t>
      </w:r>
      <w:r w:rsidR="00676E67" w:rsidRPr="00C44FFC">
        <w:rPr>
          <w:sz w:val="28"/>
          <w:szCs w:val="28"/>
        </w:rPr>
        <w:t>.</w:t>
      </w:r>
      <w:r w:rsidR="00956AAA" w:rsidRPr="00C44FFC">
        <w:rPr>
          <w:sz w:val="28"/>
          <w:szCs w:val="28"/>
        </w:rPr>
        <w:t xml:space="preserve"> </w:t>
      </w:r>
    </w:p>
    <w:p w14:paraId="4C64CB9F" w14:textId="04699E1A" w:rsidR="00676E67" w:rsidRPr="00C44FFC" w:rsidRDefault="00544D8E" w:rsidP="00C44FFC">
      <w:pPr>
        <w:spacing w:line="360" w:lineRule="auto"/>
        <w:ind w:firstLine="720"/>
        <w:jc w:val="both"/>
        <w:rPr>
          <w:sz w:val="28"/>
          <w:szCs w:val="28"/>
        </w:rPr>
      </w:pPr>
      <w:r w:rsidRPr="00C44FFC">
        <w:rPr>
          <w:sz w:val="28"/>
          <w:szCs w:val="28"/>
        </w:rPr>
        <w:t xml:space="preserve">Поступления от акцизов по подакцизным товарам составили </w:t>
      </w:r>
      <w:r w:rsidR="00676E67" w:rsidRPr="00C44FFC">
        <w:rPr>
          <w:sz w:val="28"/>
          <w:szCs w:val="28"/>
        </w:rPr>
        <w:t>8924 тыс.</w:t>
      </w:r>
      <w:r w:rsidR="002F265A">
        <w:rPr>
          <w:sz w:val="28"/>
          <w:szCs w:val="28"/>
        </w:rPr>
        <w:t xml:space="preserve"> </w:t>
      </w:r>
      <w:r w:rsidR="00676E67" w:rsidRPr="00C44FFC">
        <w:rPr>
          <w:sz w:val="28"/>
          <w:szCs w:val="28"/>
        </w:rPr>
        <w:t>рублей (при плане 8553 тыс.</w:t>
      </w:r>
      <w:r w:rsidR="002F265A">
        <w:rPr>
          <w:sz w:val="28"/>
          <w:szCs w:val="28"/>
        </w:rPr>
        <w:t xml:space="preserve"> </w:t>
      </w:r>
      <w:r w:rsidR="00676E67" w:rsidRPr="00C44FFC">
        <w:rPr>
          <w:sz w:val="28"/>
          <w:szCs w:val="28"/>
        </w:rPr>
        <w:t>рублей). Исполнение – 104%.</w:t>
      </w:r>
    </w:p>
    <w:p w14:paraId="6BF5442D" w14:textId="3AC9F7A2" w:rsidR="00544D8E" w:rsidRPr="00C44FFC" w:rsidRDefault="00676E67" w:rsidP="00C44FFC">
      <w:pPr>
        <w:spacing w:line="360" w:lineRule="auto"/>
        <w:jc w:val="both"/>
        <w:rPr>
          <w:sz w:val="28"/>
          <w:szCs w:val="28"/>
        </w:rPr>
      </w:pPr>
      <w:r w:rsidRPr="00C44FFC">
        <w:rPr>
          <w:sz w:val="28"/>
          <w:szCs w:val="28"/>
        </w:rPr>
        <w:t>(В 2015 году -</w:t>
      </w:r>
      <w:r w:rsidR="00544D8E" w:rsidRPr="00C44FFC">
        <w:rPr>
          <w:sz w:val="28"/>
          <w:szCs w:val="28"/>
        </w:rPr>
        <w:t>6 064 тыс.</w:t>
      </w:r>
      <w:r w:rsidR="00877B25" w:rsidRPr="00C44FFC">
        <w:rPr>
          <w:sz w:val="28"/>
          <w:szCs w:val="28"/>
        </w:rPr>
        <w:t xml:space="preserve"> </w:t>
      </w:r>
      <w:r w:rsidR="00544D8E" w:rsidRPr="00C44FFC">
        <w:rPr>
          <w:sz w:val="28"/>
          <w:szCs w:val="28"/>
        </w:rPr>
        <w:t>рублей (при плане 6 112 тыс.</w:t>
      </w:r>
      <w:r w:rsidR="00877B25" w:rsidRPr="00C44FFC">
        <w:rPr>
          <w:sz w:val="28"/>
          <w:szCs w:val="28"/>
        </w:rPr>
        <w:t xml:space="preserve"> </w:t>
      </w:r>
      <w:r w:rsidR="00956AAA" w:rsidRPr="00C44FFC">
        <w:rPr>
          <w:sz w:val="28"/>
          <w:szCs w:val="28"/>
        </w:rPr>
        <w:t xml:space="preserve">рублей). Исполнение составило </w:t>
      </w:r>
      <w:r w:rsidR="00544D8E" w:rsidRPr="00C44FFC">
        <w:rPr>
          <w:sz w:val="28"/>
          <w:szCs w:val="28"/>
        </w:rPr>
        <w:t xml:space="preserve"> 99,21%.</w:t>
      </w:r>
      <w:r w:rsidRPr="00C44FFC">
        <w:rPr>
          <w:sz w:val="28"/>
          <w:szCs w:val="28"/>
        </w:rPr>
        <w:t>)</w:t>
      </w:r>
    </w:p>
    <w:p w14:paraId="687390C7" w14:textId="77777777" w:rsidR="00676E67" w:rsidRPr="00C44FFC" w:rsidRDefault="00544D8E" w:rsidP="00C44FFC">
      <w:pPr>
        <w:spacing w:line="360" w:lineRule="auto"/>
        <w:ind w:firstLine="720"/>
        <w:jc w:val="both"/>
        <w:rPr>
          <w:sz w:val="28"/>
          <w:szCs w:val="28"/>
        </w:rPr>
      </w:pPr>
      <w:r w:rsidRPr="00C44FFC">
        <w:rPr>
          <w:sz w:val="28"/>
          <w:szCs w:val="28"/>
        </w:rPr>
        <w:t xml:space="preserve">Поступления от единого сельскохозяйственного налога составили </w:t>
      </w:r>
      <w:r w:rsidR="00676E67" w:rsidRPr="00C44FFC">
        <w:rPr>
          <w:sz w:val="28"/>
          <w:szCs w:val="28"/>
        </w:rPr>
        <w:t>61 тыс.рублей (при плане 61 тыс.рублей). Исполнение – 100%.</w:t>
      </w:r>
    </w:p>
    <w:p w14:paraId="3B456523" w14:textId="16A46DCE" w:rsidR="00544D8E" w:rsidRPr="00C44FFC" w:rsidRDefault="00676E67" w:rsidP="00C44FFC">
      <w:pPr>
        <w:spacing w:line="360" w:lineRule="auto"/>
        <w:jc w:val="both"/>
        <w:rPr>
          <w:sz w:val="28"/>
          <w:szCs w:val="28"/>
        </w:rPr>
      </w:pPr>
      <w:r w:rsidRPr="00C44FFC">
        <w:rPr>
          <w:sz w:val="28"/>
          <w:szCs w:val="28"/>
        </w:rPr>
        <w:t>(в 2015 году -</w:t>
      </w:r>
      <w:r w:rsidR="00544D8E" w:rsidRPr="00C44FFC">
        <w:rPr>
          <w:sz w:val="28"/>
          <w:szCs w:val="28"/>
        </w:rPr>
        <w:t>14 тыс.</w:t>
      </w:r>
      <w:r w:rsidR="00877B25" w:rsidRPr="00C44FFC">
        <w:rPr>
          <w:sz w:val="28"/>
          <w:szCs w:val="28"/>
        </w:rPr>
        <w:t xml:space="preserve"> </w:t>
      </w:r>
      <w:r w:rsidR="00544D8E" w:rsidRPr="00C44FFC">
        <w:rPr>
          <w:sz w:val="28"/>
          <w:szCs w:val="28"/>
        </w:rPr>
        <w:t>рублей (при плане 115 тыс.</w:t>
      </w:r>
      <w:r w:rsidR="00877B25" w:rsidRPr="00C44FFC">
        <w:rPr>
          <w:sz w:val="28"/>
          <w:szCs w:val="28"/>
        </w:rPr>
        <w:t xml:space="preserve"> </w:t>
      </w:r>
      <w:r w:rsidR="00544D8E" w:rsidRPr="00C44FFC">
        <w:rPr>
          <w:sz w:val="28"/>
          <w:szCs w:val="28"/>
        </w:rPr>
        <w:t>рублей). Исполнение – 12,2%</w:t>
      </w:r>
      <w:r w:rsidRPr="00C44FFC">
        <w:rPr>
          <w:sz w:val="28"/>
          <w:szCs w:val="28"/>
        </w:rPr>
        <w:t>)</w:t>
      </w:r>
      <w:r w:rsidR="00544D8E" w:rsidRPr="00C44FFC">
        <w:rPr>
          <w:sz w:val="28"/>
          <w:szCs w:val="28"/>
        </w:rPr>
        <w:t>.</w:t>
      </w:r>
    </w:p>
    <w:p w14:paraId="66EB8D25" w14:textId="5B68BC9B" w:rsidR="00676E67" w:rsidRPr="00C44FFC" w:rsidRDefault="00544D8E" w:rsidP="00C44FFC">
      <w:pPr>
        <w:spacing w:line="360" w:lineRule="auto"/>
        <w:ind w:firstLine="720"/>
        <w:jc w:val="both"/>
        <w:rPr>
          <w:sz w:val="28"/>
          <w:szCs w:val="28"/>
        </w:rPr>
      </w:pPr>
      <w:r w:rsidRPr="00C44FFC">
        <w:rPr>
          <w:sz w:val="28"/>
          <w:szCs w:val="28"/>
        </w:rPr>
        <w:t xml:space="preserve">Поступления от налога на имущество физических лиц, земельного налога составили </w:t>
      </w:r>
      <w:r w:rsidR="00676E67" w:rsidRPr="00C44FFC">
        <w:rPr>
          <w:sz w:val="28"/>
          <w:szCs w:val="28"/>
        </w:rPr>
        <w:t>244</w:t>
      </w:r>
      <w:r w:rsidR="00CC6324">
        <w:rPr>
          <w:sz w:val="28"/>
          <w:szCs w:val="28"/>
        </w:rPr>
        <w:t>54</w:t>
      </w:r>
      <w:r w:rsidR="00676E67" w:rsidRPr="00C44FFC">
        <w:rPr>
          <w:sz w:val="28"/>
          <w:szCs w:val="28"/>
        </w:rPr>
        <w:t xml:space="preserve"> тыс.рублей (при плане 34295 тыс.рублей). Исполнение – 71%.</w:t>
      </w:r>
    </w:p>
    <w:p w14:paraId="7045D40B" w14:textId="24CCFBFB" w:rsidR="00544D8E" w:rsidRPr="00C44FFC" w:rsidRDefault="00676E67" w:rsidP="00C44FFC">
      <w:pPr>
        <w:spacing w:line="360" w:lineRule="auto"/>
        <w:jc w:val="both"/>
        <w:rPr>
          <w:sz w:val="28"/>
          <w:szCs w:val="28"/>
        </w:rPr>
      </w:pPr>
      <w:r w:rsidRPr="00C44FFC">
        <w:rPr>
          <w:sz w:val="28"/>
          <w:szCs w:val="28"/>
        </w:rPr>
        <w:t xml:space="preserve">(в 2015 году - </w:t>
      </w:r>
      <w:r w:rsidR="00544D8E" w:rsidRPr="00C44FFC">
        <w:rPr>
          <w:sz w:val="28"/>
          <w:szCs w:val="28"/>
        </w:rPr>
        <w:t>35854 тыс.</w:t>
      </w:r>
      <w:r w:rsidR="00877B25" w:rsidRPr="00C44FFC">
        <w:rPr>
          <w:sz w:val="28"/>
          <w:szCs w:val="28"/>
        </w:rPr>
        <w:t xml:space="preserve"> </w:t>
      </w:r>
      <w:r w:rsidR="00544D8E" w:rsidRPr="00C44FFC">
        <w:rPr>
          <w:sz w:val="28"/>
          <w:szCs w:val="28"/>
        </w:rPr>
        <w:t>рублей (при плане 37 200тыс.рублей). Исполнение – 96,38%.</w:t>
      </w:r>
      <w:r w:rsidRPr="00C44FFC">
        <w:rPr>
          <w:sz w:val="28"/>
          <w:szCs w:val="28"/>
        </w:rPr>
        <w:t>)</w:t>
      </w:r>
    </w:p>
    <w:p w14:paraId="41E48C27" w14:textId="5D66EADD" w:rsidR="00544D8E" w:rsidRPr="00C44FFC" w:rsidRDefault="00966BEB" w:rsidP="00C44FFC">
      <w:pPr>
        <w:spacing w:line="360" w:lineRule="auto"/>
        <w:ind w:firstLine="720"/>
        <w:jc w:val="both"/>
        <w:rPr>
          <w:sz w:val="28"/>
          <w:szCs w:val="28"/>
        </w:rPr>
      </w:pPr>
      <w:r w:rsidRPr="00C44FFC">
        <w:rPr>
          <w:sz w:val="28"/>
          <w:szCs w:val="28"/>
        </w:rPr>
        <w:t>Поступления от прочих денежных взысканий (штрафов) составили 2 тыс.</w:t>
      </w:r>
      <w:r w:rsidR="00EC1B90">
        <w:rPr>
          <w:sz w:val="28"/>
          <w:szCs w:val="28"/>
        </w:rPr>
        <w:t xml:space="preserve"> </w:t>
      </w:r>
      <w:r w:rsidRPr="00C44FFC">
        <w:rPr>
          <w:sz w:val="28"/>
          <w:szCs w:val="28"/>
        </w:rPr>
        <w:t>рублей</w:t>
      </w:r>
      <w:r w:rsidR="006C74CD" w:rsidRPr="00C44FFC">
        <w:rPr>
          <w:sz w:val="28"/>
          <w:szCs w:val="28"/>
        </w:rPr>
        <w:t xml:space="preserve"> </w:t>
      </w:r>
      <w:r w:rsidRPr="00C44FFC">
        <w:rPr>
          <w:sz w:val="28"/>
          <w:szCs w:val="28"/>
        </w:rPr>
        <w:t>(в 2015 году п</w:t>
      </w:r>
      <w:r w:rsidR="00544D8E" w:rsidRPr="00C44FFC">
        <w:rPr>
          <w:sz w:val="28"/>
          <w:szCs w:val="28"/>
        </w:rPr>
        <w:t>ост</w:t>
      </w:r>
      <w:r w:rsidR="001C0052" w:rsidRPr="00C44FFC">
        <w:rPr>
          <w:sz w:val="28"/>
          <w:szCs w:val="28"/>
        </w:rPr>
        <w:t>упления от штрафов, санкций</w:t>
      </w:r>
      <w:r w:rsidR="00544D8E" w:rsidRPr="00C44FFC">
        <w:rPr>
          <w:sz w:val="28"/>
          <w:szCs w:val="28"/>
        </w:rPr>
        <w:t>, возмещений составили 188 тыс.</w:t>
      </w:r>
      <w:r w:rsidR="00877B25" w:rsidRPr="00C44FFC">
        <w:rPr>
          <w:sz w:val="28"/>
          <w:szCs w:val="28"/>
        </w:rPr>
        <w:t xml:space="preserve"> </w:t>
      </w:r>
      <w:r w:rsidR="00544D8E" w:rsidRPr="00C44FFC">
        <w:rPr>
          <w:sz w:val="28"/>
          <w:szCs w:val="28"/>
        </w:rPr>
        <w:t>рублей (при плане 124 тыс.</w:t>
      </w:r>
      <w:r w:rsidR="00877B25" w:rsidRPr="00C44FFC">
        <w:rPr>
          <w:sz w:val="28"/>
          <w:szCs w:val="28"/>
        </w:rPr>
        <w:t xml:space="preserve"> </w:t>
      </w:r>
      <w:r w:rsidR="00544D8E" w:rsidRPr="00C44FFC">
        <w:rPr>
          <w:sz w:val="28"/>
          <w:szCs w:val="28"/>
        </w:rPr>
        <w:t>рублей). Исполнение 152</w:t>
      </w:r>
      <w:r w:rsidR="006C74CD" w:rsidRPr="00C44FFC">
        <w:rPr>
          <w:sz w:val="28"/>
          <w:szCs w:val="28"/>
        </w:rPr>
        <w:t>,38%</w:t>
      </w:r>
      <w:r w:rsidRPr="00C44FFC">
        <w:rPr>
          <w:sz w:val="28"/>
          <w:szCs w:val="28"/>
        </w:rPr>
        <w:t>)</w:t>
      </w:r>
      <w:r w:rsidR="006C74CD" w:rsidRPr="00C44FFC">
        <w:rPr>
          <w:sz w:val="28"/>
          <w:szCs w:val="28"/>
        </w:rPr>
        <w:t>.</w:t>
      </w:r>
    </w:p>
    <w:p w14:paraId="77E18C35" w14:textId="6F4FA481" w:rsidR="00544D8E" w:rsidRPr="00C44FFC" w:rsidRDefault="00544D8E" w:rsidP="00C44FFC">
      <w:pPr>
        <w:spacing w:line="360" w:lineRule="auto"/>
        <w:ind w:firstLine="720"/>
        <w:jc w:val="both"/>
        <w:rPr>
          <w:sz w:val="28"/>
          <w:szCs w:val="28"/>
        </w:rPr>
      </w:pPr>
      <w:r w:rsidRPr="00C44FFC">
        <w:rPr>
          <w:sz w:val="28"/>
          <w:szCs w:val="28"/>
        </w:rPr>
        <w:t xml:space="preserve">Доходы от сдачи в аренду имущества, находящегося в оперативном управлении, составили </w:t>
      </w:r>
      <w:r w:rsidR="00966BEB" w:rsidRPr="00C44FFC">
        <w:rPr>
          <w:sz w:val="28"/>
          <w:szCs w:val="28"/>
        </w:rPr>
        <w:t>1064 тыс.</w:t>
      </w:r>
      <w:r w:rsidR="00EC1B90">
        <w:rPr>
          <w:sz w:val="28"/>
          <w:szCs w:val="28"/>
        </w:rPr>
        <w:t xml:space="preserve"> </w:t>
      </w:r>
      <w:r w:rsidR="00966BEB" w:rsidRPr="00C44FFC">
        <w:rPr>
          <w:sz w:val="28"/>
          <w:szCs w:val="28"/>
        </w:rPr>
        <w:t>рублей (при плане 997 тыс</w:t>
      </w:r>
      <w:r w:rsidR="00EC1B90">
        <w:rPr>
          <w:sz w:val="28"/>
          <w:szCs w:val="28"/>
        </w:rPr>
        <w:t xml:space="preserve"> </w:t>
      </w:r>
      <w:r w:rsidR="00966BEB" w:rsidRPr="00C44FFC">
        <w:rPr>
          <w:sz w:val="28"/>
          <w:szCs w:val="28"/>
        </w:rPr>
        <w:t>.рублей). Исполнение – 107%.</w:t>
      </w:r>
      <w:r w:rsidR="006C74CD" w:rsidRPr="00C44FFC">
        <w:rPr>
          <w:sz w:val="28"/>
          <w:szCs w:val="28"/>
        </w:rPr>
        <w:t xml:space="preserve"> </w:t>
      </w:r>
      <w:r w:rsidR="00966BEB" w:rsidRPr="00C44FFC">
        <w:rPr>
          <w:sz w:val="28"/>
          <w:szCs w:val="28"/>
        </w:rPr>
        <w:t>(В 2015 году -</w:t>
      </w:r>
      <w:r w:rsidRPr="00C44FFC">
        <w:rPr>
          <w:sz w:val="28"/>
          <w:szCs w:val="28"/>
        </w:rPr>
        <w:t>1 065 тыс.</w:t>
      </w:r>
      <w:r w:rsidR="00EC1B90">
        <w:rPr>
          <w:sz w:val="28"/>
          <w:szCs w:val="28"/>
        </w:rPr>
        <w:t xml:space="preserve"> </w:t>
      </w:r>
      <w:r w:rsidRPr="00C44FFC">
        <w:rPr>
          <w:sz w:val="28"/>
          <w:szCs w:val="28"/>
        </w:rPr>
        <w:t>рублей (при плане 984 тыс.</w:t>
      </w:r>
      <w:r w:rsidR="00EC1B90">
        <w:rPr>
          <w:sz w:val="28"/>
          <w:szCs w:val="28"/>
        </w:rPr>
        <w:t xml:space="preserve"> </w:t>
      </w:r>
      <w:r w:rsidRPr="00C44FFC">
        <w:rPr>
          <w:sz w:val="28"/>
          <w:szCs w:val="28"/>
        </w:rPr>
        <w:t>рублей). Исполнение – 108,21%.</w:t>
      </w:r>
      <w:r w:rsidR="00966BEB" w:rsidRPr="00C44FFC">
        <w:rPr>
          <w:sz w:val="28"/>
          <w:szCs w:val="28"/>
        </w:rPr>
        <w:t>).</w:t>
      </w:r>
    </w:p>
    <w:p w14:paraId="1E353E26" w14:textId="0998C644" w:rsidR="00966BEB" w:rsidRPr="00C44FFC" w:rsidRDefault="00966BEB" w:rsidP="00C44FFC">
      <w:pPr>
        <w:spacing w:line="360" w:lineRule="auto"/>
        <w:ind w:firstLine="720"/>
        <w:jc w:val="both"/>
        <w:rPr>
          <w:sz w:val="28"/>
          <w:szCs w:val="28"/>
        </w:rPr>
      </w:pPr>
      <w:r w:rsidRPr="00C44FFC">
        <w:rPr>
          <w:sz w:val="28"/>
          <w:szCs w:val="28"/>
        </w:rPr>
        <w:t>Поступления от прочих доходов от оказания платных услуг (работ) составили 97 тыс.</w:t>
      </w:r>
      <w:r w:rsidR="00EC1B90">
        <w:rPr>
          <w:sz w:val="28"/>
          <w:szCs w:val="28"/>
        </w:rPr>
        <w:t xml:space="preserve"> </w:t>
      </w:r>
      <w:r w:rsidRPr="00C44FFC">
        <w:rPr>
          <w:sz w:val="28"/>
          <w:szCs w:val="28"/>
        </w:rPr>
        <w:t>рублей (при плане 97 тыс.</w:t>
      </w:r>
      <w:r w:rsidR="00EC1B90">
        <w:rPr>
          <w:sz w:val="28"/>
          <w:szCs w:val="28"/>
        </w:rPr>
        <w:t xml:space="preserve"> </w:t>
      </w:r>
      <w:r w:rsidRPr="00C44FFC">
        <w:rPr>
          <w:sz w:val="28"/>
          <w:szCs w:val="28"/>
        </w:rPr>
        <w:t>рублей). Исполнение – 100%.</w:t>
      </w:r>
    </w:p>
    <w:p w14:paraId="0F49BDB5" w14:textId="0388D2BD" w:rsidR="00966BEB" w:rsidRPr="00C44FFC" w:rsidRDefault="00966BEB" w:rsidP="00C44FFC">
      <w:pPr>
        <w:spacing w:line="360" w:lineRule="auto"/>
        <w:ind w:firstLine="720"/>
        <w:jc w:val="both"/>
        <w:rPr>
          <w:sz w:val="28"/>
          <w:szCs w:val="28"/>
        </w:rPr>
      </w:pPr>
      <w:r w:rsidRPr="00C44FFC">
        <w:rPr>
          <w:sz w:val="28"/>
          <w:szCs w:val="28"/>
        </w:rPr>
        <w:t>Поступления дотаций бюджетам сельских поселений на выравнивание бюджетной обеспеченности, дотации бюджетам сельских поселений на поддержку мер по обеспечению сбалансированности бюджета составили 3574 тыс.</w:t>
      </w:r>
      <w:r w:rsidR="00EC1B90">
        <w:rPr>
          <w:sz w:val="28"/>
          <w:szCs w:val="28"/>
        </w:rPr>
        <w:t xml:space="preserve"> </w:t>
      </w:r>
      <w:r w:rsidRPr="00C44FFC">
        <w:rPr>
          <w:sz w:val="28"/>
          <w:szCs w:val="28"/>
        </w:rPr>
        <w:t>рублей (при плане 3574 тыс.</w:t>
      </w:r>
      <w:r w:rsidR="00EC1B90">
        <w:rPr>
          <w:sz w:val="28"/>
          <w:szCs w:val="28"/>
        </w:rPr>
        <w:t xml:space="preserve"> </w:t>
      </w:r>
      <w:r w:rsidRPr="00C44FFC">
        <w:rPr>
          <w:sz w:val="28"/>
          <w:szCs w:val="28"/>
        </w:rPr>
        <w:t>рублей). Исполнение – 100%.</w:t>
      </w:r>
    </w:p>
    <w:p w14:paraId="714D95D2" w14:textId="504CFFD1" w:rsidR="00966BEB" w:rsidRPr="00C44FFC" w:rsidRDefault="00966BEB" w:rsidP="00C44FFC">
      <w:pPr>
        <w:spacing w:line="360" w:lineRule="auto"/>
        <w:ind w:firstLine="720"/>
        <w:jc w:val="both"/>
        <w:rPr>
          <w:sz w:val="28"/>
          <w:szCs w:val="28"/>
        </w:rPr>
      </w:pPr>
      <w:r w:rsidRPr="00C44FFC">
        <w:rPr>
          <w:sz w:val="28"/>
          <w:szCs w:val="28"/>
        </w:rPr>
        <w:lastRenderedPageBreak/>
        <w:t>Поступление прочих субсидии составило 1781 тыс.</w:t>
      </w:r>
      <w:r w:rsidR="00EC1B90">
        <w:rPr>
          <w:sz w:val="28"/>
          <w:szCs w:val="28"/>
        </w:rPr>
        <w:t xml:space="preserve"> </w:t>
      </w:r>
      <w:r w:rsidRPr="00C44FFC">
        <w:rPr>
          <w:sz w:val="28"/>
          <w:szCs w:val="28"/>
        </w:rPr>
        <w:t>рублей (при плане 1781 тыс.</w:t>
      </w:r>
      <w:r w:rsidR="00EC1B90">
        <w:rPr>
          <w:sz w:val="28"/>
          <w:szCs w:val="28"/>
        </w:rPr>
        <w:t xml:space="preserve"> </w:t>
      </w:r>
      <w:r w:rsidRPr="00C44FFC">
        <w:rPr>
          <w:sz w:val="28"/>
          <w:szCs w:val="28"/>
        </w:rPr>
        <w:t xml:space="preserve">рублей). Исполнение – 100%. </w:t>
      </w:r>
    </w:p>
    <w:p w14:paraId="48798017" w14:textId="31740AD0" w:rsidR="00966BEB" w:rsidRPr="00C44FFC" w:rsidRDefault="00966BEB" w:rsidP="00C44FFC">
      <w:pPr>
        <w:spacing w:line="360" w:lineRule="auto"/>
        <w:ind w:firstLine="720"/>
        <w:jc w:val="both"/>
        <w:rPr>
          <w:sz w:val="28"/>
          <w:szCs w:val="28"/>
        </w:rPr>
      </w:pPr>
      <w:r w:rsidRPr="00C44FFC">
        <w:rPr>
          <w:sz w:val="28"/>
          <w:szCs w:val="28"/>
        </w:rPr>
        <w:t>Поступления от денежных пожертвований физическими лицами  получателям средств бюджетов поселений составили 20</w:t>
      </w:r>
      <w:r w:rsidR="00CC6324">
        <w:rPr>
          <w:sz w:val="28"/>
          <w:szCs w:val="28"/>
        </w:rPr>
        <w:t>72</w:t>
      </w:r>
      <w:r w:rsidRPr="00C44FFC">
        <w:rPr>
          <w:sz w:val="28"/>
          <w:szCs w:val="28"/>
        </w:rPr>
        <w:t xml:space="preserve"> тыс.</w:t>
      </w:r>
      <w:r w:rsidR="00EC1B90">
        <w:rPr>
          <w:sz w:val="28"/>
          <w:szCs w:val="28"/>
        </w:rPr>
        <w:t xml:space="preserve"> </w:t>
      </w:r>
      <w:r w:rsidRPr="00C44FFC">
        <w:rPr>
          <w:sz w:val="28"/>
          <w:szCs w:val="28"/>
        </w:rPr>
        <w:t>рублей (при плане 2000 тыс.</w:t>
      </w:r>
      <w:r w:rsidR="00EC1B90">
        <w:rPr>
          <w:sz w:val="28"/>
          <w:szCs w:val="28"/>
        </w:rPr>
        <w:t xml:space="preserve"> </w:t>
      </w:r>
      <w:r w:rsidR="00CC6324">
        <w:rPr>
          <w:sz w:val="28"/>
          <w:szCs w:val="28"/>
        </w:rPr>
        <w:t>рублей). Исполнение – 104</w:t>
      </w:r>
      <w:r w:rsidRPr="00C44FFC">
        <w:rPr>
          <w:sz w:val="28"/>
          <w:szCs w:val="28"/>
        </w:rPr>
        <w:t>%.</w:t>
      </w:r>
    </w:p>
    <w:p w14:paraId="19838541" w14:textId="77777777" w:rsidR="00544D8E" w:rsidRPr="00C44FFC" w:rsidRDefault="00544D8E" w:rsidP="00C44FFC">
      <w:pPr>
        <w:spacing w:line="360" w:lineRule="auto"/>
        <w:jc w:val="both"/>
        <w:rPr>
          <w:sz w:val="28"/>
          <w:szCs w:val="28"/>
        </w:rPr>
      </w:pPr>
    </w:p>
    <w:p w14:paraId="2497C13B" w14:textId="3B834677" w:rsidR="00544D8E" w:rsidRPr="00404B2E" w:rsidRDefault="00544D8E" w:rsidP="00C44FFC">
      <w:pPr>
        <w:spacing w:line="360" w:lineRule="auto"/>
        <w:ind w:firstLine="720"/>
        <w:jc w:val="both"/>
        <w:rPr>
          <w:rStyle w:val="afe"/>
          <w:sz w:val="28"/>
          <w:szCs w:val="28"/>
        </w:rPr>
      </w:pPr>
      <w:r w:rsidRPr="00404B2E">
        <w:rPr>
          <w:rStyle w:val="afe"/>
          <w:sz w:val="28"/>
          <w:szCs w:val="28"/>
        </w:rPr>
        <w:t>Расходная часть  бюджета сельского поселения Красный Яр муниципального района Красноярский Самарской области  в 201</w:t>
      </w:r>
      <w:r w:rsidR="00966BEB" w:rsidRPr="00404B2E">
        <w:rPr>
          <w:rStyle w:val="afe"/>
          <w:sz w:val="28"/>
          <w:szCs w:val="28"/>
        </w:rPr>
        <w:t>6</w:t>
      </w:r>
      <w:r w:rsidRPr="00404B2E">
        <w:rPr>
          <w:rStyle w:val="afe"/>
          <w:sz w:val="28"/>
          <w:szCs w:val="28"/>
        </w:rPr>
        <w:t xml:space="preserve"> составила </w:t>
      </w:r>
      <w:r w:rsidR="00966BEB" w:rsidRPr="00404B2E">
        <w:rPr>
          <w:rStyle w:val="afe"/>
          <w:sz w:val="28"/>
          <w:szCs w:val="28"/>
        </w:rPr>
        <w:t xml:space="preserve">59 750 </w:t>
      </w:r>
      <w:r w:rsidRPr="00404B2E">
        <w:rPr>
          <w:rStyle w:val="afe"/>
          <w:sz w:val="28"/>
          <w:szCs w:val="28"/>
        </w:rPr>
        <w:t>тыс.</w:t>
      </w:r>
      <w:r w:rsidR="00EC1B90" w:rsidRPr="00404B2E">
        <w:rPr>
          <w:rStyle w:val="afe"/>
          <w:sz w:val="28"/>
          <w:szCs w:val="28"/>
        </w:rPr>
        <w:t xml:space="preserve"> </w:t>
      </w:r>
      <w:r w:rsidRPr="00404B2E">
        <w:rPr>
          <w:rStyle w:val="afe"/>
          <w:sz w:val="28"/>
          <w:szCs w:val="28"/>
        </w:rPr>
        <w:t xml:space="preserve">рублей (при плане </w:t>
      </w:r>
      <w:r w:rsidR="00966BEB" w:rsidRPr="00404B2E">
        <w:rPr>
          <w:rStyle w:val="afe"/>
          <w:sz w:val="28"/>
          <w:szCs w:val="28"/>
        </w:rPr>
        <w:t>76 327</w:t>
      </w:r>
      <w:r w:rsidRPr="00404B2E">
        <w:rPr>
          <w:rStyle w:val="afe"/>
          <w:sz w:val="28"/>
          <w:szCs w:val="28"/>
        </w:rPr>
        <w:t xml:space="preserve"> тыс.</w:t>
      </w:r>
      <w:r w:rsidR="00EC1B90" w:rsidRPr="00404B2E">
        <w:rPr>
          <w:rStyle w:val="afe"/>
          <w:sz w:val="28"/>
          <w:szCs w:val="28"/>
        </w:rPr>
        <w:t xml:space="preserve"> </w:t>
      </w:r>
      <w:r w:rsidRPr="00404B2E">
        <w:rPr>
          <w:rStyle w:val="afe"/>
          <w:sz w:val="28"/>
          <w:szCs w:val="28"/>
        </w:rPr>
        <w:t>рублей). Выполнение составило</w:t>
      </w:r>
      <w:r w:rsidR="00966BEB" w:rsidRPr="00404B2E">
        <w:rPr>
          <w:rStyle w:val="afe"/>
          <w:sz w:val="28"/>
          <w:szCs w:val="28"/>
        </w:rPr>
        <w:t xml:space="preserve"> 78%</w:t>
      </w:r>
      <w:r w:rsidR="00CA781E" w:rsidRPr="00404B2E">
        <w:rPr>
          <w:rStyle w:val="afe"/>
          <w:sz w:val="28"/>
          <w:szCs w:val="28"/>
        </w:rPr>
        <w:t xml:space="preserve"> </w:t>
      </w:r>
      <w:r w:rsidR="00966BEB" w:rsidRPr="00404B2E">
        <w:rPr>
          <w:rStyle w:val="afe"/>
          <w:sz w:val="28"/>
          <w:szCs w:val="28"/>
        </w:rPr>
        <w:t>(в 2015 году выполнение составило</w:t>
      </w:r>
      <w:r w:rsidRPr="00404B2E">
        <w:rPr>
          <w:rStyle w:val="afe"/>
          <w:sz w:val="28"/>
          <w:szCs w:val="28"/>
        </w:rPr>
        <w:t xml:space="preserve"> 91% от ут</w:t>
      </w:r>
      <w:r w:rsidR="00966BEB" w:rsidRPr="00404B2E">
        <w:rPr>
          <w:rStyle w:val="afe"/>
          <w:sz w:val="28"/>
          <w:szCs w:val="28"/>
        </w:rPr>
        <w:t>вержденных бюджетных назначений).</w:t>
      </w:r>
    </w:p>
    <w:p w14:paraId="1A252F26" w14:textId="31B5FFB1" w:rsidR="00A62A28" w:rsidRPr="00C44FFC" w:rsidRDefault="00966BEB" w:rsidP="00C44FFC">
      <w:pPr>
        <w:spacing w:line="360" w:lineRule="auto"/>
        <w:ind w:firstLine="720"/>
        <w:jc w:val="both"/>
        <w:rPr>
          <w:sz w:val="28"/>
          <w:szCs w:val="28"/>
        </w:rPr>
      </w:pPr>
      <w:r w:rsidRPr="00C44FFC">
        <w:rPr>
          <w:sz w:val="28"/>
          <w:szCs w:val="28"/>
        </w:rPr>
        <w:t>Расходы по администрации сельского поселения Красный Яр составили 17545 тыс.</w:t>
      </w:r>
      <w:r w:rsidR="00EC1B90">
        <w:rPr>
          <w:sz w:val="28"/>
          <w:szCs w:val="28"/>
        </w:rPr>
        <w:t xml:space="preserve"> </w:t>
      </w:r>
      <w:r w:rsidRPr="00C44FFC">
        <w:rPr>
          <w:sz w:val="28"/>
          <w:szCs w:val="28"/>
        </w:rPr>
        <w:t>рублей (при плане 17886 тыс.</w:t>
      </w:r>
      <w:r w:rsidR="00EC1B90">
        <w:rPr>
          <w:sz w:val="28"/>
          <w:szCs w:val="28"/>
        </w:rPr>
        <w:t xml:space="preserve"> </w:t>
      </w:r>
      <w:r w:rsidRPr="00C44FFC">
        <w:rPr>
          <w:sz w:val="28"/>
          <w:szCs w:val="28"/>
        </w:rPr>
        <w:t xml:space="preserve">рублей),что на  </w:t>
      </w:r>
      <w:r w:rsidR="00A62A28" w:rsidRPr="00C44FFC">
        <w:rPr>
          <w:sz w:val="28"/>
          <w:szCs w:val="28"/>
        </w:rPr>
        <w:t>1 196 тыс. рублей</w:t>
      </w:r>
      <w:r w:rsidRPr="00C44FFC">
        <w:rPr>
          <w:sz w:val="28"/>
          <w:szCs w:val="28"/>
        </w:rPr>
        <w:t xml:space="preserve"> </w:t>
      </w:r>
      <w:r w:rsidR="00A62A28" w:rsidRPr="00C44FFC">
        <w:rPr>
          <w:sz w:val="28"/>
          <w:szCs w:val="28"/>
        </w:rPr>
        <w:t>меньше чем в 2015 году.</w:t>
      </w:r>
      <w:r w:rsidR="00CA781E" w:rsidRPr="00C44FFC">
        <w:rPr>
          <w:sz w:val="28"/>
          <w:szCs w:val="28"/>
        </w:rPr>
        <w:t xml:space="preserve"> Исполнение – 98%.</w:t>
      </w:r>
    </w:p>
    <w:p w14:paraId="5BEB4522" w14:textId="09CB585F" w:rsidR="00CA781E" w:rsidRPr="00C44FFC" w:rsidRDefault="00A62A28" w:rsidP="00C44FFC">
      <w:pPr>
        <w:spacing w:line="360" w:lineRule="auto"/>
        <w:jc w:val="both"/>
        <w:rPr>
          <w:sz w:val="28"/>
          <w:szCs w:val="28"/>
        </w:rPr>
      </w:pPr>
      <w:r w:rsidRPr="00C44FFC">
        <w:rPr>
          <w:sz w:val="28"/>
          <w:szCs w:val="28"/>
        </w:rPr>
        <w:t>П</w:t>
      </w:r>
      <w:r w:rsidR="00966BEB" w:rsidRPr="00C44FFC">
        <w:rPr>
          <w:sz w:val="28"/>
          <w:szCs w:val="28"/>
        </w:rPr>
        <w:t>о МКУ «Культура» - 8946 тыс.рублей (при плане 9497 тыс.рублей)</w:t>
      </w:r>
      <w:r w:rsidR="00CA781E" w:rsidRPr="00C44FFC">
        <w:rPr>
          <w:sz w:val="28"/>
          <w:szCs w:val="28"/>
        </w:rPr>
        <w:t>. Исполнение – 94%</w:t>
      </w:r>
    </w:p>
    <w:p w14:paraId="359FF472" w14:textId="25855827" w:rsidR="00966BEB" w:rsidRPr="00C44FFC" w:rsidRDefault="00CA781E" w:rsidP="00C44FFC">
      <w:pPr>
        <w:spacing w:line="360" w:lineRule="auto"/>
        <w:jc w:val="both"/>
        <w:rPr>
          <w:sz w:val="28"/>
          <w:szCs w:val="28"/>
        </w:rPr>
      </w:pPr>
      <w:r w:rsidRPr="00C44FFC">
        <w:rPr>
          <w:sz w:val="28"/>
          <w:szCs w:val="28"/>
        </w:rPr>
        <w:t>П</w:t>
      </w:r>
      <w:r w:rsidR="00966BEB" w:rsidRPr="00C44FFC">
        <w:rPr>
          <w:sz w:val="28"/>
          <w:szCs w:val="28"/>
        </w:rPr>
        <w:t>о МКУ «Благоустройство» - 33260 тыс.рублей. (при плане 48945 тыс.рублей)</w:t>
      </w:r>
      <w:r w:rsidRPr="00C44FFC">
        <w:rPr>
          <w:sz w:val="28"/>
          <w:szCs w:val="28"/>
        </w:rPr>
        <w:t>. Исполнение  - 67%</w:t>
      </w:r>
    </w:p>
    <w:p w14:paraId="5471955A" w14:textId="77777777" w:rsidR="00966BEB" w:rsidRPr="00C44FFC" w:rsidRDefault="00966BEB" w:rsidP="00C44FFC">
      <w:pPr>
        <w:spacing w:line="360" w:lineRule="auto"/>
        <w:jc w:val="both"/>
        <w:rPr>
          <w:sz w:val="28"/>
          <w:szCs w:val="28"/>
        </w:rPr>
      </w:pPr>
    </w:p>
    <w:p w14:paraId="6AAC0A16" w14:textId="2A671B4C" w:rsidR="00544D8E" w:rsidRPr="00C44FFC" w:rsidRDefault="00544D8E" w:rsidP="00C44FFC">
      <w:pPr>
        <w:spacing w:line="360" w:lineRule="auto"/>
        <w:ind w:firstLine="720"/>
        <w:jc w:val="both"/>
        <w:rPr>
          <w:sz w:val="28"/>
          <w:szCs w:val="28"/>
        </w:rPr>
      </w:pPr>
      <w:r w:rsidRPr="00C44FFC">
        <w:rPr>
          <w:sz w:val="28"/>
          <w:szCs w:val="28"/>
        </w:rPr>
        <w:t>Расходы, связанные с функционированием высшего должностного лица сельского поселения составили -  868 тыс.рублей</w:t>
      </w:r>
      <w:r w:rsidR="001E781B" w:rsidRPr="00C44FFC">
        <w:rPr>
          <w:sz w:val="28"/>
          <w:szCs w:val="28"/>
        </w:rPr>
        <w:t>.</w:t>
      </w:r>
    </w:p>
    <w:p w14:paraId="7736174F" w14:textId="4618553D" w:rsidR="00544D8E" w:rsidRPr="00C44FFC" w:rsidRDefault="00AE3CED" w:rsidP="00C44FFC">
      <w:pPr>
        <w:spacing w:line="360" w:lineRule="auto"/>
        <w:ind w:firstLine="720"/>
        <w:jc w:val="both"/>
        <w:rPr>
          <w:sz w:val="28"/>
          <w:szCs w:val="28"/>
        </w:rPr>
      </w:pPr>
      <w:r w:rsidRPr="00C44FFC">
        <w:rPr>
          <w:sz w:val="28"/>
          <w:szCs w:val="28"/>
        </w:rPr>
        <w:t>В</w:t>
      </w:r>
      <w:r w:rsidR="00544D8E" w:rsidRPr="00C44FFC">
        <w:rPr>
          <w:sz w:val="28"/>
          <w:szCs w:val="28"/>
        </w:rPr>
        <w:t xml:space="preserve">ыполнение расходов, связанных с функционированием администрации сельского поселения Красный Яр составило </w:t>
      </w:r>
      <w:r w:rsidR="00A62A28" w:rsidRPr="00C44FFC">
        <w:rPr>
          <w:sz w:val="28"/>
          <w:szCs w:val="28"/>
        </w:rPr>
        <w:t xml:space="preserve">98% (в 2015 году - 96,71%.). </w:t>
      </w:r>
      <w:r w:rsidR="00544D8E" w:rsidRPr="00C44FFC">
        <w:rPr>
          <w:sz w:val="28"/>
          <w:szCs w:val="28"/>
        </w:rPr>
        <w:t xml:space="preserve">При плане </w:t>
      </w:r>
      <w:r w:rsidR="00A62A28" w:rsidRPr="00C44FFC">
        <w:rPr>
          <w:sz w:val="28"/>
          <w:szCs w:val="28"/>
        </w:rPr>
        <w:t xml:space="preserve">11225 </w:t>
      </w:r>
      <w:r w:rsidR="00544D8E" w:rsidRPr="00C44FFC">
        <w:rPr>
          <w:sz w:val="28"/>
          <w:szCs w:val="28"/>
        </w:rPr>
        <w:t>тыс.рублей фактический рас</w:t>
      </w:r>
      <w:r w:rsidR="001E781B" w:rsidRPr="00C44FFC">
        <w:rPr>
          <w:sz w:val="28"/>
          <w:szCs w:val="28"/>
        </w:rPr>
        <w:t xml:space="preserve">ход составил  </w:t>
      </w:r>
      <w:r w:rsidR="00A62A28" w:rsidRPr="00C44FFC">
        <w:rPr>
          <w:sz w:val="28"/>
          <w:szCs w:val="28"/>
        </w:rPr>
        <w:t>10946</w:t>
      </w:r>
      <w:r w:rsidR="001E781B" w:rsidRPr="00C44FFC">
        <w:rPr>
          <w:sz w:val="28"/>
          <w:szCs w:val="28"/>
        </w:rPr>
        <w:t>тыс.рублей, в том числе</w:t>
      </w:r>
      <w:r w:rsidR="00A62A28" w:rsidRPr="00C44FFC">
        <w:rPr>
          <w:sz w:val="28"/>
          <w:szCs w:val="28"/>
        </w:rPr>
        <w:t>:</w:t>
      </w:r>
    </w:p>
    <w:p w14:paraId="2E8AF062" w14:textId="77777777" w:rsidR="00A62A28" w:rsidRPr="00C44FFC" w:rsidRDefault="00A62A28" w:rsidP="00C44FFC">
      <w:pPr>
        <w:spacing w:line="360" w:lineRule="auto"/>
        <w:ind w:left="851"/>
        <w:jc w:val="both"/>
        <w:rPr>
          <w:sz w:val="28"/>
          <w:szCs w:val="28"/>
        </w:rPr>
      </w:pPr>
      <w:r w:rsidRPr="00C44FFC">
        <w:rPr>
          <w:sz w:val="28"/>
          <w:szCs w:val="28"/>
        </w:rPr>
        <w:t>на заработную плату, начисления на оплату труда  - 6253 тыс.рублей;</w:t>
      </w:r>
    </w:p>
    <w:p w14:paraId="2334B6AC" w14:textId="77777777" w:rsidR="00A62A28" w:rsidRPr="00C44FFC" w:rsidRDefault="00A62A28" w:rsidP="00C44FFC">
      <w:pPr>
        <w:spacing w:line="360" w:lineRule="auto"/>
        <w:ind w:left="851"/>
        <w:jc w:val="both"/>
        <w:rPr>
          <w:sz w:val="28"/>
          <w:szCs w:val="28"/>
        </w:rPr>
      </w:pPr>
      <w:r w:rsidRPr="00C44FFC">
        <w:rPr>
          <w:sz w:val="28"/>
          <w:szCs w:val="28"/>
        </w:rPr>
        <w:t>услуги связи,интернет                                                 -  136 тыс.рублей;</w:t>
      </w:r>
    </w:p>
    <w:p w14:paraId="38509A82" w14:textId="77777777" w:rsidR="00A62A28" w:rsidRPr="00C44FFC" w:rsidRDefault="00A62A28" w:rsidP="00C44FFC">
      <w:pPr>
        <w:spacing w:line="360" w:lineRule="auto"/>
        <w:ind w:left="851"/>
        <w:jc w:val="both"/>
        <w:rPr>
          <w:sz w:val="28"/>
          <w:szCs w:val="28"/>
        </w:rPr>
      </w:pPr>
      <w:r w:rsidRPr="00C44FFC">
        <w:rPr>
          <w:sz w:val="28"/>
          <w:szCs w:val="28"/>
        </w:rPr>
        <w:t>коммунальные услуги                                                 -  494 тыс.рублей;</w:t>
      </w:r>
    </w:p>
    <w:p w14:paraId="074445A5" w14:textId="77777777" w:rsidR="00A62A28" w:rsidRPr="00C44FFC" w:rsidRDefault="00A62A28" w:rsidP="00C44FFC">
      <w:pPr>
        <w:spacing w:line="360" w:lineRule="auto"/>
        <w:ind w:left="851"/>
        <w:jc w:val="both"/>
        <w:rPr>
          <w:sz w:val="28"/>
          <w:szCs w:val="28"/>
        </w:rPr>
      </w:pPr>
      <w:r w:rsidRPr="00C44FFC">
        <w:rPr>
          <w:sz w:val="28"/>
          <w:szCs w:val="28"/>
        </w:rPr>
        <w:t>услуги по содержанию имущества                            -  206 тыс.рублей;</w:t>
      </w:r>
    </w:p>
    <w:p w14:paraId="7AF18AF0" w14:textId="77777777" w:rsidR="00A62A28" w:rsidRPr="00C44FFC" w:rsidRDefault="00A62A28" w:rsidP="00C44FFC">
      <w:pPr>
        <w:spacing w:line="360" w:lineRule="auto"/>
        <w:jc w:val="both"/>
        <w:rPr>
          <w:sz w:val="28"/>
          <w:szCs w:val="28"/>
        </w:rPr>
      </w:pPr>
      <w:r w:rsidRPr="00C44FFC">
        <w:rPr>
          <w:sz w:val="28"/>
          <w:szCs w:val="28"/>
        </w:rPr>
        <w:t>социальное обеспечение – 40 тыс.рублей;</w:t>
      </w:r>
    </w:p>
    <w:p w14:paraId="1F6C2215" w14:textId="77777777" w:rsidR="00A62A28" w:rsidRPr="00C44FFC" w:rsidRDefault="00A62A28" w:rsidP="00C44FFC">
      <w:pPr>
        <w:spacing w:line="360" w:lineRule="auto"/>
        <w:jc w:val="both"/>
        <w:rPr>
          <w:sz w:val="28"/>
          <w:szCs w:val="28"/>
        </w:rPr>
      </w:pPr>
      <w:r w:rsidRPr="00C44FFC">
        <w:rPr>
          <w:sz w:val="28"/>
          <w:szCs w:val="28"/>
        </w:rPr>
        <w:lastRenderedPageBreak/>
        <w:t>прочие расходы (в том числе налог на имущество, трансп. налог,</w:t>
      </w:r>
    </w:p>
    <w:p w14:paraId="12645414" w14:textId="6D47B422" w:rsidR="00A62A28" w:rsidRPr="00C44FFC" w:rsidRDefault="00A62A28" w:rsidP="00C44FFC">
      <w:pPr>
        <w:spacing w:line="360" w:lineRule="auto"/>
        <w:jc w:val="both"/>
        <w:rPr>
          <w:sz w:val="28"/>
          <w:szCs w:val="28"/>
        </w:rPr>
      </w:pPr>
      <w:r w:rsidRPr="00C44FFC">
        <w:rPr>
          <w:sz w:val="28"/>
          <w:szCs w:val="28"/>
        </w:rPr>
        <w:t xml:space="preserve">госпошлины)                           </w:t>
      </w:r>
      <w:r w:rsidR="003B5249">
        <w:rPr>
          <w:sz w:val="28"/>
          <w:szCs w:val="28"/>
        </w:rPr>
        <w:t xml:space="preserve">                              </w:t>
      </w:r>
      <w:r w:rsidRPr="00C44FFC">
        <w:rPr>
          <w:sz w:val="28"/>
          <w:szCs w:val="28"/>
        </w:rPr>
        <w:t xml:space="preserve">        - 207 тыс.рублей;</w:t>
      </w:r>
    </w:p>
    <w:p w14:paraId="71669BF6" w14:textId="77777777" w:rsidR="00A62A28" w:rsidRPr="00C44FFC" w:rsidRDefault="00A62A28" w:rsidP="00C44FFC">
      <w:pPr>
        <w:spacing w:line="360" w:lineRule="auto"/>
        <w:jc w:val="both"/>
        <w:rPr>
          <w:sz w:val="28"/>
          <w:szCs w:val="28"/>
        </w:rPr>
      </w:pPr>
      <w:r w:rsidRPr="00C44FFC">
        <w:rPr>
          <w:sz w:val="28"/>
          <w:szCs w:val="28"/>
        </w:rPr>
        <w:t>увеличение стоимости основных средств                 - 47 тыс.рублей;</w:t>
      </w:r>
    </w:p>
    <w:p w14:paraId="087A2C59" w14:textId="77777777" w:rsidR="00A62A28" w:rsidRPr="00C44FFC" w:rsidRDefault="00A62A28" w:rsidP="00C44FFC">
      <w:pPr>
        <w:spacing w:line="360" w:lineRule="auto"/>
        <w:jc w:val="both"/>
        <w:rPr>
          <w:sz w:val="28"/>
          <w:szCs w:val="28"/>
        </w:rPr>
      </w:pPr>
      <w:r w:rsidRPr="00C44FFC">
        <w:rPr>
          <w:sz w:val="28"/>
          <w:szCs w:val="28"/>
        </w:rPr>
        <w:t>увеличение стоимости материальных запасов         - 654 тыс.рублей;</w:t>
      </w:r>
    </w:p>
    <w:p w14:paraId="52040F19" w14:textId="77777777" w:rsidR="00A62A28" w:rsidRPr="00C44FFC" w:rsidRDefault="00A62A28" w:rsidP="00C44FFC">
      <w:pPr>
        <w:spacing w:line="360" w:lineRule="auto"/>
        <w:jc w:val="both"/>
        <w:rPr>
          <w:sz w:val="28"/>
          <w:szCs w:val="28"/>
        </w:rPr>
      </w:pPr>
      <w:r w:rsidRPr="00C44FFC">
        <w:rPr>
          <w:sz w:val="28"/>
          <w:szCs w:val="28"/>
        </w:rPr>
        <w:t>межбюджетные трансферты бюджетам муниципальных районов из бюджетов поселений в соответствии с заключенными соглашениями                                                                                                - 178 тыс.рублей.</w:t>
      </w:r>
    </w:p>
    <w:p w14:paraId="6C8558CB" w14:textId="2B5EE9CA" w:rsidR="00544D8E" w:rsidRPr="00C44FFC" w:rsidRDefault="00AE3CED" w:rsidP="00C44FFC">
      <w:pPr>
        <w:spacing w:line="360" w:lineRule="auto"/>
        <w:ind w:firstLine="720"/>
        <w:jc w:val="both"/>
        <w:rPr>
          <w:sz w:val="28"/>
          <w:szCs w:val="28"/>
        </w:rPr>
      </w:pPr>
      <w:r w:rsidRPr="00C44FFC">
        <w:rPr>
          <w:sz w:val="28"/>
          <w:szCs w:val="28"/>
        </w:rPr>
        <w:t>На о</w:t>
      </w:r>
      <w:r w:rsidR="00544D8E" w:rsidRPr="00C44FFC">
        <w:rPr>
          <w:sz w:val="28"/>
          <w:szCs w:val="28"/>
        </w:rPr>
        <w:t xml:space="preserve">беспечение деятельности финансовых, налоговых и таможенных органов и  органов финансового (финансово-бюджетного) надзора </w:t>
      </w:r>
      <w:r w:rsidRPr="00C44FFC">
        <w:rPr>
          <w:sz w:val="28"/>
          <w:szCs w:val="28"/>
        </w:rPr>
        <w:t>п</w:t>
      </w:r>
      <w:r w:rsidR="00544D8E" w:rsidRPr="00C44FFC">
        <w:rPr>
          <w:sz w:val="28"/>
          <w:szCs w:val="28"/>
        </w:rPr>
        <w:t xml:space="preserve">ри плане </w:t>
      </w:r>
      <w:r w:rsidR="001E781B" w:rsidRPr="00C44FFC">
        <w:rPr>
          <w:sz w:val="28"/>
          <w:szCs w:val="28"/>
        </w:rPr>
        <w:t>финансирования</w:t>
      </w:r>
      <w:r w:rsidR="00A62A28" w:rsidRPr="00C44FFC">
        <w:rPr>
          <w:sz w:val="28"/>
          <w:szCs w:val="28"/>
        </w:rPr>
        <w:t xml:space="preserve"> 317 тыс. рублей (в 2015 году -</w:t>
      </w:r>
      <w:r w:rsidR="00544D8E" w:rsidRPr="00C44FFC">
        <w:rPr>
          <w:sz w:val="28"/>
          <w:szCs w:val="28"/>
        </w:rPr>
        <w:t>111 тыс.рублей</w:t>
      </w:r>
      <w:r w:rsidR="00A62A28" w:rsidRPr="00C44FFC">
        <w:rPr>
          <w:sz w:val="28"/>
          <w:szCs w:val="28"/>
        </w:rPr>
        <w:t>)</w:t>
      </w:r>
      <w:r w:rsidR="00544D8E" w:rsidRPr="00C44FFC">
        <w:rPr>
          <w:sz w:val="28"/>
          <w:szCs w:val="28"/>
        </w:rPr>
        <w:t xml:space="preserve"> </w:t>
      </w:r>
      <w:r w:rsidRPr="00C44FFC">
        <w:rPr>
          <w:sz w:val="28"/>
          <w:szCs w:val="28"/>
        </w:rPr>
        <w:t>было выделено 100%.</w:t>
      </w:r>
    </w:p>
    <w:p w14:paraId="4730F15D" w14:textId="77777777" w:rsidR="00A62A28" w:rsidRPr="00C44FFC" w:rsidRDefault="00A62A28" w:rsidP="00C44FFC">
      <w:pPr>
        <w:spacing w:line="360" w:lineRule="auto"/>
        <w:jc w:val="both"/>
        <w:rPr>
          <w:sz w:val="28"/>
          <w:szCs w:val="28"/>
        </w:rPr>
      </w:pPr>
      <w:r w:rsidRPr="00C44FFC">
        <w:rPr>
          <w:sz w:val="28"/>
          <w:szCs w:val="28"/>
        </w:rPr>
        <w:t>В том числе:</w:t>
      </w:r>
    </w:p>
    <w:p w14:paraId="380F8A14" w14:textId="3BA85D4B" w:rsidR="00A62A28" w:rsidRPr="00C44FFC" w:rsidRDefault="00A62A28" w:rsidP="00C44FFC">
      <w:pPr>
        <w:spacing w:line="360" w:lineRule="auto"/>
        <w:jc w:val="both"/>
        <w:rPr>
          <w:sz w:val="28"/>
          <w:szCs w:val="28"/>
        </w:rPr>
      </w:pPr>
      <w:r w:rsidRPr="00C44FFC">
        <w:rPr>
          <w:sz w:val="28"/>
          <w:szCs w:val="28"/>
        </w:rPr>
        <w:t>- межбюджетные трансферты бюджетам муниципальных районов из бюджетов поселений в соответствии с заключенными соглашениями     - 317 тыс.рублей.</w:t>
      </w:r>
    </w:p>
    <w:p w14:paraId="15BA13F0" w14:textId="0C71E522" w:rsidR="005F7A34" w:rsidRPr="00C44FFC" w:rsidRDefault="005F7A34" w:rsidP="00C44FFC">
      <w:pPr>
        <w:spacing w:line="360" w:lineRule="auto"/>
        <w:ind w:firstLine="720"/>
        <w:jc w:val="both"/>
        <w:rPr>
          <w:sz w:val="28"/>
          <w:szCs w:val="28"/>
        </w:rPr>
      </w:pPr>
      <w:r w:rsidRPr="00C44FFC">
        <w:rPr>
          <w:sz w:val="28"/>
          <w:szCs w:val="28"/>
        </w:rPr>
        <w:t>На другие общегосударственные вопросы» -выполнение 100%. При плане 394 тыс.рублей фактический расход составил – 394 тыс.рублей. В том числе:</w:t>
      </w:r>
    </w:p>
    <w:p w14:paraId="1E9BA91E" w14:textId="77777777" w:rsidR="005F7A34" w:rsidRPr="00C44FFC" w:rsidRDefault="005F7A34" w:rsidP="00C44FFC">
      <w:pPr>
        <w:spacing w:line="360" w:lineRule="auto"/>
        <w:jc w:val="both"/>
        <w:rPr>
          <w:sz w:val="28"/>
          <w:szCs w:val="28"/>
        </w:rPr>
      </w:pPr>
      <w:r w:rsidRPr="00C44FFC">
        <w:rPr>
          <w:sz w:val="28"/>
          <w:szCs w:val="28"/>
        </w:rPr>
        <w:t>- межбюджетные трансферты бюджетам муниципальных районов из бюджетов поселений в соответствии с заключенными соглашениями     - 394 тыс.рублей.</w:t>
      </w:r>
    </w:p>
    <w:p w14:paraId="368FA2BE" w14:textId="594A7569" w:rsidR="00544D8E" w:rsidRPr="00C44FFC" w:rsidRDefault="00995A5B" w:rsidP="00C44FFC">
      <w:pPr>
        <w:spacing w:line="360" w:lineRule="auto"/>
        <w:ind w:firstLine="720"/>
        <w:jc w:val="both"/>
        <w:rPr>
          <w:b/>
          <w:sz w:val="28"/>
          <w:szCs w:val="28"/>
        </w:rPr>
      </w:pPr>
      <w:r w:rsidRPr="00C44FFC">
        <w:rPr>
          <w:sz w:val="28"/>
          <w:szCs w:val="28"/>
        </w:rPr>
        <w:t>На обеспечение пожарной безопасности</w:t>
      </w:r>
      <w:r w:rsidR="00544D8E" w:rsidRPr="00C44FFC">
        <w:rPr>
          <w:b/>
          <w:sz w:val="28"/>
          <w:szCs w:val="28"/>
        </w:rPr>
        <w:t xml:space="preserve"> </w:t>
      </w:r>
      <w:r w:rsidRPr="00C44FFC">
        <w:rPr>
          <w:sz w:val="28"/>
          <w:szCs w:val="28"/>
        </w:rPr>
        <w:t>п</w:t>
      </w:r>
      <w:r w:rsidR="00544D8E" w:rsidRPr="00C44FFC">
        <w:rPr>
          <w:sz w:val="28"/>
          <w:szCs w:val="28"/>
        </w:rPr>
        <w:t xml:space="preserve">ри плане </w:t>
      </w:r>
      <w:r w:rsidR="002405BC" w:rsidRPr="00C44FFC">
        <w:rPr>
          <w:sz w:val="28"/>
          <w:szCs w:val="28"/>
        </w:rPr>
        <w:t>91 тыс.рублей , что на 63 тыс</w:t>
      </w:r>
      <w:r w:rsidR="00EC26CA" w:rsidRPr="00C44FFC">
        <w:rPr>
          <w:sz w:val="28"/>
          <w:szCs w:val="28"/>
        </w:rPr>
        <w:t>. рублей</w:t>
      </w:r>
      <w:r w:rsidR="002405BC" w:rsidRPr="00C44FFC">
        <w:rPr>
          <w:sz w:val="28"/>
          <w:szCs w:val="28"/>
        </w:rPr>
        <w:t xml:space="preserve"> больше чем в 2015 году (</w:t>
      </w:r>
      <w:r w:rsidR="00D24E65" w:rsidRPr="00C44FFC">
        <w:rPr>
          <w:sz w:val="28"/>
          <w:szCs w:val="28"/>
        </w:rPr>
        <w:t xml:space="preserve">в 2015 году </w:t>
      </w:r>
      <w:r w:rsidR="009F700B" w:rsidRPr="00C44FFC">
        <w:rPr>
          <w:sz w:val="28"/>
          <w:szCs w:val="28"/>
        </w:rPr>
        <w:t xml:space="preserve"> </w:t>
      </w:r>
      <w:r w:rsidR="00544D8E" w:rsidRPr="00C44FFC">
        <w:rPr>
          <w:sz w:val="28"/>
          <w:szCs w:val="28"/>
        </w:rPr>
        <w:t xml:space="preserve"> расход составил – 28 тыс.рублей</w:t>
      </w:r>
      <w:r w:rsidR="002405BC" w:rsidRPr="00C44FFC">
        <w:rPr>
          <w:sz w:val="28"/>
          <w:szCs w:val="28"/>
        </w:rPr>
        <w:t>).</w:t>
      </w:r>
    </w:p>
    <w:p w14:paraId="0B55ED2D" w14:textId="77777777" w:rsidR="00D24E65" w:rsidRPr="00C44FFC" w:rsidRDefault="00995A5B" w:rsidP="00C44FFC">
      <w:pPr>
        <w:spacing w:line="360" w:lineRule="auto"/>
        <w:ind w:firstLine="720"/>
        <w:jc w:val="both"/>
        <w:rPr>
          <w:sz w:val="28"/>
          <w:szCs w:val="28"/>
        </w:rPr>
      </w:pPr>
      <w:r w:rsidRPr="00C44FFC">
        <w:rPr>
          <w:sz w:val="28"/>
          <w:szCs w:val="28"/>
        </w:rPr>
        <w:t>Выполнение бюджета по</w:t>
      </w:r>
      <w:r w:rsidR="00544D8E" w:rsidRPr="00C44FFC">
        <w:rPr>
          <w:sz w:val="28"/>
          <w:szCs w:val="28"/>
        </w:rPr>
        <w:t xml:space="preserve"> национальной безопасности и </w:t>
      </w:r>
      <w:r w:rsidRPr="00C44FFC">
        <w:rPr>
          <w:sz w:val="28"/>
          <w:szCs w:val="28"/>
        </w:rPr>
        <w:t>правоохранительной деятельности</w:t>
      </w:r>
      <w:r w:rsidR="00544D8E" w:rsidRPr="00C44FFC">
        <w:rPr>
          <w:b/>
          <w:sz w:val="28"/>
          <w:szCs w:val="28"/>
        </w:rPr>
        <w:t xml:space="preserve"> -</w:t>
      </w:r>
      <w:r w:rsidRPr="00C44FFC">
        <w:rPr>
          <w:sz w:val="28"/>
          <w:szCs w:val="28"/>
        </w:rPr>
        <w:t xml:space="preserve"> выполнение 100%</w:t>
      </w:r>
      <w:r w:rsidR="00D24E65" w:rsidRPr="00C44FFC">
        <w:rPr>
          <w:sz w:val="28"/>
          <w:szCs w:val="28"/>
        </w:rPr>
        <w:t>.</w:t>
      </w:r>
      <w:r w:rsidR="00AE3CED" w:rsidRPr="00C44FFC">
        <w:rPr>
          <w:sz w:val="28"/>
          <w:szCs w:val="28"/>
        </w:rPr>
        <w:t xml:space="preserve"> </w:t>
      </w:r>
      <w:r w:rsidR="00D24E65" w:rsidRPr="00C44FFC">
        <w:rPr>
          <w:sz w:val="28"/>
          <w:szCs w:val="28"/>
        </w:rPr>
        <w:t xml:space="preserve">При плане 415 тыс.рублей фактический расход составил – 415 тыс.рублей. </w:t>
      </w:r>
    </w:p>
    <w:p w14:paraId="4B855714" w14:textId="7A789D1A" w:rsidR="00D24E65" w:rsidRPr="00C44FFC" w:rsidRDefault="00D24E65" w:rsidP="00C44FFC">
      <w:pPr>
        <w:spacing w:line="360" w:lineRule="auto"/>
        <w:jc w:val="both"/>
        <w:rPr>
          <w:b/>
          <w:sz w:val="28"/>
          <w:szCs w:val="28"/>
        </w:rPr>
      </w:pPr>
      <w:r w:rsidRPr="00C44FFC">
        <w:rPr>
          <w:sz w:val="28"/>
          <w:szCs w:val="28"/>
        </w:rPr>
        <w:t>В том числе:</w:t>
      </w:r>
    </w:p>
    <w:p w14:paraId="556A81BE" w14:textId="77777777" w:rsidR="00D24E65" w:rsidRPr="00C44FFC" w:rsidRDefault="00D24E65" w:rsidP="00C44FFC">
      <w:pPr>
        <w:spacing w:line="360" w:lineRule="auto"/>
        <w:jc w:val="both"/>
        <w:rPr>
          <w:sz w:val="28"/>
          <w:szCs w:val="28"/>
        </w:rPr>
      </w:pPr>
      <w:r w:rsidRPr="00C44FFC">
        <w:rPr>
          <w:sz w:val="28"/>
          <w:szCs w:val="28"/>
        </w:rPr>
        <w:lastRenderedPageBreak/>
        <w:t>- межбюджетные трансферты бюджетам муниципальных районов из бюджетов поселений в соответствии с заключенными соглашениями     - 336 тыс.рублей.</w:t>
      </w:r>
    </w:p>
    <w:p w14:paraId="5935FD8B" w14:textId="40935EE0" w:rsidR="00544D8E" w:rsidRPr="00C44FFC" w:rsidRDefault="00995A5B" w:rsidP="00C44FFC">
      <w:pPr>
        <w:spacing w:line="360" w:lineRule="auto"/>
        <w:jc w:val="both"/>
        <w:rPr>
          <w:b/>
          <w:sz w:val="28"/>
          <w:szCs w:val="28"/>
        </w:rPr>
      </w:pPr>
      <w:r w:rsidRPr="00C44FFC">
        <w:rPr>
          <w:sz w:val="28"/>
          <w:szCs w:val="28"/>
        </w:rPr>
        <w:t>и составил</w:t>
      </w:r>
      <w:r w:rsidR="001E781B" w:rsidRPr="00C44FFC">
        <w:rPr>
          <w:sz w:val="28"/>
          <w:szCs w:val="28"/>
        </w:rPr>
        <w:t>о</w:t>
      </w:r>
      <w:r w:rsidRPr="00C44FFC">
        <w:rPr>
          <w:sz w:val="28"/>
          <w:szCs w:val="28"/>
        </w:rPr>
        <w:t xml:space="preserve"> </w:t>
      </w:r>
      <w:r w:rsidR="00544D8E" w:rsidRPr="00C44FFC">
        <w:rPr>
          <w:sz w:val="28"/>
          <w:szCs w:val="28"/>
        </w:rPr>
        <w:t xml:space="preserve">  50 тыс.рублей. </w:t>
      </w:r>
    </w:p>
    <w:p w14:paraId="23C62858" w14:textId="1E103021" w:rsidR="00544D8E" w:rsidRPr="00C44FFC" w:rsidRDefault="00A87E9E" w:rsidP="00C44FFC">
      <w:pPr>
        <w:spacing w:line="360" w:lineRule="auto"/>
        <w:jc w:val="both"/>
        <w:rPr>
          <w:sz w:val="28"/>
          <w:szCs w:val="28"/>
        </w:rPr>
      </w:pPr>
      <w:r w:rsidRPr="00C44FFC">
        <w:rPr>
          <w:sz w:val="28"/>
          <w:szCs w:val="28"/>
        </w:rPr>
        <w:t xml:space="preserve">В  2015 году </w:t>
      </w:r>
      <w:r w:rsidR="00D24E65" w:rsidRPr="00C44FFC">
        <w:rPr>
          <w:sz w:val="28"/>
          <w:szCs w:val="28"/>
        </w:rPr>
        <w:t xml:space="preserve">расходы на национальную безопасность и правоохранительную деятельность составили </w:t>
      </w:r>
      <w:r w:rsidRPr="00C44FFC">
        <w:rPr>
          <w:sz w:val="28"/>
          <w:szCs w:val="28"/>
        </w:rPr>
        <w:t>163 тыс. рублей.</w:t>
      </w:r>
    </w:p>
    <w:p w14:paraId="2645FE1F" w14:textId="77777777" w:rsidR="00FF710B" w:rsidRPr="00C44FFC" w:rsidRDefault="00544D8E" w:rsidP="00C44FFC">
      <w:pPr>
        <w:pStyle w:val="ConsPlusNormal"/>
        <w:widowControl/>
        <w:spacing w:line="360" w:lineRule="auto"/>
        <w:ind w:firstLine="0"/>
        <w:jc w:val="both"/>
        <w:outlineLvl w:val="1"/>
        <w:rPr>
          <w:rFonts w:ascii="Times New Roman" w:hAnsi="Times New Roman" w:cs="Times New Roman"/>
          <w:sz w:val="28"/>
          <w:szCs w:val="28"/>
        </w:rPr>
      </w:pPr>
      <w:bookmarkStart w:id="19" w:name="_Toc472356363"/>
      <w:bookmarkStart w:id="20" w:name="_Toc472364575"/>
      <w:r w:rsidRPr="00C44FFC">
        <w:rPr>
          <w:rFonts w:ascii="Times New Roman" w:hAnsi="Times New Roman" w:cs="Times New Roman"/>
          <w:sz w:val="28"/>
          <w:szCs w:val="28"/>
        </w:rPr>
        <w:t>С</w:t>
      </w:r>
      <w:r w:rsidR="00995A5B" w:rsidRPr="00C44FFC">
        <w:rPr>
          <w:rFonts w:ascii="Times New Roman" w:hAnsi="Times New Roman" w:cs="Times New Roman"/>
          <w:sz w:val="28"/>
          <w:szCs w:val="28"/>
        </w:rPr>
        <w:t xml:space="preserve">ельское хозяйство и рыболовство было профинансировано </w:t>
      </w:r>
      <w:r w:rsidR="00FF710B" w:rsidRPr="00C44FFC">
        <w:rPr>
          <w:rFonts w:ascii="Times New Roman" w:hAnsi="Times New Roman" w:cs="Times New Roman"/>
          <w:sz w:val="28"/>
          <w:szCs w:val="28"/>
        </w:rPr>
        <w:t>выполнение 100%.</w:t>
      </w:r>
      <w:r w:rsidR="00FF710B" w:rsidRPr="00C44FFC">
        <w:rPr>
          <w:rFonts w:ascii="Times New Roman" w:hAnsi="Times New Roman" w:cs="Times New Roman"/>
          <w:b/>
          <w:sz w:val="28"/>
          <w:szCs w:val="28"/>
        </w:rPr>
        <w:t xml:space="preserve"> </w:t>
      </w:r>
      <w:r w:rsidR="00FF710B" w:rsidRPr="00C44FFC">
        <w:rPr>
          <w:rFonts w:ascii="Times New Roman" w:hAnsi="Times New Roman" w:cs="Times New Roman"/>
          <w:sz w:val="28"/>
          <w:szCs w:val="28"/>
        </w:rPr>
        <w:t>При плане 77 тыс.рублей фактический расход составил  77 тыс.рублей (субсидий гражданам, ведущим личное подсобное хозяйство на территории сельского поселения Красный Яр муниципального района Красноярский Самарской области, в целях возмещения затрат в связи с производством сельскохозяйственной продукции в части расходов на содержание коров).</w:t>
      </w:r>
      <w:bookmarkEnd w:id="19"/>
      <w:bookmarkEnd w:id="20"/>
    </w:p>
    <w:p w14:paraId="43B7D404" w14:textId="1291A382" w:rsidR="00FF710B" w:rsidRPr="00C44FFC" w:rsidRDefault="00F44C59" w:rsidP="00C44FFC">
      <w:pPr>
        <w:spacing w:line="360" w:lineRule="auto"/>
        <w:ind w:firstLine="720"/>
        <w:jc w:val="both"/>
        <w:rPr>
          <w:sz w:val="28"/>
          <w:szCs w:val="28"/>
        </w:rPr>
      </w:pPr>
      <w:r w:rsidRPr="00C44FFC">
        <w:rPr>
          <w:sz w:val="28"/>
          <w:szCs w:val="28"/>
        </w:rPr>
        <w:t>На д</w:t>
      </w:r>
      <w:r w:rsidR="00544D8E" w:rsidRPr="00C44FFC">
        <w:rPr>
          <w:sz w:val="28"/>
          <w:szCs w:val="28"/>
        </w:rPr>
        <w:t xml:space="preserve">орожное хозяйство </w:t>
      </w:r>
      <w:r w:rsidR="001E094A" w:rsidRPr="00C44FFC">
        <w:rPr>
          <w:sz w:val="28"/>
          <w:szCs w:val="28"/>
        </w:rPr>
        <w:t xml:space="preserve"> </w:t>
      </w:r>
      <w:r w:rsidR="00FF710B" w:rsidRPr="00C44FFC">
        <w:rPr>
          <w:sz w:val="28"/>
          <w:szCs w:val="28"/>
        </w:rPr>
        <w:t>выполнение 40%.</w:t>
      </w:r>
      <w:r w:rsidR="00FF710B" w:rsidRPr="00C44FFC">
        <w:rPr>
          <w:b/>
          <w:sz w:val="28"/>
          <w:szCs w:val="28"/>
        </w:rPr>
        <w:t xml:space="preserve"> </w:t>
      </w:r>
      <w:r w:rsidR="00FF710B" w:rsidRPr="00C44FFC">
        <w:rPr>
          <w:sz w:val="28"/>
          <w:szCs w:val="28"/>
        </w:rPr>
        <w:t>При плане 12 593 тыс.рублей фактический расход составил – 5 000 тыс.рублей (Муниципальная программа «Модернизация и развитие  автомобильных дорог общего пользования местного значения сельского поселения Красный Яр на 2016-2025 годы).</w:t>
      </w:r>
    </w:p>
    <w:p w14:paraId="06013E55" w14:textId="60AC0505" w:rsidR="00544D8E" w:rsidRPr="00C44FFC" w:rsidRDefault="00FF710B" w:rsidP="00C44FFC">
      <w:pPr>
        <w:spacing w:line="360" w:lineRule="auto"/>
        <w:jc w:val="both"/>
        <w:rPr>
          <w:sz w:val="28"/>
          <w:szCs w:val="28"/>
        </w:rPr>
      </w:pPr>
      <w:r w:rsidRPr="00C44FFC">
        <w:rPr>
          <w:sz w:val="28"/>
          <w:szCs w:val="28"/>
        </w:rPr>
        <w:t>В 2015 году на дорожное хозяйство выделено</w:t>
      </w:r>
      <w:r w:rsidR="001E781B" w:rsidRPr="00C44FFC">
        <w:rPr>
          <w:sz w:val="28"/>
          <w:szCs w:val="28"/>
        </w:rPr>
        <w:t xml:space="preserve"> – 390 тыс.рублей</w:t>
      </w:r>
      <w:r w:rsidRPr="00C44FFC">
        <w:rPr>
          <w:sz w:val="28"/>
          <w:szCs w:val="28"/>
        </w:rPr>
        <w:t>.</w:t>
      </w:r>
      <w:r w:rsidR="001E781B" w:rsidRPr="00C44FFC">
        <w:rPr>
          <w:sz w:val="28"/>
          <w:szCs w:val="28"/>
        </w:rPr>
        <w:t xml:space="preserve"> (по программе</w:t>
      </w:r>
      <w:r w:rsidR="00544D8E" w:rsidRPr="00C44FFC">
        <w:rPr>
          <w:sz w:val="28"/>
          <w:szCs w:val="28"/>
        </w:rPr>
        <w:t xml:space="preserve"> </w:t>
      </w:r>
    </w:p>
    <w:p w14:paraId="11958FDC" w14:textId="77777777" w:rsidR="00F719FC" w:rsidRPr="00C44FFC" w:rsidRDefault="00F719FC" w:rsidP="00C44FFC">
      <w:pPr>
        <w:spacing w:line="360" w:lineRule="auto"/>
        <w:jc w:val="both"/>
        <w:rPr>
          <w:sz w:val="28"/>
          <w:szCs w:val="28"/>
        </w:rPr>
      </w:pPr>
      <w:r w:rsidRPr="00C44FFC">
        <w:rPr>
          <w:sz w:val="28"/>
          <w:szCs w:val="28"/>
        </w:rPr>
        <w:t>В том числе:</w:t>
      </w:r>
    </w:p>
    <w:p w14:paraId="31BC94CF" w14:textId="77777777" w:rsidR="00F719FC" w:rsidRPr="00C44FFC" w:rsidRDefault="00F719FC" w:rsidP="00C44FFC">
      <w:pPr>
        <w:spacing w:line="360" w:lineRule="auto"/>
        <w:jc w:val="both"/>
        <w:rPr>
          <w:sz w:val="28"/>
          <w:szCs w:val="28"/>
        </w:rPr>
      </w:pPr>
      <w:r w:rsidRPr="00C44FFC">
        <w:rPr>
          <w:sz w:val="28"/>
          <w:szCs w:val="28"/>
        </w:rPr>
        <w:t>- услуги по разработке программы комплексного развития транспортной инфраструктуры – 25 тыс.рублей;</w:t>
      </w:r>
    </w:p>
    <w:p w14:paraId="2AA59148" w14:textId="77777777" w:rsidR="00F719FC" w:rsidRPr="00C44FFC" w:rsidRDefault="00F719FC" w:rsidP="00C44FFC">
      <w:pPr>
        <w:spacing w:line="360" w:lineRule="auto"/>
        <w:jc w:val="both"/>
        <w:rPr>
          <w:sz w:val="28"/>
          <w:szCs w:val="28"/>
        </w:rPr>
      </w:pPr>
      <w:r w:rsidRPr="00C44FFC">
        <w:rPr>
          <w:sz w:val="28"/>
          <w:szCs w:val="28"/>
        </w:rPr>
        <w:t>- ямочный ремонт – 948 тыс.рублей;</w:t>
      </w:r>
    </w:p>
    <w:p w14:paraId="2CC346F5" w14:textId="77777777" w:rsidR="00F719FC" w:rsidRPr="00C44FFC" w:rsidRDefault="00F719FC" w:rsidP="00C44FFC">
      <w:pPr>
        <w:spacing w:line="360" w:lineRule="auto"/>
        <w:jc w:val="both"/>
        <w:rPr>
          <w:sz w:val="28"/>
          <w:szCs w:val="28"/>
        </w:rPr>
      </w:pPr>
      <w:r w:rsidRPr="00C44FFC">
        <w:rPr>
          <w:sz w:val="28"/>
          <w:szCs w:val="28"/>
        </w:rPr>
        <w:t>- изготовление, замена, ремонт дорожных знаков – 464 тыс.рублей;</w:t>
      </w:r>
    </w:p>
    <w:p w14:paraId="5A85E9A3" w14:textId="77777777" w:rsidR="00F719FC" w:rsidRPr="00C44FFC" w:rsidRDefault="00F719FC" w:rsidP="00C44FFC">
      <w:pPr>
        <w:spacing w:line="360" w:lineRule="auto"/>
        <w:jc w:val="both"/>
        <w:rPr>
          <w:sz w:val="28"/>
          <w:szCs w:val="28"/>
        </w:rPr>
      </w:pPr>
      <w:r w:rsidRPr="00C44FFC">
        <w:rPr>
          <w:sz w:val="28"/>
          <w:szCs w:val="28"/>
        </w:rPr>
        <w:t>- содержание дорог – 3563 тыс.рублей.</w:t>
      </w:r>
    </w:p>
    <w:p w14:paraId="1F5EC418" w14:textId="77777777" w:rsidR="00F719FC" w:rsidRPr="00C44FFC" w:rsidRDefault="00F719FC" w:rsidP="00C44FFC">
      <w:pPr>
        <w:spacing w:line="360" w:lineRule="auto"/>
        <w:jc w:val="both"/>
        <w:rPr>
          <w:sz w:val="28"/>
          <w:szCs w:val="28"/>
        </w:rPr>
      </w:pPr>
    </w:p>
    <w:p w14:paraId="583FFFA0" w14:textId="7A28F99A" w:rsidR="00F719FC" w:rsidRPr="00C44FFC" w:rsidRDefault="00995A5B" w:rsidP="00C44FFC">
      <w:pPr>
        <w:spacing w:line="360" w:lineRule="auto"/>
        <w:jc w:val="both"/>
        <w:rPr>
          <w:sz w:val="28"/>
          <w:szCs w:val="28"/>
        </w:rPr>
      </w:pPr>
      <w:r w:rsidRPr="00C44FFC">
        <w:rPr>
          <w:sz w:val="28"/>
          <w:szCs w:val="28"/>
        </w:rPr>
        <w:t xml:space="preserve">На жилищное хозяйство </w:t>
      </w:r>
      <w:r w:rsidR="00F719FC" w:rsidRPr="00C44FFC">
        <w:rPr>
          <w:sz w:val="28"/>
          <w:szCs w:val="28"/>
        </w:rPr>
        <w:t>при плане 151 тыс.рублей фактический расход составил – 151 тыс.рублей (оплата взносов на капитальный ремонт).</w:t>
      </w:r>
    </w:p>
    <w:p w14:paraId="78C0E4D1" w14:textId="2569CC2C" w:rsidR="00544D8E" w:rsidRPr="00C44FFC" w:rsidRDefault="00F719FC" w:rsidP="00C44FFC">
      <w:pPr>
        <w:spacing w:line="360" w:lineRule="auto"/>
        <w:jc w:val="both"/>
        <w:rPr>
          <w:sz w:val="28"/>
          <w:szCs w:val="28"/>
        </w:rPr>
      </w:pPr>
      <w:r w:rsidRPr="00C44FFC">
        <w:rPr>
          <w:sz w:val="28"/>
          <w:szCs w:val="28"/>
        </w:rPr>
        <w:t>(В 2015 году -</w:t>
      </w:r>
      <w:r w:rsidR="00544D8E" w:rsidRPr="00C44FFC">
        <w:rPr>
          <w:sz w:val="28"/>
          <w:szCs w:val="28"/>
        </w:rPr>
        <w:t xml:space="preserve"> 83 тыс.рублей</w:t>
      </w:r>
      <w:r w:rsidRPr="00C44FFC">
        <w:rPr>
          <w:sz w:val="28"/>
          <w:szCs w:val="28"/>
        </w:rPr>
        <w:t>).</w:t>
      </w:r>
    </w:p>
    <w:p w14:paraId="3FA8D3EE" w14:textId="72D663D3" w:rsidR="00544D8E" w:rsidRPr="00C44FFC" w:rsidRDefault="00E64B44" w:rsidP="00C44FFC">
      <w:pPr>
        <w:spacing w:line="360" w:lineRule="auto"/>
        <w:ind w:firstLine="720"/>
        <w:jc w:val="both"/>
        <w:rPr>
          <w:sz w:val="28"/>
          <w:szCs w:val="28"/>
        </w:rPr>
      </w:pPr>
      <w:r w:rsidRPr="00C44FFC">
        <w:rPr>
          <w:b/>
          <w:sz w:val="28"/>
          <w:szCs w:val="28"/>
        </w:rPr>
        <w:t>В 2016</w:t>
      </w:r>
      <w:r w:rsidR="00995A5B" w:rsidRPr="00C44FFC">
        <w:rPr>
          <w:b/>
          <w:sz w:val="28"/>
          <w:szCs w:val="28"/>
        </w:rPr>
        <w:t xml:space="preserve"> году на б</w:t>
      </w:r>
      <w:r w:rsidR="00544D8E" w:rsidRPr="00C44FFC">
        <w:rPr>
          <w:b/>
          <w:sz w:val="28"/>
          <w:szCs w:val="28"/>
        </w:rPr>
        <w:t>лагоустройство</w:t>
      </w:r>
      <w:r w:rsidR="00995A5B" w:rsidRPr="00C44FFC">
        <w:rPr>
          <w:b/>
          <w:sz w:val="28"/>
          <w:szCs w:val="28"/>
        </w:rPr>
        <w:t xml:space="preserve"> и </w:t>
      </w:r>
      <w:r w:rsidR="00CC46DC" w:rsidRPr="00C44FFC">
        <w:rPr>
          <w:b/>
          <w:sz w:val="28"/>
          <w:szCs w:val="28"/>
        </w:rPr>
        <w:t>жилищно-коммунальное хозяйство</w:t>
      </w:r>
      <w:r w:rsidR="00544D8E" w:rsidRPr="00C44FFC">
        <w:rPr>
          <w:b/>
          <w:sz w:val="28"/>
          <w:szCs w:val="28"/>
        </w:rPr>
        <w:t xml:space="preserve"> </w:t>
      </w:r>
      <w:r w:rsidR="00CC46DC" w:rsidRPr="00C44FFC">
        <w:rPr>
          <w:b/>
          <w:sz w:val="28"/>
          <w:szCs w:val="28"/>
        </w:rPr>
        <w:t xml:space="preserve">было выделено </w:t>
      </w:r>
      <w:r w:rsidR="00544D8E" w:rsidRPr="00C44FFC">
        <w:rPr>
          <w:b/>
          <w:sz w:val="28"/>
          <w:szCs w:val="28"/>
        </w:rPr>
        <w:t xml:space="preserve"> </w:t>
      </w:r>
      <w:r w:rsidRPr="00C44FFC">
        <w:rPr>
          <w:b/>
          <w:sz w:val="28"/>
          <w:szCs w:val="28"/>
        </w:rPr>
        <w:t xml:space="preserve">28 977 </w:t>
      </w:r>
      <w:r w:rsidR="00995A5B" w:rsidRPr="00C44FFC">
        <w:rPr>
          <w:b/>
          <w:sz w:val="28"/>
          <w:szCs w:val="28"/>
        </w:rPr>
        <w:t>тыс.</w:t>
      </w:r>
      <w:r w:rsidR="003B5249">
        <w:rPr>
          <w:b/>
          <w:sz w:val="28"/>
          <w:szCs w:val="28"/>
        </w:rPr>
        <w:t xml:space="preserve"> </w:t>
      </w:r>
      <w:r w:rsidR="00995A5B" w:rsidRPr="00C44FFC">
        <w:rPr>
          <w:b/>
          <w:sz w:val="28"/>
          <w:szCs w:val="28"/>
        </w:rPr>
        <w:t>рублей</w:t>
      </w:r>
      <w:r w:rsidR="00995A5B" w:rsidRPr="00C44FFC">
        <w:rPr>
          <w:sz w:val="28"/>
          <w:szCs w:val="28"/>
        </w:rPr>
        <w:t xml:space="preserve"> (</w:t>
      </w:r>
      <w:r w:rsidRPr="00C44FFC">
        <w:rPr>
          <w:sz w:val="28"/>
          <w:szCs w:val="28"/>
        </w:rPr>
        <w:t>78</w:t>
      </w:r>
      <w:r w:rsidR="00995A5B" w:rsidRPr="00C44FFC">
        <w:rPr>
          <w:sz w:val="28"/>
          <w:szCs w:val="28"/>
        </w:rPr>
        <w:t>%</w:t>
      </w:r>
      <w:r w:rsidR="00CC46DC" w:rsidRPr="00C44FFC">
        <w:rPr>
          <w:sz w:val="28"/>
          <w:szCs w:val="28"/>
        </w:rPr>
        <w:t xml:space="preserve"> от запланированного).</w:t>
      </w:r>
    </w:p>
    <w:p w14:paraId="4AD72FA5" w14:textId="43BD699E" w:rsidR="00544D8E" w:rsidRPr="00C44FFC" w:rsidRDefault="00CC46DC" w:rsidP="00C44FFC">
      <w:pPr>
        <w:spacing w:line="360" w:lineRule="auto"/>
        <w:ind w:firstLine="720"/>
        <w:jc w:val="both"/>
        <w:rPr>
          <w:sz w:val="28"/>
          <w:szCs w:val="28"/>
        </w:rPr>
      </w:pPr>
      <w:r w:rsidRPr="00C44FFC">
        <w:rPr>
          <w:sz w:val="28"/>
          <w:szCs w:val="28"/>
        </w:rPr>
        <w:lastRenderedPageBreak/>
        <w:t>На у</w:t>
      </w:r>
      <w:r w:rsidR="00544D8E" w:rsidRPr="00C44FFC">
        <w:rPr>
          <w:sz w:val="28"/>
          <w:szCs w:val="28"/>
        </w:rPr>
        <w:t>личное освещение</w:t>
      </w:r>
      <w:r w:rsidRPr="00C44FFC">
        <w:rPr>
          <w:sz w:val="28"/>
          <w:szCs w:val="28"/>
        </w:rPr>
        <w:t xml:space="preserve"> было израсходовано</w:t>
      </w:r>
      <w:r w:rsidR="00544D8E" w:rsidRPr="00C44FFC">
        <w:rPr>
          <w:sz w:val="28"/>
          <w:szCs w:val="28"/>
        </w:rPr>
        <w:t xml:space="preserve"> </w:t>
      </w:r>
      <w:r w:rsidR="00E64B44" w:rsidRPr="00C44FFC">
        <w:rPr>
          <w:sz w:val="28"/>
          <w:szCs w:val="28"/>
        </w:rPr>
        <w:t>5 801 тыс. рублей, что на 669 тыс. рублей больше чем в 2015 году(5 132 тыс.рублей).</w:t>
      </w:r>
    </w:p>
    <w:p w14:paraId="3F2462FD" w14:textId="2322014D" w:rsidR="00544D8E" w:rsidRPr="00C44FFC" w:rsidRDefault="00E64B44" w:rsidP="00C44FFC">
      <w:pPr>
        <w:spacing w:line="360" w:lineRule="auto"/>
        <w:jc w:val="both"/>
        <w:rPr>
          <w:sz w:val="28"/>
          <w:szCs w:val="28"/>
        </w:rPr>
      </w:pPr>
      <w:r w:rsidRPr="00C44FFC">
        <w:rPr>
          <w:sz w:val="28"/>
          <w:szCs w:val="28"/>
        </w:rPr>
        <w:t>Н</w:t>
      </w:r>
      <w:r w:rsidR="00CC46DC" w:rsidRPr="00C44FFC">
        <w:rPr>
          <w:sz w:val="28"/>
          <w:szCs w:val="28"/>
        </w:rPr>
        <w:t xml:space="preserve">а оплату электроэнергии </w:t>
      </w:r>
      <w:r w:rsidR="00544D8E" w:rsidRPr="00C44FFC">
        <w:rPr>
          <w:sz w:val="28"/>
          <w:szCs w:val="28"/>
        </w:rPr>
        <w:t xml:space="preserve"> </w:t>
      </w:r>
      <w:r w:rsidRPr="00C44FFC">
        <w:rPr>
          <w:sz w:val="28"/>
          <w:szCs w:val="28"/>
        </w:rPr>
        <w:t>4</w:t>
      </w:r>
      <w:r w:rsidR="005D7DD6" w:rsidRPr="00C44FFC">
        <w:rPr>
          <w:sz w:val="28"/>
          <w:szCs w:val="28"/>
        </w:rPr>
        <w:t xml:space="preserve"> </w:t>
      </w:r>
      <w:r w:rsidRPr="00C44FFC">
        <w:rPr>
          <w:sz w:val="28"/>
          <w:szCs w:val="28"/>
        </w:rPr>
        <w:t>878 тыс.рублей, в 2015 году -</w:t>
      </w:r>
      <w:r w:rsidR="00544D8E" w:rsidRPr="00C44FFC">
        <w:rPr>
          <w:sz w:val="28"/>
          <w:szCs w:val="28"/>
        </w:rPr>
        <w:t>4</w:t>
      </w:r>
      <w:r w:rsidR="00CC46DC" w:rsidRPr="00C44FFC">
        <w:rPr>
          <w:sz w:val="28"/>
          <w:szCs w:val="28"/>
        </w:rPr>
        <w:t xml:space="preserve"> 935 тыс.рублей и </w:t>
      </w:r>
      <w:r w:rsidR="00544D8E" w:rsidRPr="00C44FFC">
        <w:rPr>
          <w:sz w:val="28"/>
          <w:szCs w:val="28"/>
        </w:rPr>
        <w:t>техническое обслуживан</w:t>
      </w:r>
      <w:r w:rsidR="00CC46DC" w:rsidRPr="00C44FFC">
        <w:rPr>
          <w:sz w:val="28"/>
          <w:szCs w:val="28"/>
        </w:rPr>
        <w:t xml:space="preserve">ие </w:t>
      </w:r>
      <w:r w:rsidR="005D7DD6" w:rsidRPr="00C44FFC">
        <w:rPr>
          <w:sz w:val="28"/>
          <w:szCs w:val="28"/>
        </w:rPr>
        <w:t>и ремонт уличного освещения</w:t>
      </w:r>
      <w:r w:rsidR="00CC46DC" w:rsidRPr="00C44FFC">
        <w:rPr>
          <w:sz w:val="28"/>
          <w:szCs w:val="28"/>
        </w:rPr>
        <w:t xml:space="preserve"> </w:t>
      </w:r>
      <w:r w:rsidR="00544D8E" w:rsidRPr="00C44FFC">
        <w:rPr>
          <w:sz w:val="28"/>
          <w:szCs w:val="28"/>
        </w:rPr>
        <w:t xml:space="preserve"> </w:t>
      </w:r>
      <w:r w:rsidRPr="00C44FFC">
        <w:rPr>
          <w:sz w:val="28"/>
          <w:szCs w:val="28"/>
        </w:rPr>
        <w:t>923 тыс.рублей</w:t>
      </w:r>
      <w:r w:rsidR="005D7DD6" w:rsidRPr="00C44FFC">
        <w:rPr>
          <w:sz w:val="28"/>
          <w:szCs w:val="28"/>
        </w:rPr>
        <w:t xml:space="preserve"> </w:t>
      </w:r>
      <w:r w:rsidRPr="00C44FFC">
        <w:rPr>
          <w:sz w:val="28"/>
          <w:szCs w:val="28"/>
        </w:rPr>
        <w:t>( в 2015 году -</w:t>
      </w:r>
      <w:r w:rsidR="00544D8E" w:rsidRPr="00C44FFC">
        <w:rPr>
          <w:sz w:val="28"/>
          <w:szCs w:val="28"/>
        </w:rPr>
        <w:t>197 тыс.рублей</w:t>
      </w:r>
      <w:r w:rsidRPr="00C44FFC">
        <w:rPr>
          <w:sz w:val="28"/>
          <w:szCs w:val="28"/>
        </w:rPr>
        <w:t xml:space="preserve">) </w:t>
      </w:r>
      <w:r w:rsidR="00544D8E" w:rsidRPr="00C44FFC">
        <w:rPr>
          <w:sz w:val="28"/>
          <w:szCs w:val="28"/>
        </w:rPr>
        <w:t>;</w:t>
      </w:r>
    </w:p>
    <w:p w14:paraId="14FB6EF7" w14:textId="029821F9" w:rsidR="00544D8E" w:rsidRPr="00C44FFC" w:rsidRDefault="00E62A90" w:rsidP="00C44FFC">
      <w:pPr>
        <w:spacing w:line="360" w:lineRule="auto"/>
        <w:ind w:firstLine="720"/>
        <w:jc w:val="both"/>
        <w:rPr>
          <w:sz w:val="28"/>
          <w:szCs w:val="28"/>
        </w:rPr>
      </w:pPr>
      <w:r w:rsidRPr="00C44FFC">
        <w:rPr>
          <w:sz w:val="28"/>
          <w:szCs w:val="28"/>
        </w:rPr>
        <w:t>Проводились работы по содержанию</w:t>
      </w:r>
      <w:r w:rsidR="00544D8E" w:rsidRPr="00C44FFC">
        <w:rPr>
          <w:sz w:val="28"/>
          <w:szCs w:val="28"/>
        </w:rPr>
        <w:t xml:space="preserve">  автомобильных дорог и инженерных  сооружений</w:t>
      </w:r>
      <w:r w:rsidRPr="00C44FFC">
        <w:rPr>
          <w:b/>
          <w:sz w:val="28"/>
          <w:szCs w:val="28"/>
        </w:rPr>
        <w:t xml:space="preserve">   </w:t>
      </w:r>
      <w:r w:rsidRPr="00C44FFC">
        <w:rPr>
          <w:sz w:val="28"/>
          <w:szCs w:val="28"/>
        </w:rPr>
        <w:t>на сумму</w:t>
      </w:r>
      <w:r w:rsidR="00544D8E" w:rsidRPr="00C44FFC">
        <w:rPr>
          <w:b/>
          <w:sz w:val="28"/>
          <w:szCs w:val="28"/>
        </w:rPr>
        <w:t xml:space="preserve">  </w:t>
      </w:r>
      <w:r w:rsidRPr="00C44FFC">
        <w:rPr>
          <w:sz w:val="28"/>
          <w:szCs w:val="28"/>
        </w:rPr>
        <w:t>833 тыс.рублей,  из которых 595 тыс.рублей на ямочный ремонт.</w:t>
      </w:r>
    </w:p>
    <w:p w14:paraId="4F471527" w14:textId="08459233" w:rsidR="00544D8E" w:rsidRPr="00C44FFC" w:rsidRDefault="00E62A90" w:rsidP="00C44FFC">
      <w:pPr>
        <w:spacing w:line="360" w:lineRule="auto"/>
        <w:ind w:firstLine="720"/>
        <w:jc w:val="both"/>
        <w:rPr>
          <w:sz w:val="28"/>
          <w:szCs w:val="28"/>
        </w:rPr>
      </w:pPr>
      <w:r w:rsidRPr="00C44FFC">
        <w:rPr>
          <w:sz w:val="28"/>
          <w:szCs w:val="28"/>
        </w:rPr>
        <w:t>На о</w:t>
      </w:r>
      <w:r w:rsidR="00544D8E" w:rsidRPr="00C44FFC">
        <w:rPr>
          <w:sz w:val="28"/>
          <w:szCs w:val="28"/>
        </w:rPr>
        <w:t>зеленение</w:t>
      </w:r>
      <w:r w:rsidR="00F90DC1" w:rsidRPr="00C44FFC">
        <w:rPr>
          <w:sz w:val="28"/>
          <w:szCs w:val="28"/>
        </w:rPr>
        <w:t>, приобретение цветочной рассады</w:t>
      </w:r>
      <w:r w:rsidR="00544D8E" w:rsidRPr="00C44FFC">
        <w:rPr>
          <w:sz w:val="28"/>
          <w:szCs w:val="28"/>
        </w:rPr>
        <w:t xml:space="preserve"> </w:t>
      </w:r>
      <w:r w:rsidRPr="00C44FFC">
        <w:rPr>
          <w:sz w:val="28"/>
          <w:szCs w:val="28"/>
        </w:rPr>
        <w:t xml:space="preserve">было </w:t>
      </w:r>
      <w:r w:rsidR="00F90DC1" w:rsidRPr="00C44FFC">
        <w:rPr>
          <w:sz w:val="28"/>
          <w:szCs w:val="28"/>
        </w:rPr>
        <w:t>выделено</w:t>
      </w:r>
      <w:r w:rsidR="00544D8E" w:rsidRPr="00C44FFC">
        <w:rPr>
          <w:sz w:val="28"/>
          <w:szCs w:val="28"/>
        </w:rPr>
        <w:t xml:space="preserve"> - </w:t>
      </w:r>
      <w:r w:rsidR="00E64B44" w:rsidRPr="00C44FFC">
        <w:rPr>
          <w:sz w:val="28"/>
          <w:szCs w:val="28"/>
        </w:rPr>
        <w:t>50</w:t>
      </w:r>
      <w:r w:rsidR="00544D8E" w:rsidRPr="00C44FFC">
        <w:rPr>
          <w:sz w:val="28"/>
          <w:szCs w:val="28"/>
        </w:rPr>
        <w:t xml:space="preserve"> тыс.рублей:</w:t>
      </w:r>
    </w:p>
    <w:p w14:paraId="1B65DFE1" w14:textId="77777777" w:rsidR="006B0E4E" w:rsidRPr="00C44FFC" w:rsidRDefault="00E64B44" w:rsidP="00C44FFC">
      <w:pPr>
        <w:spacing w:line="360" w:lineRule="auto"/>
        <w:ind w:firstLine="720"/>
        <w:jc w:val="both"/>
        <w:rPr>
          <w:sz w:val="28"/>
          <w:szCs w:val="28"/>
        </w:rPr>
      </w:pPr>
      <w:r w:rsidRPr="00C44FFC">
        <w:rPr>
          <w:b/>
          <w:sz w:val="28"/>
          <w:szCs w:val="28"/>
        </w:rPr>
        <w:t>В 2016</w:t>
      </w:r>
      <w:r w:rsidR="00F90DC1" w:rsidRPr="00C44FFC">
        <w:rPr>
          <w:b/>
          <w:sz w:val="28"/>
          <w:szCs w:val="28"/>
        </w:rPr>
        <w:t xml:space="preserve"> году планово проводились работы по содержанию</w:t>
      </w:r>
      <w:r w:rsidR="00544D8E" w:rsidRPr="00C44FFC">
        <w:rPr>
          <w:b/>
          <w:sz w:val="28"/>
          <w:szCs w:val="28"/>
        </w:rPr>
        <w:t xml:space="preserve"> мест захоронения</w:t>
      </w:r>
      <w:r w:rsidR="00544D8E" w:rsidRPr="00C44FFC">
        <w:rPr>
          <w:sz w:val="28"/>
          <w:szCs w:val="28"/>
        </w:rPr>
        <w:t xml:space="preserve"> </w:t>
      </w:r>
      <w:r w:rsidR="00F90DC1" w:rsidRPr="00C44FFC">
        <w:rPr>
          <w:b/>
          <w:sz w:val="28"/>
          <w:szCs w:val="28"/>
        </w:rPr>
        <w:t>сельского поселения.</w:t>
      </w:r>
      <w:r w:rsidR="00F90DC1" w:rsidRPr="00C44FFC">
        <w:rPr>
          <w:sz w:val="28"/>
          <w:szCs w:val="28"/>
        </w:rPr>
        <w:t xml:space="preserve"> На данные цели было</w:t>
      </w:r>
      <w:r w:rsidR="00544D8E" w:rsidRPr="00C44FFC">
        <w:rPr>
          <w:sz w:val="28"/>
          <w:szCs w:val="28"/>
        </w:rPr>
        <w:t xml:space="preserve"> </w:t>
      </w:r>
      <w:r w:rsidR="00F90DC1" w:rsidRPr="00C44FFC">
        <w:rPr>
          <w:sz w:val="28"/>
          <w:szCs w:val="28"/>
        </w:rPr>
        <w:t xml:space="preserve">израсходовано </w:t>
      </w:r>
      <w:r w:rsidRPr="00C44FFC">
        <w:rPr>
          <w:sz w:val="28"/>
          <w:szCs w:val="28"/>
        </w:rPr>
        <w:t xml:space="preserve">1 265 тыс. рублей (в 2015 году- </w:t>
      </w:r>
      <w:r w:rsidR="00544D8E" w:rsidRPr="00C44FFC">
        <w:rPr>
          <w:sz w:val="28"/>
          <w:szCs w:val="28"/>
        </w:rPr>
        <w:t>1</w:t>
      </w:r>
      <w:r w:rsidR="00995A5B" w:rsidRPr="00C44FFC">
        <w:rPr>
          <w:sz w:val="28"/>
          <w:szCs w:val="28"/>
        </w:rPr>
        <w:t xml:space="preserve"> </w:t>
      </w:r>
      <w:r w:rsidR="00544D8E" w:rsidRPr="00C44FFC">
        <w:rPr>
          <w:sz w:val="28"/>
          <w:szCs w:val="28"/>
        </w:rPr>
        <w:t>010</w:t>
      </w:r>
      <w:r w:rsidR="00F90DC1" w:rsidRPr="00C44FFC">
        <w:rPr>
          <w:sz w:val="28"/>
          <w:szCs w:val="28"/>
        </w:rPr>
        <w:t xml:space="preserve"> тыс.рублей</w:t>
      </w:r>
      <w:r w:rsidRPr="00C44FFC">
        <w:rPr>
          <w:sz w:val="28"/>
          <w:szCs w:val="28"/>
        </w:rPr>
        <w:t>)</w:t>
      </w:r>
      <w:r w:rsidR="006B0E4E" w:rsidRPr="00C44FFC">
        <w:rPr>
          <w:sz w:val="28"/>
          <w:szCs w:val="28"/>
        </w:rPr>
        <w:t>в том числе:</w:t>
      </w:r>
    </w:p>
    <w:p w14:paraId="381C963D" w14:textId="77777777" w:rsidR="006B0E4E" w:rsidRPr="00C44FFC" w:rsidRDefault="006B0E4E" w:rsidP="00C44FFC">
      <w:pPr>
        <w:spacing w:line="360" w:lineRule="auto"/>
        <w:jc w:val="both"/>
        <w:rPr>
          <w:sz w:val="28"/>
          <w:szCs w:val="28"/>
        </w:rPr>
      </w:pPr>
      <w:r w:rsidRPr="00C44FFC">
        <w:rPr>
          <w:sz w:val="28"/>
          <w:szCs w:val="28"/>
        </w:rPr>
        <w:t>- приобретение автомобиля – 555 тыс.рублей;</w:t>
      </w:r>
    </w:p>
    <w:p w14:paraId="3BBC78B4" w14:textId="77777777" w:rsidR="006B0E4E" w:rsidRPr="00C44FFC" w:rsidRDefault="006B0E4E" w:rsidP="00C44FFC">
      <w:pPr>
        <w:spacing w:line="360" w:lineRule="auto"/>
        <w:jc w:val="both"/>
        <w:rPr>
          <w:sz w:val="28"/>
          <w:szCs w:val="28"/>
        </w:rPr>
      </w:pPr>
      <w:r w:rsidRPr="00C44FFC">
        <w:rPr>
          <w:sz w:val="28"/>
          <w:szCs w:val="28"/>
        </w:rPr>
        <w:t xml:space="preserve">- спецодежда для рабочих кладбищ  -    57 тыс.рублей;  </w:t>
      </w:r>
    </w:p>
    <w:p w14:paraId="486F635D" w14:textId="649DDEAD" w:rsidR="006B0E4E" w:rsidRPr="00C44FFC" w:rsidRDefault="006B0E4E" w:rsidP="00C44FFC">
      <w:pPr>
        <w:spacing w:line="360" w:lineRule="auto"/>
        <w:jc w:val="both"/>
        <w:rPr>
          <w:sz w:val="28"/>
          <w:szCs w:val="28"/>
        </w:rPr>
      </w:pPr>
      <w:r w:rsidRPr="00C44FFC">
        <w:rPr>
          <w:sz w:val="28"/>
          <w:szCs w:val="28"/>
        </w:rPr>
        <w:t xml:space="preserve">- прочие мероприятия по содержанию мест захоронения (ГСМ, зап.части, ремонт техники, приобретение хоз. товаров) – 653 тыс.рублей. </w:t>
      </w:r>
    </w:p>
    <w:p w14:paraId="76A9165C" w14:textId="77777777" w:rsidR="006B0E4E" w:rsidRPr="00C44FFC" w:rsidRDefault="006B0E4E" w:rsidP="00C44FFC">
      <w:pPr>
        <w:spacing w:line="360" w:lineRule="auto"/>
        <w:jc w:val="both"/>
        <w:rPr>
          <w:i/>
          <w:sz w:val="28"/>
          <w:szCs w:val="28"/>
          <w:u w:val="single"/>
        </w:rPr>
      </w:pPr>
      <w:r w:rsidRPr="00C44FFC">
        <w:rPr>
          <w:i/>
          <w:sz w:val="28"/>
          <w:szCs w:val="28"/>
          <w:u w:val="single"/>
        </w:rPr>
        <w:t>Другие расходы по благоустройству:</w:t>
      </w:r>
    </w:p>
    <w:p w14:paraId="4FCBBA83" w14:textId="77777777" w:rsidR="006B0E4E" w:rsidRPr="00C44FFC" w:rsidRDefault="006B0E4E" w:rsidP="00C44FFC">
      <w:pPr>
        <w:spacing w:line="360" w:lineRule="auto"/>
        <w:jc w:val="both"/>
        <w:rPr>
          <w:sz w:val="28"/>
          <w:szCs w:val="28"/>
        </w:rPr>
      </w:pPr>
      <w:r w:rsidRPr="00C44FFC">
        <w:rPr>
          <w:sz w:val="28"/>
          <w:szCs w:val="28"/>
        </w:rPr>
        <w:t>з/плата и начисления на з/плату                               -   13822 тыс.рублей;</w:t>
      </w:r>
    </w:p>
    <w:p w14:paraId="55BF0D6E" w14:textId="77777777" w:rsidR="006B0E4E" w:rsidRPr="00C44FFC" w:rsidRDefault="006B0E4E" w:rsidP="00C44FFC">
      <w:pPr>
        <w:spacing w:line="360" w:lineRule="auto"/>
        <w:jc w:val="both"/>
        <w:rPr>
          <w:sz w:val="28"/>
          <w:szCs w:val="28"/>
        </w:rPr>
      </w:pPr>
      <w:r w:rsidRPr="00C44FFC">
        <w:rPr>
          <w:sz w:val="28"/>
          <w:szCs w:val="28"/>
        </w:rPr>
        <w:t>содержание имущества                                              -   360 тыс.рублей;</w:t>
      </w:r>
    </w:p>
    <w:p w14:paraId="1D7306A3" w14:textId="77777777" w:rsidR="006B0E4E" w:rsidRPr="00C44FFC" w:rsidRDefault="006B0E4E" w:rsidP="00C44FFC">
      <w:pPr>
        <w:spacing w:line="360" w:lineRule="auto"/>
        <w:jc w:val="both"/>
        <w:rPr>
          <w:sz w:val="28"/>
          <w:szCs w:val="28"/>
        </w:rPr>
      </w:pPr>
      <w:r w:rsidRPr="00C44FFC">
        <w:rPr>
          <w:sz w:val="28"/>
          <w:szCs w:val="28"/>
        </w:rPr>
        <w:t xml:space="preserve"> прочие расходы по благоустройству                       -  1768 тыс.рублей;</w:t>
      </w:r>
    </w:p>
    <w:p w14:paraId="60D24E3D" w14:textId="77777777" w:rsidR="006B0E4E" w:rsidRPr="00C44FFC" w:rsidRDefault="006B0E4E" w:rsidP="00C44FFC">
      <w:pPr>
        <w:spacing w:line="360" w:lineRule="auto"/>
        <w:jc w:val="both"/>
        <w:rPr>
          <w:sz w:val="28"/>
          <w:szCs w:val="28"/>
        </w:rPr>
      </w:pPr>
      <w:r w:rsidRPr="00C44FFC">
        <w:rPr>
          <w:sz w:val="28"/>
          <w:szCs w:val="28"/>
        </w:rPr>
        <w:t xml:space="preserve"> аренда помещения для а/т  -    1199 тыс.рублей;</w:t>
      </w:r>
    </w:p>
    <w:p w14:paraId="7F106EBF" w14:textId="041037F5" w:rsidR="006B0E4E" w:rsidRPr="00C44FFC" w:rsidRDefault="006B0E4E" w:rsidP="00C44FFC">
      <w:pPr>
        <w:spacing w:line="360" w:lineRule="auto"/>
        <w:jc w:val="both"/>
        <w:rPr>
          <w:sz w:val="28"/>
          <w:szCs w:val="28"/>
        </w:rPr>
      </w:pPr>
      <w:r w:rsidRPr="00C44FFC">
        <w:rPr>
          <w:sz w:val="28"/>
          <w:szCs w:val="28"/>
        </w:rPr>
        <w:t>приобретение основных средств (в том числе оборудование для детских площадок)</w:t>
      </w:r>
      <w:r w:rsidR="006076A5">
        <w:rPr>
          <w:sz w:val="28"/>
          <w:szCs w:val="28"/>
        </w:rPr>
        <w:t xml:space="preserve"> = </w:t>
      </w:r>
      <w:r w:rsidRPr="00C44FFC">
        <w:rPr>
          <w:sz w:val="28"/>
          <w:szCs w:val="28"/>
        </w:rPr>
        <w:t xml:space="preserve"> 593 тыс.рублей;</w:t>
      </w:r>
    </w:p>
    <w:p w14:paraId="34758781" w14:textId="77777777" w:rsidR="006B0E4E" w:rsidRPr="00C44FFC" w:rsidRDefault="006B0E4E" w:rsidP="00C44FFC">
      <w:pPr>
        <w:spacing w:line="360" w:lineRule="auto"/>
        <w:jc w:val="both"/>
        <w:rPr>
          <w:sz w:val="28"/>
          <w:szCs w:val="28"/>
        </w:rPr>
      </w:pPr>
      <w:r w:rsidRPr="00C44FFC">
        <w:rPr>
          <w:sz w:val="28"/>
          <w:szCs w:val="28"/>
        </w:rPr>
        <w:t>приобретение материалов (ГСМ,хоз.тов.,инвентарь)  -  2718 тыс.рублей;</w:t>
      </w:r>
    </w:p>
    <w:p w14:paraId="1BDC2BEB" w14:textId="77777777" w:rsidR="006B0E4E" w:rsidRPr="00C44FFC" w:rsidRDefault="006B0E4E" w:rsidP="00C44FFC">
      <w:pPr>
        <w:spacing w:line="360" w:lineRule="auto"/>
        <w:jc w:val="both"/>
        <w:rPr>
          <w:sz w:val="28"/>
          <w:szCs w:val="28"/>
        </w:rPr>
      </w:pPr>
      <w:r w:rsidRPr="00C44FFC">
        <w:rPr>
          <w:sz w:val="28"/>
          <w:szCs w:val="28"/>
        </w:rPr>
        <w:t>налоги, сборы, иные платежи  -   709 тыс.рублей.</w:t>
      </w:r>
    </w:p>
    <w:p w14:paraId="688D97DB" w14:textId="77777777" w:rsidR="006B0E4E" w:rsidRPr="00C44FFC" w:rsidRDefault="006B0E4E" w:rsidP="00C44FFC">
      <w:pPr>
        <w:spacing w:line="360" w:lineRule="auto"/>
        <w:jc w:val="both"/>
        <w:rPr>
          <w:sz w:val="28"/>
          <w:szCs w:val="28"/>
        </w:rPr>
      </w:pPr>
    </w:p>
    <w:p w14:paraId="4B7BF45C" w14:textId="538B2B52" w:rsidR="00544D8E" w:rsidRPr="00C44FFC" w:rsidRDefault="00F90DC1" w:rsidP="00C44FFC">
      <w:pPr>
        <w:spacing w:line="360" w:lineRule="auto"/>
        <w:jc w:val="both"/>
        <w:rPr>
          <w:sz w:val="28"/>
          <w:szCs w:val="28"/>
        </w:rPr>
      </w:pPr>
      <w:r w:rsidRPr="00C44FFC">
        <w:rPr>
          <w:b/>
          <w:sz w:val="28"/>
          <w:szCs w:val="28"/>
        </w:rPr>
        <w:t>Реализация программы по молодежной политике и оздоровлению детей</w:t>
      </w:r>
      <w:r w:rsidR="00544D8E" w:rsidRPr="00C44FFC">
        <w:rPr>
          <w:b/>
          <w:sz w:val="28"/>
          <w:szCs w:val="28"/>
        </w:rPr>
        <w:t xml:space="preserve"> </w:t>
      </w:r>
      <w:r w:rsidRPr="00C44FFC">
        <w:rPr>
          <w:sz w:val="28"/>
          <w:szCs w:val="28"/>
        </w:rPr>
        <w:t>п</w:t>
      </w:r>
      <w:r w:rsidR="00544D8E" w:rsidRPr="00C44FFC">
        <w:rPr>
          <w:sz w:val="28"/>
          <w:szCs w:val="28"/>
        </w:rPr>
        <w:t xml:space="preserve">ри плане </w:t>
      </w:r>
      <w:r w:rsidR="006B0E4E" w:rsidRPr="00C44FFC">
        <w:rPr>
          <w:sz w:val="28"/>
          <w:szCs w:val="28"/>
        </w:rPr>
        <w:t>305</w:t>
      </w:r>
      <w:r w:rsidR="00544D8E" w:rsidRPr="00C44FFC">
        <w:rPr>
          <w:sz w:val="28"/>
          <w:szCs w:val="28"/>
        </w:rPr>
        <w:t xml:space="preserve">тыс.рублей фактический расход составил – </w:t>
      </w:r>
      <w:r w:rsidR="006B0E4E" w:rsidRPr="00C44FFC">
        <w:rPr>
          <w:sz w:val="28"/>
          <w:szCs w:val="28"/>
        </w:rPr>
        <w:t>305</w:t>
      </w:r>
      <w:r w:rsidR="00544D8E" w:rsidRPr="00C44FFC">
        <w:rPr>
          <w:sz w:val="28"/>
          <w:szCs w:val="28"/>
        </w:rPr>
        <w:t xml:space="preserve"> тыс.рублей. </w:t>
      </w:r>
      <w:r w:rsidR="00EA56B6" w:rsidRPr="00C44FFC">
        <w:rPr>
          <w:sz w:val="28"/>
          <w:szCs w:val="28"/>
        </w:rPr>
        <w:t xml:space="preserve">Проведены </w:t>
      </w:r>
      <w:r w:rsidR="00544D8E" w:rsidRPr="00C44FFC">
        <w:rPr>
          <w:sz w:val="28"/>
          <w:szCs w:val="28"/>
        </w:rPr>
        <w:t xml:space="preserve">мероприятия: День знаний, День молодежи, День защиты детей, </w:t>
      </w:r>
      <w:r w:rsidR="006B0E4E" w:rsidRPr="00C44FFC">
        <w:rPr>
          <w:sz w:val="28"/>
          <w:szCs w:val="28"/>
        </w:rPr>
        <w:lastRenderedPageBreak/>
        <w:t>новогодние ё</w:t>
      </w:r>
      <w:r w:rsidR="00FF7F7D" w:rsidRPr="00C44FFC">
        <w:rPr>
          <w:sz w:val="28"/>
          <w:szCs w:val="28"/>
        </w:rPr>
        <w:t xml:space="preserve">лки для детей не посещающих </w:t>
      </w:r>
      <w:r w:rsidR="00544D8E" w:rsidRPr="00C44FFC">
        <w:rPr>
          <w:sz w:val="28"/>
          <w:szCs w:val="28"/>
        </w:rPr>
        <w:t xml:space="preserve"> дошкольные учреждения, выпуск молодежной газеты «Планета Красный Яр».</w:t>
      </w:r>
    </w:p>
    <w:p w14:paraId="4784881A" w14:textId="77777777" w:rsidR="006B0E4E" w:rsidRPr="00C44FFC" w:rsidRDefault="00CA5689" w:rsidP="00C44FFC">
      <w:pPr>
        <w:spacing w:line="360" w:lineRule="auto"/>
        <w:jc w:val="both"/>
        <w:rPr>
          <w:b/>
          <w:sz w:val="28"/>
          <w:szCs w:val="28"/>
        </w:rPr>
      </w:pPr>
      <w:r w:rsidRPr="00C44FFC">
        <w:rPr>
          <w:b/>
          <w:sz w:val="28"/>
          <w:szCs w:val="28"/>
        </w:rPr>
        <w:t>По программе «</w:t>
      </w:r>
      <w:r w:rsidR="00544D8E" w:rsidRPr="00C44FFC">
        <w:rPr>
          <w:b/>
          <w:sz w:val="28"/>
          <w:szCs w:val="28"/>
        </w:rPr>
        <w:t xml:space="preserve">Культура» - </w:t>
      </w:r>
      <w:r w:rsidR="00544D8E" w:rsidRPr="00C44FFC">
        <w:rPr>
          <w:sz w:val="28"/>
          <w:szCs w:val="28"/>
        </w:rPr>
        <w:t xml:space="preserve">выполнение </w:t>
      </w:r>
      <w:r w:rsidRPr="00C44FFC">
        <w:rPr>
          <w:sz w:val="28"/>
          <w:szCs w:val="28"/>
        </w:rPr>
        <w:t xml:space="preserve">бюджета составило </w:t>
      </w:r>
      <w:r w:rsidR="006B0E4E" w:rsidRPr="00C44FFC">
        <w:rPr>
          <w:sz w:val="28"/>
          <w:szCs w:val="28"/>
        </w:rPr>
        <w:t>94</w:t>
      </w:r>
      <w:r w:rsidR="00544D8E" w:rsidRPr="00C44FFC">
        <w:rPr>
          <w:sz w:val="28"/>
          <w:szCs w:val="28"/>
        </w:rPr>
        <w:t>%.</w:t>
      </w:r>
      <w:r w:rsidR="00544D8E" w:rsidRPr="00C44FFC">
        <w:rPr>
          <w:b/>
          <w:sz w:val="28"/>
          <w:szCs w:val="28"/>
        </w:rPr>
        <w:t xml:space="preserve"> </w:t>
      </w:r>
      <w:r w:rsidR="006B0E4E" w:rsidRPr="00C44FFC">
        <w:rPr>
          <w:sz w:val="28"/>
          <w:szCs w:val="28"/>
        </w:rPr>
        <w:t xml:space="preserve">При плане 9497 тыс.рублей фактический расход составил  8946 тыс.рублей. В том числе: </w:t>
      </w:r>
    </w:p>
    <w:p w14:paraId="42662FC0" w14:textId="2E1EEDA3" w:rsidR="006B0E4E" w:rsidRPr="00C44FFC" w:rsidRDefault="006B0E4E" w:rsidP="00C44FFC">
      <w:pPr>
        <w:spacing w:line="360" w:lineRule="auto"/>
        <w:jc w:val="both"/>
        <w:rPr>
          <w:sz w:val="28"/>
          <w:szCs w:val="28"/>
        </w:rPr>
      </w:pPr>
      <w:r w:rsidRPr="00C44FFC">
        <w:rPr>
          <w:sz w:val="28"/>
          <w:szCs w:val="28"/>
        </w:rPr>
        <w:t xml:space="preserve">расходы по з/плате и начисления на з/плату - 4426 тыс.рублей;   </w:t>
      </w:r>
    </w:p>
    <w:p w14:paraId="6542BE93" w14:textId="7EE868DF" w:rsidR="006B0E4E" w:rsidRPr="00C44FFC" w:rsidRDefault="00EC1B90" w:rsidP="00C44FFC">
      <w:pPr>
        <w:spacing w:line="360" w:lineRule="auto"/>
        <w:jc w:val="both"/>
        <w:rPr>
          <w:sz w:val="28"/>
          <w:szCs w:val="28"/>
        </w:rPr>
      </w:pPr>
      <w:r>
        <w:rPr>
          <w:sz w:val="28"/>
          <w:szCs w:val="28"/>
        </w:rPr>
        <w:t xml:space="preserve">коммунальные услуги - </w:t>
      </w:r>
      <w:r w:rsidR="006B0E4E" w:rsidRPr="00C44FFC">
        <w:rPr>
          <w:sz w:val="28"/>
          <w:szCs w:val="28"/>
        </w:rPr>
        <w:t>1034 тыс.рублей;</w:t>
      </w:r>
    </w:p>
    <w:p w14:paraId="4C9607D6" w14:textId="7D392100" w:rsidR="006B0E4E" w:rsidRPr="00C44FFC" w:rsidRDefault="006B0E4E" w:rsidP="00C44FFC">
      <w:pPr>
        <w:spacing w:line="360" w:lineRule="auto"/>
        <w:jc w:val="both"/>
        <w:rPr>
          <w:sz w:val="28"/>
          <w:szCs w:val="28"/>
        </w:rPr>
      </w:pPr>
      <w:r w:rsidRPr="00C44FFC">
        <w:rPr>
          <w:sz w:val="28"/>
          <w:szCs w:val="28"/>
        </w:rPr>
        <w:t xml:space="preserve"> усл</w:t>
      </w:r>
      <w:r w:rsidR="00EC1B90">
        <w:rPr>
          <w:sz w:val="28"/>
          <w:szCs w:val="28"/>
        </w:rPr>
        <w:t xml:space="preserve">уги связи </w:t>
      </w:r>
      <w:r w:rsidRPr="00C44FFC">
        <w:rPr>
          <w:sz w:val="28"/>
          <w:szCs w:val="28"/>
        </w:rPr>
        <w:t>- 36 тыс.рублей;</w:t>
      </w:r>
    </w:p>
    <w:p w14:paraId="32B76EF1" w14:textId="78C0DFC2" w:rsidR="006B0E4E" w:rsidRPr="00C44FFC" w:rsidRDefault="006B0E4E" w:rsidP="00C44FFC">
      <w:pPr>
        <w:spacing w:line="360" w:lineRule="auto"/>
        <w:jc w:val="both"/>
        <w:rPr>
          <w:sz w:val="28"/>
          <w:szCs w:val="28"/>
        </w:rPr>
      </w:pPr>
      <w:r w:rsidRPr="00C44FFC">
        <w:rPr>
          <w:sz w:val="28"/>
          <w:szCs w:val="28"/>
        </w:rPr>
        <w:t>расходы по провед</w:t>
      </w:r>
      <w:r w:rsidR="00EC1B90">
        <w:rPr>
          <w:sz w:val="28"/>
          <w:szCs w:val="28"/>
        </w:rPr>
        <w:t xml:space="preserve">ению праздничных мероприятий </w:t>
      </w:r>
      <w:r w:rsidRPr="00C44FFC">
        <w:rPr>
          <w:sz w:val="28"/>
          <w:szCs w:val="28"/>
        </w:rPr>
        <w:t xml:space="preserve"> - 1572 тыс.рублей;</w:t>
      </w:r>
    </w:p>
    <w:p w14:paraId="4227D0FE" w14:textId="77777777" w:rsidR="006B0E4E" w:rsidRPr="00C44FFC" w:rsidRDefault="006B0E4E" w:rsidP="00C44FFC">
      <w:pPr>
        <w:spacing w:line="360" w:lineRule="auto"/>
        <w:jc w:val="both"/>
        <w:rPr>
          <w:sz w:val="28"/>
          <w:szCs w:val="28"/>
        </w:rPr>
      </w:pPr>
      <w:r w:rsidRPr="00C44FFC">
        <w:rPr>
          <w:sz w:val="28"/>
          <w:szCs w:val="28"/>
        </w:rPr>
        <w:t>информационные технологии   -  132 тыс.рублей;</w:t>
      </w:r>
    </w:p>
    <w:p w14:paraId="0C897805" w14:textId="77777777" w:rsidR="006B0E4E" w:rsidRPr="00C44FFC" w:rsidRDefault="006B0E4E" w:rsidP="00C44FFC">
      <w:pPr>
        <w:spacing w:line="360" w:lineRule="auto"/>
        <w:jc w:val="both"/>
        <w:rPr>
          <w:sz w:val="28"/>
          <w:szCs w:val="28"/>
        </w:rPr>
      </w:pPr>
      <w:r w:rsidRPr="00C44FFC">
        <w:rPr>
          <w:sz w:val="28"/>
          <w:szCs w:val="28"/>
        </w:rPr>
        <w:t>приобретение основных средств  - 401 тыс.рублей;</w:t>
      </w:r>
    </w:p>
    <w:p w14:paraId="49DC41B4" w14:textId="77777777" w:rsidR="006B0E4E" w:rsidRPr="00C44FFC" w:rsidRDefault="006B0E4E" w:rsidP="00C44FFC">
      <w:pPr>
        <w:spacing w:line="360" w:lineRule="auto"/>
        <w:jc w:val="both"/>
        <w:rPr>
          <w:sz w:val="28"/>
          <w:szCs w:val="28"/>
        </w:rPr>
      </w:pPr>
      <w:r w:rsidRPr="00C44FFC">
        <w:rPr>
          <w:sz w:val="28"/>
          <w:szCs w:val="28"/>
        </w:rPr>
        <w:t>приобретение хоз. товаров, инвентаря  - 368 тыс.рублей;</w:t>
      </w:r>
    </w:p>
    <w:p w14:paraId="21D1807E" w14:textId="77777777" w:rsidR="006B0E4E" w:rsidRPr="00C44FFC" w:rsidRDefault="006B0E4E" w:rsidP="00C44FFC">
      <w:pPr>
        <w:spacing w:line="360" w:lineRule="auto"/>
        <w:jc w:val="both"/>
        <w:rPr>
          <w:sz w:val="28"/>
          <w:szCs w:val="28"/>
        </w:rPr>
      </w:pPr>
      <w:r w:rsidRPr="00C44FFC">
        <w:rPr>
          <w:sz w:val="28"/>
          <w:szCs w:val="28"/>
        </w:rPr>
        <w:t>услуги по содержанию имущества  - 652 тыс.рублей;</w:t>
      </w:r>
    </w:p>
    <w:p w14:paraId="7D3B1D0A" w14:textId="77777777" w:rsidR="006B0E4E" w:rsidRPr="00C44FFC" w:rsidRDefault="006B0E4E" w:rsidP="00C44FFC">
      <w:pPr>
        <w:spacing w:line="360" w:lineRule="auto"/>
        <w:jc w:val="both"/>
        <w:rPr>
          <w:sz w:val="28"/>
          <w:szCs w:val="28"/>
        </w:rPr>
      </w:pPr>
      <w:r w:rsidRPr="00C44FFC">
        <w:rPr>
          <w:sz w:val="28"/>
          <w:szCs w:val="28"/>
        </w:rPr>
        <w:t>прочие работы и услуги, прочие расходы (в т.ч. уплата налогов)                                                                                                                                                                                                                                                              - 325 тыс.рублей;</w:t>
      </w:r>
    </w:p>
    <w:p w14:paraId="04537FF0" w14:textId="714C7C4A" w:rsidR="00A26B99" w:rsidRPr="00C44FFC" w:rsidRDefault="001E094A" w:rsidP="00EC1B90">
      <w:pPr>
        <w:spacing w:line="360" w:lineRule="auto"/>
        <w:ind w:firstLine="540"/>
        <w:jc w:val="both"/>
        <w:rPr>
          <w:sz w:val="28"/>
          <w:szCs w:val="28"/>
        </w:rPr>
      </w:pPr>
      <w:r w:rsidRPr="00C44FFC">
        <w:rPr>
          <w:sz w:val="28"/>
          <w:szCs w:val="28"/>
        </w:rPr>
        <w:t>В 20</w:t>
      </w:r>
      <w:r w:rsidR="00EC1B90">
        <w:rPr>
          <w:sz w:val="28"/>
          <w:szCs w:val="28"/>
        </w:rPr>
        <w:t>16</w:t>
      </w:r>
      <w:r w:rsidR="0063689E" w:rsidRPr="00C44FFC">
        <w:rPr>
          <w:sz w:val="28"/>
          <w:szCs w:val="28"/>
        </w:rPr>
        <w:t xml:space="preserve"> году продолжилась работа по П</w:t>
      </w:r>
      <w:r w:rsidRPr="00C44FFC">
        <w:rPr>
          <w:sz w:val="28"/>
          <w:szCs w:val="28"/>
        </w:rPr>
        <w:t>рограмме охраны семьи</w:t>
      </w:r>
      <w:r w:rsidR="0063689E" w:rsidRPr="00C44FFC">
        <w:rPr>
          <w:sz w:val="28"/>
          <w:szCs w:val="28"/>
        </w:rPr>
        <w:t>, материнства</w:t>
      </w:r>
      <w:r w:rsidRPr="00C44FFC">
        <w:rPr>
          <w:sz w:val="28"/>
          <w:szCs w:val="28"/>
        </w:rPr>
        <w:t xml:space="preserve"> и детства.</w:t>
      </w:r>
      <w:r w:rsidR="00544D8E" w:rsidRPr="00C44FFC">
        <w:rPr>
          <w:b/>
          <w:sz w:val="28"/>
          <w:szCs w:val="28"/>
        </w:rPr>
        <w:t xml:space="preserve">-  </w:t>
      </w:r>
      <w:r w:rsidR="00A26B99" w:rsidRPr="00C44FFC">
        <w:rPr>
          <w:sz w:val="28"/>
          <w:szCs w:val="28"/>
        </w:rPr>
        <w:t>выполнение 100%.</w:t>
      </w:r>
      <w:r w:rsidR="00A26B99" w:rsidRPr="00C44FFC">
        <w:rPr>
          <w:b/>
          <w:sz w:val="28"/>
          <w:szCs w:val="28"/>
        </w:rPr>
        <w:t xml:space="preserve"> </w:t>
      </w:r>
      <w:r w:rsidR="00A26B99" w:rsidRPr="00C44FFC">
        <w:rPr>
          <w:sz w:val="28"/>
          <w:szCs w:val="28"/>
        </w:rPr>
        <w:t>При плане 335 тыс.рублей фактический расход составил 335 тыс.рублей (закупка товаров, работ и услуг для государственных муниципальных нужд).</w:t>
      </w:r>
    </w:p>
    <w:p w14:paraId="125FCCB1" w14:textId="3D3BB4A4" w:rsidR="00A26B99" w:rsidRPr="00C44FFC" w:rsidRDefault="00861C61" w:rsidP="00EC1B90">
      <w:pPr>
        <w:spacing w:line="360" w:lineRule="auto"/>
        <w:ind w:firstLine="540"/>
        <w:jc w:val="both"/>
        <w:rPr>
          <w:sz w:val="28"/>
          <w:szCs w:val="28"/>
        </w:rPr>
      </w:pPr>
      <w:r w:rsidRPr="00EC1B90">
        <w:rPr>
          <w:sz w:val="28"/>
          <w:szCs w:val="28"/>
        </w:rPr>
        <w:t>На массовый спорт</w:t>
      </w:r>
      <w:r w:rsidRPr="00C44FFC">
        <w:rPr>
          <w:b/>
          <w:sz w:val="28"/>
          <w:szCs w:val="28"/>
        </w:rPr>
        <w:t xml:space="preserve"> </w:t>
      </w:r>
      <w:r w:rsidRPr="00C44FFC">
        <w:rPr>
          <w:sz w:val="28"/>
          <w:szCs w:val="28"/>
        </w:rPr>
        <w:t>- при плане 630тыс.рублей фактический расход составил  630 тыс.рублей.</w:t>
      </w:r>
    </w:p>
    <w:p w14:paraId="2EEA4CB2" w14:textId="46A5C89C" w:rsidR="00861C61" w:rsidRPr="00C44FFC" w:rsidRDefault="00861C61" w:rsidP="00EC1B90">
      <w:pPr>
        <w:spacing w:line="360" w:lineRule="auto"/>
        <w:ind w:firstLine="540"/>
        <w:jc w:val="both"/>
        <w:rPr>
          <w:sz w:val="28"/>
          <w:szCs w:val="28"/>
        </w:rPr>
      </w:pPr>
      <w:r w:rsidRPr="00C44FFC">
        <w:rPr>
          <w:sz w:val="28"/>
          <w:szCs w:val="28"/>
        </w:rPr>
        <w:t>На периодическую печать и издательства</w:t>
      </w:r>
      <w:r w:rsidRPr="00C44FFC">
        <w:rPr>
          <w:b/>
          <w:sz w:val="28"/>
          <w:szCs w:val="28"/>
        </w:rPr>
        <w:t xml:space="preserve"> </w:t>
      </w:r>
      <w:r w:rsidRPr="00C44FFC">
        <w:rPr>
          <w:sz w:val="28"/>
          <w:szCs w:val="28"/>
        </w:rPr>
        <w:t>выполнение 100%.</w:t>
      </w:r>
      <w:r w:rsidRPr="00C44FFC">
        <w:rPr>
          <w:b/>
          <w:sz w:val="28"/>
          <w:szCs w:val="28"/>
        </w:rPr>
        <w:t xml:space="preserve"> </w:t>
      </w:r>
      <w:r w:rsidRPr="00C44FFC">
        <w:rPr>
          <w:sz w:val="28"/>
          <w:szCs w:val="28"/>
        </w:rPr>
        <w:t>При плане 251 тыс.рублей фактический расход составил  251 тыс.рублей на официальное опубликование нормативно-правовых актов в районной газете «Красноярский вестник».</w:t>
      </w:r>
    </w:p>
    <w:p w14:paraId="568DFE73" w14:textId="5FCE2844" w:rsidR="00861C61" w:rsidRPr="00C028CE" w:rsidRDefault="00861C61" w:rsidP="00C44FFC">
      <w:pPr>
        <w:spacing w:line="360" w:lineRule="auto"/>
        <w:ind w:firstLine="540"/>
        <w:jc w:val="both"/>
        <w:rPr>
          <w:rStyle w:val="afe"/>
          <w:sz w:val="28"/>
          <w:szCs w:val="28"/>
        </w:rPr>
      </w:pPr>
      <w:r w:rsidRPr="00C028CE">
        <w:rPr>
          <w:rStyle w:val="afe"/>
          <w:sz w:val="28"/>
          <w:szCs w:val="28"/>
        </w:rPr>
        <w:t>Общая сумма доходов, поступивших в бюджет сельского поселения Красный Яр муниципального района Красноярский Самарской области за 2016 год, составила 64</w:t>
      </w:r>
      <w:r w:rsidR="00CC6324" w:rsidRPr="00C028CE">
        <w:rPr>
          <w:rStyle w:val="afe"/>
          <w:sz w:val="28"/>
          <w:szCs w:val="28"/>
        </w:rPr>
        <w:t xml:space="preserve"> 715</w:t>
      </w:r>
      <w:r w:rsidRPr="00C028CE">
        <w:rPr>
          <w:rStyle w:val="afe"/>
          <w:sz w:val="28"/>
          <w:szCs w:val="28"/>
        </w:rPr>
        <w:t xml:space="preserve"> тыс.рублей. Расходная часть бюджета  составила 59750 тыс.рублей. Бюджет сельского поселения Красный Яр муниципального района </w:t>
      </w:r>
      <w:r w:rsidRPr="00C028CE">
        <w:rPr>
          <w:rStyle w:val="afe"/>
          <w:sz w:val="28"/>
          <w:szCs w:val="28"/>
        </w:rPr>
        <w:lastRenderedPageBreak/>
        <w:t>Красноярский Самарской области за 2016 год исполнен с профицитом  4</w:t>
      </w:r>
      <w:r w:rsidR="00CC6324" w:rsidRPr="00C028CE">
        <w:rPr>
          <w:rStyle w:val="afe"/>
          <w:sz w:val="28"/>
          <w:szCs w:val="28"/>
        </w:rPr>
        <w:t xml:space="preserve"> 965</w:t>
      </w:r>
      <w:r w:rsidRPr="00C028CE">
        <w:rPr>
          <w:rStyle w:val="afe"/>
          <w:sz w:val="28"/>
          <w:szCs w:val="28"/>
        </w:rPr>
        <w:t xml:space="preserve"> тыс.рублей. </w:t>
      </w:r>
    </w:p>
    <w:p w14:paraId="42E89ABB" w14:textId="77777777" w:rsidR="00861C61" w:rsidRPr="00C44FFC" w:rsidRDefault="00861C61" w:rsidP="00C44FFC">
      <w:pPr>
        <w:spacing w:line="360" w:lineRule="auto"/>
        <w:jc w:val="both"/>
        <w:rPr>
          <w:sz w:val="28"/>
          <w:szCs w:val="28"/>
        </w:rPr>
      </w:pPr>
    </w:p>
    <w:p w14:paraId="3BBEE534" w14:textId="14B73BF8" w:rsidR="00861C61" w:rsidRPr="00C44FFC" w:rsidRDefault="00861C61" w:rsidP="00C44FFC">
      <w:pPr>
        <w:spacing w:line="360" w:lineRule="auto"/>
        <w:ind w:firstLine="540"/>
        <w:jc w:val="both"/>
        <w:rPr>
          <w:sz w:val="28"/>
          <w:szCs w:val="28"/>
        </w:rPr>
      </w:pPr>
      <w:r w:rsidRPr="00C44FFC">
        <w:rPr>
          <w:sz w:val="28"/>
          <w:szCs w:val="28"/>
        </w:rPr>
        <w:t>Решением Собрания представителей сельского поселения Красный Яр от 20.12.2016</w:t>
      </w:r>
      <w:r w:rsidR="00EC1B90">
        <w:rPr>
          <w:sz w:val="28"/>
          <w:szCs w:val="28"/>
        </w:rPr>
        <w:t xml:space="preserve"> </w:t>
      </w:r>
      <w:r w:rsidRPr="00C44FFC">
        <w:rPr>
          <w:sz w:val="28"/>
          <w:szCs w:val="28"/>
        </w:rPr>
        <w:t>г  №7</w:t>
      </w:r>
      <w:r w:rsidR="00EC1B90">
        <w:rPr>
          <w:sz w:val="28"/>
          <w:szCs w:val="28"/>
        </w:rPr>
        <w:t xml:space="preserve"> </w:t>
      </w:r>
      <w:r w:rsidRPr="00C44FFC">
        <w:rPr>
          <w:sz w:val="28"/>
          <w:szCs w:val="28"/>
        </w:rPr>
        <w:t xml:space="preserve">3 был утвержден бюджет сельского поселения </w:t>
      </w:r>
      <w:r w:rsidR="00EC1B90">
        <w:rPr>
          <w:sz w:val="28"/>
          <w:szCs w:val="28"/>
        </w:rPr>
        <w:t>Красный Яр на 2017 год.  На 2017</w:t>
      </w:r>
      <w:r w:rsidRPr="00C44FFC">
        <w:rPr>
          <w:sz w:val="28"/>
          <w:szCs w:val="28"/>
        </w:rPr>
        <w:t xml:space="preserve"> год утверждены основные характеристики бюджета сельского поселения Красный Яр: общий объем доходов – 77 206,3  тыс</w:t>
      </w:r>
      <w:r w:rsidR="00EC1B90">
        <w:rPr>
          <w:sz w:val="28"/>
          <w:szCs w:val="28"/>
        </w:rPr>
        <w:t xml:space="preserve"> </w:t>
      </w:r>
      <w:r w:rsidRPr="00C44FFC">
        <w:rPr>
          <w:sz w:val="28"/>
          <w:szCs w:val="28"/>
        </w:rPr>
        <w:t>.рублей; общи</w:t>
      </w:r>
      <w:r w:rsidR="00E51C69" w:rsidRPr="00C44FFC">
        <w:rPr>
          <w:sz w:val="28"/>
          <w:szCs w:val="28"/>
        </w:rPr>
        <w:t xml:space="preserve">й объем расходов – </w:t>
      </w:r>
      <w:r w:rsidRPr="00C44FFC">
        <w:rPr>
          <w:sz w:val="28"/>
          <w:szCs w:val="28"/>
        </w:rPr>
        <w:t>77 206,3 тыс.</w:t>
      </w:r>
      <w:r w:rsidR="00EC1B90">
        <w:rPr>
          <w:sz w:val="28"/>
          <w:szCs w:val="28"/>
        </w:rPr>
        <w:t xml:space="preserve"> </w:t>
      </w:r>
      <w:r w:rsidRPr="00C44FFC">
        <w:rPr>
          <w:sz w:val="28"/>
          <w:szCs w:val="28"/>
        </w:rPr>
        <w:t>рублей; дефицит – 0,0  рублей.</w:t>
      </w:r>
    </w:p>
    <w:p w14:paraId="7084E0FB" w14:textId="77777777" w:rsidR="00861C61" w:rsidRPr="00C44FFC" w:rsidRDefault="00861C61" w:rsidP="00C44FFC">
      <w:pPr>
        <w:spacing w:line="360" w:lineRule="auto"/>
        <w:jc w:val="both"/>
        <w:rPr>
          <w:sz w:val="28"/>
          <w:szCs w:val="28"/>
        </w:rPr>
      </w:pPr>
    </w:p>
    <w:p w14:paraId="3F41B5FC" w14:textId="1D461104" w:rsidR="00D707C5" w:rsidRDefault="00D707C5" w:rsidP="00C44FFC">
      <w:pPr>
        <w:spacing w:line="360" w:lineRule="auto"/>
        <w:jc w:val="both"/>
        <w:rPr>
          <w:sz w:val="28"/>
          <w:szCs w:val="28"/>
        </w:rPr>
      </w:pPr>
      <w:r w:rsidRPr="00C44FFC">
        <w:rPr>
          <w:sz w:val="28"/>
          <w:szCs w:val="28"/>
        </w:rPr>
        <w:t xml:space="preserve">    </w:t>
      </w:r>
      <w:r w:rsidRPr="00C44FFC">
        <w:rPr>
          <w:i/>
          <w:sz w:val="28"/>
          <w:szCs w:val="28"/>
        </w:rPr>
        <w:t xml:space="preserve">     </w:t>
      </w:r>
      <w:r w:rsidRPr="00C44FFC">
        <w:rPr>
          <w:sz w:val="28"/>
          <w:szCs w:val="28"/>
        </w:rPr>
        <w:t>В 201</w:t>
      </w:r>
      <w:r w:rsidR="00282627" w:rsidRPr="00C44FFC">
        <w:rPr>
          <w:sz w:val="28"/>
          <w:szCs w:val="28"/>
        </w:rPr>
        <w:t>6</w:t>
      </w:r>
      <w:r w:rsidRPr="00C44FFC">
        <w:rPr>
          <w:sz w:val="28"/>
          <w:szCs w:val="28"/>
        </w:rPr>
        <w:t xml:space="preserve"> году добровольны</w:t>
      </w:r>
      <w:r w:rsidR="00D6003B" w:rsidRPr="00C44FFC">
        <w:rPr>
          <w:sz w:val="28"/>
          <w:szCs w:val="28"/>
        </w:rPr>
        <w:t>е</w:t>
      </w:r>
      <w:r w:rsidRPr="00C44FFC">
        <w:rPr>
          <w:sz w:val="28"/>
          <w:szCs w:val="28"/>
        </w:rPr>
        <w:t xml:space="preserve"> взнос</w:t>
      </w:r>
      <w:r w:rsidR="00D6003B" w:rsidRPr="00C44FFC">
        <w:rPr>
          <w:sz w:val="28"/>
          <w:szCs w:val="28"/>
        </w:rPr>
        <w:t>ы</w:t>
      </w:r>
      <w:r w:rsidRPr="00C44FFC">
        <w:rPr>
          <w:sz w:val="28"/>
          <w:szCs w:val="28"/>
        </w:rPr>
        <w:t xml:space="preserve"> на содержание кладбищ</w:t>
      </w:r>
      <w:r w:rsidR="00D6003B" w:rsidRPr="00C44FFC">
        <w:rPr>
          <w:sz w:val="28"/>
          <w:szCs w:val="28"/>
        </w:rPr>
        <w:t>енского хозяйства</w:t>
      </w:r>
      <w:r w:rsidRPr="00C44FFC">
        <w:rPr>
          <w:sz w:val="28"/>
          <w:szCs w:val="28"/>
        </w:rPr>
        <w:t xml:space="preserve"> сельского поселения Красный </w:t>
      </w:r>
      <w:r w:rsidR="00C16AF9" w:rsidRPr="00C44FFC">
        <w:rPr>
          <w:sz w:val="28"/>
          <w:szCs w:val="28"/>
        </w:rPr>
        <w:t>Яр составили</w:t>
      </w:r>
      <w:r w:rsidR="00D6003B" w:rsidRPr="00C44FFC">
        <w:rPr>
          <w:sz w:val="28"/>
          <w:szCs w:val="28"/>
        </w:rPr>
        <w:t xml:space="preserve"> </w:t>
      </w:r>
      <w:r w:rsidR="00282627" w:rsidRPr="00C44FFC">
        <w:rPr>
          <w:sz w:val="28"/>
          <w:szCs w:val="28"/>
        </w:rPr>
        <w:t>2 000 420 рублей (в 2015 -</w:t>
      </w:r>
      <w:r w:rsidR="0007755A" w:rsidRPr="00C44FFC">
        <w:rPr>
          <w:sz w:val="28"/>
          <w:szCs w:val="28"/>
        </w:rPr>
        <w:t>1 615 000</w:t>
      </w:r>
      <w:r w:rsidRPr="00C44FFC">
        <w:rPr>
          <w:sz w:val="28"/>
          <w:szCs w:val="28"/>
        </w:rPr>
        <w:t xml:space="preserve"> </w:t>
      </w:r>
      <w:r w:rsidR="00C16AF9" w:rsidRPr="00C44FFC">
        <w:rPr>
          <w:sz w:val="28"/>
          <w:szCs w:val="28"/>
        </w:rPr>
        <w:t>рублей</w:t>
      </w:r>
      <w:r w:rsidR="00282627" w:rsidRPr="00C44FFC">
        <w:rPr>
          <w:sz w:val="28"/>
          <w:szCs w:val="28"/>
        </w:rPr>
        <w:t>)</w:t>
      </w:r>
      <w:r w:rsidR="00C16AF9" w:rsidRPr="00C44FFC">
        <w:rPr>
          <w:sz w:val="28"/>
          <w:szCs w:val="28"/>
        </w:rPr>
        <w:t>,</w:t>
      </w:r>
      <w:r w:rsidR="00D6003B" w:rsidRPr="00C44FFC">
        <w:rPr>
          <w:sz w:val="28"/>
          <w:szCs w:val="28"/>
        </w:rPr>
        <w:t xml:space="preserve"> при плане </w:t>
      </w:r>
      <w:r w:rsidR="00282627" w:rsidRPr="00C44FFC">
        <w:rPr>
          <w:sz w:val="28"/>
          <w:szCs w:val="28"/>
        </w:rPr>
        <w:t>2 0</w:t>
      </w:r>
      <w:r w:rsidR="00C16AF9" w:rsidRPr="00C44FFC">
        <w:rPr>
          <w:sz w:val="28"/>
          <w:szCs w:val="28"/>
        </w:rPr>
        <w:t>0</w:t>
      </w:r>
      <w:r w:rsidR="00EE6A2D" w:rsidRPr="00C44FFC">
        <w:rPr>
          <w:sz w:val="28"/>
          <w:szCs w:val="28"/>
        </w:rPr>
        <w:t>0</w:t>
      </w:r>
      <w:r w:rsidR="00C16AF9" w:rsidRPr="00C44FFC">
        <w:rPr>
          <w:sz w:val="28"/>
          <w:szCs w:val="28"/>
        </w:rPr>
        <w:t xml:space="preserve"> 000</w:t>
      </w:r>
      <w:r w:rsidR="00D6003B" w:rsidRPr="00C44FFC">
        <w:rPr>
          <w:sz w:val="28"/>
          <w:szCs w:val="28"/>
        </w:rPr>
        <w:t xml:space="preserve"> рублей.</w:t>
      </w:r>
    </w:p>
    <w:p w14:paraId="52E1FBAA" w14:textId="42808705" w:rsidR="003E4092" w:rsidRPr="003E4092" w:rsidRDefault="003E4092" w:rsidP="003E4092">
      <w:pPr>
        <w:spacing w:line="360" w:lineRule="auto"/>
        <w:jc w:val="center"/>
        <w:rPr>
          <w:b/>
          <w:sz w:val="28"/>
          <w:szCs w:val="28"/>
        </w:rPr>
      </w:pPr>
      <w:r w:rsidRPr="003E4092">
        <w:rPr>
          <w:b/>
          <w:sz w:val="28"/>
          <w:szCs w:val="28"/>
        </w:rPr>
        <w:t>Добровольные взносы.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166"/>
        <w:gridCol w:w="3157"/>
      </w:tblGrid>
      <w:tr w:rsidR="00282627" w:rsidRPr="00C44FFC" w14:paraId="3B855915" w14:textId="77777777" w:rsidTr="00EC1B90">
        <w:tc>
          <w:tcPr>
            <w:tcW w:w="3165" w:type="dxa"/>
            <w:shd w:val="clear" w:color="auto" w:fill="FBD4B4" w:themeFill="accent6" w:themeFillTint="66"/>
          </w:tcPr>
          <w:p w14:paraId="3B13DD1E" w14:textId="77777777" w:rsidR="00282627" w:rsidRPr="00C44FFC" w:rsidRDefault="00282627" w:rsidP="003B5249">
            <w:pPr>
              <w:jc w:val="center"/>
              <w:rPr>
                <w:b/>
                <w:sz w:val="28"/>
                <w:szCs w:val="28"/>
              </w:rPr>
            </w:pPr>
            <w:r w:rsidRPr="00C44FFC">
              <w:rPr>
                <w:b/>
                <w:sz w:val="28"/>
                <w:szCs w:val="28"/>
              </w:rPr>
              <w:t>Населенный пункт</w:t>
            </w:r>
          </w:p>
        </w:tc>
        <w:tc>
          <w:tcPr>
            <w:tcW w:w="3166" w:type="dxa"/>
            <w:shd w:val="clear" w:color="auto" w:fill="FBD4B4" w:themeFill="accent6" w:themeFillTint="66"/>
          </w:tcPr>
          <w:p w14:paraId="0416A33D" w14:textId="1A5510A9" w:rsidR="00282627" w:rsidRPr="00C44FFC" w:rsidRDefault="00282627" w:rsidP="003B5249">
            <w:pPr>
              <w:jc w:val="center"/>
              <w:rPr>
                <w:b/>
                <w:sz w:val="28"/>
                <w:szCs w:val="28"/>
              </w:rPr>
            </w:pPr>
            <w:r w:rsidRPr="00C44FFC">
              <w:rPr>
                <w:b/>
                <w:sz w:val="28"/>
                <w:szCs w:val="28"/>
              </w:rPr>
              <w:t>Планировалось собрать</w:t>
            </w:r>
          </w:p>
        </w:tc>
        <w:tc>
          <w:tcPr>
            <w:tcW w:w="3157" w:type="dxa"/>
            <w:shd w:val="clear" w:color="auto" w:fill="FBD4B4" w:themeFill="accent6" w:themeFillTint="66"/>
          </w:tcPr>
          <w:p w14:paraId="73811EBE" w14:textId="77777777" w:rsidR="00282627" w:rsidRPr="00C44FFC" w:rsidRDefault="00282627" w:rsidP="003B5249">
            <w:pPr>
              <w:jc w:val="center"/>
              <w:rPr>
                <w:b/>
                <w:sz w:val="28"/>
                <w:szCs w:val="28"/>
              </w:rPr>
            </w:pPr>
            <w:r w:rsidRPr="00C44FFC">
              <w:rPr>
                <w:b/>
                <w:sz w:val="28"/>
                <w:szCs w:val="28"/>
              </w:rPr>
              <w:t>Фактически собрано</w:t>
            </w:r>
          </w:p>
        </w:tc>
      </w:tr>
      <w:tr w:rsidR="00282627" w:rsidRPr="00C44FFC" w14:paraId="398EB6FF" w14:textId="77777777" w:rsidTr="00E51C69">
        <w:tc>
          <w:tcPr>
            <w:tcW w:w="3165" w:type="dxa"/>
            <w:shd w:val="clear" w:color="auto" w:fill="auto"/>
          </w:tcPr>
          <w:p w14:paraId="05B7506D" w14:textId="77777777" w:rsidR="00282627" w:rsidRPr="00C44FFC" w:rsidRDefault="00282627" w:rsidP="003B5249">
            <w:pPr>
              <w:jc w:val="both"/>
              <w:rPr>
                <w:sz w:val="28"/>
                <w:szCs w:val="28"/>
              </w:rPr>
            </w:pPr>
            <w:r w:rsidRPr="00C44FFC">
              <w:rPr>
                <w:sz w:val="28"/>
                <w:szCs w:val="28"/>
              </w:rPr>
              <w:t xml:space="preserve"> с. Красный Яр</w:t>
            </w:r>
          </w:p>
        </w:tc>
        <w:tc>
          <w:tcPr>
            <w:tcW w:w="3166" w:type="dxa"/>
            <w:shd w:val="clear" w:color="auto" w:fill="auto"/>
          </w:tcPr>
          <w:p w14:paraId="6495183F" w14:textId="77777777" w:rsidR="00282627" w:rsidRPr="00C44FFC" w:rsidRDefault="00282627" w:rsidP="003B5249">
            <w:pPr>
              <w:jc w:val="center"/>
              <w:rPr>
                <w:sz w:val="28"/>
                <w:szCs w:val="28"/>
              </w:rPr>
            </w:pPr>
            <w:r w:rsidRPr="00C44FFC">
              <w:rPr>
                <w:sz w:val="28"/>
                <w:szCs w:val="28"/>
              </w:rPr>
              <w:t>1 500 000</w:t>
            </w:r>
          </w:p>
        </w:tc>
        <w:tc>
          <w:tcPr>
            <w:tcW w:w="3157" w:type="dxa"/>
            <w:shd w:val="clear" w:color="auto" w:fill="auto"/>
          </w:tcPr>
          <w:p w14:paraId="46D020FF" w14:textId="77777777" w:rsidR="00282627" w:rsidRPr="00C44FFC" w:rsidRDefault="00282627" w:rsidP="003B5249">
            <w:pPr>
              <w:jc w:val="center"/>
              <w:rPr>
                <w:sz w:val="28"/>
                <w:szCs w:val="28"/>
              </w:rPr>
            </w:pPr>
            <w:r w:rsidRPr="00C44FFC">
              <w:rPr>
                <w:sz w:val="28"/>
                <w:szCs w:val="28"/>
              </w:rPr>
              <w:t>1 550 270</w:t>
            </w:r>
          </w:p>
        </w:tc>
      </w:tr>
      <w:tr w:rsidR="00282627" w:rsidRPr="00C44FFC" w14:paraId="03BCA968" w14:textId="77777777" w:rsidTr="00E51C69">
        <w:tc>
          <w:tcPr>
            <w:tcW w:w="3165" w:type="dxa"/>
            <w:shd w:val="clear" w:color="auto" w:fill="auto"/>
          </w:tcPr>
          <w:p w14:paraId="330F1EBE" w14:textId="77777777" w:rsidR="00282627" w:rsidRPr="00C44FFC" w:rsidRDefault="00282627" w:rsidP="003B5249">
            <w:pPr>
              <w:jc w:val="both"/>
              <w:rPr>
                <w:sz w:val="28"/>
                <w:szCs w:val="28"/>
              </w:rPr>
            </w:pPr>
            <w:r w:rsidRPr="00C44FFC">
              <w:rPr>
                <w:sz w:val="28"/>
                <w:szCs w:val="28"/>
              </w:rPr>
              <w:t>с .Белозерки</w:t>
            </w:r>
          </w:p>
        </w:tc>
        <w:tc>
          <w:tcPr>
            <w:tcW w:w="3166" w:type="dxa"/>
            <w:shd w:val="clear" w:color="auto" w:fill="auto"/>
          </w:tcPr>
          <w:p w14:paraId="661B2B26" w14:textId="77777777" w:rsidR="00282627" w:rsidRPr="00C44FFC" w:rsidRDefault="00282627" w:rsidP="003B5249">
            <w:pPr>
              <w:jc w:val="center"/>
              <w:rPr>
                <w:sz w:val="28"/>
                <w:szCs w:val="28"/>
              </w:rPr>
            </w:pPr>
            <w:r w:rsidRPr="00C44FFC">
              <w:rPr>
                <w:sz w:val="28"/>
                <w:szCs w:val="28"/>
              </w:rPr>
              <w:t>300 000</w:t>
            </w:r>
          </w:p>
        </w:tc>
        <w:tc>
          <w:tcPr>
            <w:tcW w:w="3157" w:type="dxa"/>
            <w:shd w:val="clear" w:color="auto" w:fill="auto"/>
          </w:tcPr>
          <w:p w14:paraId="3B533FA0" w14:textId="77777777" w:rsidR="00282627" w:rsidRPr="00C44FFC" w:rsidRDefault="00282627" w:rsidP="003B5249">
            <w:pPr>
              <w:jc w:val="center"/>
              <w:rPr>
                <w:sz w:val="28"/>
                <w:szCs w:val="28"/>
              </w:rPr>
            </w:pPr>
            <w:r w:rsidRPr="00C44FFC">
              <w:rPr>
                <w:sz w:val="28"/>
                <w:szCs w:val="28"/>
              </w:rPr>
              <w:t>298 050</w:t>
            </w:r>
          </w:p>
        </w:tc>
      </w:tr>
      <w:tr w:rsidR="00282627" w:rsidRPr="00C44FFC" w14:paraId="6DAAC9A2" w14:textId="77777777" w:rsidTr="00E51C69">
        <w:tc>
          <w:tcPr>
            <w:tcW w:w="3165" w:type="dxa"/>
            <w:shd w:val="clear" w:color="auto" w:fill="auto"/>
          </w:tcPr>
          <w:p w14:paraId="77BBAACF" w14:textId="77777777" w:rsidR="00282627" w:rsidRPr="00C44FFC" w:rsidRDefault="00282627" w:rsidP="003B5249">
            <w:pPr>
              <w:jc w:val="both"/>
              <w:rPr>
                <w:sz w:val="28"/>
                <w:szCs w:val="28"/>
              </w:rPr>
            </w:pPr>
            <w:r w:rsidRPr="00C44FFC">
              <w:rPr>
                <w:sz w:val="28"/>
                <w:szCs w:val="28"/>
              </w:rPr>
              <w:t>с. Малая Каменка</w:t>
            </w:r>
          </w:p>
        </w:tc>
        <w:tc>
          <w:tcPr>
            <w:tcW w:w="3166" w:type="dxa"/>
            <w:shd w:val="clear" w:color="auto" w:fill="auto"/>
          </w:tcPr>
          <w:p w14:paraId="7594B198" w14:textId="77777777" w:rsidR="00282627" w:rsidRPr="00C44FFC" w:rsidRDefault="00282627" w:rsidP="003B5249">
            <w:pPr>
              <w:jc w:val="center"/>
              <w:rPr>
                <w:sz w:val="28"/>
                <w:szCs w:val="28"/>
              </w:rPr>
            </w:pPr>
            <w:r w:rsidRPr="00C44FFC">
              <w:rPr>
                <w:sz w:val="28"/>
                <w:szCs w:val="28"/>
              </w:rPr>
              <w:t>75 000</w:t>
            </w:r>
          </w:p>
        </w:tc>
        <w:tc>
          <w:tcPr>
            <w:tcW w:w="3157" w:type="dxa"/>
            <w:shd w:val="clear" w:color="auto" w:fill="auto"/>
          </w:tcPr>
          <w:p w14:paraId="646E11B9" w14:textId="77777777" w:rsidR="00282627" w:rsidRPr="00C44FFC" w:rsidRDefault="00282627" w:rsidP="003B5249">
            <w:pPr>
              <w:jc w:val="center"/>
              <w:rPr>
                <w:sz w:val="28"/>
                <w:szCs w:val="28"/>
              </w:rPr>
            </w:pPr>
            <w:r w:rsidRPr="00C44FFC">
              <w:rPr>
                <w:sz w:val="28"/>
                <w:szCs w:val="28"/>
              </w:rPr>
              <w:t>68 450</w:t>
            </w:r>
          </w:p>
        </w:tc>
      </w:tr>
      <w:tr w:rsidR="00282627" w:rsidRPr="00C44FFC" w14:paraId="30786F82" w14:textId="77777777" w:rsidTr="00E51C69">
        <w:tc>
          <w:tcPr>
            <w:tcW w:w="3165" w:type="dxa"/>
            <w:shd w:val="clear" w:color="auto" w:fill="auto"/>
          </w:tcPr>
          <w:p w14:paraId="4C064D7A" w14:textId="77777777" w:rsidR="00282627" w:rsidRPr="00C44FFC" w:rsidRDefault="00282627" w:rsidP="003B5249">
            <w:pPr>
              <w:jc w:val="both"/>
              <w:rPr>
                <w:sz w:val="28"/>
                <w:szCs w:val="28"/>
              </w:rPr>
            </w:pPr>
            <w:r w:rsidRPr="00C44FFC">
              <w:rPr>
                <w:sz w:val="28"/>
                <w:szCs w:val="28"/>
              </w:rPr>
              <w:t>п. Кондурчинский</w:t>
            </w:r>
          </w:p>
        </w:tc>
        <w:tc>
          <w:tcPr>
            <w:tcW w:w="3166" w:type="dxa"/>
            <w:shd w:val="clear" w:color="auto" w:fill="auto"/>
          </w:tcPr>
          <w:p w14:paraId="28D72474" w14:textId="77777777" w:rsidR="00282627" w:rsidRPr="00C44FFC" w:rsidRDefault="00282627" w:rsidP="003B5249">
            <w:pPr>
              <w:jc w:val="center"/>
              <w:rPr>
                <w:sz w:val="28"/>
                <w:szCs w:val="28"/>
              </w:rPr>
            </w:pPr>
            <w:r w:rsidRPr="00C44FFC">
              <w:rPr>
                <w:sz w:val="28"/>
                <w:szCs w:val="28"/>
              </w:rPr>
              <w:t>10 000</w:t>
            </w:r>
          </w:p>
        </w:tc>
        <w:tc>
          <w:tcPr>
            <w:tcW w:w="3157" w:type="dxa"/>
            <w:shd w:val="clear" w:color="auto" w:fill="auto"/>
          </w:tcPr>
          <w:p w14:paraId="609E3587" w14:textId="77777777" w:rsidR="00282627" w:rsidRPr="00C44FFC" w:rsidRDefault="00282627" w:rsidP="003B5249">
            <w:pPr>
              <w:jc w:val="center"/>
              <w:rPr>
                <w:sz w:val="28"/>
                <w:szCs w:val="28"/>
              </w:rPr>
            </w:pPr>
            <w:r w:rsidRPr="00C44FFC">
              <w:rPr>
                <w:sz w:val="28"/>
                <w:szCs w:val="28"/>
              </w:rPr>
              <w:t>11 050</w:t>
            </w:r>
          </w:p>
        </w:tc>
      </w:tr>
      <w:tr w:rsidR="00282627" w:rsidRPr="00C44FFC" w14:paraId="55401267" w14:textId="77777777" w:rsidTr="00E51C69">
        <w:tc>
          <w:tcPr>
            <w:tcW w:w="3165" w:type="dxa"/>
            <w:shd w:val="clear" w:color="auto" w:fill="auto"/>
          </w:tcPr>
          <w:p w14:paraId="175AA48C" w14:textId="77777777" w:rsidR="00282627" w:rsidRPr="00C44FFC" w:rsidRDefault="00282627" w:rsidP="003B5249">
            <w:pPr>
              <w:jc w:val="both"/>
              <w:rPr>
                <w:sz w:val="28"/>
                <w:szCs w:val="28"/>
              </w:rPr>
            </w:pPr>
            <w:r w:rsidRPr="00C44FFC">
              <w:rPr>
                <w:sz w:val="28"/>
                <w:szCs w:val="28"/>
              </w:rPr>
              <w:t>п. Кириллинский</w:t>
            </w:r>
          </w:p>
        </w:tc>
        <w:tc>
          <w:tcPr>
            <w:tcW w:w="3166" w:type="dxa"/>
            <w:shd w:val="clear" w:color="auto" w:fill="auto"/>
          </w:tcPr>
          <w:p w14:paraId="0B674BEE" w14:textId="77777777" w:rsidR="00282627" w:rsidRPr="00C44FFC" w:rsidRDefault="00282627" w:rsidP="003B5249">
            <w:pPr>
              <w:jc w:val="center"/>
              <w:rPr>
                <w:sz w:val="28"/>
                <w:szCs w:val="28"/>
              </w:rPr>
            </w:pPr>
            <w:r w:rsidRPr="00C44FFC">
              <w:rPr>
                <w:sz w:val="28"/>
                <w:szCs w:val="28"/>
              </w:rPr>
              <w:t>10 000</w:t>
            </w:r>
          </w:p>
        </w:tc>
        <w:tc>
          <w:tcPr>
            <w:tcW w:w="3157" w:type="dxa"/>
            <w:shd w:val="clear" w:color="auto" w:fill="auto"/>
          </w:tcPr>
          <w:p w14:paraId="14D89E5D" w14:textId="77777777" w:rsidR="00282627" w:rsidRPr="00C44FFC" w:rsidRDefault="00282627" w:rsidP="003B5249">
            <w:pPr>
              <w:jc w:val="center"/>
              <w:rPr>
                <w:sz w:val="28"/>
                <w:szCs w:val="28"/>
              </w:rPr>
            </w:pPr>
            <w:r w:rsidRPr="00C44FFC">
              <w:rPr>
                <w:sz w:val="28"/>
                <w:szCs w:val="28"/>
              </w:rPr>
              <w:t>4 300</w:t>
            </w:r>
          </w:p>
        </w:tc>
      </w:tr>
      <w:tr w:rsidR="00282627" w:rsidRPr="00C44FFC" w14:paraId="624CF2A1" w14:textId="77777777" w:rsidTr="00E51C69">
        <w:tc>
          <w:tcPr>
            <w:tcW w:w="3165" w:type="dxa"/>
            <w:shd w:val="clear" w:color="auto" w:fill="auto"/>
          </w:tcPr>
          <w:p w14:paraId="160ED13D" w14:textId="77777777" w:rsidR="00282627" w:rsidRPr="00C44FFC" w:rsidRDefault="00282627" w:rsidP="003B5249">
            <w:pPr>
              <w:jc w:val="both"/>
              <w:rPr>
                <w:sz w:val="28"/>
                <w:szCs w:val="28"/>
              </w:rPr>
            </w:pPr>
            <w:r w:rsidRPr="00C44FFC">
              <w:rPr>
                <w:sz w:val="28"/>
                <w:szCs w:val="28"/>
              </w:rPr>
              <w:t>с. Нижняя Солонцовка</w:t>
            </w:r>
          </w:p>
        </w:tc>
        <w:tc>
          <w:tcPr>
            <w:tcW w:w="3166" w:type="dxa"/>
            <w:vMerge w:val="restart"/>
            <w:shd w:val="clear" w:color="auto" w:fill="auto"/>
          </w:tcPr>
          <w:p w14:paraId="517DC024" w14:textId="77777777" w:rsidR="00282627" w:rsidRPr="00C44FFC" w:rsidRDefault="00282627" w:rsidP="003B5249">
            <w:pPr>
              <w:jc w:val="center"/>
              <w:rPr>
                <w:sz w:val="28"/>
                <w:szCs w:val="28"/>
              </w:rPr>
            </w:pPr>
          </w:p>
          <w:p w14:paraId="6040FAA5" w14:textId="77777777" w:rsidR="00282627" w:rsidRPr="00C44FFC" w:rsidRDefault="00282627" w:rsidP="003B5249">
            <w:pPr>
              <w:jc w:val="center"/>
              <w:rPr>
                <w:sz w:val="28"/>
                <w:szCs w:val="28"/>
              </w:rPr>
            </w:pPr>
            <w:r w:rsidRPr="00C44FFC">
              <w:rPr>
                <w:sz w:val="28"/>
                <w:szCs w:val="28"/>
              </w:rPr>
              <w:t>20 000</w:t>
            </w:r>
          </w:p>
        </w:tc>
        <w:tc>
          <w:tcPr>
            <w:tcW w:w="3157" w:type="dxa"/>
            <w:vMerge w:val="restart"/>
            <w:shd w:val="clear" w:color="auto" w:fill="auto"/>
          </w:tcPr>
          <w:p w14:paraId="37DC766A" w14:textId="77777777" w:rsidR="00282627" w:rsidRPr="00C44FFC" w:rsidRDefault="00282627" w:rsidP="003B5249">
            <w:pPr>
              <w:jc w:val="center"/>
              <w:rPr>
                <w:sz w:val="28"/>
                <w:szCs w:val="28"/>
              </w:rPr>
            </w:pPr>
          </w:p>
          <w:p w14:paraId="1FB79E9F" w14:textId="77777777" w:rsidR="00282627" w:rsidRPr="00C44FFC" w:rsidRDefault="00282627" w:rsidP="003B5249">
            <w:pPr>
              <w:jc w:val="center"/>
              <w:rPr>
                <w:sz w:val="28"/>
                <w:szCs w:val="28"/>
              </w:rPr>
            </w:pPr>
            <w:r w:rsidRPr="00C44FFC">
              <w:rPr>
                <w:sz w:val="28"/>
                <w:szCs w:val="28"/>
              </w:rPr>
              <w:t>15 850</w:t>
            </w:r>
          </w:p>
        </w:tc>
      </w:tr>
      <w:tr w:rsidR="00282627" w:rsidRPr="00C44FFC" w14:paraId="2FF21B11" w14:textId="77777777" w:rsidTr="00E51C69">
        <w:tc>
          <w:tcPr>
            <w:tcW w:w="3165" w:type="dxa"/>
            <w:shd w:val="clear" w:color="auto" w:fill="auto"/>
          </w:tcPr>
          <w:p w14:paraId="3D050585" w14:textId="77777777" w:rsidR="00282627" w:rsidRPr="00C44FFC" w:rsidRDefault="00282627" w:rsidP="003B5249">
            <w:pPr>
              <w:jc w:val="both"/>
              <w:rPr>
                <w:sz w:val="28"/>
                <w:szCs w:val="28"/>
              </w:rPr>
            </w:pPr>
            <w:r w:rsidRPr="00C44FFC">
              <w:rPr>
                <w:sz w:val="28"/>
                <w:szCs w:val="28"/>
              </w:rPr>
              <w:t>д. Верхняя Солонцовка</w:t>
            </w:r>
          </w:p>
        </w:tc>
        <w:tc>
          <w:tcPr>
            <w:tcW w:w="3166" w:type="dxa"/>
            <w:vMerge/>
            <w:shd w:val="clear" w:color="auto" w:fill="auto"/>
          </w:tcPr>
          <w:p w14:paraId="04B1A2E6" w14:textId="77777777" w:rsidR="00282627" w:rsidRPr="00C44FFC" w:rsidRDefault="00282627" w:rsidP="003B5249">
            <w:pPr>
              <w:jc w:val="center"/>
              <w:rPr>
                <w:sz w:val="28"/>
                <w:szCs w:val="28"/>
              </w:rPr>
            </w:pPr>
          </w:p>
        </w:tc>
        <w:tc>
          <w:tcPr>
            <w:tcW w:w="3157" w:type="dxa"/>
            <w:vMerge/>
            <w:shd w:val="clear" w:color="auto" w:fill="auto"/>
          </w:tcPr>
          <w:p w14:paraId="2DC31464" w14:textId="77777777" w:rsidR="00282627" w:rsidRPr="00C44FFC" w:rsidRDefault="00282627" w:rsidP="003B5249">
            <w:pPr>
              <w:jc w:val="center"/>
              <w:rPr>
                <w:sz w:val="28"/>
                <w:szCs w:val="28"/>
              </w:rPr>
            </w:pPr>
          </w:p>
        </w:tc>
      </w:tr>
      <w:tr w:rsidR="00282627" w:rsidRPr="00C44FFC" w14:paraId="5FEFF11A" w14:textId="77777777" w:rsidTr="00E51C69">
        <w:tc>
          <w:tcPr>
            <w:tcW w:w="3165" w:type="dxa"/>
            <w:shd w:val="clear" w:color="auto" w:fill="auto"/>
          </w:tcPr>
          <w:p w14:paraId="760533BD" w14:textId="77777777" w:rsidR="00282627" w:rsidRPr="00C44FFC" w:rsidRDefault="00282627" w:rsidP="003B5249">
            <w:pPr>
              <w:jc w:val="both"/>
              <w:rPr>
                <w:sz w:val="28"/>
                <w:szCs w:val="28"/>
              </w:rPr>
            </w:pPr>
            <w:r w:rsidRPr="00C44FFC">
              <w:rPr>
                <w:sz w:val="28"/>
                <w:szCs w:val="28"/>
              </w:rPr>
              <w:t>д. Средняя Солонцовка</w:t>
            </w:r>
          </w:p>
        </w:tc>
        <w:tc>
          <w:tcPr>
            <w:tcW w:w="3166" w:type="dxa"/>
            <w:vMerge/>
            <w:shd w:val="clear" w:color="auto" w:fill="auto"/>
          </w:tcPr>
          <w:p w14:paraId="409ECE53" w14:textId="77777777" w:rsidR="00282627" w:rsidRPr="00C44FFC" w:rsidRDefault="00282627" w:rsidP="003B5249">
            <w:pPr>
              <w:jc w:val="center"/>
              <w:rPr>
                <w:sz w:val="28"/>
                <w:szCs w:val="28"/>
              </w:rPr>
            </w:pPr>
          </w:p>
        </w:tc>
        <w:tc>
          <w:tcPr>
            <w:tcW w:w="3157" w:type="dxa"/>
            <w:vMerge/>
            <w:shd w:val="clear" w:color="auto" w:fill="auto"/>
          </w:tcPr>
          <w:p w14:paraId="275E18F3" w14:textId="77777777" w:rsidR="00282627" w:rsidRPr="00C44FFC" w:rsidRDefault="00282627" w:rsidP="003B5249">
            <w:pPr>
              <w:jc w:val="center"/>
              <w:rPr>
                <w:sz w:val="28"/>
                <w:szCs w:val="28"/>
              </w:rPr>
            </w:pPr>
          </w:p>
        </w:tc>
      </w:tr>
      <w:tr w:rsidR="00282627" w:rsidRPr="00C44FFC" w14:paraId="3DC6C779" w14:textId="77777777" w:rsidTr="00E51C69">
        <w:tc>
          <w:tcPr>
            <w:tcW w:w="3165" w:type="dxa"/>
            <w:shd w:val="clear" w:color="auto" w:fill="auto"/>
          </w:tcPr>
          <w:p w14:paraId="13014F96" w14:textId="77777777" w:rsidR="00282627" w:rsidRPr="00C44FFC" w:rsidRDefault="00282627" w:rsidP="003B5249">
            <w:pPr>
              <w:jc w:val="both"/>
              <w:rPr>
                <w:sz w:val="28"/>
                <w:szCs w:val="28"/>
              </w:rPr>
            </w:pPr>
            <w:r w:rsidRPr="00C44FFC">
              <w:rPr>
                <w:sz w:val="28"/>
                <w:szCs w:val="28"/>
              </w:rPr>
              <w:t>п. Кочкари</w:t>
            </w:r>
          </w:p>
        </w:tc>
        <w:tc>
          <w:tcPr>
            <w:tcW w:w="3166" w:type="dxa"/>
            <w:vMerge w:val="restart"/>
            <w:shd w:val="clear" w:color="auto" w:fill="auto"/>
          </w:tcPr>
          <w:p w14:paraId="3456D881" w14:textId="77777777" w:rsidR="00282627" w:rsidRPr="00C44FFC" w:rsidRDefault="00282627" w:rsidP="003B5249">
            <w:pPr>
              <w:jc w:val="center"/>
              <w:rPr>
                <w:sz w:val="28"/>
                <w:szCs w:val="28"/>
              </w:rPr>
            </w:pPr>
          </w:p>
          <w:p w14:paraId="02BC8A62" w14:textId="77777777" w:rsidR="00282627" w:rsidRPr="00C44FFC" w:rsidRDefault="00282627" w:rsidP="003B5249">
            <w:pPr>
              <w:jc w:val="center"/>
              <w:rPr>
                <w:sz w:val="28"/>
                <w:szCs w:val="28"/>
              </w:rPr>
            </w:pPr>
            <w:r w:rsidRPr="00C44FFC">
              <w:rPr>
                <w:sz w:val="28"/>
                <w:szCs w:val="28"/>
              </w:rPr>
              <w:t>8 000</w:t>
            </w:r>
          </w:p>
        </w:tc>
        <w:tc>
          <w:tcPr>
            <w:tcW w:w="3157" w:type="dxa"/>
            <w:vMerge w:val="restart"/>
            <w:shd w:val="clear" w:color="auto" w:fill="auto"/>
          </w:tcPr>
          <w:p w14:paraId="161589F3" w14:textId="77777777" w:rsidR="00282627" w:rsidRPr="00C44FFC" w:rsidRDefault="00282627" w:rsidP="003B5249">
            <w:pPr>
              <w:jc w:val="center"/>
              <w:rPr>
                <w:sz w:val="28"/>
                <w:szCs w:val="28"/>
              </w:rPr>
            </w:pPr>
          </w:p>
          <w:p w14:paraId="5359F988" w14:textId="77777777" w:rsidR="00282627" w:rsidRPr="00C44FFC" w:rsidRDefault="00282627" w:rsidP="003B5249">
            <w:pPr>
              <w:jc w:val="center"/>
              <w:rPr>
                <w:sz w:val="28"/>
                <w:szCs w:val="28"/>
              </w:rPr>
            </w:pPr>
            <w:r w:rsidRPr="00C44FFC">
              <w:rPr>
                <w:sz w:val="28"/>
                <w:szCs w:val="28"/>
              </w:rPr>
              <w:t>6 600</w:t>
            </w:r>
          </w:p>
        </w:tc>
      </w:tr>
      <w:tr w:rsidR="00282627" w:rsidRPr="00C44FFC" w14:paraId="16985786" w14:textId="77777777" w:rsidTr="00E51C69">
        <w:tc>
          <w:tcPr>
            <w:tcW w:w="3165" w:type="dxa"/>
            <w:shd w:val="clear" w:color="auto" w:fill="auto"/>
          </w:tcPr>
          <w:p w14:paraId="0DDF4A79" w14:textId="77777777" w:rsidR="00282627" w:rsidRPr="00C44FFC" w:rsidRDefault="00282627" w:rsidP="003B5249">
            <w:pPr>
              <w:jc w:val="both"/>
              <w:rPr>
                <w:sz w:val="28"/>
                <w:szCs w:val="28"/>
              </w:rPr>
            </w:pPr>
            <w:r w:rsidRPr="00C44FFC">
              <w:rPr>
                <w:sz w:val="28"/>
                <w:szCs w:val="28"/>
              </w:rPr>
              <w:t>д. Трухмянка</w:t>
            </w:r>
          </w:p>
        </w:tc>
        <w:tc>
          <w:tcPr>
            <w:tcW w:w="3166" w:type="dxa"/>
            <w:vMerge/>
            <w:shd w:val="clear" w:color="auto" w:fill="auto"/>
          </w:tcPr>
          <w:p w14:paraId="4A38AB72" w14:textId="77777777" w:rsidR="00282627" w:rsidRPr="00C44FFC" w:rsidRDefault="00282627" w:rsidP="003B5249">
            <w:pPr>
              <w:jc w:val="center"/>
              <w:rPr>
                <w:sz w:val="28"/>
                <w:szCs w:val="28"/>
              </w:rPr>
            </w:pPr>
          </w:p>
        </w:tc>
        <w:tc>
          <w:tcPr>
            <w:tcW w:w="3157" w:type="dxa"/>
            <w:vMerge/>
            <w:shd w:val="clear" w:color="auto" w:fill="auto"/>
          </w:tcPr>
          <w:p w14:paraId="7B1603AF" w14:textId="77777777" w:rsidR="00282627" w:rsidRPr="00C44FFC" w:rsidRDefault="00282627" w:rsidP="003B5249">
            <w:pPr>
              <w:jc w:val="center"/>
              <w:rPr>
                <w:sz w:val="28"/>
                <w:szCs w:val="28"/>
              </w:rPr>
            </w:pPr>
          </w:p>
        </w:tc>
      </w:tr>
      <w:tr w:rsidR="00282627" w:rsidRPr="00C44FFC" w14:paraId="29AFD661" w14:textId="77777777" w:rsidTr="00E51C69">
        <w:tc>
          <w:tcPr>
            <w:tcW w:w="3165" w:type="dxa"/>
            <w:shd w:val="clear" w:color="auto" w:fill="auto"/>
          </w:tcPr>
          <w:p w14:paraId="6D626866" w14:textId="77777777" w:rsidR="00282627" w:rsidRPr="00C44FFC" w:rsidRDefault="00282627" w:rsidP="003B5249">
            <w:pPr>
              <w:jc w:val="both"/>
              <w:rPr>
                <w:sz w:val="28"/>
                <w:szCs w:val="28"/>
              </w:rPr>
            </w:pPr>
            <w:r w:rsidRPr="00C44FFC">
              <w:rPr>
                <w:sz w:val="28"/>
                <w:szCs w:val="28"/>
              </w:rPr>
              <w:t>п. Подлесный</w:t>
            </w:r>
          </w:p>
        </w:tc>
        <w:tc>
          <w:tcPr>
            <w:tcW w:w="3166" w:type="dxa"/>
            <w:vMerge w:val="restart"/>
            <w:shd w:val="clear" w:color="auto" w:fill="auto"/>
          </w:tcPr>
          <w:p w14:paraId="734BFE26" w14:textId="77777777" w:rsidR="00282627" w:rsidRPr="00C44FFC" w:rsidRDefault="00282627" w:rsidP="003B5249">
            <w:pPr>
              <w:jc w:val="center"/>
              <w:rPr>
                <w:sz w:val="28"/>
                <w:szCs w:val="28"/>
              </w:rPr>
            </w:pPr>
          </w:p>
          <w:p w14:paraId="4561E3A0" w14:textId="77777777" w:rsidR="00282627" w:rsidRPr="00C44FFC" w:rsidRDefault="00282627" w:rsidP="003B5249">
            <w:pPr>
              <w:jc w:val="center"/>
              <w:rPr>
                <w:sz w:val="28"/>
                <w:szCs w:val="28"/>
              </w:rPr>
            </w:pPr>
            <w:r w:rsidRPr="00C44FFC">
              <w:rPr>
                <w:sz w:val="28"/>
                <w:szCs w:val="28"/>
              </w:rPr>
              <w:t>12 000</w:t>
            </w:r>
          </w:p>
        </w:tc>
        <w:tc>
          <w:tcPr>
            <w:tcW w:w="3157" w:type="dxa"/>
            <w:vMerge w:val="restart"/>
            <w:shd w:val="clear" w:color="auto" w:fill="auto"/>
          </w:tcPr>
          <w:p w14:paraId="576659A6" w14:textId="77777777" w:rsidR="00282627" w:rsidRPr="00C44FFC" w:rsidRDefault="00282627" w:rsidP="003B5249">
            <w:pPr>
              <w:jc w:val="center"/>
              <w:rPr>
                <w:sz w:val="28"/>
                <w:szCs w:val="28"/>
              </w:rPr>
            </w:pPr>
          </w:p>
          <w:p w14:paraId="0C8A1E0F" w14:textId="77777777" w:rsidR="00282627" w:rsidRPr="00C44FFC" w:rsidRDefault="00282627" w:rsidP="003B5249">
            <w:pPr>
              <w:jc w:val="center"/>
              <w:rPr>
                <w:sz w:val="28"/>
                <w:szCs w:val="28"/>
              </w:rPr>
            </w:pPr>
            <w:r w:rsidRPr="00C44FFC">
              <w:rPr>
                <w:sz w:val="28"/>
                <w:szCs w:val="28"/>
              </w:rPr>
              <w:t>5400</w:t>
            </w:r>
          </w:p>
        </w:tc>
      </w:tr>
      <w:tr w:rsidR="00282627" w:rsidRPr="00C44FFC" w14:paraId="53EF28A4" w14:textId="77777777" w:rsidTr="00E51C69">
        <w:tc>
          <w:tcPr>
            <w:tcW w:w="3165" w:type="dxa"/>
            <w:shd w:val="clear" w:color="auto" w:fill="auto"/>
          </w:tcPr>
          <w:p w14:paraId="59C0122A" w14:textId="77777777" w:rsidR="00282627" w:rsidRPr="00C44FFC" w:rsidRDefault="00282627" w:rsidP="003B5249">
            <w:pPr>
              <w:jc w:val="both"/>
              <w:rPr>
                <w:sz w:val="28"/>
                <w:szCs w:val="28"/>
              </w:rPr>
            </w:pPr>
            <w:r w:rsidRPr="00C44FFC">
              <w:rPr>
                <w:sz w:val="28"/>
                <w:szCs w:val="28"/>
              </w:rPr>
              <w:t>п. Водный</w:t>
            </w:r>
          </w:p>
        </w:tc>
        <w:tc>
          <w:tcPr>
            <w:tcW w:w="3166" w:type="dxa"/>
            <w:vMerge/>
            <w:shd w:val="clear" w:color="auto" w:fill="auto"/>
          </w:tcPr>
          <w:p w14:paraId="3885C7AD" w14:textId="77777777" w:rsidR="00282627" w:rsidRPr="00C44FFC" w:rsidRDefault="00282627" w:rsidP="003B5249">
            <w:pPr>
              <w:jc w:val="center"/>
              <w:rPr>
                <w:sz w:val="28"/>
                <w:szCs w:val="28"/>
              </w:rPr>
            </w:pPr>
          </w:p>
        </w:tc>
        <w:tc>
          <w:tcPr>
            <w:tcW w:w="3157" w:type="dxa"/>
            <w:vMerge/>
            <w:shd w:val="clear" w:color="auto" w:fill="auto"/>
          </w:tcPr>
          <w:p w14:paraId="7F49F955" w14:textId="77777777" w:rsidR="00282627" w:rsidRPr="00C44FFC" w:rsidRDefault="00282627" w:rsidP="003B5249">
            <w:pPr>
              <w:jc w:val="center"/>
              <w:rPr>
                <w:sz w:val="28"/>
                <w:szCs w:val="28"/>
              </w:rPr>
            </w:pPr>
          </w:p>
        </w:tc>
      </w:tr>
      <w:tr w:rsidR="00282627" w:rsidRPr="00C44FFC" w14:paraId="2BFE6B7C" w14:textId="77777777" w:rsidTr="00E51C69">
        <w:tc>
          <w:tcPr>
            <w:tcW w:w="3165" w:type="dxa"/>
            <w:shd w:val="clear" w:color="auto" w:fill="auto"/>
          </w:tcPr>
          <w:p w14:paraId="18F6F1AC" w14:textId="77777777" w:rsidR="00282627" w:rsidRPr="00C44FFC" w:rsidRDefault="00282627" w:rsidP="003B5249">
            <w:pPr>
              <w:jc w:val="both"/>
              <w:rPr>
                <w:sz w:val="28"/>
                <w:szCs w:val="28"/>
              </w:rPr>
            </w:pPr>
            <w:r w:rsidRPr="00C44FFC">
              <w:rPr>
                <w:sz w:val="28"/>
                <w:szCs w:val="28"/>
              </w:rPr>
              <w:t>п. Угловой</w:t>
            </w:r>
          </w:p>
        </w:tc>
        <w:tc>
          <w:tcPr>
            <w:tcW w:w="3166" w:type="dxa"/>
            <w:vMerge w:val="restart"/>
            <w:shd w:val="clear" w:color="auto" w:fill="auto"/>
          </w:tcPr>
          <w:p w14:paraId="54A22202" w14:textId="77777777" w:rsidR="00282627" w:rsidRPr="00C44FFC" w:rsidRDefault="00282627" w:rsidP="003B5249">
            <w:pPr>
              <w:jc w:val="center"/>
              <w:rPr>
                <w:sz w:val="28"/>
                <w:szCs w:val="28"/>
              </w:rPr>
            </w:pPr>
          </w:p>
          <w:p w14:paraId="6AFF8E5A" w14:textId="77777777" w:rsidR="00282627" w:rsidRPr="00C44FFC" w:rsidRDefault="00282627" w:rsidP="003B5249">
            <w:pPr>
              <w:jc w:val="center"/>
              <w:rPr>
                <w:sz w:val="28"/>
                <w:szCs w:val="28"/>
              </w:rPr>
            </w:pPr>
            <w:r w:rsidRPr="00C44FFC">
              <w:rPr>
                <w:sz w:val="28"/>
                <w:szCs w:val="28"/>
              </w:rPr>
              <w:t>65 000</w:t>
            </w:r>
          </w:p>
        </w:tc>
        <w:tc>
          <w:tcPr>
            <w:tcW w:w="3157" w:type="dxa"/>
            <w:vMerge w:val="restart"/>
            <w:shd w:val="clear" w:color="auto" w:fill="auto"/>
          </w:tcPr>
          <w:p w14:paraId="6904F48D" w14:textId="77777777" w:rsidR="00282627" w:rsidRPr="00C44FFC" w:rsidRDefault="00282627" w:rsidP="003B5249">
            <w:pPr>
              <w:jc w:val="center"/>
              <w:rPr>
                <w:sz w:val="28"/>
                <w:szCs w:val="28"/>
              </w:rPr>
            </w:pPr>
          </w:p>
          <w:p w14:paraId="7E26A7C0" w14:textId="77777777" w:rsidR="00282627" w:rsidRPr="00C44FFC" w:rsidRDefault="00282627" w:rsidP="003B5249">
            <w:pPr>
              <w:jc w:val="center"/>
              <w:rPr>
                <w:sz w:val="28"/>
                <w:szCs w:val="28"/>
              </w:rPr>
            </w:pPr>
            <w:r w:rsidRPr="00C44FFC">
              <w:rPr>
                <w:sz w:val="28"/>
                <w:szCs w:val="28"/>
              </w:rPr>
              <w:t>40 450</w:t>
            </w:r>
          </w:p>
        </w:tc>
      </w:tr>
      <w:tr w:rsidR="00282627" w:rsidRPr="00C44FFC" w14:paraId="05BBE860" w14:textId="77777777" w:rsidTr="00EC1B90">
        <w:tc>
          <w:tcPr>
            <w:tcW w:w="3165" w:type="dxa"/>
            <w:tcBorders>
              <w:bottom w:val="single" w:sz="4" w:space="0" w:color="auto"/>
            </w:tcBorders>
            <w:shd w:val="clear" w:color="auto" w:fill="auto"/>
          </w:tcPr>
          <w:p w14:paraId="5A6E3BE7" w14:textId="77777777" w:rsidR="00282627" w:rsidRPr="00C44FFC" w:rsidRDefault="00282627" w:rsidP="003B5249">
            <w:pPr>
              <w:jc w:val="both"/>
              <w:rPr>
                <w:sz w:val="28"/>
                <w:szCs w:val="28"/>
              </w:rPr>
            </w:pPr>
            <w:r w:rsidRPr="00C44FFC">
              <w:rPr>
                <w:sz w:val="28"/>
                <w:szCs w:val="28"/>
              </w:rPr>
              <w:t>п. Линевой</w:t>
            </w:r>
          </w:p>
        </w:tc>
        <w:tc>
          <w:tcPr>
            <w:tcW w:w="3166" w:type="dxa"/>
            <w:vMerge/>
            <w:tcBorders>
              <w:bottom w:val="single" w:sz="4" w:space="0" w:color="auto"/>
            </w:tcBorders>
            <w:shd w:val="clear" w:color="auto" w:fill="auto"/>
          </w:tcPr>
          <w:p w14:paraId="51FCEE2D" w14:textId="77777777" w:rsidR="00282627" w:rsidRPr="00C44FFC" w:rsidRDefault="00282627" w:rsidP="003B5249">
            <w:pPr>
              <w:jc w:val="center"/>
              <w:rPr>
                <w:sz w:val="28"/>
                <w:szCs w:val="28"/>
              </w:rPr>
            </w:pPr>
          </w:p>
        </w:tc>
        <w:tc>
          <w:tcPr>
            <w:tcW w:w="3157" w:type="dxa"/>
            <w:vMerge/>
            <w:tcBorders>
              <w:bottom w:val="single" w:sz="4" w:space="0" w:color="auto"/>
            </w:tcBorders>
            <w:shd w:val="clear" w:color="auto" w:fill="auto"/>
          </w:tcPr>
          <w:p w14:paraId="6F4A0558" w14:textId="77777777" w:rsidR="00282627" w:rsidRPr="00C44FFC" w:rsidRDefault="00282627" w:rsidP="003B5249">
            <w:pPr>
              <w:jc w:val="center"/>
              <w:rPr>
                <w:sz w:val="28"/>
                <w:szCs w:val="28"/>
              </w:rPr>
            </w:pPr>
          </w:p>
        </w:tc>
      </w:tr>
      <w:tr w:rsidR="00282627" w:rsidRPr="00C44FFC" w14:paraId="3CD3807C" w14:textId="77777777" w:rsidTr="00EC1B90">
        <w:tc>
          <w:tcPr>
            <w:tcW w:w="3165" w:type="dxa"/>
            <w:shd w:val="clear" w:color="auto" w:fill="FDE9D9" w:themeFill="accent6" w:themeFillTint="33"/>
          </w:tcPr>
          <w:p w14:paraId="14CE5177" w14:textId="729DE529" w:rsidR="00282627" w:rsidRPr="00C44FFC" w:rsidRDefault="00EC1B90" w:rsidP="003B5249">
            <w:pPr>
              <w:jc w:val="both"/>
              <w:rPr>
                <w:b/>
                <w:sz w:val="28"/>
                <w:szCs w:val="28"/>
              </w:rPr>
            </w:pPr>
            <w:r>
              <w:rPr>
                <w:b/>
                <w:sz w:val="28"/>
                <w:szCs w:val="28"/>
              </w:rPr>
              <w:t>И</w:t>
            </w:r>
            <w:r w:rsidR="00282627" w:rsidRPr="00C44FFC">
              <w:rPr>
                <w:b/>
                <w:sz w:val="28"/>
                <w:szCs w:val="28"/>
              </w:rPr>
              <w:t>того</w:t>
            </w:r>
          </w:p>
        </w:tc>
        <w:tc>
          <w:tcPr>
            <w:tcW w:w="3166" w:type="dxa"/>
            <w:shd w:val="clear" w:color="auto" w:fill="FDE9D9" w:themeFill="accent6" w:themeFillTint="33"/>
          </w:tcPr>
          <w:p w14:paraId="4A180A9C" w14:textId="77777777" w:rsidR="00282627" w:rsidRPr="00C44FFC" w:rsidRDefault="00282627" w:rsidP="003B5249">
            <w:pPr>
              <w:jc w:val="center"/>
              <w:rPr>
                <w:b/>
                <w:sz w:val="28"/>
                <w:szCs w:val="28"/>
              </w:rPr>
            </w:pPr>
            <w:r w:rsidRPr="00C44FFC">
              <w:rPr>
                <w:b/>
                <w:sz w:val="28"/>
                <w:szCs w:val="28"/>
              </w:rPr>
              <w:t>2 000 000</w:t>
            </w:r>
          </w:p>
        </w:tc>
        <w:tc>
          <w:tcPr>
            <w:tcW w:w="3157" w:type="dxa"/>
            <w:shd w:val="clear" w:color="auto" w:fill="FDE9D9" w:themeFill="accent6" w:themeFillTint="33"/>
          </w:tcPr>
          <w:p w14:paraId="175BEE59" w14:textId="77777777" w:rsidR="00282627" w:rsidRPr="00C44FFC" w:rsidRDefault="00282627" w:rsidP="003B5249">
            <w:pPr>
              <w:jc w:val="center"/>
              <w:rPr>
                <w:b/>
                <w:sz w:val="28"/>
                <w:szCs w:val="28"/>
              </w:rPr>
            </w:pPr>
            <w:r w:rsidRPr="00C44FFC">
              <w:rPr>
                <w:b/>
                <w:sz w:val="28"/>
                <w:szCs w:val="28"/>
              </w:rPr>
              <w:t>2 000 420</w:t>
            </w:r>
          </w:p>
        </w:tc>
      </w:tr>
    </w:tbl>
    <w:p w14:paraId="3BCFAD9B" w14:textId="48576FD7" w:rsidR="00D707C5" w:rsidRPr="00C44FFC" w:rsidRDefault="00D707C5" w:rsidP="00EC1B90">
      <w:pPr>
        <w:tabs>
          <w:tab w:val="left" w:pos="9540"/>
          <w:tab w:val="left" w:pos="9720"/>
        </w:tabs>
        <w:spacing w:line="360" w:lineRule="auto"/>
        <w:ind w:firstLine="567"/>
        <w:jc w:val="both"/>
        <w:rPr>
          <w:sz w:val="28"/>
          <w:szCs w:val="28"/>
        </w:rPr>
      </w:pPr>
      <w:r w:rsidRPr="00C44FFC">
        <w:rPr>
          <w:sz w:val="28"/>
          <w:szCs w:val="28"/>
        </w:rPr>
        <w:t xml:space="preserve">Плановая сумма добровольных пожертвований на </w:t>
      </w:r>
      <w:r w:rsidR="000C0453" w:rsidRPr="00C44FFC">
        <w:rPr>
          <w:sz w:val="28"/>
          <w:szCs w:val="28"/>
        </w:rPr>
        <w:t>с</w:t>
      </w:r>
      <w:r w:rsidR="00FF7F7D" w:rsidRPr="00C44FFC">
        <w:rPr>
          <w:sz w:val="28"/>
          <w:szCs w:val="28"/>
        </w:rPr>
        <w:t>одержание кладбищ в</w:t>
      </w:r>
      <w:r w:rsidR="00282627" w:rsidRPr="00C44FFC">
        <w:rPr>
          <w:sz w:val="28"/>
          <w:szCs w:val="28"/>
        </w:rPr>
        <w:t xml:space="preserve"> 2017</w:t>
      </w:r>
      <w:r w:rsidR="00FF7F7D" w:rsidRPr="00C44FFC">
        <w:rPr>
          <w:sz w:val="28"/>
          <w:szCs w:val="28"/>
        </w:rPr>
        <w:t xml:space="preserve"> году составит</w:t>
      </w:r>
      <w:r w:rsidRPr="00C44FFC">
        <w:rPr>
          <w:sz w:val="28"/>
          <w:szCs w:val="28"/>
        </w:rPr>
        <w:t xml:space="preserve"> </w:t>
      </w:r>
      <w:r w:rsidR="0007755A" w:rsidRPr="00C44FFC">
        <w:rPr>
          <w:sz w:val="28"/>
          <w:szCs w:val="28"/>
        </w:rPr>
        <w:t>2</w:t>
      </w:r>
      <w:r w:rsidR="0007755A" w:rsidRPr="00C44FFC">
        <w:rPr>
          <w:sz w:val="28"/>
          <w:szCs w:val="28"/>
          <w:lang w:val="en-US"/>
        </w:rPr>
        <w:t> </w:t>
      </w:r>
      <w:r w:rsidR="0007755A" w:rsidRPr="00C44FFC">
        <w:rPr>
          <w:sz w:val="28"/>
          <w:szCs w:val="28"/>
        </w:rPr>
        <w:t>000 000</w:t>
      </w:r>
      <w:r w:rsidRPr="00C44FFC">
        <w:rPr>
          <w:sz w:val="28"/>
          <w:szCs w:val="28"/>
        </w:rPr>
        <w:t xml:space="preserve"> руб.</w:t>
      </w:r>
    </w:p>
    <w:p w14:paraId="0875F228" w14:textId="2FD7AB72" w:rsidR="00815A3F" w:rsidRDefault="00815A3F" w:rsidP="00C44FFC">
      <w:pPr>
        <w:spacing w:line="360" w:lineRule="auto"/>
        <w:ind w:firstLine="539"/>
        <w:jc w:val="both"/>
        <w:rPr>
          <w:sz w:val="28"/>
          <w:szCs w:val="28"/>
        </w:rPr>
      </w:pPr>
      <w:r w:rsidRPr="00C44FFC">
        <w:rPr>
          <w:sz w:val="28"/>
          <w:szCs w:val="28"/>
        </w:rPr>
        <w:t xml:space="preserve">На территории поселения Красный Яр находится 11 кладбищенских хозяйств в селах Красный Яр, Белозерки, Малая Каменка, Нижняя Солонцовка, поселках Кондурчинский, Кириллинский, Линевый,  Кочкари, </w:t>
      </w:r>
      <w:r w:rsidRPr="00C44FFC">
        <w:rPr>
          <w:sz w:val="28"/>
          <w:szCs w:val="28"/>
        </w:rPr>
        <w:lastRenderedPageBreak/>
        <w:t>Подлесный, деревни Трухмянка, Верхняя Солонцовка содержание их осуществляется в том числе за счет пожертвование жителей сельского поселения.</w:t>
      </w:r>
    </w:p>
    <w:p w14:paraId="50733798" w14:textId="77777777" w:rsidR="003B5249" w:rsidRPr="00C44FFC" w:rsidRDefault="003B5249" w:rsidP="00C44FFC">
      <w:pPr>
        <w:spacing w:line="360" w:lineRule="auto"/>
        <w:ind w:firstLine="539"/>
        <w:jc w:val="both"/>
        <w:rPr>
          <w:sz w:val="28"/>
          <w:szCs w:val="28"/>
        </w:rPr>
      </w:pPr>
    </w:p>
    <w:p w14:paraId="53D515BF" w14:textId="00DC471D" w:rsidR="00980352" w:rsidRDefault="00E5634D" w:rsidP="0029208B">
      <w:pPr>
        <w:pStyle w:val="a4"/>
        <w:rPr>
          <w:b/>
        </w:rPr>
      </w:pPr>
      <w:r>
        <w:rPr>
          <w:b/>
        </w:rPr>
        <w:t>ОБРАЩЕНИЯ ГРАЖДАН, РАБОТА С НАСЕЛЕНИЕМ.</w:t>
      </w:r>
    </w:p>
    <w:p w14:paraId="653ECE0E" w14:textId="77777777" w:rsidR="00C028CE" w:rsidRPr="00646BA6" w:rsidRDefault="00C028CE" w:rsidP="0029208B">
      <w:pPr>
        <w:pStyle w:val="a4"/>
        <w:rPr>
          <w:b/>
        </w:rPr>
      </w:pPr>
    </w:p>
    <w:p w14:paraId="06F57066" w14:textId="66002F81" w:rsidR="005D2998" w:rsidRPr="00C44FFC" w:rsidRDefault="005D2998" w:rsidP="003B5249">
      <w:pPr>
        <w:spacing w:line="360" w:lineRule="auto"/>
        <w:ind w:firstLine="720"/>
        <w:jc w:val="both"/>
        <w:rPr>
          <w:sz w:val="28"/>
          <w:szCs w:val="28"/>
        </w:rPr>
      </w:pPr>
      <w:r w:rsidRPr="00C44FFC">
        <w:rPr>
          <w:sz w:val="28"/>
          <w:szCs w:val="28"/>
        </w:rPr>
        <w:t>За 2016 год в администрации сельского поселения Красный Яр зарегистрировано писем – 2 541; из них:</w:t>
      </w:r>
    </w:p>
    <w:p w14:paraId="10E5A81D" w14:textId="10416AAC" w:rsidR="005D2998" w:rsidRPr="00C44FFC" w:rsidRDefault="005D2998" w:rsidP="00C44FFC">
      <w:pPr>
        <w:spacing w:line="360" w:lineRule="auto"/>
        <w:jc w:val="both"/>
        <w:rPr>
          <w:sz w:val="28"/>
          <w:szCs w:val="28"/>
        </w:rPr>
      </w:pPr>
      <w:r w:rsidRPr="00C44FFC">
        <w:rPr>
          <w:sz w:val="28"/>
          <w:szCs w:val="28"/>
        </w:rPr>
        <w:t>- заявлений граждан – 1 376 (353 по земельным вопросам; 39 -  по жилищным вопросам; 984- разного характера);</w:t>
      </w:r>
    </w:p>
    <w:p w14:paraId="556F16B5" w14:textId="0260102E" w:rsidR="005D2998" w:rsidRPr="00C44FFC" w:rsidRDefault="005D2998" w:rsidP="00C44FFC">
      <w:pPr>
        <w:spacing w:line="360" w:lineRule="auto"/>
        <w:jc w:val="both"/>
        <w:rPr>
          <w:sz w:val="28"/>
          <w:szCs w:val="28"/>
        </w:rPr>
      </w:pPr>
      <w:r w:rsidRPr="00C44FFC">
        <w:rPr>
          <w:sz w:val="28"/>
          <w:szCs w:val="28"/>
        </w:rPr>
        <w:t>- от организаций и учреждений – 1 165 письма разного характера;</w:t>
      </w:r>
    </w:p>
    <w:p w14:paraId="21C7041C" w14:textId="77777777" w:rsidR="005D2998" w:rsidRPr="00C44FFC" w:rsidRDefault="005D2998" w:rsidP="00C44FFC">
      <w:pPr>
        <w:spacing w:line="360" w:lineRule="auto"/>
        <w:jc w:val="both"/>
        <w:rPr>
          <w:sz w:val="28"/>
          <w:szCs w:val="28"/>
        </w:rPr>
      </w:pPr>
      <w:r w:rsidRPr="00C44FFC">
        <w:rPr>
          <w:sz w:val="28"/>
          <w:szCs w:val="28"/>
        </w:rPr>
        <w:t>- рассмотрено 3 жалобы.</w:t>
      </w:r>
    </w:p>
    <w:p w14:paraId="6AF55E4A" w14:textId="47616449" w:rsidR="005D2998" w:rsidRPr="00C44FFC" w:rsidRDefault="005D2998" w:rsidP="00C44FFC">
      <w:pPr>
        <w:spacing w:line="360" w:lineRule="auto"/>
        <w:jc w:val="both"/>
        <w:rPr>
          <w:sz w:val="28"/>
          <w:szCs w:val="28"/>
        </w:rPr>
      </w:pPr>
      <w:r w:rsidRPr="00C44FFC">
        <w:rPr>
          <w:sz w:val="28"/>
          <w:szCs w:val="28"/>
        </w:rPr>
        <w:t xml:space="preserve">Зарегистрировано – 1 183 писем полученных по средством электронной почты. </w:t>
      </w:r>
    </w:p>
    <w:p w14:paraId="622F3EF5" w14:textId="77777777" w:rsidR="005D2998" w:rsidRPr="00C44FFC" w:rsidRDefault="005D2998" w:rsidP="00C44FFC">
      <w:pPr>
        <w:spacing w:line="360" w:lineRule="auto"/>
        <w:jc w:val="both"/>
        <w:rPr>
          <w:sz w:val="28"/>
          <w:szCs w:val="28"/>
        </w:rPr>
      </w:pPr>
      <w:r w:rsidRPr="00C44FFC">
        <w:rPr>
          <w:sz w:val="28"/>
          <w:szCs w:val="28"/>
        </w:rPr>
        <w:t>На личном приеме Главы поселения принято – 80 граждан;</w:t>
      </w:r>
    </w:p>
    <w:p w14:paraId="498F236E" w14:textId="07405588" w:rsidR="005D2998" w:rsidRPr="00C44FFC" w:rsidRDefault="005D2998" w:rsidP="00C44FFC">
      <w:pPr>
        <w:spacing w:line="360" w:lineRule="auto"/>
        <w:jc w:val="both"/>
        <w:rPr>
          <w:sz w:val="28"/>
          <w:szCs w:val="28"/>
        </w:rPr>
      </w:pPr>
      <w:r w:rsidRPr="00C44FFC">
        <w:rPr>
          <w:sz w:val="28"/>
          <w:szCs w:val="28"/>
        </w:rPr>
        <w:t>На приеме Заместителем Главы поселения принято – 494 гражданина.</w:t>
      </w:r>
    </w:p>
    <w:p w14:paraId="461D2E3E" w14:textId="0AB2C1C2" w:rsidR="00287962" w:rsidRPr="00C44FFC" w:rsidRDefault="00287962" w:rsidP="00C028CE">
      <w:pPr>
        <w:spacing w:line="360" w:lineRule="auto"/>
        <w:ind w:firstLine="360"/>
        <w:jc w:val="both"/>
        <w:rPr>
          <w:sz w:val="28"/>
          <w:szCs w:val="28"/>
        </w:rPr>
      </w:pPr>
      <w:r w:rsidRPr="00C44FFC">
        <w:rPr>
          <w:sz w:val="28"/>
          <w:szCs w:val="28"/>
        </w:rPr>
        <w:t>За 2016 год в Администрацию сельского поселения Красный Яр за различными видами оказания муниципальных услуг (выдача справок) обратилось   7</w:t>
      </w:r>
      <w:r w:rsidR="00585D3C" w:rsidRPr="00C44FFC">
        <w:rPr>
          <w:sz w:val="28"/>
          <w:szCs w:val="28"/>
        </w:rPr>
        <w:t xml:space="preserve"> </w:t>
      </w:r>
      <w:r w:rsidRPr="00C44FFC">
        <w:rPr>
          <w:sz w:val="28"/>
          <w:szCs w:val="28"/>
        </w:rPr>
        <w:t xml:space="preserve">921 человек, в т.ч.:  </w:t>
      </w:r>
    </w:p>
    <w:p w14:paraId="6883D20B" w14:textId="302B5509"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Справки о составе семьи  4100 шт</w:t>
      </w:r>
      <w:r w:rsidR="005D2998" w:rsidRPr="00C44FFC">
        <w:rPr>
          <w:sz w:val="28"/>
          <w:szCs w:val="28"/>
        </w:rPr>
        <w:t>.</w:t>
      </w:r>
      <w:r w:rsidRPr="00C44FFC">
        <w:rPr>
          <w:sz w:val="28"/>
          <w:szCs w:val="28"/>
        </w:rPr>
        <w:t>, в т.ч. выдано по межведомственному взаимодействию- 618 справок</w:t>
      </w:r>
    </w:p>
    <w:p w14:paraId="241DE1D0" w14:textId="1CC32AA0"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Справки о подсобном хозяйстве -15 шт.</w:t>
      </w:r>
    </w:p>
    <w:p w14:paraId="296CBF08" w14:textId="3292DED9"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Справка-выписка из похоз</w:t>
      </w:r>
      <w:r w:rsidR="00D217CD" w:rsidRPr="00C44FFC">
        <w:rPr>
          <w:sz w:val="28"/>
          <w:szCs w:val="28"/>
        </w:rPr>
        <w:t>яйственных книг</w:t>
      </w:r>
      <w:r w:rsidRPr="00C44FFC">
        <w:rPr>
          <w:sz w:val="28"/>
          <w:szCs w:val="28"/>
        </w:rPr>
        <w:t xml:space="preserve"> на дом </w:t>
      </w:r>
      <w:r w:rsidR="00D217CD" w:rsidRPr="00C44FFC">
        <w:rPr>
          <w:sz w:val="28"/>
          <w:szCs w:val="28"/>
        </w:rPr>
        <w:t>-</w:t>
      </w:r>
      <w:r w:rsidRPr="00C44FFC">
        <w:rPr>
          <w:sz w:val="28"/>
          <w:szCs w:val="28"/>
        </w:rPr>
        <w:t>14 шт.</w:t>
      </w:r>
    </w:p>
    <w:p w14:paraId="4BE960E9" w14:textId="214CF371"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 о зарегистрированных лицах </w:t>
      </w:r>
      <w:r w:rsidR="00D217CD" w:rsidRPr="00C44FFC">
        <w:rPr>
          <w:sz w:val="28"/>
          <w:szCs w:val="28"/>
        </w:rPr>
        <w:t>-</w:t>
      </w:r>
      <w:r w:rsidRPr="00C44FFC">
        <w:rPr>
          <w:sz w:val="28"/>
          <w:szCs w:val="28"/>
        </w:rPr>
        <w:t>2189  шт.</w:t>
      </w:r>
    </w:p>
    <w:p w14:paraId="53379DAA" w14:textId="57EFB058"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Справка-выписка о нумерации дома </w:t>
      </w:r>
      <w:r w:rsidR="00D217CD" w:rsidRPr="00C44FFC">
        <w:rPr>
          <w:sz w:val="28"/>
          <w:szCs w:val="28"/>
        </w:rPr>
        <w:t>-</w:t>
      </w:r>
      <w:r w:rsidRPr="00C44FFC">
        <w:rPr>
          <w:sz w:val="28"/>
          <w:szCs w:val="28"/>
        </w:rPr>
        <w:t xml:space="preserve"> 1011 шт. </w:t>
      </w:r>
    </w:p>
    <w:p w14:paraId="17A8667D" w14:textId="25593ACB"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 на умершего в </w:t>
      </w:r>
      <w:r w:rsidR="00D217CD" w:rsidRPr="00C44FFC">
        <w:rPr>
          <w:sz w:val="28"/>
          <w:szCs w:val="28"/>
        </w:rPr>
        <w:t>пенсионный фонд -</w:t>
      </w:r>
      <w:r w:rsidRPr="00C44FFC">
        <w:rPr>
          <w:sz w:val="28"/>
          <w:szCs w:val="28"/>
        </w:rPr>
        <w:t xml:space="preserve">  65  шт.</w:t>
      </w:r>
    </w:p>
    <w:p w14:paraId="32709A2F" w14:textId="1F7B1A22"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 на умершего в нотариус </w:t>
      </w:r>
      <w:r w:rsidR="00D217CD" w:rsidRPr="00C44FFC">
        <w:rPr>
          <w:sz w:val="28"/>
          <w:szCs w:val="28"/>
        </w:rPr>
        <w:t>-</w:t>
      </w:r>
      <w:r w:rsidRPr="00C44FFC">
        <w:rPr>
          <w:sz w:val="28"/>
          <w:szCs w:val="28"/>
        </w:rPr>
        <w:t>130 шт.</w:t>
      </w:r>
    </w:p>
    <w:p w14:paraId="24D7CF92" w14:textId="52EAF86B"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Справка-выписка из похоз</w:t>
      </w:r>
      <w:r w:rsidR="00D217CD" w:rsidRPr="00C44FFC">
        <w:rPr>
          <w:sz w:val="28"/>
          <w:szCs w:val="28"/>
        </w:rPr>
        <w:t>яйственной книги на земельный</w:t>
      </w:r>
      <w:r w:rsidRPr="00C44FFC">
        <w:rPr>
          <w:sz w:val="28"/>
          <w:szCs w:val="28"/>
        </w:rPr>
        <w:t xml:space="preserve"> участок </w:t>
      </w:r>
      <w:r w:rsidR="00D217CD" w:rsidRPr="00C44FFC">
        <w:rPr>
          <w:sz w:val="28"/>
          <w:szCs w:val="28"/>
        </w:rPr>
        <w:t xml:space="preserve">- </w:t>
      </w:r>
      <w:r w:rsidRPr="00C44FFC">
        <w:rPr>
          <w:sz w:val="28"/>
          <w:szCs w:val="28"/>
        </w:rPr>
        <w:t xml:space="preserve">27 шт. </w:t>
      </w:r>
    </w:p>
    <w:p w14:paraId="0642ED5C" w14:textId="02F4F98A" w:rsidR="00287962" w:rsidRPr="00C44FFC" w:rsidRDefault="00287962" w:rsidP="00C44FFC">
      <w:pPr>
        <w:pStyle w:val="ac"/>
        <w:numPr>
          <w:ilvl w:val="0"/>
          <w:numId w:val="29"/>
        </w:numPr>
        <w:spacing w:line="360" w:lineRule="auto"/>
        <w:jc w:val="both"/>
        <w:rPr>
          <w:sz w:val="28"/>
          <w:szCs w:val="28"/>
        </w:rPr>
      </w:pPr>
      <w:r w:rsidRPr="00C44FFC">
        <w:rPr>
          <w:sz w:val="28"/>
          <w:szCs w:val="28"/>
        </w:rPr>
        <w:lastRenderedPageBreak/>
        <w:t xml:space="preserve">Справка-выписка об адресе на размежевание </w:t>
      </w:r>
      <w:r w:rsidR="00D217CD" w:rsidRPr="00C44FFC">
        <w:rPr>
          <w:sz w:val="28"/>
          <w:szCs w:val="28"/>
        </w:rPr>
        <w:t>земельного участка -</w:t>
      </w:r>
      <w:r w:rsidRPr="00C44FFC">
        <w:rPr>
          <w:sz w:val="28"/>
          <w:szCs w:val="28"/>
        </w:rPr>
        <w:t xml:space="preserve">  27 шт</w:t>
      </w:r>
      <w:r w:rsidR="00D217CD" w:rsidRPr="00C44FFC">
        <w:rPr>
          <w:sz w:val="28"/>
          <w:szCs w:val="28"/>
        </w:rPr>
        <w:t>.</w:t>
      </w:r>
    </w:p>
    <w:p w14:paraId="50988351" w14:textId="4730B581"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Справка-выписка об адресе на объединение </w:t>
      </w:r>
      <w:r w:rsidR="00D217CD" w:rsidRPr="00C44FFC">
        <w:rPr>
          <w:sz w:val="28"/>
          <w:szCs w:val="28"/>
        </w:rPr>
        <w:t>земельного участка -</w:t>
      </w:r>
      <w:r w:rsidRPr="00C44FFC">
        <w:rPr>
          <w:sz w:val="28"/>
          <w:szCs w:val="28"/>
        </w:rPr>
        <w:t xml:space="preserve"> 4  шт</w:t>
      </w:r>
      <w:r w:rsidR="00D217CD" w:rsidRPr="00C44FFC">
        <w:rPr>
          <w:sz w:val="28"/>
          <w:szCs w:val="28"/>
        </w:rPr>
        <w:t>.</w:t>
      </w:r>
    </w:p>
    <w:p w14:paraId="05F28A4E" w14:textId="6038A5EF"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Справка-выписка об адресе на перераспределение п</w:t>
      </w:r>
      <w:r w:rsidR="008E61B4" w:rsidRPr="00C44FFC">
        <w:rPr>
          <w:sz w:val="28"/>
          <w:szCs w:val="28"/>
        </w:rPr>
        <w:t>лощади</w:t>
      </w:r>
      <w:r w:rsidR="00D217CD" w:rsidRPr="00C44FFC">
        <w:rPr>
          <w:sz w:val="28"/>
          <w:szCs w:val="28"/>
        </w:rPr>
        <w:t xml:space="preserve"> - </w:t>
      </w:r>
      <w:r w:rsidRPr="00C44FFC">
        <w:rPr>
          <w:sz w:val="28"/>
          <w:szCs w:val="28"/>
        </w:rPr>
        <w:t xml:space="preserve"> 12 шт</w:t>
      </w:r>
      <w:r w:rsidR="00D217CD" w:rsidRPr="00C44FFC">
        <w:rPr>
          <w:sz w:val="28"/>
          <w:szCs w:val="28"/>
        </w:rPr>
        <w:t>.</w:t>
      </w:r>
    </w:p>
    <w:p w14:paraId="44B07793" w14:textId="46452397" w:rsidR="00287962" w:rsidRPr="00C44FFC" w:rsidRDefault="00287962" w:rsidP="00C44FFC">
      <w:pPr>
        <w:pStyle w:val="ac"/>
        <w:numPr>
          <w:ilvl w:val="0"/>
          <w:numId w:val="29"/>
        </w:numPr>
        <w:spacing w:line="360" w:lineRule="auto"/>
        <w:jc w:val="both"/>
        <w:rPr>
          <w:sz w:val="28"/>
          <w:szCs w:val="28"/>
        </w:rPr>
      </w:pPr>
      <w:r w:rsidRPr="00C44FFC">
        <w:rPr>
          <w:sz w:val="28"/>
          <w:szCs w:val="28"/>
        </w:rPr>
        <w:t>Справка-выписка об адресе на КУМС</w:t>
      </w:r>
      <w:r w:rsidR="00D217CD" w:rsidRPr="00C44FFC">
        <w:rPr>
          <w:sz w:val="28"/>
          <w:szCs w:val="28"/>
        </w:rPr>
        <w:t>-</w:t>
      </w:r>
      <w:r w:rsidRPr="00C44FFC">
        <w:rPr>
          <w:sz w:val="28"/>
          <w:szCs w:val="28"/>
        </w:rPr>
        <w:t xml:space="preserve"> 240  шт</w:t>
      </w:r>
      <w:r w:rsidR="00D217CD" w:rsidRPr="00C44FFC">
        <w:rPr>
          <w:sz w:val="28"/>
          <w:szCs w:val="28"/>
        </w:rPr>
        <w:t>.</w:t>
      </w:r>
    </w:p>
    <w:p w14:paraId="40E826CE" w14:textId="0D99FE9C"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 о приватизации о составе семьи </w:t>
      </w:r>
      <w:r w:rsidR="00D217CD" w:rsidRPr="00C44FFC">
        <w:rPr>
          <w:sz w:val="28"/>
          <w:szCs w:val="28"/>
        </w:rPr>
        <w:t>-</w:t>
      </w:r>
      <w:r w:rsidRPr="00C44FFC">
        <w:rPr>
          <w:sz w:val="28"/>
          <w:szCs w:val="28"/>
        </w:rPr>
        <w:t>7 шт</w:t>
      </w:r>
      <w:r w:rsidR="00D217CD" w:rsidRPr="00C44FFC">
        <w:rPr>
          <w:sz w:val="28"/>
          <w:szCs w:val="28"/>
        </w:rPr>
        <w:t>.</w:t>
      </w:r>
    </w:p>
    <w:p w14:paraId="252595F6" w14:textId="63998977" w:rsidR="00287962" w:rsidRPr="00C44FFC" w:rsidRDefault="00287962" w:rsidP="00C44FFC">
      <w:pPr>
        <w:pStyle w:val="ac"/>
        <w:numPr>
          <w:ilvl w:val="0"/>
          <w:numId w:val="29"/>
        </w:numPr>
        <w:spacing w:line="360" w:lineRule="auto"/>
        <w:jc w:val="both"/>
        <w:rPr>
          <w:sz w:val="28"/>
          <w:szCs w:val="28"/>
        </w:rPr>
      </w:pPr>
      <w:r w:rsidRPr="00C44FFC">
        <w:rPr>
          <w:sz w:val="28"/>
          <w:szCs w:val="28"/>
        </w:rPr>
        <w:t xml:space="preserve">Справка о составе семьи с указанием площади </w:t>
      </w:r>
      <w:r w:rsidR="00D217CD" w:rsidRPr="00C44FFC">
        <w:rPr>
          <w:sz w:val="28"/>
          <w:szCs w:val="28"/>
        </w:rPr>
        <w:t xml:space="preserve">- </w:t>
      </w:r>
      <w:r w:rsidRPr="00C44FFC">
        <w:rPr>
          <w:sz w:val="28"/>
          <w:szCs w:val="28"/>
        </w:rPr>
        <w:t>80 шт.</w:t>
      </w:r>
    </w:p>
    <w:p w14:paraId="57F2782D" w14:textId="7799EB17" w:rsidR="00585411" w:rsidRPr="00C44FFC" w:rsidRDefault="00C81944" w:rsidP="00C44FFC">
      <w:pPr>
        <w:spacing w:line="360" w:lineRule="auto"/>
        <w:jc w:val="both"/>
        <w:rPr>
          <w:color w:val="212121"/>
          <w:sz w:val="28"/>
          <w:szCs w:val="28"/>
        </w:rPr>
      </w:pPr>
      <w:r w:rsidRPr="00C44FFC">
        <w:rPr>
          <w:color w:val="212121"/>
          <w:sz w:val="28"/>
          <w:szCs w:val="28"/>
        </w:rPr>
        <w:t xml:space="preserve">       Сотрудниками Администрации регулярно проводились подворные обходы, для проведения бесед с жителями поселения по благоустройству придомовых территорий,</w:t>
      </w:r>
      <w:r w:rsidR="00585411" w:rsidRPr="00C44FFC">
        <w:rPr>
          <w:color w:val="212121"/>
          <w:sz w:val="28"/>
          <w:szCs w:val="28"/>
        </w:rPr>
        <w:t xml:space="preserve"> по вопросу лич</w:t>
      </w:r>
      <w:r w:rsidR="000A0DE7" w:rsidRPr="00C44FFC">
        <w:rPr>
          <w:color w:val="212121"/>
          <w:sz w:val="28"/>
          <w:szCs w:val="28"/>
        </w:rPr>
        <w:t>ной и общественной безопасности</w:t>
      </w:r>
      <w:r w:rsidRPr="00C44FFC">
        <w:rPr>
          <w:color w:val="212121"/>
          <w:sz w:val="28"/>
          <w:szCs w:val="28"/>
        </w:rPr>
        <w:t xml:space="preserve"> </w:t>
      </w:r>
    </w:p>
    <w:p w14:paraId="3AF8B9BD" w14:textId="77777777" w:rsidR="003B5249" w:rsidRDefault="003B5249" w:rsidP="00C44FFC">
      <w:pPr>
        <w:spacing w:line="360" w:lineRule="auto"/>
        <w:jc w:val="both"/>
        <w:rPr>
          <w:color w:val="212121"/>
          <w:sz w:val="28"/>
          <w:szCs w:val="28"/>
        </w:rPr>
      </w:pPr>
    </w:p>
    <w:p w14:paraId="6511B0D4" w14:textId="2589518C" w:rsidR="00E5634D" w:rsidRDefault="00E5634D" w:rsidP="00E5634D">
      <w:pPr>
        <w:spacing w:line="360" w:lineRule="auto"/>
        <w:jc w:val="both"/>
        <w:rPr>
          <w:bCs/>
          <w:sz w:val="28"/>
          <w:szCs w:val="28"/>
        </w:rPr>
      </w:pPr>
      <w:r>
        <w:rPr>
          <w:color w:val="212121"/>
          <w:sz w:val="28"/>
          <w:szCs w:val="28"/>
        </w:rPr>
        <w:tab/>
      </w:r>
      <w:r w:rsidRPr="00E5634D">
        <w:rPr>
          <w:color w:val="212121"/>
          <w:sz w:val="28"/>
          <w:szCs w:val="28"/>
        </w:rPr>
        <w:t xml:space="preserve">В 2016 году состоялись выборы </w:t>
      </w:r>
      <w:r w:rsidRPr="00E5634D">
        <w:rPr>
          <w:bCs/>
          <w:sz w:val="28"/>
          <w:szCs w:val="28"/>
        </w:rPr>
        <w:t>депутатов Государственной Думы Федерального Собрания Российской Федерации седьмого созыва и депутатов Самарской Губернской Думы шестого созыва</w:t>
      </w:r>
      <w:r>
        <w:rPr>
          <w:bCs/>
          <w:sz w:val="28"/>
          <w:szCs w:val="28"/>
        </w:rPr>
        <w:t>. На территории сельского поселения Красный Яр расположены 6 участковых избирательных комиссий, 3 из который в с. Красный Яр, 1 в с. Белозерки, 1 в п. Угловой, 1 в с. Малая Каменка, в которых занято 64 члена.</w:t>
      </w:r>
    </w:p>
    <w:p w14:paraId="3E783B57" w14:textId="2924D835" w:rsidR="00E5634D" w:rsidRDefault="00E5634D" w:rsidP="00E5634D">
      <w:pPr>
        <w:spacing w:line="360" w:lineRule="auto"/>
        <w:jc w:val="both"/>
        <w:rPr>
          <w:bCs/>
          <w:sz w:val="28"/>
          <w:szCs w:val="28"/>
        </w:rPr>
      </w:pPr>
      <w:r>
        <w:rPr>
          <w:bCs/>
          <w:sz w:val="28"/>
          <w:szCs w:val="28"/>
        </w:rPr>
        <w:t>При администрации сельского поселения Красный Яр в</w:t>
      </w:r>
      <w:r w:rsidR="00447EA6">
        <w:rPr>
          <w:bCs/>
          <w:sz w:val="28"/>
          <w:szCs w:val="28"/>
        </w:rPr>
        <w:t xml:space="preserve"> </w:t>
      </w:r>
      <w:r>
        <w:rPr>
          <w:bCs/>
          <w:sz w:val="28"/>
          <w:szCs w:val="28"/>
        </w:rPr>
        <w:t xml:space="preserve">2016 году создана рабочая группа по оказанию содействия </w:t>
      </w:r>
      <w:r w:rsidR="00447EA6">
        <w:rPr>
          <w:bCs/>
          <w:sz w:val="28"/>
          <w:szCs w:val="28"/>
        </w:rPr>
        <w:t>участковым</w:t>
      </w:r>
      <w:r>
        <w:rPr>
          <w:bCs/>
          <w:sz w:val="28"/>
          <w:szCs w:val="28"/>
        </w:rPr>
        <w:t xml:space="preserve"> избирательным комиссиям</w:t>
      </w:r>
      <w:r w:rsidR="00447EA6">
        <w:rPr>
          <w:bCs/>
          <w:sz w:val="28"/>
          <w:szCs w:val="28"/>
        </w:rPr>
        <w:t xml:space="preserve"> в организации и проведении выборов на территории поселения.</w:t>
      </w:r>
    </w:p>
    <w:p w14:paraId="05873FCD" w14:textId="1163C105" w:rsidR="00447EA6" w:rsidRPr="00E5634D" w:rsidRDefault="00447EA6" w:rsidP="00E5634D">
      <w:pPr>
        <w:spacing w:line="360" w:lineRule="auto"/>
        <w:jc w:val="both"/>
        <w:rPr>
          <w:bCs/>
          <w:sz w:val="28"/>
          <w:szCs w:val="28"/>
        </w:rPr>
      </w:pPr>
      <w:r>
        <w:rPr>
          <w:bCs/>
          <w:sz w:val="28"/>
          <w:szCs w:val="28"/>
        </w:rPr>
        <w:t>Рабочей группой при подготовке к выборам 18 сентября 2016 года участковым избирательным комиссиям оказана методическая помощь, помощь в оборудовании помещений для голосования, приобретении материально-технических средств, обеспечение автотранспортом УИК для организации и проведения выборного процесса. Проведены обучающие семинары, деловые игры  по процессу подготовки и проведению выборов.</w:t>
      </w:r>
    </w:p>
    <w:p w14:paraId="6C5B8B6D" w14:textId="77777777" w:rsidR="00C028CE" w:rsidRDefault="00C028CE" w:rsidP="00C44FFC">
      <w:pPr>
        <w:spacing w:line="360" w:lineRule="auto"/>
        <w:jc w:val="both"/>
        <w:rPr>
          <w:color w:val="212121"/>
          <w:sz w:val="28"/>
          <w:szCs w:val="28"/>
        </w:rPr>
      </w:pPr>
    </w:p>
    <w:p w14:paraId="1DA0E660" w14:textId="6C1E9FA9" w:rsidR="00E5634D" w:rsidRDefault="0048292F" w:rsidP="00C44FFC">
      <w:pPr>
        <w:spacing w:line="360" w:lineRule="auto"/>
        <w:jc w:val="both"/>
        <w:rPr>
          <w:bCs/>
          <w:sz w:val="28"/>
          <w:szCs w:val="28"/>
        </w:rPr>
      </w:pPr>
      <w:r>
        <w:rPr>
          <w:color w:val="212121"/>
          <w:sz w:val="28"/>
          <w:szCs w:val="28"/>
        </w:rPr>
        <w:t xml:space="preserve">По итогам выборов 18 сентября 2016 года </w:t>
      </w:r>
      <w:r w:rsidRPr="00E5634D">
        <w:rPr>
          <w:bCs/>
          <w:sz w:val="28"/>
          <w:szCs w:val="28"/>
        </w:rPr>
        <w:t>депутатов Государственной Думы Федерального Собрания Российской Федерации седьмого созыва и депутатов Самарской Губернской Думы шестого созыва</w:t>
      </w:r>
      <w:r>
        <w:rPr>
          <w:bCs/>
          <w:sz w:val="28"/>
          <w:szCs w:val="28"/>
        </w:rPr>
        <w:t xml:space="preserve"> явка  избирателей по сельскому </w:t>
      </w:r>
      <w:r>
        <w:rPr>
          <w:bCs/>
          <w:sz w:val="28"/>
          <w:szCs w:val="28"/>
        </w:rPr>
        <w:lastRenderedPageBreak/>
        <w:t>поселению Красный Яр составила 88,09 %, т.е. на избирательные участки пришли выразить волеизъявление 6 855 человек из 7 782 внесенных в списки для голосования.</w:t>
      </w:r>
      <w:r w:rsidR="00A17872">
        <w:rPr>
          <w:bCs/>
          <w:sz w:val="28"/>
          <w:szCs w:val="28"/>
        </w:rPr>
        <w:t xml:space="preserve"> </w:t>
      </w:r>
    </w:p>
    <w:p w14:paraId="29D85AC2" w14:textId="094E0C65" w:rsidR="00A17872" w:rsidRDefault="00935B9D" w:rsidP="00C44FFC">
      <w:pPr>
        <w:spacing w:line="360" w:lineRule="auto"/>
        <w:jc w:val="both"/>
        <w:rPr>
          <w:bCs/>
          <w:sz w:val="28"/>
          <w:szCs w:val="28"/>
        </w:rPr>
      </w:pPr>
      <w:r>
        <w:rPr>
          <w:bCs/>
          <w:sz w:val="28"/>
          <w:szCs w:val="28"/>
        </w:rPr>
        <w:t>Из них:</w:t>
      </w:r>
    </w:p>
    <w:tbl>
      <w:tblPr>
        <w:tblpPr w:leftFromText="180" w:rightFromText="180" w:vertAnchor="text" w:horzAnchor="margin" w:tblpY="92"/>
        <w:tblW w:w="9067" w:type="dxa"/>
        <w:tblLook w:val="04A0" w:firstRow="1" w:lastRow="0" w:firstColumn="1" w:lastColumn="0" w:noHBand="0" w:noVBand="1"/>
      </w:tblPr>
      <w:tblGrid>
        <w:gridCol w:w="3046"/>
        <w:gridCol w:w="1792"/>
        <w:gridCol w:w="2690"/>
        <w:gridCol w:w="1539"/>
      </w:tblGrid>
      <w:tr w:rsidR="00935B9D" w:rsidRPr="00A17872" w14:paraId="23E764C7" w14:textId="77777777" w:rsidTr="003E4092">
        <w:trPr>
          <w:trHeight w:val="330"/>
        </w:trPr>
        <w:tc>
          <w:tcPr>
            <w:tcW w:w="3256" w:type="dxa"/>
            <w:tcBorders>
              <w:top w:val="single" w:sz="12" w:space="0" w:color="auto"/>
              <w:left w:val="single" w:sz="4" w:space="0" w:color="auto"/>
              <w:bottom w:val="single" w:sz="12" w:space="0" w:color="auto"/>
              <w:right w:val="single" w:sz="4" w:space="0" w:color="auto"/>
            </w:tcBorders>
            <w:shd w:val="clear" w:color="auto" w:fill="FBD4B4" w:themeFill="accent6" w:themeFillTint="66"/>
            <w:vAlign w:val="center"/>
          </w:tcPr>
          <w:p w14:paraId="24E3F923" w14:textId="77777777" w:rsidR="00935B9D" w:rsidRPr="00935B9D" w:rsidRDefault="00935B9D" w:rsidP="00935B9D">
            <w:pPr>
              <w:jc w:val="center"/>
              <w:rPr>
                <w:b/>
                <w:color w:val="000000"/>
                <w:sz w:val="28"/>
                <w:szCs w:val="28"/>
              </w:rPr>
            </w:pPr>
            <w:r w:rsidRPr="00935B9D">
              <w:rPr>
                <w:b/>
                <w:color w:val="000000"/>
                <w:sz w:val="28"/>
                <w:szCs w:val="28"/>
              </w:rPr>
              <w:t>населенный пункт</w:t>
            </w:r>
          </w:p>
        </w:tc>
        <w:tc>
          <w:tcPr>
            <w:tcW w:w="1508" w:type="dxa"/>
            <w:tcBorders>
              <w:top w:val="single" w:sz="12" w:space="0" w:color="auto"/>
              <w:left w:val="nil"/>
              <w:bottom w:val="single" w:sz="12" w:space="0" w:color="auto"/>
              <w:right w:val="single" w:sz="4" w:space="0" w:color="auto"/>
            </w:tcBorders>
            <w:shd w:val="clear" w:color="auto" w:fill="FBD4B4" w:themeFill="accent6" w:themeFillTint="66"/>
            <w:noWrap/>
            <w:vAlign w:val="bottom"/>
          </w:tcPr>
          <w:p w14:paraId="58D977E6" w14:textId="77777777" w:rsidR="00935B9D" w:rsidRPr="00935B9D" w:rsidRDefault="00935B9D" w:rsidP="00935B9D">
            <w:pPr>
              <w:jc w:val="center"/>
              <w:rPr>
                <w:b/>
                <w:color w:val="000000"/>
                <w:sz w:val="28"/>
                <w:szCs w:val="28"/>
              </w:rPr>
            </w:pPr>
            <w:r w:rsidRPr="00935B9D">
              <w:rPr>
                <w:b/>
                <w:color w:val="000000"/>
                <w:sz w:val="28"/>
                <w:szCs w:val="28"/>
              </w:rPr>
              <w:t>кол-во избирателей</w:t>
            </w:r>
          </w:p>
        </w:tc>
        <w:tc>
          <w:tcPr>
            <w:tcW w:w="2690" w:type="dxa"/>
            <w:tcBorders>
              <w:top w:val="single" w:sz="12" w:space="0" w:color="auto"/>
              <w:left w:val="nil"/>
              <w:bottom w:val="single" w:sz="12" w:space="0" w:color="auto"/>
              <w:right w:val="single" w:sz="4" w:space="0" w:color="auto"/>
            </w:tcBorders>
            <w:shd w:val="clear" w:color="auto" w:fill="FBD4B4" w:themeFill="accent6" w:themeFillTint="66"/>
            <w:noWrap/>
            <w:vAlign w:val="bottom"/>
          </w:tcPr>
          <w:p w14:paraId="29D997A2" w14:textId="77777777" w:rsidR="00935B9D" w:rsidRPr="00935B9D" w:rsidRDefault="00935B9D" w:rsidP="00935B9D">
            <w:pPr>
              <w:jc w:val="center"/>
              <w:rPr>
                <w:b/>
                <w:color w:val="000000"/>
                <w:sz w:val="28"/>
                <w:szCs w:val="28"/>
              </w:rPr>
            </w:pPr>
            <w:r w:rsidRPr="00935B9D">
              <w:rPr>
                <w:b/>
                <w:color w:val="000000"/>
                <w:sz w:val="28"/>
                <w:szCs w:val="28"/>
              </w:rPr>
              <w:t>кол-во избирателей принявших участие в выборах</w:t>
            </w:r>
          </w:p>
        </w:tc>
        <w:tc>
          <w:tcPr>
            <w:tcW w:w="1613" w:type="dxa"/>
            <w:tcBorders>
              <w:top w:val="single" w:sz="12" w:space="0" w:color="auto"/>
              <w:left w:val="nil"/>
              <w:bottom w:val="single" w:sz="12" w:space="0" w:color="auto"/>
              <w:right w:val="single" w:sz="4" w:space="0" w:color="auto"/>
            </w:tcBorders>
            <w:shd w:val="clear" w:color="auto" w:fill="FBD4B4" w:themeFill="accent6" w:themeFillTint="66"/>
            <w:vAlign w:val="bottom"/>
          </w:tcPr>
          <w:p w14:paraId="1B9AFCF8" w14:textId="77777777" w:rsidR="00935B9D" w:rsidRPr="00935B9D" w:rsidRDefault="00935B9D" w:rsidP="00935B9D">
            <w:pPr>
              <w:jc w:val="center"/>
              <w:rPr>
                <w:b/>
                <w:color w:val="000000"/>
                <w:sz w:val="28"/>
                <w:szCs w:val="28"/>
              </w:rPr>
            </w:pPr>
            <w:r w:rsidRPr="00935B9D">
              <w:rPr>
                <w:b/>
                <w:color w:val="000000"/>
                <w:sz w:val="28"/>
                <w:szCs w:val="28"/>
              </w:rPr>
              <w:t>явка, %</w:t>
            </w:r>
          </w:p>
        </w:tc>
      </w:tr>
      <w:tr w:rsidR="00935B9D" w:rsidRPr="00A17872" w14:paraId="341478EB" w14:textId="77777777" w:rsidTr="003E4092">
        <w:trPr>
          <w:trHeight w:val="330"/>
        </w:trPr>
        <w:tc>
          <w:tcPr>
            <w:tcW w:w="325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F11DFFC" w14:textId="37C1624D" w:rsidR="00935B9D" w:rsidRPr="00A17872" w:rsidRDefault="00935B9D" w:rsidP="003E4092">
            <w:pPr>
              <w:jc w:val="center"/>
              <w:rPr>
                <w:color w:val="000000"/>
                <w:sz w:val="28"/>
                <w:szCs w:val="28"/>
              </w:rPr>
            </w:pPr>
            <w:r w:rsidRPr="00935B9D">
              <w:rPr>
                <w:color w:val="000000"/>
                <w:sz w:val="28"/>
                <w:szCs w:val="28"/>
              </w:rPr>
              <w:t xml:space="preserve">с. </w:t>
            </w:r>
            <w:r w:rsidRPr="00A17872">
              <w:rPr>
                <w:color w:val="000000"/>
                <w:sz w:val="28"/>
                <w:szCs w:val="28"/>
              </w:rPr>
              <w:t>Белозерки</w:t>
            </w:r>
            <w:r w:rsidRPr="00935B9D">
              <w:rPr>
                <w:color w:val="000000"/>
                <w:sz w:val="28"/>
                <w:szCs w:val="28"/>
              </w:rPr>
              <w:t xml:space="preserve"> (СДК)</w:t>
            </w:r>
            <w:r w:rsidRPr="00A17872">
              <w:rPr>
                <w:color w:val="000000"/>
                <w:sz w:val="28"/>
                <w:szCs w:val="28"/>
              </w:rPr>
              <w:t xml:space="preserve"> </w:t>
            </w:r>
          </w:p>
        </w:tc>
        <w:tc>
          <w:tcPr>
            <w:tcW w:w="1508" w:type="dxa"/>
            <w:tcBorders>
              <w:top w:val="single" w:sz="12" w:space="0" w:color="auto"/>
              <w:left w:val="nil"/>
              <w:bottom w:val="single" w:sz="4" w:space="0" w:color="auto"/>
              <w:right w:val="single" w:sz="4" w:space="0" w:color="auto"/>
            </w:tcBorders>
            <w:shd w:val="clear" w:color="auto" w:fill="auto"/>
            <w:noWrap/>
            <w:vAlign w:val="bottom"/>
            <w:hideMark/>
          </w:tcPr>
          <w:p w14:paraId="6BCAC180" w14:textId="77777777" w:rsidR="00935B9D" w:rsidRPr="00A17872" w:rsidRDefault="00935B9D" w:rsidP="00935B9D">
            <w:pPr>
              <w:jc w:val="center"/>
              <w:rPr>
                <w:color w:val="000000"/>
                <w:sz w:val="28"/>
                <w:szCs w:val="28"/>
              </w:rPr>
            </w:pPr>
            <w:r w:rsidRPr="00A17872">
              <w:rPr>
                <w:color w:val="000000"/>
                <w:sz w:val="28"/>
                <w:szCs w:val="28"/>
              </w:rPr>
              <w:t>1143</w:t>
            </w:r>
          </w:p>
        </w:tc>
        <w:tc>
          <w:tcPr>
            <w:tcW w:w="2690" w:type="dxa"/>
            <w:tcBorders>
              <w:top w:val="single" w:sz="12" w:space="0" w:color="auto"/>
              <w:left w:val="nil"/>
              <w:bottom w:val="single" w:sz="4" w:space="0" w:color="auto"/>
              <w:right w:val="single" w:sz="4" w:space="0" w:color="auto"/>
            </w:tcBorders>
            <w:shd w:val="clear" w:color="auto" w:fill="auto"/>
            <w:noWrap/>
            <w:vAlign w:val="bottom"/>
            <w:hideMark/>
          </w:tcPr>
          <w:p w14:paraId="5C6E4E8C" w14:textId="77777777" w:rsidR="00935B9D" w:rsidRPr="00A17872" w:rsidRDefault="00935B9D" w:rsidP="00935B9D">
            <w:pPr>
              <w:jc w:val="center"/>
              <w:rPr>
                <w:color w:val="000000"/>
                <w:sz w:val="28"/>
                <w:szCs w:val="28"/>
              </w:rPr>
            </w:pPr>
            <w:r w:rsidRPr="00A17872">
              <w:rPr>
                <w:color w:val="000000"/>
                <w:sz w:val="28"/>
                <w:szCs w:val="28"/>
              </w:rPr>
              <w:t>1064</w:t>
            </w:r>
          </w:p>
        </w:tc>
        <w:tc>
          <w:tcPr>
            <w:tcW w:w="1613" w:type="dxa"/>
            <w:tcBorders>
              <w:top w:val="single" w:sz="12" w:space="0" w:color="auto"/>
              <w:left w:val="nil"/>
              <w:bottom w:val="single" w:sz="4" w:space="0" w:color="auto"/>
              <w:right w:val="single" w:sz="4" w:space="0" w:color="auto"/>
            </w:tcBorders>
            <w:shd w:val="clear" w:color="auto" w:fill="auto"/>
            <w:vAlign w:val="bottom"/>
            <w:hideMark/>
          </w:tcPr>
          <w:p w14:paraId="0EC8453A" w14:textId="77777777" w:rsidR="00935B9D" w:rsidRPr="00A17872" w:rsidRDefault="00935B9D" w:rsidP="00935B9D">
            <w:pPr>
              <w:jc w:val="center"/>
              <w:rPr>
                <w:color w:val="000000"/>
                <w:sz w:val="28"/>
                <w:szCs w:val="28"/>
              </w:rPr>
            </w:pPr>
            <w:r w:rsidRPr="00A17872">
              <w:rPr>
                <w:color w:val="000000"/>
                <w:sz w:val="28"/>
                <w:szCs w:val="28"/>
              </w:rPr>
              <w:t>93,09%</w:t>
            </w:r>
          </w:p>
        </w:tc>
      </w:tr>
      <w:tr w:rsidR="00935B9D" w:rsidRPr="00A17872" w14:paraId="45C15A67" w14:textId="77777777" w:rsidTr="003E4092">
        <w:trPr>
          <w:trHeight w:val="63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06FA7B7" w14:textId="1ACCA422" w:rsidR="00935B9D" w:rsidRPr="00A17872" w:rsidRDefault="00935B9D" w:rsidP="003E4092">
            <w:pPr>
              <w:jc w:val="center"/>
              <w:rPr>
                <w:color w:val="000000"/>
                <w:sz w:val="28"/>
                <w:szCs w:val="28"/>
              </w:rPr>
            </w:pPr>
            <w:r w:rsidRPr="00A17872">
              <w:rPr>
                <w:color w:val="000000"/>
                <w:sz w:val="28"/>
                <w:szCs w:val="28"/>
              </w:rPr>
              <w:t>Красный Яр (ПТУ)</w:t>
            </w:r>
          </w:p>
        </w:tc>
        <w:tc>
          <w:tcPr>
            <w:tcW w:w="1508" w:type="dxa"/>
            <w:tcBorders>
              <w:top w:val="nil"/>
              <w:left w:val="nil"/>
              <w:bottom w:val="single" w:sz="4" w:space="0" w:color="auto"/>
              <w:right w:val="single" w:sz="4" w:space="0" w:color="auto"/>
            </w:tcBorders>
            <w:shd w:val="clear" w:color="auto" w:fill="auto"/>
            <w:noWrap/>
            <w:vAlign w:val="bottom"/>
            <w:hideMark/>
          </w:tcPr>
          <w:p w14:paraId="2681D0E1" w14:textId="77777777" w:rsidR="00935B9D" w:rsidRPr="00A17872" w:rsidRDefault="00935B9D" w:rsidP="00935B9D">
            <w:pPr>
              <w:jc w:val="center"/>
              <w:rPr>
                <w:color w:val="000000"/>
                <w:sz w:val="28"/>
                <w:szCs w:val="28"/>
              </w:rPr>
            </w:pPr>
            <w:r w:rsidRPr="00A17872">
              <w:rPr>
                <w:color w:val="000000"/>
                <w:sz w:val="28"/>
                <w:szCs w:val="28"/>
              </w:rPr>
              <w:t>1453</w:t>
            </w:r>
          </w:p>
        </w:tc>
        <w:tc>
          <w:tcPr>
            <w:tcW w:w="2690" w:type="dxa"/>
            <w:tcBorders>
              <w:top w:val="nil"/>
              <w:left w:val="nil"/>
              <w:bottom w:val="single" w:sz="4" w:space="0" w:color="auto"/>
              <w:right w:val="single" w:sz="4" w:space="0" w:color="auto"/>
            </w:tcBorders>
            <w:shd w:val="clear" w:color="auto" w:fill="auto"/>
            <w:noWrap/>
            <w:vAlign w:val="bottom"/>
            <w:hideMark/>
          </w:tcPr>
          <w:p w14:paraId="5D370075" w14:textId="77777777" w:rsidR="00935B9D" w:rsidRPr="00A17872" w:rsidRDefault="00935B9D" w:rsidP="00935B9D">
            <w:pPr>
              <w:jc w:val="center"/>
              <w:rPr>
                <w:color w:val="000000"/>
                <w:sz w:val="28"/>
                <w:szCs w:val="28"/>
              </w:rPr>
            </w:pPr>
            <w:r w:rsidRPr="00A17872">
              <w:rPr>
                <w:color w:val="000000"/>
                <w:sz w:val="28"/>
                <w:szCs w:val="28"/>
              </w:rPr>
              <w:t>1314</w:t>
            </w:r>
          </w:p>
        </w:tc>
        <w:tc>
          <w:tcPr>
            <w:tcW w:w="1613" w:type="dxa"/>
            <w:tcBorders>
              <w:top w:val="nil"/>
              <w:left w:val="nil"/>
              <w:bottom w:val="single" w:sz="4" w:space="0" w:color="auto"/>
              <w:right w:val="single" w:sz="4" w:space="0" w:color="auto"/>
            </w:tcBorders>
            <w:shd w:val="clear" w:color="auto" w:fill="auto"/>
            <w:vAlign w:val="bottom"/>
            <w:hideMark/>
          </w:tcPr>
          <w:p w14:paraId="2219759A" w14:textId="77777777" w:rsidR="00935B9D" w:rsidRPr="00A17872" w:rsidRDefault="00935B9D" w:rsidP="00935B9D">
            <w:pPr>
              <w:jc w:val="center"/>
              <w:rPr>
                <w:color w:val="000000"/>
                <w:sz w:val="28"/>
                <w:szCs w:val="28"/>
              </w:rPr>
            </w:pPr>
            <w:r w:rsidRPr="00A17872">
              <w:rPr>
                <w:color w:val="000000"/>
                <w:sz w:val="28"/>
                <w:szCs w:val="28"/>
              </w:rPr>
              <w:t>90,43%</w:t>
            </w:r>
          </w:p>
        </w:tc>
      </w:tr>
      <w:tr w:rsidR="00935B9D" w:rsidRPr="00A17872" w14:paraId="67C20A88" w14:textId="77777777" w:rsidTr="003E4092">
        <w:trPr>
          <w:trHeight w:val="63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262690C" w14:textId="77777777" w:rsidR="003E4092" w:rsidRDefault="00935B9D" w:rsidP="003E4092">
            <w:pPr>
              <w:jc w:val="center"/>
              <w:rPr>
                <w:color w:val="000000"/>
                <w:sz w:val="28"/>
                <w:szCs w:val="28"/>
              </w:rPr>
            </w:pPr>
            <w:r w:rsidRPr="00A17872">
              <w:rPr>
                <w:color w:val="000000"/>
                <w:sz w:val="28"/>
                <w:szCs w:val="28"/>
              </w:rPr>
              <w:t>Красный Яр</w:t>
            </w:r>
          </w:p>
          <w:p w14:paraId="25B609DF" w14:textId="08E15AE2" w:rsidR="00935B9D" w:rsidRPr="00A17872" w:rsidRDefault="00935B9D" w:rsidP="003E4092">
            <w:pPr>
              <w:jc w:val="center"/>
              <w:rPr>
                <w:color w:val="000000"/>
                <w:sz w:val="28"/>
                <w:szCs w:val="28"/>
              </w:rPr>
            </w:pPr>
            <w:r w:rsidRPr="00A17872">
              <w:rPr>
                <w:color w:val="000000"/>
                <w:sz w:val="28"/>
                <w:szCs w:val="28"/>
              </w:rPr>
              <w:t xml:space="preserve"> (</w:t>
            </w:r>
            <w:r w:rsidRPr="00935B9D">
              <w:rPr>
                <w:color w:val="000000"/>
                <w:sz w:val="28"/>
                <w:szCs w:val="28"/>
              </w:rPr>
              <w:t xml:space="preserve">ГБУ </w:t>
            </w:r>
            <w:r w:rsidRPr="00A17872">
              <w:rPr>
                <w:color w:val="000000"/>
                <w:sz w:val="28"/>
                <w:szCs w:val="28"/>
              </w:rPr>
              <w:t>СОШ)</w:t>
            </w:r>
          </w:p>
        </w:tc>
        <w:tc>
          <w:tcPr>
            <w:tcW w:w="1508" w:type="dxa"/>
            <w:tcBorders>
              <w:top w:val="nil"/>
              <w:left w:val="nil"/>
              <w:bottom w:val="single" w:sz="4" w:space="0" w:color="auto"/>
              <w:right w:val="single" w:sz="4" w:space="0" w:color="auto"/>
            </w:tcBorders>
            <w:shd w:val="clear" w:color="auto" w:fill="auto"/>
            <w:noWrap/>
            <w:vAlign w:val="bottom"/>
            <w:hideMark/>
          </w:tcPr>
          <w:p w14:paraId="53A56B6E" w14:textId="77777777" w:rsidR="00935B9D" w:rsidRPr="00A17872" w:rsidRDefault="00935B9D" w:rsidP="00935B9D">
            <w:pPr>
              <w:jc w:val="center"/>
              <w:rPr>
                <w:color w:val="000000"/>
                <w:sz w:val="28"/>
                <w:szCs w:val="28"/>
              </w:rPr>
            </w:pPr>
            <w:r w:rsidRPr="00A17872">
              <w:rPr>
                <w:color w:val="000000"/>
                <w:sz w:val="28"/>
                <w:szCs w:val="28"/>
              </w:rPr>
              <w:t>2126</w:t>
            </w:r>
          </w:p>
        </w:tc>
        <w:tc>
          <w:tcPr>
            <w:tcW w:w="2690" w:type="dxa"/>
            <w:tcBorders>
              <w:top w:val="nil"/>
              <w:left w:val="nil"/>
              <w:bottom w:val="single" w:sz="4" w:space="0" w:color="auto"/>
              <w:right w:val="single" w:sz="4" w:space="0" w:color="auto"/>
            </w:tcBorders>
            <w:shd w:val="clear" w:color="auto" w:fill="auto"/>
            <w:noWrap/>
            <w:vAlign w:val="bottom"/>
            <w:hideMark/>
          </w:tcPr>
          <w:p w14:paraId="0C173660" w14:textId="77777777" w:rsidR="00935B9D" w:rsidRPr="00A17872" w:rsidRDefault="00935B9D" w:rsidP="00935B9D">
            <w:pPr>
              <w:jc w:val="center"/>
              <w:rPr>
                <w:color w:val="000000"/>
                <w:sz w:val="28"/>
                <w:szCs w:val="28"/>
              </w:rPr>
            </w:pPr>
            <w:r w:rsidRPr="00A17872">
              <w:rPr>
                <w:color w:val="000000"/>
                <w:sz w:val="28"/>
                <w:szCs w:val="28"/>
              </w:rPr>
              <w:t>1739</w:t>
            </w:r>
          </w:p>
        </w:tc>
        <w:tc>
          <w:tcPr>
            <w:tcW w:w="1613" w:type="dxa"/>
            <w:tcBorders>
              <w:top w:val="nil"/>
              <w:left w:val="nil"/>
              <w:bottom w:val="single" w:sz="4" w:space="0" w:color="auto"/>
              <w:right w:val="single" w:sz="4" w:space="0" w:color="auto"/>
            </w:tcBorders>
            <w:shd w:val="clear" w:color="auto" w:fill="auto"/>
            <w:vAlign w:val="bottom"/>
            <w:hideMark/>
          </w:tcPr>
          <w:p w14:paraId="718DCB6D" w14:textId="77777777" w:rsidR="00935B9D" w:rsidRPr="00A17872" w:rsidRDefault="00935B9D" w:rsidP="00935B9D">
            <w:pPr>
              <w:jc w:val="center"/>
              <w:rPr>
                <w:color w:val="000000"/>
                <w:sz w:val="28"/>
                <w:szCs w:val="28"/>
              </w:rPr>
            </w:pPr>
            <w:r w:rsidRPr="00A17872">
              <w:rPr>
                <w:color w:val="000000"/>
                <w:sz w:val="28"/>
                <w:szCs w:val="28"/>
              </w:rPr>
              <w:t>81,80%</w:t>
            </w:r>
          </w:p>
        </w:tc>
      </w:tr>
      <w:tr w:rsidR="00935B9D" w:rsidRPr="00A17872" w14:paraId="722DA358" w14:textId="77777777" w:rsidTr="003E4092">
        <w:trPr>
          <w:trHeight w:val="630"/>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A1B0004" w14:textId="1E7C1F62" w:rsidR="00935B9D" w:rsidRPr="00A17872" w:rsidRDefault="00935B9D" w:rsidP="003E4092">
            <w:pPr>
              <w:jc w:val="center"/>
              <w:rPr>
                <w:color w:val="000000"/>
                <w:sz w:val="28"/>
                <w:szCs w:val="28"/>
              </w:rPr>
            </w:pPr>
            <w:r w:rsidRPr="00A17872">
              <w:rPr>
                <w:color w:val="000000"/>
                <w:sz w:val="28"/>
                <w:szCs w:val="28"/>
              </w:rPr>
              <w:t>Красный Яр (РДК)</w:t>
            </w:r>
          </w:p>
        </w:tc>
        <w:tc>
          <w:tcPr>
            <w:tcW w:w="1508" w:type="dxa"/>
            <w:tcBorders>
              <w:top w:val="nil"/>
              <w:left w:val="nil"/>
              <w:bottom w:val="single" w:sz="4" w:space="0" w:color="auto"/>
              <w:right w:val="single" w:sz="4" w:space="0" w:color="auto"/>
            </w:tcBorders>
            <w:shd w:val="clear" w:color="auto" w:fill="auto"/>
            <w:noWrap/>
            <w:vAlign w:val="bottom"/>
            <w:hideMark/>
          </w:tcPr>
          <w:p w14:paraId="18DC4F8E" w14:textId="77777777" w:rsidR="00935B9D" w:rsidRPr="00A17872" w:rsidRDefault="00935B9D" w:rsidP="00935B9D">
            <w:pPr>
              <w:jc w:val="center"/>
              <w:rPr>
                <w:color w:val="000000"/>
                <w:sz w:val="28"/>
                <w:szCs w:val="28"/>
              </w:rPr>
            </w:pPr>
            <w:r w:rsidRPr="00A17872">
              <w:rPr>
                <w:color w:val="000000"/>
                <w:sz w:val="28"/>
                <w:szCs w:val="28"/>
              </w:rPr>
              <w:t>1966</w:t>
            </w:r>
          </w:p>
        </w:tc>
        <w:tc>
          <w:tcPr>
            <w:tcW w:w="2690" w:type="dxa"/>
            <w:tcBorders>
              <w:top w:val="nil"/>
              <w:left w:val="nil"/>
              <w:bottom w:val="single" w:sz="4" w:space="0" w:color="auto"/>
              <w:right w:val="single" w:sz="4" w:space="0" w:color="auto"/>
            </w:tcBorders>
            <w:shd w:val="clear" w:color="auto" w:fill="auto"/>
            <w:noWrap/>
            <w:vAlign w:val="bottom"/>
            <w:hideMark/>
          </w:tcPr>
          <w:p w14:paraId="56E4B39B" w14:textId="77777777" w:rsidR="00935B9D" w:rsidRPr="00A17872" w:rsidRDefault="00935B9D" w:rsidP="00935B9D">
            <w:pPr>
              <w:jc w:val="center"/>
              <w:rPr>
                <w:color w:val="000000"/>
                <w:sz w:val="28"/>
                <w:szCs w:val="28"/>
              </w:rPr>
            </w:pPr>
            <w:r w:rsidRPr="00A17872">
              <w:rPr>
                <w:color w:val="000000"/>
                <w:sz w:val="28"/>
                <w:szCs w:val="28"/>
              </w:rPr>
              <w:t>1710</w:t>
            </w:r>
          </w:p>
        </w:tc>
        <w:tc>
          <w:tcPr>
            <w:tcW w:w="1613" w:type="dxa"/>
            <w:tcBorders>
              <w:top w:val="nil"/>
              <w:left w:val="nil"/>
              <w:bottom w:val="single" w:sz="4" w:space="0" w:color="auto"/>
              <w:right w:val="single" w:sz="4" w:space="0" w:color="auto"/>
            </w:tcBorders>
            <w:shd w:val="clear" w:color="auto" w:fill="auto"/>
            <w:vAlign w:val="bottom"/>
            <w:hideMark/>
          </w:tcPr>
          <w:p w14:paraId="1ECB23EB" w14:textId="77777777" w:rsidR="00935B9D" w:rsidRPr="00A17872" w:rsidRDefault="00935B9D" w:rsidP="00935B9D">
            <w:pPr>
              <w:jc w:val="center"/>
              <w:rPr>
                <w:color w:val="000000"/>
                <w:sz w:val="28"/>
                <w:szCs w:val="28"/>
              </w:rPr>
            </w:pPr>
            <w:r w:rsidRPr="00A17872">
              <w:rPr>
                <w:color w:val="000000"/>
                <w:sz w:val="28"/>
                <w:szCs w:val="28"/>
              </w:rPr>
              <w:t>86,98%</w:t>
            </w:r>
          </w:p>
        </w:tc>
      </w:tr>
      <w:tr w:rsidR="00935B9D" w:rsidRPr="00A17872" w14:paraId="5D8A016F" w14:textId="77777777" w:rsidTr="003E4092">
        <w:trPr>
          <w:trHeight w:val="31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BE050EA" w14:textId="4487738D" w:rsidR="00935B9D" w:rsidRPr="00A17872" w:rsidRDefault="00935B9D" w:rsidP="003E4092">
            <w:pPr>
              <w:jc w:val="center"/>
              <w:rPr>
                <w:color w:val="000000"/>
                <w:sz w:val="28"/>
                <w:szCs w:val="28"/>
              </w:rPr>
            </w:pPr>
            <w:r w:rsidRPr="00A17872">
              <w:rPr>
                <w:color w:val="000000"/>
                <w:sz w:val="28"/>
                <w:szCs w:val="28"/>
              </w:rPr>
              <w:t>Угловой (</w:t>
            </w:r>
            <w:r w:rsidRPr="00935B9D">
              <w:rPr>
                <w:color w:val="000000"/>
                <w:sz w:val="28"/>
                <w:szCs w:val="28"/>
              </w:rPr>
              <w:t>С</w:t>
            </w:r>
            <w:r w:rsidRPr="00A17872">
              <w:rPr>
                <w:color w:val="000000"/>
                <w:sz w:val="28"/>
                <w:szCs w:val="28"/>
              </w:rPr>
              <w:t>ДК)</w:t>
            </w:r>
          </w:p>
        </w:tc>
        <w:tc>
          <w:tcPr>
            <w:tcW w:w="1508" w:type="dxa"/>
            <w:tcBorders>
              <w:top w:val="nil"/>
              <w:left w:val="nil"/>
              <w:bottom w:val="single" w:sz="4" w:space="0" w:color="auto"/>
              <w:right w:val="single" w:sz="4" w:space="0" w:color="auto"/>
            </w:tcBorders>
            <w:shd w:val="clear" w:color="auto" w:fill="auto"/>
            <w:noWrap/>
            <w:vAlign w:val="bottom"/>
            <w:hideMark/>
          </w:tcPr>
          <w:p w14:paraId="478D1B37" w14:textId="77777777" w:rsidR="00935B9D" w:rsidRPr="00A17872" w:rsidRDefault="00935B9D" w:rsidP="00935B9D">
            <w:pPr>
              <w:jc w:val="center"/>
              <w:rPr>
                <w:color w:val="000000"/>
                <w:sz w:val="28"/>
                <w:szCs w:val="28"/>
              </w:rPr>
            </w:pPr>
            <w:r w:rsidRPr="00A17872">
              <w:rPr>
                <w:color w:val="000000"/>
                <w:sz w:val="28"/>
                <w:szCs w:val="28"/>
              </w:rPr>
              <w:t>589</w:t>
            </w:r>
          </w:p>
        </w:tc>
        <w:tc>
          <w:tcPr>
            <w:tcW w:w="2690" w:type="dxa"/>
            <w:tcBorders>
              <w:top w:val="nil"/>
              <w:left w:val="nil"/>
              <w:bottom w:val="single" w:sz="4" w:space="0" w:color="auto"/>
              <w:right w:val="single" w:sz="4" w:space="0" w:color="auto"/>
            </w:tcBorders>
            <w:shd w:val="clear" w:color="auto" w:fill="auto"/>
            <w:noWrap/>
            <w:vAlign w:val="bottom"/>
            <w:hideMark/>
          </w:tcPr>
          <w:p w14:paraId="0B59F0A3" w14:textId="77777777" w:rsidR="00935B9D" w:rsidRPr="00A17872" w:rsidRDefault="00935B9D" w:rsidP="00935B9D">
            <w:pPr>
              <w:jc w:val="center"/>
              <w:rPr>
                <w:color w:val="000000"/>
                <w:sz w:val="28"/>
                <w:szCs w:val="28"/>
              </w:rPr>
            </w:pPr>
            <w:r w:rsidRPr="00A17872">
              <w:rPr>
                <w:color w:val="000000"/>
                <w:sz w:val="28"/>
                <w:szCs w:val="28"/>
              </w:rPr>
              <w:t>553</w:t>
            </w:r>
          </w:p>
        </w:tc>
        <w:tc>
          <w:tcPr>
            <w:tcW w:w="1613" w:type="dxa"/>
            <w:tcBorders>
              <w:top w:val="nil"/>
              <w:left w:val="nil"/>
              <w:bottom w:val="single" w:sz="4" w:space="0" w:color="auto"/>
              <w:right w:val="single" w:sz="4" w:space="0" w:color="auto"/>
            </w:tcBorders>
            <w:shd w:val="clear" w:color="auto" w:fill="auto"/>
            <w:vAlign w:val="bottom"/>
            <w:hideMark/>
          </w:tcPr>
          <w:p w14:paraId="14716706" w14:textId="77777777" w:rsidR="00935B9D" w:rsidRPr="00A17872" w:rsidRDefault="00935B9D" w:rsidP="00935B9D">
            <w:pPr>
              <w:jc w:val="center"/>
              <w:rPr>
                <w:color w:val="000000"/>
                <w:sz w:val="28"/>
                <w:szCs w:val="28"/>
              </w:rPr>
            </w:pPr>
            <w:r w:rsidRPr="00A17872">
              <w:rPr>
                <w:color w:val="000000"/>
                <w:sz w:val="28"/>
                <w:szCs w:val="28"/>
              </w:rPr>
              <w:t>93,89%</w:t>
            </w:r>
          </w:p>
        </w:tc>
      </w:tr>
      <w:tr w:rsidR="00935B9D" w:rsidRPr="00A17872" w14:paraId="7A90678E" w14:textId="77777777" w:rsidTr="003E4092">
        <w:trPr>
          <w:trHeight w:val="315"/>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265D844" w14:textId="1B68CC8E" w:rsidR="00935B9D" w:rsidRPr="00A17872" w:rsidRDefault="00935B9D" w:rsidP="003E4092">
            <w:pPr>
              <w:jc w:val="center"/>
              <w:rPr>
                <w:color w:val="000000"/>
                <w:sz w:val="28"/>
                <w:szCs w:val="28"/>
              </w:rPr>
            </w:pPr>
            <w:r w:rsidRPr="00A17872">
              <w:rPr>
                <w:color w:val="000000"/>
                <w:sz w:val="28"/>
                <w:szCs w:val="28"/>
              </w:rPr>
              <w:t>М.</w:t>
            </w:r>
            <w:r>
              <w:rPr>
                <w:color w:val="000000"/>
                <w:sz w:val="28"/>
                <w:szCs w:val="28"/>
              </w:rPr>
              <w:t xml:space="preserve"> </w:t>
            </w:r>
            <w:r w:rsidRPr="00A17872">
              <w:rPr>
                <w:color w:val="000000"/>
                <w:sz w:val="28"/>
                <w:szCs w:val="28"/>
              </w:rPr>
              <w:t>Каменка (</w:t>
            </w:r>
            <w:r w:rsidRPr="00935B9D">
              <w:rPr>
                <w:color w:val="000000"/>
                <w:sz w:val="28"/>
                <w:szCs w:val="28"/>
              </w:rPr>
              <w:t>С</w:t>
            </w:r>
            <w:r w:rsidRPr="00A17872">
              <w:rPr>
                <w:color w:val="000000"/>
                <w:sz w:val="28"/>
                <w:szCs w:val="28"/>
              </w:rPr>
              <w:t>ДК)</w:t>
            </w:r>
          </w:p>
        </w:tc>
        <w:tc>
          <w:tcPr>
            <w:tcW w:w="1508" w:type="dxa"/>
            <w:tcBorders>
              <w:top w:val="nil"/>
              <w:left w:val="nil"/>
              <w:bottom w:val="single" w:sz="4" w:space="0" w:color="auto"/>
              <w:right w:val="single" w:sz="4" w:space="0" w:color="auto"/>
            </w:tcBorders>
            <w:shd w:val="clear" w:color="auto" w:fill="auto"/>
            <w:noWrap/>
            <w:vAlign w:val="bottom"/>
            <w:hideMark/>
          </w:tcPr>
          <w:p w14:paraId="6826737B" w14:textId="77777777" w:rsidR="00935B9D" w:rsidRPr="00A17872" w:rsidRDefault="00935B9D" w:rsidP="00935B9D">
            <w:pPr>
              <w:jc w:val="center"/>
              <w:rPr>
                <w:color w:val="000000"/>
                <w:sz w:val="28"/>
                <w:szCs w:val="28"/>
              </w:rPr>
            </w:pPr>
            <w:r w:rsidRPr="00A17872">
              <w:rPr>
                <w:color w:val="000000"/>
                <w:sz w:val="28"/>
                <w:szCs w:val="28"/>
              </w:rPr>
              <w:t>505</w:t>
            </w:r>
          </w:p>
        </w:tc>
        <w:tc>
          <w:tcPr>
            <w:tcW w:w="2690" w:type="dxa"/>
            <w:tcBorders>
              <w:top w:val="nil"/>
              <w:left w:val="nil"/>
              <w:bottom w:val="single" w:sz="4" w:space="0" w:color="auto"/>
              <w:right w:val="single" w:sz="4" w:space="0" w:color="auto"/>
            </w:tcBorders>
            <w:shd w:val="clear" w:color="auto" w:fill="auto"/>
            <w:noWrap/>
            <w:vAlign w:val="bottom"/>
            <w:hideMark/>
          </w:tcPr>
          <w:p w14:paraId="26291A2A" w14:textId="77777777" w:rsidR="00935B9D" w:rsidRPr="00A17872" w:rsidRDefault="00935B9D" w:rsidP="00935B9D">
            <w:pPr>
              <w:jc w:val="center"/>
              <w:rPr>
                <w:color w:val="000000"/>
                <w:sz w:val="28"/>
                <w:szCs w:val="28"/>
              </w:rPr>
            </w:pPr>
            <w:r w:rsidRPr="00A17872">
              <w:rPr>
                <w:color w:val="000000"/>
                <w:sz w:val="28"/>
                <w:szCs w:val="28"/>
              </w:rPr>
              <w:t>475</w:t>
            </w:r>
          </w:p>
        </w:tc>
        <w:tc>
          <w:tcPr>
            <w:tcW w:w="1613" w:type="dxa"/>
            <w:tcBorders>
              <w:top w:val="nil"/>
              <w:left w:val="nil"/>
              <w:bottom w:val="single" w:sz="4" w:space="0" w:color="auto"/>
              <w:right w:val="single" w:sz="4" w:space="0" w:color="auto"/>
            </w:tcBorders>
            <w:shd w:val="clear" w:color="auto" w:fill="auto"/>
            <w:vAlign w:val="bottom"/>
            <w:hideMark/>
          </w:tcPr>
          <w:p w14:paraId="11DD86FE" w14:textId="77777777" w:rsidR="00935B9D" w:rsidRPr="00A17872" w:rsidRDefault="00935B9D" w:rsidP="00935B9D">
            <w:pPr>
              <w:jc w:val="center"/>
              <w:rPr>
                <w:color w:val="000000"/>
                <w:sz w:val="28"/>
                <w:szCs w:val="28"/>
              </w:rPr>
            </w:pPr>
            <w:r w:rsidRPr="00A17872">
              <w:rPr>
                <w:color w:val="000000"/>
                <w:sz w:val="28"/>
                <w:szCs w:val="28"/>
              </w:rPr>
              <w:t>94,06%</w:t>
            </w:r>
          </w:p>
        </w:tc>
      </w:tr>
    </w:tbl>
    <w:p w14:paraId="58AE0963" w14:textId="77777777" w:rsidR="00935B9D" w:rsidRDefault="00935B9D" w:rsidP="00C44FFC">
      <w:pPr>
        <w:spacing w:line="360" w:lineRule="auto"/>
        <w:jc w:val="both"/>
        <w:rPr>
          <w:color w:val="212121"/>
          <w:sz w:val="28"/>
          <w:szCs w:val="28"/>
        </w:rPr>
      </w:pPr>
    </w:p>
    <w:p w14:paraId="27AB0A3C" w14:textId="2B9F89E9" w:rsidR="00935B9D" w:rsidRDefault="00986266" w:rsidP="00C44FFC">
      <w:pPr>
        <w:spacing w:line="360" w:lineRule="auto"/>
        <w:jc w:val="both"/>
        <w:rPr>
          <w:color w:val="212121"/>
          <w:sz w:val="28"/>
          <w:szCs w:val="28"/>
        </w:rPr>
      </w:pPr>
      <w:r>
        <w:rPr>
          <w:color w:val="212121"/>
          <w:sz w:val="28"/>
          <w:szCs w:val="28"/>
        </w:rPr>
        <w:t>Это на 15,62% больше чем средняя явка избирателей по муниципальному району Красноярский (72,47%)</w:t>
      </w:r>
    </w:p>
    <w:p w14:paraId="67B46F85" w14:textId="7C4424E2" w:rsidR="00935B9D" w:rsidRDefault="00CF2AFD" w:rsidP="00C44FFC">
      <w:pPr>
        <w:spacing w:line="360" w:lineRule="auto"/>
        <w:jc w:val="both"/>
        <w:rPr>
          <w:color w:val="212121"/>
          <w:sz w:val="28"/>
          <w:szCs w:val="28"/>
        </w:rPr>
      </w:pPr>
      <w:r>
        <w:rPr>
          <w:noProof/>
          <w:color w:val="212121"/>
          <w:sz w:val="28"/>
          <w:szCs w:val="28"/>
        </w:rPr>
        <w:drawing>
          <wp:inline distT="0" distB="0" distL="0" distR="0" wp14:anchorId="5D47EBB6" wp14:editId="6B4293E1">
            <wp:extent cx="5924550" cy="2667000"/>
            <wp:effectExtent l="0" t="0" r="0" b="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8684DFE" w14:textId="77777777" w:rsidR="003E4092" w:rsidRDefault="003E4092" w:rsidP="0029208B">
      <w:pPr>
        <w:pStyle w:val="a4"/>
        <w:rPr>
          <w:b/>
        </w:rPr>
      </w:pPr>
    </w:p>
    <w:p w14:paraId="2C5A28BF" w14:textId="59534B5B" w:rsidR="00ED31C2" w:rsidRPr="00646BA6" w:rsidRDefault="00ED31C2" w:rsidP="0029208B">
      <w:pPr>
        <w:pStyle w:val="a4"/>
        <w:rPr>
          <w:b/>
        </w:rPr>
      </w:pPr>
      <w:r w:rsidRPr="00646BA6">
        <w:rPr>
          <w:b/>
        </w:rPr>
        <w:t>Н</w:t>
      </w:r>
      <w:r w:rsidR="00E95EF2" w:rsidRPr="00646BA6">
        <w:rPr>
          <w:b/>
        </w:rPr>
        <w:t>ОРМАТИВНО-ПРАВОВАЯ ДЕЯТЕЛЬНОСТЬ</w:t>
      </w:r>
    </w:p>
    <w:p w14:paraId="064AC25B" w14:textId="77777777" w:rsidR="003B5249" w:rsidRPr="00C44FFC" w:rsidRDefault="003B5249" w:rsidP="0029208B">
      <w:pPr>
        <w:pStyle w:val="a4"/>
      </w:pPr>
    </w:p>
    <w:p w14:paraId="7A074BEE" w14:textId="49C32332" w:rsidR="00ED31C2" w:rsidRPr="00C44FFC" w:rsidRDefault="00ED31C2" w:rsidP="00C44FFC">
      <w:pPr>
        <w:spacing w:line="360" w:lineRule="auto"/>
        <w:ind w:firstLine="720"/>
        <w:jc w:val="both"/>
        <w:rPr>
          <w:sz w:val="28"/>
          <w:szCs w:val="28"/>
        </w:rPr>
      </w:pPr>
      <w:r w:rsidRPr="00C44FFC">
        <w:rPr>
          <w:sz w:val="28"/>
          <w:szCs w:val="28"/>
        </w:rPr>
        <w:t>Администрацией сельского поселения Красный Яр принято 504 постановления (в 2015 году -389) из них:</w:t>
      </w:r>
    </w:p>
    <w:p w14:paraId="04F8E492" w14:textId="77777777" w:rsidR="00ED31C2" w:rsidRPr="00C44FFC" w:rsidRDefault="00ED31C2" w:rsidP="00C44FFC">
      <w:pPr>
        <w:spacing w:line="360" w:lineRule="auto"/>
        <w:jc w:val="both"/>
        <w:rPr>
          <w:sz w:val="28"/>
          <w:szCs w:val="28"/>
        </w:rPr>
      </w:pPr>
      <w:r w:rsidRPr="00C44FFC">
        <w:rPr>
          <w:sz w:val="28"/>
          <w:szCs w:val="28"/>
        </w:rPr>
        <w:lastRenderedPageBreak/>
        <w:t>292 - постановлений по присвоению и изменению адресов земельным участкам;</w:t>
      </w:r>
    </w:p>
    <w:p w14:paraId="5B65794C" w14:textId="77777777" w:rsidR="00ED31C2" w:rsidRPr="00C44FFC" w:rsidRDefault="00ED31C2" w:rsidP="00C44FFC">
      <w:pPr>
        <w:spacing w:line="360" w:lineRule="auto"/>
        <w:jc w:val="both"/>
        <w:rPr>
          <w:sz w:val="28"/>
          <w:szCs w:val="28"/>
        </w:rPr>
      </w:pPr>
      <w:r w:rsidRPr="00C44FFC">
        <w:rPr>
          <w:sz w:val="28"/>
          <w:szCs w:val="28"/>
        </w:rPr>
        <w:t>37 -  постановлений о предоставлении земельного участка в собственность;</w:t>
      </w:r>
    </w:p>
    <w:p w14:paraId="5EEB44A8" w14:textId="77777777" w:rsidR="00ED31C2" w:rsidRPr="00C44FFC" w:rsidRDefault="00ED31C2" w:rsidP="00C44FFC">
      <w:pPr>
        <w:spacing w:line="360" w:lineRule="auto"/>
        <w:jc w:val="both"/>
        <w:rPr>
          <w:sz w:val="28"/>
          <w:szCs w:val="28"/>
        </w:rPr>
      </w:pPr>
      <w:r w:rsidRPr="00C44FFC">
        <w:rPr>
          <w:sz w:val="28"/>
          <w:szCs w:val="28"/>
        </w:rPr>
        <w:t>55 -  постановлений о предварительном согласовании предоставления земельного участка, государственная собственность на который не разграничена;</w:t>
      </w:r>
    </w:p>
    <w:p w14:paraId="02B5B807" w14:textId="77777777" w:rsidR="00ED31C2" w:rsidRPr="00C44FFC" w:rsidRDefault="00ED31C2" w:rsidP="00C44FFC">
      <w:pPr>
        <w:spacing w:line="360" w:lineRule="auto"/>
        <w:jc w:val="both"/>
        <w:rPr>
          <w:sz w:val="28"/>
          <w:szCs w:val="28"/>
        </w:rPr>
      </w:pPr>
      <w:r w:rsidRPr="00C44FFC">
        <w:rPr>
          <w:sz w:val="28"/>
          <w:szCs w:val="28"/>
        </w:rPr>
        <w:t>20 -  постановлений об утверждении схемы расположения земельного участка на кадастровом плане или кадастровой карте соответствующей территории.</w:t>
      </w:r>
    </w:p>
    <w:p w14:paraId="1061939A" w14:textId="2FD41808" w:rsidR="00ED31C2" w:rsidRPr="00C44FFC" w:rsidRDefault="00ED31C2" w:rsidP="00C44FFC">
      <w:pPr>
        <w:spacing w:line="360" w:lineRule="auto"/>
        <w:jc w:val="both"/>
        <w:rPr>
          <w:sz w:val="28"/>
          <w:szCs w:val="28"/>
        </w:rPr>
      </w:pPr>
      <w:r w:rsidRPr="00C44FFC">
        <w:rPr>
          <w:sz w:val="28"/>
          <w:szCs w:val="28"/>
        </w:rPr>
        <w:t>А также было принято 17 постановлений Главы сельского поселения Красный Яр муниципального района Красноярский Самарской области по вопросам проведения публичных слушаний на территории сельского поселения.</w:t>
      </w:r>
    </w:p>
    <w:p w14:paraId="45FF147D" w14:textId="77777777" w:rsidR="00ED31C2" w:rsidRPr="00C44FFC" w:rsidRDefault="00ED31C2" w:rsidP="00C44FFC">
      <w:pPr>
        <w:spacing w:line="360" w:lineRule="auto"/>
        <w:jc w:val="both"/>
        <w:rPr>
          <w:color w:val="212121"/>
          <w:sz w:val="28"/>
          <w:szCs w:val="28"/>
        </w:rPr>
      </w:pPr>
    </w:p>
    <w:p w14:paraId="235BD571" w14:textId="77777777" w:rsidR="00CB56B7" w:rsidRPr="00C44FFC" w:rsidRDefault="00CB56B7" w:rsidP="00C44FFC">
      <w:pPr>
        <w:tabs>
          <w:tab w:val="left" w:pos="180"/>
          <w:tab w:val="left" w:pos="720"/>
          <w:tab w:val="num" w:pos="1440"/>
        </w:tabs>
        <w:spacing w:line="360" w:lineRule="auto"/>
        <w:jc w:val="both"/>
        <w:rPr>
          <w:sz w:val="28"/>
          <w:szCs w:val="28"/>
        </w:rPr>
      </w:pPr>
      <w:r w:rsidRPr="00C44FFC">
        <w:rPr>
          <w:sz w:val="28"/>
          <w:szCs w:val="28"/>
        </w:rPr>
        <w:t>Составлялись  заключения, справки  по  правовым вопросам, связанным с деятельностью Администрации и муниципальных казенных учреждений.</w:t>
      </w:r>
    </w:p>
    <w:p w14:paraId="15181C2E" w14:textId="77777777" w:rsidR="00CB56B7" w:rsidRPr="00C44FFC" w:rsidRDefault="00CB56B7" w:rsidP="00C44FFC">
      <w:pPr>
        <w:tabs>
          <w:tab w:val="left" w:pos="180"/>
          <w:tab w:val="left" w:pos="720"/>
          <w:tab w:val="num" w:pos="1440"/>
        </w:tabs>
        <w:spacing w:line="360" w:lineRule="auto"/>
        <w:jc w:val="both"/>
        <w:rPr>
          <w:sz w:val="28"/>
          <w:szCs w:val="28"/>
        </w:rPr>
      </w:pPr>
      <w:r w:rsidRPr="00C44FFC">
        <w:rPr>
          <w:sz w:val="28"/>
          <w:szCs w:val="28"/>
        </w:rPr>
        <w:t>Проводилась правовая экспертиза ранее подписанных  и составление новых  нормативно-правовых актов, а равно и вновь заключаемых договоров  и  соглашений, разработка дополнительных соглашений к ним, разработка локальных правовых актов Администрации и МКУ, административных регламентов, положений.</w:t>
      </w:r>
    </w:p>
    <w:p w14:paraId="58FDD92A" w14:textId="77777777" w:rsidR="00CB56B7" w:rsidRPr="00C44FFC" w:rsidRDefault="00CB56B7" w:rsidP="00C44FFC">
      <w:pPr>
        <w:tabs>
          <w:tab w:val="left" w:pos="180"/>
          <w:tab w:val="left" w:pos="720"/>
          <w:tab w:val="num" w:pos="1440"/>
        </w:tabs>
        <w:spacing w:line="360" w:lineRule="auto"/>
        <w:jc w:val="both"/>
        <w:rPr>
          <w:sz w:val="28"/>
          <w:szCs w:val="28"/>
        </w:rPr>
      </w:pPr>
      <w:r w:rsidRPr="00C44FFC">
        <w:rPr>
          <w:sz w:val="28"/>
          <w:szCs w:val="28"/>
        </w:rPr>
        <w:t>Осуществлялось взаимодействие с муниципальными и административными органами области и района, органами прокуратуры, суда, службы судебных приставов и др.</w:t>
      </w:r>
    </w:p>
    <w:p w14:paraId="1D8112E7" w14:textId="2D76FE01" w:rsidR="00CB56B7" w:rsidRPr="00C44FFC" w:rsidRDefault="00CB56B7" w:rsidP="00C44FFC">
      <w:pPr>
        <w:tabs>
          <w:tab w:val="left" w:pos="180"/>
          <w:tab w:val="left" w:pos="720"/>
          <w:tab w:val="num" w:pos="1440"/>
        </w:tabs>
        <w:spacing w:line="360" w:lineRule="auto"/>
        <w:jc w:val="both"/>
        <w:rPr>
          <w:sz w:val="28"/>
          <w:szCs w:val="28"/>
        </w:rPr>
      </w:pPr>
      <w:r w:rsidRPr="00C44FFC">
        <w:rPr>
          <w:sz w:val="28"/>
          <w:szCs w:val="28"/>
        </w:rPr>
        <w:t>Велась работа по представлению интересов Администрации и МКУ в судах общей юрисдикции, мировых и арбитражных судах в качестве  представителя ответчика, истца, заинтересованного лица. Представление  интересов в административных делах предусмотрены КАС РФ, а также при привлечении доверителя к административной ответственности предусмотренной КоАП РФ.</w:t>
      </w:r>
    </w:p>
    <w:p w14:paraId="7BBED7F2" w14:textId="77777777" w:rsidR="00CB56B7" w:rsidRPr="00C44FFC" w:rsidRDefault="00CB56B7" w:rsidP="00C44FFC">
      <w:pPr>
        <w:tabs>
          <w:tab w:val="left" w:pos="180"/>
          <w:tab w:val="left" w:pos="720"/>
          <w:tab w:val="num" w:pos="1440"/>
        </w:tabs>
        <w:spacing w:line="360" w:lineRule="auto"/>
        <w:jc w:val="both"/>
        <w:rPr>
          <w:sz w:val="28"/>
          <w:szCs w:val="28"/>
        </w:rPr>
      </w:pPr>
      <w:r w:rsidRPr="00C44FFC">
        <w:rPr>
          <w:sz w:val="28"/>
          <w:szCs w:val="28"/>
        </w:rPr>
        <w:t>Проводилась работа: по ведению  претензионной  работы с должниками и контрагентами, представительство интересов Доверителя в отношениях с третьими лицами при проведении переговоров, согласовании условий сделок.</w:t>
      </w:r>
    </w:p>
    <w:p w14:paraId="636F494F" w14:textId="77777777" w:rsidR="00CB56B7" w:rsidRPr="00C44FFC" w:rsidRDefault="00CB56B7" w:rsidP="00C44FFC">
      <w:pPr>
        <w:spacing w:line="360" w:lineRule="auto"/>
        <w:jc w:val="both"/>
        <w:rPr>
          <w:sz w:val="28"/>
          <w:szCs w:val="28"/>
        </w:rPr>
      </w:pPr>
      <w:r w:rsidRPr="00C44FFC">
        <w:rPr>
          <w:sz w:val="28"/>
          <w:szCs w:val="28"/>
        </w:rPr>
        <w:lastRenderedPageBreak/>
        <w:t xml:space="preserve">Осуществлялась правовая  экспертиза  и изменение   организационно-распорядительных документов,     составление  и  сопровождение  договоров,  оформление   отзывов, исковых заявлений в суды общей юрисдикции Самарской области, мировые суда. </w:t>
      </w:r>
    </w:p>
    <w:p w14:paraId="3F5C5934" w14:textId="77777777" w:rsidR="00CB56B7" w:rsidRPr="00C44FFC" w:rsidRDefault="00CB56B7" w:rsidP="00C44FFC">
      <w:pPr>
        <w:spacing w:line="360" w:lineRule="auto"/>
        <w:jc w:val="both"/>
        <w:rPr>
          <w:sz w:val="28"/>
          <w:szCs w:val="28"/>
        </w:rPr>
      </w:pPr>
      <w:r w:rsidRPr="00C44FFC">
        <w:rPr>
          <w:sz w:val="28"/>
          <w:szCs w:val="28"/>
        </w:rPr>
        <w:t>Проводилось рассмотрение протестов и представлений прокуратуры Красноярского района и Природоохранной прокуратуры Самарской области.</w:t>
      </w:r>
    </w:p>
    <w:p w14:paraId="0BF944A5" w14:textId="41CAF3E2" w:rsidR="00C81944" w:rsidRPr="00C44FFC" w:rsidRDefault="00C81944" w:rsidP="00C44FFC">
      <w:pPr>
        <w:spacing w:line="360" w:lineRule="auto"/>
        <w:ind w:firstLine="720"/>
        <w:jc w:val="both"/>
        <w:rPr>
          <w:color w:val="212121"/>
          <w:sz w:val="28"/>
          <w:szCs w:val="28"/>
        </w:rPr>
      </w:pPr>
      <w:r w:rsidRPr="00C44FFC">
        <w:rPr>
          <w:color w:val="212121"/>
          <w:sz w:val="28"/>
          <w:szCs w:val="28"/>
        </w:rPr>
        <w:t>Проекты решений и постановлений Администрации поселения направля</w:t>
      </w:r>
      <w:r w:rsidR="00ED31C2" w:rsidRPr="00C44FFC">
        <w:rPr>
          <w:color w:val="212121"/>
          <w:sz w:val="28"/>
          <w:szCs w:val="28"/>
        </w:rPr>
        <w:t>лись</w:t>
      </w:r>
      <w:r w:rsidRPr="00C44FFC">
        <w:rPr>
          <w:color w:val="212121"/>
          <w:sz w:val="28"/>
          <w:szCs w:val="28"/>
        </w:rPr>
        <w:t xml:space="preserve"> в п</w:t>
      </w:r>
      <w:r w:rsidR="00ED31C2" w:rsidRPr="00C44FFC">
        <w:rPr>
          <w:color w:val="212121"/>
          <w:sz w:val="28"/>
          <w:szCs w:val="28"/>
        </w:rPr>
        <w:t xml:space="preserve">рокуратуру Красноярского района, и размещались на официальном сайте администрации в сети интернет, </w:t>
      </w:r>
      <w:r w:rsidRPr="00C44FFC">
        <w:rPr>
          <w:color w:val="212121"/>
          <w:sz w:val="28"/>
          <w:szCs w:val="28"/>
        </w:rPr>
        <w:t>и находятся под п</w:t>
      </w:r>
      <w:r w:rsidR="00BC4B8C" w:rsidRPr="00C44FFC">
        <w:rPr>
          <w:color w:val="212121"/>
          <w:sz w:val="28"/>
          <w:szCs w:val="28"/>
        </w:rPr>
        <w:t>остоянным контролем П</w:t>
      </w:r>
      <w:r w:rsidRPr="00C44FFC">
        <w:rPr>
          <w:color w:val="212121"/>
          <w:sz w:val="28"/>
          <w:szCs w:val="28"/>
        </w:rPr>
        <w:t>равового</w:t>
      </w:r>
      <w:r w:rsidR="00BC4B8C" w:rsidRPr="00C44FFC">
        <w:rPr>
          <w:color w:val="212121"/>
          <w:sz w:val="28"/>
          <w:szCs w:val="28"/>
        </w:rPr>
        <w:t xml:space="preserve"> управления Правительства Самарской области.</w:t>
      </w:r>
    </w:p>
    <w:p w14:paraId="5213EE6A" w14:textId="77777777" w:rsidR="00980352" w:rsidRPr="00C44FFC" w:rsidRDefault="00980352" w:rsidP="00C44FFC">
      <w:pPr>
        <w:spacing w:line="360" w:lineRule="auto"/>
        <w:jc w:val="both"/>
        <w:rPr>
          <w:sz w:val="28"/>
          <w:szCs w:val="28"/>
        </w:rPr>
      </w:pPr>
    </w:p>
    <w:p w14:paraId="61AE2CCD" w14:textId="65BFA2A7" w:rsidR="00980352" w:rsidRPr="00C516AC" w:rsidRDefault="00635161" w:rsidP="0029208B">
      <w:pPr>
        <w:pStyle w:val="a4"/>
        <w:rPr>
          <w:b/>
        </w:rPr>
      </w:pPr>
      <w:r w:rsidRPr="00C516AC">
        <w:rPr>
          <w:b/>
        </w:rPr>
        <w:t>СОБРАНИЕ ПРЕДСТАВИТЕЛЕЙ.</w:t>
      </w:r>
    </w:p>
    <w:p w14:paraId="72FA4F37" w14:textId="77777777" w:rsidR="003B5249" w:rsidRPr="00C44FFC" w:rsidRDefault="003B5249" w:rsidP="0029208B">
      <w:pPr>
        <w:pStyle w:val="a4"/>
      </w:pPr>
    </w:p>
    <w:p w14:paraId="74CB2FCD" w14:textId="5378885B" w:rsidR="00C81944" w:rsidRPr="00C44FFC" w:rsidRDefault="00C81944" w:rsidP="00C44FFC">
      <w:pPr>
        <w:spacing w:line="360" w:lineRule="auto"/>
        <w:ind w:firstLine="720"/>
        <w:jc w:val="both"/>
        <w:rPr>
          <w:sz w:val="28"/>
          <w:szCs w:val="28"/>
        </w:rPr>
      </w:pPr>
      <w:r w:rsidRPr="00C44FFC">
        <w:rPr>
          <w:sz w:val="28"/>
          <w:szCs w:val="28"/>
        </w:rPr>
        <w:t xml:space="preserve">Ежемесячно в течение года в Администрации сельского поселения Красный Яр проводились заседания Собрания представителей сельского поселения Красный Яр муниципального района Красноярский Самарской области второго и третьего созыва. </w:t>
      </w:r>
    </w:p>
    <w:p w14:paraId="1BA9B05D" w14:textId="2297FD58" w:rsidR="00BC4B8C" w:rsidRPr="00C44FFC" w:rsidRDefault="00C81944" w:rsidP="00C44FFC">
      <w:pPr>
        <w:spacing w:line="360" w:lineRule="auto"/>
        <w:ind w:firstLine="720"/>
        <w:jc w:val="both"/>
        <w:rPr>
          <w:sz w:val="28"/>
          <w:szCs w:val="28"/>
        </w:rPr>
      </w:pPr>
      <w:r w:rsidRPr="00C44FFC">
        <w:rPr>
          <w:sz w:val="28"/>
          <w:szCs w:val="28"/>
        </w:rPr>
        <w:t xml:space="preserve">На данных заседаниях были рассмотрены такие вопросы как: </w:t>
      </w:r>
      <w:r w:rsidR="00BC4B8C" w:rsidRPr="00C44FFC">
        <w:rPr>
          <w:sz w:val="28"/>
          <w:szCs w:val="28"/>
        </w:rPr>
        <w:t>план</w:t>
      </w:r>
      <w:r w:rsidRPr="00C44FFC">
        <w:rPr>
          <w:sz w:val="28"/>
          <w:szCs w:val="28"/>
        </w:rPr>
        <w:t xml:space="preserve"> работы</w:t>
      </w:r>
      <w:r w:rsidR="00BC4B8C" w:rsidRPr="00C44FFC">
        <w:rPr>
          <w:sz w:val="28"/>
          <w:szCs w:val="28"/>
        </w:rPr>
        <w:t>,</w:t>
      </w:r>
      <w:r w:rsidRPr="00C44FFC">
        <w:rPr>
          <w:sz w:val="28"/>
          <w:szCs w:val="28"/>
        </w:rPr>
        <w:t xml:space="preserve">  проведение публичных слушаний</w:t>
      </w:r>
      <w:r w:rsidR="00BB1131" w:rsidRPr="00C44FFC">
        <w:rPr>
          <w:sz w:val="28"/>
          <w:szCs w:val="28"/>
        </w:rPr>
        <w:t xml:space="preserve"> по внесению изменений и дополнений в Устав поселения, правила землепользования и застройки, правила благоустройства населенных пунктов поселения</w:t>
      </w:r>
      <w:r w:rsidRPr="00C44FFC">
        <w:rPr>
          <w:sz w:val="28"/>
          <w:szCs w:val="28"/>
        </w:rPr>
        <w:t>, рассмотрение и утверждение бюджета сельск</w:t>
      </w:r>
      <w:r w:rsidR="00BB1131" w:rsidRPr="00C44FFC">
        <w:rPr>
          <w:sz w:val="28"/>
          <w:szCs w:val="28"/>
        </w:rPr>
        <w:t>ого поселения Красный Яр на 2017</w:t>
      </w:r>
      <w:r w:rsidR="00BC4B8C" w:rsidRPr="00C44FFC">
        <w:rPr>
          <w:sz w:val="28"/>
          <w:szCs w:val="28"/>
        </w:rPr>
        <w:t xml:space="preserve"> </w:t>
      </w:r>
      <w:r w:rsidRPr="00C44FFC">
        <w:rPr>
          <w:sz w:val="28"/>
          <w:szCs w:val="28"/>
        </w:rPr>
        <w:t>год, внесение изменений и дополнений в бюджет сел</w:t>
      </w:r>
      <w:r w:rsidR="00BB1131" w:rsidRPr="00C44FFC">
        <w:rPr>
          <w:sz w:val="28"/>
          <w:szCs w:val="28"/>
        </w:rPr>
        <w:t>ьского поселения Красный Яр 2016</w:t>
      </w:r>
      <w:r w:rsidRPr="00C44FFC">
        <w:rPr>
          <w:sz w:val="28"/>
          <w:szCs w:val="28"/>
        </w:rPr>
        <w:t xml:space="preserve"> года, исполнение бюджета сельск</w:t>
      </w:r>
      <w:r w:rsidR="00BB1131" w:rsidRPr="00C44FFC">
        <w:rPr>
          <w:sz w:val="28"/>
          <w:szCs w:val="28"/>
        </w:rPr>
        <w:t>ого поселения Красный Яр за 2016 год</w:t>
      </w:r>
      <w:r w:rsidR="004B1BA2" w:rsidRPr="00C44FFC">
        <w:rPr>
          <w:sz w:val="28"/>
          <w:szCs w:val="28"/>
        </w:rPr>
        <w:t>.</w:t>
      </w:r>
    </w:p>
    <w:p w14:paraId="255C2B6B" w14:textId="0B5EFB26" w:rsidR="004B14CE" w:rsidRPr="00C44FFC" w:rsidRDefault="00BC4B8C" w:rsidP="00C44FFC">
      <w:pPr>
        <w:spacing w:line="360" w:lineRule="auto"/>
        <w:ind w:firstLine="720"/>
        <w:jc w:val="both"/>
        <w:rPr>
          <w:sz w:val="28"/>
          <w:szCs w:val="28"/>
        </w:rPr>
      </w:pPr>
      <w:r w:rsidRPr="00C44FFC">
        <w:rPr>
          <w:sz w:val="28"/>
          <w:szCs w:val="28"/>
        </w:rPr>
        <w:t>Приняты</w:t>
      </w:r>
      <w:r w:rsidR="004B14CE" w:rsidRPr="00C44FFC">
        <w:rPr>
          <w:sz w:val="28"/>
          <w:szCs w:val="28"/>
        </w:rPr>
        <w:t>:</w:t>
      </w:r>
      <w:r w:rsidRPr="00C44FFC">
        <w:rPr>
          <w:sz w:val="28"/>
          <w:szCs w:val="28"/>
        </w:rPr>
        <w:t xml:space="preserve"> план социально-экономического развития</w:t>
      </w:r>
      <w:r w:rsidR="004B14CE" w:rsidRPr="00C44FFC">
        <w:rPr>
          <w:sz w:val="28"/>
          <w:szCs w:val="28"/>
        </w:rPr>
        <w:t>,</w:t>
      </w:r>
      <w:r w:rsidRPr="00C44FFC">
        <w:rPr>
          <w:sz w:val="28"/>
          <w:szCs w:val="28"/>
        </w:rPr>
        <w:t xml:space="preserve"> </w:t>
      </w:r>
      <w:r w:rsidR="00BB1131" w:rsidRPr="00C44FFC">
        <w:rPr>
          <w:sz w:val="28"/>
          <w:szCs w:val="28"/>
        </w:rPr>
        <w:t>у</w:t>
      </w:r>
      <w:r w:rsidRPr="00C44FFC">
        <w:rPr>
          <w:sz w:val="28"/>
          <w:szCs w:val="28"/>
        </w:rPr>
        <w:t xml:space="preserve">твержден график приема граждан </w:t>
      </w:r>
      <w:r w:rsidR="00EE361F" w:rsidRPr="00C44FFC">
        <w:rPr>
          <w:sz w:val="28"/>
          <w:szCs w:val="28"/>
        </w:rPr>
        <w:t>депутатами Собрания</w:t>
      </w:r>
      <w:r w:rsidRPr="00C44FFC">
        <w:rPr>
          <w:sz w:val="28"/>
          <w:szCs w:val="28"/>
        </w:rPr>
        <w:t xml:space="preserve"> представителей сельского поселения Красный Яр</w:t>
      </w:r>
      <w:r w:rsidR="001A67A8" w:rsidRPr="00C44FFC">
        <w:rPr>
          <w:sz w:val="28"/>
          <w:szCs w:val="28"/>
        </w:rPr>
        <w:t xml:space="preserve"> </w:t>
      </w:r>
      <w:r w:rsidRPr="00C44FFC">
        <w:rPr>
          <w:sz w:val="28"/>
          <w:szCs w:val="28"/>
        </w:rPr>
        <w:t>третьего созыва. О</w:t>
      </w:r>
      <w:r w:rsidR="00C81944" w:rsidRPr="00C44FFC">
        <w:rPr>
          <w:sz w:val="28"/>
          <w:szCs w:val="28"/>
        </w:rPr>
        <w:t>пределены перечни мест (объектов) для отбывания наказания в виде обязательных и исправительных работ на территории сельского пос</w:t>
      </w:r>
      <w:r w:rsidR="00BB1131" w:rsidRPr="00C44FFC">
        <w:rPr>
          <w:sz w:val="28"/>
          <w:szCs w:val="28"/>
        </w:rPr>
        <w:t>еления Красный Яр на период 2017</w:t>
      </w:r>
      <w:r w:rsidRPr="00C44FFC">
        <w:rPr>
          <w:sz w:val="28"/>
          <w:szCs w:val="28"/>
        </w:rPr>
        <w:t>-20</w:t>
      </w:r>
      <w:r w:rsidR="00BB1131" w:rsidRPr="00C44FFC">
        <w:rPr>
          <w:sz w:val="28"/>
          <w:szCs w:val="28"/>
        </w:rPr>
        <w:t>20</w:t>
      </w:r>
      <w:r w:rsidR="00C65702" w:rsidRPr="00C44FFC">
        <w:rPr>
          <w:sz w:val="28"/>
          <w:szCs w:val="28"/>
        </w:rPr>
        <w:t xml:space="preserve"> годы, </w:t>
      </w:r>
      <w:r w:rsidR="004B1BA2" w:rsidRPr="00C44FFC">
        <w:rPr>
          <w:sz w:val="28"/>
          <w:szCs w:val="28"/>
        </w:rPr>
        <w:lastRenderedPageBreak/>
        <w:t xml:space="preserve">решение о внесении изменений </w:t>
      </w:r>
      <w:r w:rsidR="00C65702" w:rsidRPr="00C44FFC">
        <w:rPr>
          <w:sz w:val="28"/>
          <w:szCs w:val="28"/>
        </w:rPr>
        <w:t>об установлении налога на имущество физических лиц на территории сельского поселения Красный Яр.</w:t>
      </w:r>
    </w:p>
    <w:p w14:paraId="07C3828E" w14:textId="4253273C" w:rsidR="001B05AE" w:rsidRPr="00C44FFC" w:rsidRDefault="00BC4B8C" w:rsidP="00C44FFC">
      <w:pPr>
        <w:spacing w:line="360" w:lineRule="auto"/>
        <w:ind w:firstLine="720"/>
        <w:jc w:val="both"/>
        <w:rPr>
          <w:sz w:val="28"/>
          <w:szCs w:val="28"/>
        </w:rPr>
      </w:pPr>
      <w:r w:rsidRPr="00C44FFC">
        <w:rPr>
          <w:sz w:val="28"/>
          <w:szCs w:val="28"/>
        </w:rPr>
        <w:t>П</w:t>
      </w:r>
      <w:r w:rsidR="004B1BA2" w:rsidRPr="00C44FFC">
        <w:rPr>
          <w:sz w:val="28"/>
          <w:szCs w:val="28"/>
        </w:rPr>
        <w:t>рисвоено почетные звание жителю</w:t>
      </w:r>
      <w:r w:rsidR="00C81944" w:rsidRPr="00C44FFC">
        <w:rPr>
          <w:sz w:val="28"/>
          <w:szCs w:val="28"/>
        </w:rPr>
        <w:t xml:space="preserve"> с</w:t>
      </w:r>
      <w:r w:rsidRPr="00C44FFC">
        <w:rPr>
          <w:sz w:val="28"/>
          <w:szCs w:val="28"/>
        </w:rPr>
        <w:t>ельского поселения Красный Яр</w:t>
      </w:r>
      <w:r w:rsidR="004B1BA2" w:rsidRPr="00C44FFC">
        <w:rPr>
          <w:sz w:val="28"/>
          <w:szCs w:val="28"/>
        </w:rPr>
        <w:t xml:space="preserve"> – Воробьёву Александру Владимировичу.</w:t>
      </w:r>
    </w:p>
    <w:p w14:paraId="31F5BEB7" w14:textId="72743788" w:rsidR="00C81944" w:rsidRPr="00C44FFC" w:rsidRDefault="00C81944" w:rsidP="00C44FFC">
      <w:pPr>
        <w:spacing w:line="360" w:lineRule="auto"/>
        <w:ind w:firstLine="720"/>
        <w:jc w:val="both"/>
        <w:rPr>
          <w:sz w:val="28"/>
          <w:szCs w:val="28"/>
        </w:rPr>
      </w:pPr>
      <w:r w:rsidRPr="00C44FFC">
        <w:rPr>
          <w:sz w:val="28"/>
          <w:szCs w:val="28"/>
        </w:rPr>
        <w:t xml:space="preserve">В связи с изменениями в законодательстве Российской Федерации были внесены изменения в отдельные нормативно-правовые акты сельского поселения Красный Яр. </w:t>
      </w:r>
    </w:p>
    <w:p w14:paraId="3BA2340B" w14:textId="36DD6643" w:rsidR="00C81944" w:rsidRPr="00C44FFC" w:rsidRDefault="00BB1131" w:rsidP="00C44FFC">
      <w:pPr>
        <w:spacing w:line="360" w:lineRule="auto"/>
        <w:ind w:firstLine="720"/>
        <w:jc w:val="both"/>
        <w:rPr>
          <w:sz w:val="28"/>
          <w:szCs w:val="28"/>
        </w:rPr>
      </w:pPr>
      <w:r w:rsidRPr="00C44FFC">
        <w:rPr>
          <w:sz w:val="28"/>
          <w:szCs w:val="28"/>
        </w:rPr>
        <w:t>За 2016</w:t>
      </w:r>
      <w:r w:rsidR="00C81944" w:rsidRPr="00C44FFC">
        <w:rPr>
          <w:sz w:val="28"/>
          <w:szCs w:val="28"/>
        </w:rPr>
        <w:t xml:space="preserve"> год Собранием представителей сельского поселения Красный Яр </w:t>
      </w:r>
      <w:r w:rsidR="004B1BA2" w:rsidRPr="00C44FFC">
        <w:rPr>
          <w:sz w:val="28"/>
          <w:szCs w:val="28"/>
        </w:rPr>
        <w:t>третьего</w:t>
      </w:r>
      <w:r w:rsidR="00EE361F" w:rsidRPr="00C44FFC">
        <w:rPr>
          <w:sz w:val="28"/>
          <w:szCs w:val="28"/>
        </w:rPr>
        <w:t xml:space="preserve"> созыва было </w:t>
      </w:r>
      <w:r w:rsidRPr="00C44FFC">
        <w:rPr>
          <w:sz w:val="28"/>
          <w:szCs w:val="28"/>
        </w:rPr>
        <w:t xml:space="preserve">проведено  25 заседаний и </w:t>
      </w:r>
      <w:r w:rsidR="00EE361F" w:rsidRPr="00C44FFC">
        <w:rPr>
          <w:sz w:val="28"/>
          <w:szCs w:val="28"/>
        </w:rPr>
        <w:t xml:space="preserve">принято </w:t>
      </w:r>
      <w:r w:rsidRPr="00C44FFC">
        <w:rPr>
          <w:sz w:val="28"/>
          <w:szCs w:val="28"/>
        </w:rPr>
        <w:t>81</w:t>
      </w:r>
      <w:r w:rsidR="00EE361F" w:rsidRPr="00C44FFC">
        <w:rPr>
          <w:sz w:val="28"/>
          <w:szCs w:val="28"/>
        </w:rPr>
        <w:t xml:space="preserve"> реш</w:t>
      </w:r>
      <w:r w:rsidRPr="00C44FFC">
        <w:rPr>
          <w:sz w:val="28"/>
          <w:szCs w:val="28"/>
        </w:rPr>
        <w:t>ение</w:t>
      </w:r>
      <w:r w:rsidR="004B1BA2" w:rsidRPr="00C44FFC">
        <w:rPr>
          <w:sz w:val="28"/>
          <w:szCs w:val="28"/>
        </w:rPr>
        <w:t>, в том числе проведено 3 публичных слушания по вопросу внесения изменений в Устав сельского поселения Красный Яр.</w:t>
      </w:r>
    </w:p>
    <w:p w14:paraId="58B3615C" w14:textId="788555B8" w:rsidR="00C81944" w:rsidRPr="00C44FFC" w:rsidRDefault="00C81944" w:rsidP="00C44FFC">
      <w:pPr>
        <w:spacing w:line="360" w:lineRule="auto"/>
        <w:ind w:firstLine="720"/>
        <w:jc w:val="both"/>
        <w:rPr>
          <w:sz w:val="28"/>
          <w:szCs w:val="28"/>
        </w:rPr>
      </w:pPr>
      <w:r w:rsidRPr="00C44FFC">
        <w:rPr>
          <w:sz w:val="28"/>
          <w:szCs w:val="28"/>
        </w:rPr>
        <w:t>Депутатами Собрания представителей сельского поселения Красный Яр, согласно графика приема, ве</w:t>
      </w:r>
      <w:r w:rsidR="004B1BA2" w:rsidRPr="00C44FFC">
        <w:rPr>
          <w:sz w:val="28"/>
          <w:szCs w:val="28"/>
        </w:rPr>
        <w:t>лся</w:t>
      </w:r>
      <w:r w:rsidRPr="00C44FFC">
        <w:rPr>
          <w:sz w:val="28"/>
          <w:szCs w:val="28"/>
        </w:rPr>
        <w:t xml:space="preserve"> прием граждан по лич</w:t>
      </w:r>
      <w:r w:rsidR="00EE361F" w:rsidRPr="00C44FFC">
        <w:rPr>
          <w:sz w:val="28"/>
          <w:szCs w:val="28"/>
        </w:rPr>
        <w:t xml:space="preserve">ным вопросам. </w:t>
      </w:r>
    </w:p>
    <w:p w14:paraId="74AAFEAE" w14:textId="548091B5" w:rsidR="00C81944" w:rsidRPr="00C44FFC" w:rsidRDefault="00C81944" w:rsidP="00C44FFC">
      <w:pPr>
        <w:spacing w:line="360" w:lineRule="auto"/>
        <w:ind w:firstLine="720"/>
        <w:jc w:val="both"/>
        <w:rPr>
          <w:sz w:val="28"/>
          <w:szCs w:val="28"/>
        </w:rPr>
      </w:pPr>
      <w:r w:rsidRPr="00C44FFC">
        <w:rPr>
          <w:sz w:val="28"/>
          <w:szCs w:val="28"/>
        </w:rPr>
        <w:t xml:space="preserve">Депутаты Собрания представителей сельского поселения Красный Яр  принимают активное участие во всех мероприятиях, проводимых на территории сельского поселения Красный Яр. </w:t>
      </w:r>
      <w:r w:rsidR="001B05AE" w:rsidRPr="00C44FFC">
        <w:rPr>
          <w:sz w:val="28"/>
          <w:szCs w:val="28"/>
        </w:rPr>
        <w:t>В</w:t>
      </w:r>
      <w:r w:rsidRPr="00C44FFC">
        <w:rPr>
          <w:sz w:val="28"/>
          <w:szCs w:val="28"/>
        </w:rPr>
        <w:t xml:space="preserve">о </w:t>
      </w:r>
      <w:r w:rsidR="001B05AE" w:rsidRPr="00C44FFC">
        <w:rPr>
          <w:sz w:val="28"/>
          <w:szCs w:val="28"/>
        </w:rPr>
        <w:t>время празднования Дня</w:t>
      </w:r>
      <w:r w:rsidRPr="00C44FFC">
        <w:rPr>
          <w:sz w:val="28"/>
          <w:szCs w:val="28"/>
        </w:rPr>
        <w:t xml:space="preserve"> Победы</w:t>
      </w:r>
      <w:r w:rsidR="001B05AE" w:rsidRPr="00C44FFC">
        <w:rPr>
          <w:sz w:val="28"/>
          <w:szCs w:val="28"/>
        </w:rPr>
        <w:t>,</w:t>
      </w:r>
      <w:r w:rsidRPr="00C44FFC">
        <w:rPr>
          <w:sz w:val="28"/>
          <w:szCs w:val="28"/>
        </w:rPr>
        <w:t xml:space="preserve"> депутаты Собрания представителей посетили в своих избирательных округах участников </w:t>
      </w:r>
      <w:r w:rsidR="000A0DE7" w:rsidRPr="00C44FFC">
        <w:rPr>
          <w:sz w:val="28"/>
          <w:szCs w:val="28"/>
        </w:rPr>
        <w:t>Великой Отечественной войны</w:t>
      </w:r>
      <w:r w:rsidRPr="00C44FFC">
        <w:rPr>
          <w:sz w:val="28"/>
          <w:szCs w:val="28"/>
        </w:rPr>
        <w:t xml:space="preserve"> и инвалидов 1 группы.</w:t>
      </w:r>
      <w:r w:rsidR="00BB1131" w:rsidRPr="00C44FFC">
        <w:rPr>
          <w:sz w:val="28"/>
          <w:szCs w:val="28"/>
        </w:rPr>
        <w:t xml:space="preserve"> </w:t>
      </w:r>
    </w:p>
    <w:p w14:paraId="05E1D6F5" w14:textId="77777777" w:rsidR="001B05AE" w:rsidRDefault="001B05AE" w:rsidP="00C44FFC">
      <w:pPr>
        <w:pStyle w:val="a8"/>
        <w:shd w:val="clear" w:color="auto" w:fill="FFFFFF"/>
        <w:spacing w:before="0" w:beforeAutospacing="0" w:after="0" w:afterAutospacing="0" w:line="360" w:lineRule="auto"/>
        <w:jc w:val="both"/>
        <w:rPr>
          <w:b/>
          <w:sz w:val="28"/>
          <w:szCs w:val="28"/>
        </w:rPr>
      </w:pPr>
    </w:p>
    <w:p w14:paraId="55DD630E" w14:textId="292DFE3B" w:rsidR="00635161" w:rsidRPr="00C516AC" w:rsidRDefault="00635161" w:rsidP="0029208B">
      <w:pPr>
        <w:pStyle w:val="a4"/>
        <w:rPr>
          <w:b/>
        </w:rPr>
      </w:pPr>
      <w:r w:rsidRPr="00C516AC">
        <w:rPr>
          <w:b/>
        </w:rPr>
        <w:t>ИНФОРМАЦИОННАЯ ПОЛИТИКА.</w:t>
      </w:r>
    </w:p>
    <w:p w14:paraId="07BDDCBB" w14:textId="77777777" w:rsidR="003B5249" w:rsidRPr="00C44FFC" w:rsidRDefault="003B5249" w:rsidP="0029208B">
      <w:pPr>
        <w:pStyle w:val="a4"/>
      </w:pPr>
    </w:p>
    <w:p w14:paraId="238943F6" w14:textId="73593C3D" w:rsidR="00701CA0" w:rsidRPr="00C44FFC" w:rsidRDefault="00B677E8" w:rsidP="00C44FFC">
      <w:pPr>
        <w:pStyle w:val="a8"/>
        <w:shd w:val="clear" w:color="auto" w:fill="FFFFFF"/>
        <w:spacing w:before="0" w:beforeAutospacing="0" w:after="0" w:afterAutospacing="0" w:line="360" w:lineRule="auto"/>
        <w:ind w:firstLine="720"/>
        <w:jc w:val="both"/>
        <w:rPr>
          <w:color w:val="212121"/>
          <w:sz w:val="28"/>
          <w:szCs w:val="28"/>
        </w:rPr>
      </w:pPr>
      <w:r w:rsidRPr="00C44FFC">
        <w:rPr>
          <w:color w:val="212121"/>
          <w:sz w:val="28"/>
          <w:szCs w:val="28"/>
        </w:rPr>
        <w:t xml:space="preserve">Информационным источником деятельности поселения является официальный сайт </w:t>
      </w:r>
      <w:r w:rsidRPr="00C44FFC">
        <w:rPr>
          <w:b/>
          <w:color w:val="31849B" w:themeColor="accent5" w:themeShade="BF"/>
          <w:sz w:val="28"/>
          <w:szCs w:val="28"/>
          <w:lang w:val="en-US"/>
        </w:rPr>
        <w:t>kryarposelenie</w:t>
      </w:r>
      <w:r w:rsidRPr="00C44FFC">
        <w:rPr>
          <w:b/>
          <w:color w:val="31849B" w:themeColor="accent5" w:themeShade="BF"/>
          <w:sz w:val="28"/>
          <w:szCs w:val="28"/>
        </w:rPr>
        <w:t>.</w:t>
      </w:r>
      <w:r w:rsidRPr="00C44FFC">
        <w:rPr>
          <w:b/>
          <w:color w:val="31849B" w:themeColor="accent5" w:themeShade="BF"/>
          <w:sz w:val="28"/>
          <w:szCs w:val="28"/>
          <w:lang w:val="en-US"/>
        </w:rPr>
        <w:t>ru</w:t>
      </w:r>
      <w:r w:rsidRPr="00C44FFC">
        <w:rPr>
          <w:color w:val="212121"/>
          <w:sz w:val="28"/>
          <w:szCs w:val="28"/>
        </w:rPr>
        <w:t>, где размещаются нормат</w:t>
      </w:r>
      <w:r w:rsidR="00A56AAA" w:rsidRPr="00C44FFC">
        <w:rPr>
          <w:color w:val="212121"/>
          <w:sz w:val="28"/>
          <w:szCs w:val="28"/>
        </w:rPr>
        <w:t xml:space="preserve">ивные </w:t>
      </w:r>
      <w:r w:rsidR="0066016E" w:rsidRPr="00C44FFC">
        <w:rPr>
          <w:color w:val="212121"/>
          <w:sz w:val="28"/>
          <w:szCs w:val="28"/>
        </w:rPr>
        <w:t xml:space="preserve">и правовые </w:t>
      </w:r>
      <w:r w:rsidR="00A56AAA" w:rsidRPr="00C44FFC">
        <w:rPr>
          <w:color w:val="212121"/>
          <w:sz w:val="28"/>
          <w:szCs w:val="28"/>
        </w:rPr>
        <w:t>документы, график приема Г</w:t>
      </w:r>
      <w:r w:rsidRPr="00C44FFC">
        <w:rPr>
          <w:color w:val="212121"/>
          <w:sz w:val="28"/>
          <w:szCs w:val="28"/>
        </w:rPr>
        <w:t>лавы</w:t>
      </w:r>
      <w:r w:rsidR="0066016E" w:rsidRPr="00C44FFC">
        <w:rPr>
          <w:color w:val="212121"/>
          <w:sz w:val="28"/>
          <w:szCs w:val="28"/>
        </w:rPr>
        <w:t xml:space="preserve"> поселения, заместителя</w:t>
      </w:r>
      <w:r w:rsidR="0000776F" w:rsidRPr="00C44FFC">
        <w:rPr>
          <w:color w:val="212121"/>
          <w:sz w:val="28"/>
          <w:szCs w:val="28"/>
        </w:rPr>
        <w:t xml:space="preserve"> Главы поселения</w:t>
      </w:r>
      <w:r w:rsidRPr="00C44FFC">
        <w:rPr>
          <w:color w:val="212121"/>
          <w:sz w:val="28"/>
          <w:szCs w:val="28"/>
        </w:rPr>
        <w:t xml:space="preserve"> и сотрудников администра</w:t>
      </w:r>
      <w:r w:rsidR="00EE361F" w:rsidRPr="00C44FFC">
        <w:rPr>
          <w:color w:val="212121"/>
          <w:sz w:val="28"/>
          <w:szCs w:val="28"/>
        </w:rPr>
        <w:t>ции, вся информация пополняется</w:t>
      </w:r>
      <w:r w:rsidR="0066016E" w:rsidRPr="00C44FFC">
        <w:rPr>
          <w:color w:val="212121"/>
          <w:sz w:val="28"/>
          <w:szCs w:val="28"/>
        </w:rPr>
        <w:t xml:space="preserve"> своевременно</w:t>
      </w:r>
      <w:r w:rsidR="00EE361F" w:rsidRPr="00C44FFC">
        <w:rPr>
          <w:color w:val="212121"/>
          <w:sz w:val="28"/>
          <w:szCs w:val="28"/>
        </w:rPr>
        <w:t xml:space="preserve">. </w:t>
      </w:r>
      <w:r w:rsidR="0066016E" w:rsidRPr="00C44FFC">
        <w:rPr>
          <w:color w:val="212121"/>
          <w:sz w:val="28"/>
          <w:szCs w:val="28"/>
        </w:rPr>
        <w:t xml:space="preserve">За 2016 год сайт посетили 4 524 человека. </w:t>
      </w:r>
      <w:r w:rsidR="00EE361F" w:rsidRPr="00C44FFC">
        <w:rPr>
          <w:color w:val="212121"/>
          <w:sz w:val="28"/>
          <w:szCs w:val="28"/>
        </w:rPr>
        <w:t>П</w:t>
      </w:r>
      <w:r w:rsidRPr="00C44FFC">
        <w:rPr>
          <w:color w:val="212121"/>
          <w:sz w:val="28"/>
          <w:szCs w:val="28"/>
        </w:rPr>
        <w:t>осетители сайта могут видеть новости поселения, объявления, успехи и достижения жителей, а также проблемы, над которыми работает администрация</w:t>
      </w:r>
      <w:r w:rsidR="0000776F" w:rsidRPr="00C44FFC">
        <w:rPr>
          <w:color w:val="212121"/>
          <w:sz w:val="28"/>
          <w:szCs w:val="28"/>
        </w:rPr>
        <w:t xml:space="preserve"> сельского поселения Красный Яр</w:t>
      </w:r>
      <w:r w:rsidRPr="00C44FFC">
        <w:rPr>
          <w:color w:val="212121"/>
          <w:sz w:val="28"/>
          <w:szCs w:val="28"/>
        </w:rPr>
        <w:t xml:space="preserve">. </w:t>
      </w:r>
    </w:p>
    <w:p w14:paraId="4168D769" w14:textId="3DCC3BAE" w:rsidR="0066016E" w:rsidRPr="00C44FFC" w:rsidRDefault="0066016E" w:rsidP="00C44FFC">
      <w:pPr>
        <w:pStyle w:val="a8"/>
        <w:shd w:val="clear" w:color="auto" w:fill="FFFFFF"/>
        <w:spacing w:before="0" w:beforeAutospacing="0" w:after="0" w:afterAutospacing="0" w:line="360" w:lineRule="auto"/>
        <w:jc w:val="both"/>
        <w:rPr>
          <w:color w:val="212121"/>
          <w:sz w:val="28"/>
          <w:szCs w:val="28"/>
        </w:rPr>
      </w:pPr>
      <w:r w:rsidRPr="00C44FFC">
        <w:rPr>
          <w:color w:val="212121"/>
          <w:sz w:val="28"/>
          <w:szCs w:val="28"/>
        </w:rPr>
        <w:t xml:space="preserve">В 2016 году проведен ребрейдинг </w:t>
      </w:r>
      <w:r w:rsidR="00054C15" w:rsidRPr="00C44FFC">
        <w:rPr>
          <w:color w:val="212121"/>
          <w:sz w:val="28"/>
          <w:szCs w:val="28"/>
        </w:rPr>
        <w:t xml:space="preserve">и модернизация </w:t>
      </w:r>
      <w:r w:rsidRPr="00C44FFC">
        <w:rPr>
          <w:color w:val="212121"/>
          <w:sz w:val="28"/>
          <w:szCs w:val="28"/>
        </w:rPr>
        <w:t xml:space="preserve">сайта администрации </w:t>
      </w:r>
      <w:r w:rsidR="00054C15" w:rsidRPr="00C44FFC">
        <w:rPr>
          <w:color w:val="212121"/>
          <w:sz w:val="28"/>
          <w:szCs w:val="28"/>
        </w:rPr>
        <w:t>поселения.</w:t>
      </w:r>
    </w:p>
    <w:p w14:paraId="1EBF8253" w14:textId="77777777" w:rsidR="00054C15" w:rsidRPr="00C44FFC" w:rsidRDefault="00054C15" w:rsidP="00C44FFC">
      <w:pPr>
        <w:spacing w:line="360" w:lineRule="auto"/>
        <w:jc w:val="both"/>
        <w:rPr>
          <w:sz w:val="28"/>
          <w:szCs w:val="28"/>
        </w:rPr>
      </w:pPr>
      <w:r w:rsidRPr="00C44FFC">
        <w:rPr>
          <w:sz w:val="28"/>
          <w:szCs w:val="28"/>
        </w:rPr>
        <w:lastRenderedPageBreak/>
        <w:tab/>
        <w:t>Также одним из информационных источников для освещения деятельности администрации и Собрания представителей сельского поселения Красный Яр  в 2016 году были публикации в районной газете «Красноярские новости» и «Красноярский вестник», где размещались нормативные и правое документы, проекты НПА, а также информация о работе.</w:t>
      </w:r>
    </w:p>
    <w:p w14:paraId="783E2211" w14:textId="77777777" w:rsidR="00A503E3" w:rsidRPr="00C44FFC" w:rsidRDefault="00054C15" w:rsidP="00C44FFC">
      <w:pPr>
        <w:spacing w:line="360" w:lineRule="auto"/>
        <w:jc w:val="both"/>
        <w:rPr>
          <w:sz w:val="28"/>
          <w:szCs w:val="28"/>
        </w:rPr>
      </w:pPr>
      <w:r w:rsidRPr="00C44FFC">
        <w:rPr>
          <w:sz w:val="28"/>
          <w:szCs w:val="28"/>
        </w:rPr>
        <w:tab/>
        <w:t xml:space="preserve">Администрация сельского поселения Красный Яр уже несколько лет издаёт молодежную газету «Планета Красный Яр», тиражам 999 экземпляров. В 2016 году было издано </w:t>
      </w:r>
      <w:r w:rsidR="00A503E3" w:rsidRPr="00C44FFC">
        <w:rPr>
          <w:sz w:val="28"/>
          <w:szCs w:val="28"/>
        </w:rPr>
        <w:t>8 выпуском.</w:t>
      </w:r>
    </w:p>
    <w:p w14:paraId="1BA65641" w14:textId="02ADEB07" w:rsidR="00054C15" w:rsidRDefault="00054C15" w:rsidP="00C44FFC">
      <w:pPr>
        <w:spacing w:line="360" w:lineRule="auto"/>
        <w:jc w:val="both"/>
        <w:rPr>
          <w:sz w:val="28"/>
          <w:szCs w:val="28"/>
        </w:rPr>
      </w:pPr>
      <w:r w:rsidRPr="00C44FFC">
        <w:rPr>
          <w:sz w:val="28"/>
          <w:szCs w:val="28"/>
        </w:rPr>
        <w:t xml:space="preserve"> </w:t>
      </w:r>
    </w:p>
    <w:p w14:paraId="5D6A54E9" w14:textId="485CCF1C" w:rsidR="003C25AB" w:rsidRPr="00CF2AFD" w:rsidRDefault="00CF2AFD" w:rsidP="00CF2AFD">
      <w:pPr>
        <w:spacing w:line="360" w:lineRule="auto"/>
        <w:jc w:val="center"/>
        <w:rPr>
          <w:b/>
          <w:sz w:val="28"/>
          <w:szCs w:val="28"/>
        </w:rPr>
      </w:pPr>
      <w:r w:rsidRPr="00CF2AFD">
        <w:rPr>
          <w:b/>
          <w:sz w:val="28"/>
          <w:szCs w:val="28"/>
        </w:rPr>
        <w:t>КАДРОВАЯ ПОЛИТИКА.</w:t>
      </w:r>
    </w:p>
    <w:p w14:paraId="53484543" w14:textId="04D79A52" w:rsidR="003C25AB" w:rsidRDefault="00134121" w:rsidP="00C44FFC">
      <w:pPr>
        <w:spacing w:line="360" w:lineRule="auto"/>
        <w:jc w:val="both"/>
        <w:rPr>
          <w:sz w:val="28"/>
          <w:szCs w:val="28"/>
        </w:rPr>
      </w:pPr>
      <w:r>
        <w:rPr>
          <w:sz w:val="28"/>
          <w:szCs w:val="28"/>
        </w:rPr>
        <w:tab/>
        <w:t>В структуру</w:t>
      </w:r>
      <w:r w:rsidR="00CF2AFD">
        <w:rPr>
          <w:sz w:val="28"/>
          <w:szCs w:val="28"/>
        </w:rPr>
        <w:t xml:space="preserve"> администрации сельского поселения Красный Яр входит администрация, муниципальное казённое учреждение «Культура» и муниципальное казённое учреждение «Благоустройство».</w:t>
      </w:r>
    </w:p>
    <w:p w14:paraId="725525A9" w14:textId="3BDF00A8" w:rsidR="00CF2AFD" w:rsidRDefault="00CF2AFD" w:rsidP="00C44FFC">
      <w:pPr>
        <w:spacing w:line="360" w:lineRule="auto"/>
        <w:jc w:val="both"/>
        <w:rPr>
          <w:sz w:val="28"/>
          <w:szCs w:val="28"/>
        </w:rPr>
      </w:pPr>
      <w:r>
        <w:rPr>
          <w:sz w:val="28"/>
          <w:szCs w:val="28"/>
        </w:rPr>
        <w:tab/>
        <w:t xml:space="preserve">В администрации </w:t>
      </w:r>
      <w:r w:rsidR="002B365E">
        <w:rPr>
          <w:sz w:val="28"/>
          <w:szCs w:val="28"/>
        </w:rPr>
        <w:t xml:space="preserve">поселения </w:t>
      </w:r>
      <w:r>
        <w:rPr>
          <w:sz w:val="28"/>
          <w:szCs w:val="28"/>
        </w:rPr>
        <w:t xml:space="preserve"> работает 15 сотрудников, 9 из которых являются муниципальными служащими, Глава сельского поселения –выборное должностное лицо и 5 сотрудников занимающих должности не отнесенные к должностям муниципальной службы.</w:t>
      </w:r>
    </w:p>
    <w:p w14:paraId="6673F5BC" w14:textId="037AEB8C" w:rsidR="002B365E" w:rsidRDefault="00CF2AFD" w:rsidP="002B365E">
      <w:pPr>
        <w:autoSpaceDE w:val="0"/>
        <w:autoSpaceDN w:val="0"/>
        <w:adjustRightInd w:val="0"/>
        <w:spacing w:line="360" w:lineRule="auto"/>
        <w:ind w:firstLine="540"/>
        <w:jc w:val="both"/>
        <w:rPr>
          <w:sz w:val="28"/>
          <w:szCs w:val="28"/>
        </w:rPr>
      </w:pPr>
      <w:r>
        <w:rPr>
          <w:sz w:val="28"/>
          <w:szCs w:val="28"/>
        </w:rPr>
        <w:tab/>
      </w:r>
      <w:r w:rsidR="002B365E">
        <w:rPr>
          <w:sz w:val="28"/>
          <w:szCs w:val="28"/>
        </w:rPr>
        <w:t xml:space="preserve">Основными целями МКУ «Благоустройство»  </w:t>
      </w:r>
      <w:r>
        <w:rPr>
          <w:sz w:val="28"/>
          <w:szCs w:val="28"/>
        </w:rPr>
        <w:t xml:space="preserve"> </w:t>
      </w:r>
      <w:r w:rsidR="002B365E">
        <w:rPr>
          <w:sz w:val="28"/>
          <w:szCs w:val="28"/>
        </w:rPr>
        <w:t xml:space="preserve">является оказание муниципальных услуг, выполнение работ и исполнение муниципальных функций в целях реализации полномочий Администрации сельского поселения Красный Яр </w:t>
      </w:r>
      <w:r w:rsidR="002B365E" w:rsidRPr="0047777B">
        <w:rPr>
          <w:sz w:val="28"/>
          <w:szCs w:val="28"/>
        </w:rPr>
        <w:t xml:space="preserve">муниципального района </w:t>
      </w:r>
      <w:r w:rsidR="002B365E" w:rsidRPr="00C75E6B">
        <w:rPr>
          <w:sz w:val="28"/>
          <w:szCs w:val="28"/>
        </w:rPr>
        <w:t>Красноярский Самарской</w:t>
      </w:r>
      <w:r w:rsidR="002B365E" w:rsidRPr="0047777B">
        <w:rPr>
          <w:sz w:val="28"/>
          <w:szCs w:val="28"/>
        </w:rPr>
        <w:t xml:space="preserve"> области</w:t>
      </w:r>
      <w:r w:rsidR="002B365E">
        <w:rPr>
          <w:sz w:val="28"/>
          <w:szCs w:val="28"/>
        </w:rPr>
        <w:t xml:space="preserve"> в области организации благоустройства территории сельского поселения Красный Яр </w:t>
      </w:r>
      <w:r w:rsidR="002B365E" w:rsidRPr="0047777B">
        <w:rPr>
          <w:sz w:val="28"/>
          <w:szCs w:val="28"/>
        </w:rPr>
        <w:t xml:space="preserve">муниципального района </w:t>
      </w:r>
      <w:r w:rsidR="002B365E" w:rsidRPr="00C75E6B">
        <w:rPr>
          <w:sz w:val="28"/>
          <w:szCs w:val="28"/>
        </w:rPr>
        <w:t>Красноярский Самарской</w:t>
      </w:r>
      <w:r w:rsidR="002B365E" w:rsidRPr="0047777B">
        <w:rPr>
          <w:sz w:val="28"/>
          <w:szCs w:val="28"/>
        </w:rPr>
        <w:t xml:space="preserve"> области</w:t>
      </w:r>
      <w:r w:rsidR="002B365E">
        <w:rPr>
          <w:sz w:val="28"/>
          <w:szCs w:val="28"/>
        </w:rPr>
        <w:t xml:space="preserve">, сбора и вывоза бытовых отходов и мусора, организации ритуальных услуг и содержания мест захоронения и  иных полномочий Администрации сельского поселения Красный Яр </w:t>
      </w:r>
      <w:r w:rsidR="002B365E" w:rsidRPr="0047777B">
        <w:rPr>
          <w:sz w:val="28"/>
          <w:szCs w:val="28"/>
        </w:rPr>
        <w:t xml:space="preserve">муниципального района </w:t>
      </w:r>
      <w:r w:rsidR="002B365E" w:rsidRPr="00C75E6B">
        <w:rPr>
          <w:sz w:val="28"/>
          <w:szCs w:val="28"/>
        </w:rPr>
        <w:t>Красноярский Самарской</w:t>
      </w:r>
      <w:r w:rsidR="002B365E" w:rsidRPr="0047777B">
        <w:rPr>
          <w:sz w:val="28"/>
          <w:szCs w:val="28"/>
        </w:rPr>
        <w:t xml:space="preserve"> области</w:t>
      </w:r>
      <w:r w:rsidR="002B365E">
        <w:rPr>
          <w:sz w:val="28"/>
          <w:szCs w:val="28"/>
        </w:rPr>
        <w:t>, предусмотренных законодательством Российской Федерации.</w:t>
      </w:r>
    </w:p>
    <w:p w14:paraId="09A72B41" w14:textId="58163543" w:rsidR="002B365E" w:rsidRDefault="002B365E" w:rsidP="002B365E">
      <w:pPr>
        <w:autoSpaceDE w:val="0"/>
        <w:autoSpaceDN w:val="0"/>
        <w:adjustRightInd w:val="0"/>
        <w:spacing w:line="360" w:lineRule="auto"/>
        <w:jc w:val="both"/>
        <w:rPr>
          <w:sz w:val="28"/>
          <w:szCs w:val="28"/>
        </w:rPr>
      </w:pPr>
      <w:r>
        <w:rPr>
          <w:sz w:val="28"/>
          <w:szCs w:val="28"/>
        </w:rPr>
        <w:t>Предметом деятельности Учреждения является оказание услуг по вопросам:</w:t>
      </w:r>
    </w:p>
    <w:p w14:paraId="6D331D0D" w14:textId="77777777" w:rsidR="002B365E" w:rsidRDefault="002B365E" w:rsidP="002B365E">
      <w:pPr>
        <w:autoSpaceDE w:val="0"/>
        <w:autoSpaceDN w:val="0"/>
        <w:adjustRightInd w:val="0"/>
        <w:spacing w:line="360" w:lineRule="auto"/>
        <w:ind w:firstLine="540"/>
        <w:jc w:val="both"/>
        <w:rPr>
          <w:sz w:val="28"/>
          <w:szCs w:val="28"/>
        </w:rPr>
      </w:pPr>
      <w:r>
        <w:rPr>
          <w:sz w:val="28"/>
          <w:szCs w:val="28"/>
        </w:rPr>
        <w:lastRenderedPageBreak/>
        <w:t xml:space="preserve">организации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 </w:t>
      </w:r>
    </w:p>
    <w:p w14:paraId="5CEE5DA7" w14:textId="77777777" w:rsidR="002B365E" w:rsidRDefault="002B365E" w:rsidP="002B365E">
      <w:pPr>
        <w:autoSpaceDE w:val="0"/>
        <w:autoSpaceDN w:val="0"/>
        <w:adjustRightInd w:val="0"/>
        <w:spacing w:line="360" w:lineRule="auto"/>
        <w:ind w:firstLine="540"/>
        <w:jc w:val="both"/>
        <w:rPr>
          <w:sz w:val="28"/>
          <w:szCs w:val="28"/>
        </w:rPr>
      </w:pPr>
      <w:r>
        <w:rPr>
          <w:sz w:val="28"/>
          <w:szCs w:val="28"/>
        </w:rPr>
        <w:t>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 (парковочных мест);</w:t>
      </w:r>
    </w:p>
    <w:p w14:paraId="3F8BB918" w14:textId="77777777" w:rsidR="002B365E" w:rsidRDefault="002B365E" w:rsidP="002B365E">
      <w:pPr>
        <w:autoSpaceDE w:val="0"/>
        <w:autoSpaceDN w:val="0"/>
        <w:adjustRightInd w:val="0"/>
        <w:spacing w:line="360" w:lineRule="auto"/>
        <w:ind w:firstLine="540"/>
        <w:jc w:val="both"/>
        <w:rPr>
          <w:sz w:val="28"/>
          <w:szCs w:val="28"/>
        </w:rPr>
      </w:pPr>
      <w:r>
        <w:rPr>
          <w:sz w:val="28"/>
          <w:szCs w:val="28"/>
        </w:rPr>
        <w:t>организации обустройства мест массового отдыха населения;</w:t>
      </w:r>
    </w:p>
    <w:p w14:paraId="6E4896FF" w14:textId="77777777" w:rsidR="002B365E" w:rsidRDefault="002B365E" w:rsidP="002B365E">
      <w:pPr>
        <w:autoSpaceDE w:val="0"/>
        <w:autoSpaceDN w:val="0"/>
        <w:adjustRightInd w:val="0"/>
        <w:spacing w:line="360" w:lineRule="auto"/>
        <w:ind w:firstLine="540"/>
        <w:jc w:val="both"/>
        <w:rPr>
          <w:sz w:val="28"/>
          <w:szCs w:val="28"/>
        </w:rPr>
      </w:pPr>
      <w:r>
        <w:rPr>
          <w:sz w:val="28"/>
          <w:szCs w:val="28"/>
        </w:rPr>
        <w:t>организация сбора и вывоза бытовых отходов и мусора;</w:t>
      </w:r>
    </w:p>
    <w:p w14:paraId="71D5A733" w14:textId="77777777" w:rsidR="002B365E" w:rsidRDefault="002B365E" w:rsidP="002B365E">
      <w:pPr>
        <w:autoSpaceDE w:val="0"/>
        <w:autoSpaceDN w:val="0"/>
        <w:adjustRightInd w:val="0"/>
        <w:spacing w:line="360" w:lineRule="auto"/>
        <w:ind w:firstLine="540"/>
        <w:jc w:val="both"/>
        <w:rPr>
          <w:sz w:val="28"/>
          <w:szCs w:val="28"/>
        </w:rPr>
      </w:pPr>
      <w:r>
        <w:rPr>
          <w:sz w:val="28"/>
          <w:szCs w:val="28"/>
        </w:rPr>
        <w:t>организации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14:paraId="2C7C4564" w14:textId="77777777" w:rsidR="002B365E" w:rsidRDefault="002B365E" w:rsidP="002B365E">
      <w:pPr>
        <w:autoSpaceDE w:val="0"/>
        <w:autoSpaceDN w:val="0"/>
        <w:adjustRightInd w:val="0"/>
        <w:spacing w:line="360" w:lineRule="auto"/>
        <w:ind w:firstLine="540"/>
        <w:jc w:val="both"/>
        <w:rPr>
          <w:sz w:val="28"/>
          <w:szCs w:val="28"/>
        </w:rPr>
      </w:pPr>
      <w:r>
        <w:rPr>
          <w:sz w:val="28"/>
          <w:szCs w:val="28"/>
        </w:rPr>
        <w:t>организации ритуальных услуг и содержанию мест захоронения;</w:t>
      </w:r>
    </w:p>
    <w:p w14:paraId="367EDC87" w14:textId="77777777" w:rsidR="002B365E" w:rsidRDefault="002B365E" w:rsidP="002B365E">
      <w:pPr>
        <w:autoSpaceDE w:val="0"/>
        <w:autoSpaceDN w:val="0"/>
        <w:adjustRightInd w:val="0"/>
        <w:spacing w:line="360" w:lineRule="auto"/>
        <w:ind w:firstLine="540"/>
        <w:jc w:val="both"/>
        <w:rPr>
          <w:sz w:val="28"/>
          <w:szCs w:val="28"/>
        </w:rPr>
      </w:pPr>
      <w:r>
        <w:rPr>
          <w:sz w:val="28"/>
          <w:szCs w:val="28"/>
        </w:rPr>
        <w:t>создания, содержания и организации деятельности аварийно-спасательных служб и (или) аварийно-спасательных формирований на территории поселения;</w:t>
      </w:r>
    </w:p>
    <w:p w14:paraId="1695F448" w14:textId="36722F63" w:rsidR="003C25AB" w:rsidRDefault="002B365E" w:rsidP="00C44FFC">
      <w:pPr>
        <w:spacing w:line="360" w:lineRule="auto"/>
        <w:jc w:val="both"/>
        <w:rPr>
          <w:sz w:val="28"/>
          <w:szCs w:val="28"/>
        </w:rPr>
      </w:pPr>
      <w:r>
        <w:rPr>
          <w:sz w:val="28"/>
          <w:szCs w:val="28"/>
        </w:rPr>
        <w:t xml:space="preserve">В МКУ «Благоустройство». </w:t>
      </w:r>
      <w:r w:rsidR="00CF2AFD">
        <w:rPr>
          <w:sz w:val="28"/>
          <w:szCs w:val="28"/>
        </w:rPr>
        <w:t>работает</w:t>
      </w:r>
      <w:r w:rsidR="002344BB">
        <w:rPr>
          <w:sz w:val="28"/>
          <w:szCs w:val="28"/>
        </w:rPr>
        <w:t xml:space="preserve"> 43</w:t>
      </w:r>
      <w:r w:rsidR="00CF2AFD">
        <w:rPr>
          <w:sz w:val="28"/>
          <w:szCs w:val="28"/>
        </w:rPr>
        <w:t xml:space="preserve"> человек</w:t>
      </w:r>
      <w:r w:rsidR="002344BB">
        <w:rPr>
          <w:sz w:val="28"/>
          <w:szCs w:val="28"/>
        </w:rPr>
        <w:t>а</w:t>
      </w:r>
      <w:r w:rsidR="00CF2AFD">
        <w:rPr>
          <w:sz w:val="28"/>
          <w:szCs w:val="28"/>
        </w:rPr>
        <w:t>, из них 35 имеют постоянное место работы и 6 внутренних</w:t>
      </w:r>
      <w:r w:rsidR="002344BB">
        <w:rPr>
          <w:sz w:val="28"/>
          <w:szCs w:val="28"/>
        </w:rPr>
        <w:t xml:space="preserve"> совместителей, 2 временных работника.</w:t>
      </w:r>
    </w:p>
    <w:p w14:paraId="71CD82B3" w14:textId="40B42629" w:rsidR="00286AD6" w:rsidRDefault="00286AD6" w:rsidP="00C44FFC">
      <w:pPr>
        <w:spacing w:line="360" w:lineRule="auto"/>
        <w:jc w:val="both"/>
        <w:rPr>
          <w:sz w:val="28"/>
          <w:szCs w:val="28"/>
        </w:rPr>
      </w:pPr>
      <w:r>
        <w:rPr>
          <w:sz w:val="28"/>
          <w:szCs w:val="28"/>
        </w:rPr>
        <w:t xml:space="preserve">На работах по благоустройству населенных пунктов задействовано </w:t>
      </w:r>
      <w:r w:rsidR="002344BB">
        <w:rPr>
          <w:sz w:val="28"/>
          <w:szCs w:val="28"/>
        </w:rPr>
        <w:t>34 человека, из них 9 человек рабочих по благоустройству, которые выполняют работы в том числе по обслуживанию мест захоронений, 9 человек заняты на расчистке дорог и подъездных путей общего пользования от снега в зимний период.</w:t>
      </w:r>
    </w:p>
    <w:p w14:paraId="2B74F3A7" w14:textId="77777777" w:rsidR="002344BB" w:rsidRDefault="002344BB" w:rsidP="00C44FFC">
      <w:pPr>
        <w:spacing w:line="360" w:lineRule="auto"/>
        <w:jc w:val="both"/>
        <w:rPr>
          <w:sz w:val="28"/>
          <w:szCs w:val="28"/>
        </w:rPr>
      </w:pPr>
    </w:p>
    <w:p w14:paraId="61158D60" w14:textId="317E26C1" w:rsidR="00A20A42" w:rsidRPr="006A3460" w:rsidRDefault="00A20A42" w:rsidP="00A20A42">
      <w:pPr>
        <w:autoSpaceDE w:val="0"/>
        <w:autoSpaceDN w:val="0"/>
        <w:adjustRightInd w:val="0"/>
        <w:spacing w:line="360" w:lineRule="auto"/>
        <w:ind w:firstLine="540"/>
        <w:jc w:val="both"/>
        <w:rPr>
          <w:sz w:val="28"/>
          <w:szCs w:val="28"/>
        </w:rPr>
      </w:pPr>
      <w:r>
        <w:rPr>
          <w:sz w:val="28"/>
          <w:szCs w:val="28"/>
        </w:rPr>
        <w:t xml:space="preserve">МКУ «Культура» </w:t>
      </w:r>
      <w:r w:rsidRPr="006A3460">
        <w:rPr>
          <w:sz w:val="28"/>
          <w:szCs w:val="28"/>
        </w:rPr>
        <w:t xml:space="preserve">создано для оказания услуг в сфере культуры: </w:t>
      </w:r>
    </w:p>
    <w:p w14:paraId="12DD77E4" w14:textId="4FA18B09" w:rsidR="00A20A42" w:rsidRPr="006A3460" w:rsidRDefault="00A20A42" w:rsidP="00A20A42">
      <w:pPr>
        <w:autoSpaceDE w:val="0"/>
        <w:autoSpaceDN w:val="0"/>
        <w:adjustRightInd w:val="0"/>
        <w:spacing w:line="360" w:lineRule="auto"/>
        <w:ind w:firstLine="540"/>
        <w:jc w:val="both"/>
        <w:rPr>
          <w:sz w:val="28"/>
          <w:szCs w:val="28"/>
        </w:rPr>
      </w:pPr>
      <w:r>
        <w:rPr>
          <w:sz w:val="28"/>
          <w:szCs w:val="28"/>
        </w:rPr>
        <w:lastRenderedPageBreak/>
        <w:t>-</w:t>
      </w:r>
      <w:r w:rsidRPr="006A3460">
        <w:rPr>
          <w:sz w:val="28"/>
          <w:szCs w:val="28"/>
        </w:rPr>
        <w:t>создание условий для организации досуга и обеспечение жителей поселения услугами организаций культуры;</w:t>
      </w:r>
    </w:p>
    <w:p w14:paraId="554D1B67" w14:textId="0A3DA277" w:rsidR="00A20A42" w:rsidRPr="006A3460" w:rsidRDefault="00A20A42" w:rsidP="00A20A42">
      <w:pPr>
        <w:autoSpaceDE w:val="0"/>
        <w:autoSpaceDN w:val="0"/>
        <w:adjustRightInd w:val="0"/>
        <w:spacing w:line="360" w:lineRule="auto"/>
        <w:ind w:firstLine="540"/>
        <w:jc w:val="both"/>
        <w:rPr>
          <w:sz w:val="28"/>
          <w:szCs w:val="28"/>
        </w:rPr>
      </w:pPr>
      <w:r>
        <w:rPr>
          <w:sz w:val="28"/>
          <w:szCs w:val="28"/>
        </w:rPr>
        <w:t>-</w:t>
      </w:r>
      <w:r w:rsidRPr="006A3460">
        <w:rPr>
          <w:sz w:val="28"/>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w:t>
      </w:r>
    </w:p>
    <w:p w14:paraId="0A211364" w14:textId="798E773C" w:rsidR="00A20A42" w:rsidRPr="006A3460" w:rsidRDefault="00A20A42" w:rsidP="00A20A42">
      <w:pPr>
        <w:autoSpaceDE w:val="0"/>
        <w:autoSpaceDN w:val="0"/>
        <w:adjustRightInd w:val="0"/>
        <w:spacing w:line="360" w:lineRule="auto"/>
        <w:ind w:firstLine="540"/>
        <w:jc w:val="both"/>
        <w:rPr>
          <w:sz w:val="28"/>
          <w:szCs w:val="28"/>
        </w:rPr>
      </w:pPr>
      <w:r>
        <w:rPr>
          <w:sz w:val="28"/>
          <w:szCs w:val="28"/>
        </w:rPr>
        <w:t>-</w:t>
      </w:r>
      <w:r w:rsidRPr="006A3460">
        <w:rPr>
          <w:sz w:val="28"/>
          <w:szCs w:val="28"/>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значения, расположенных на территории сельского поселения Красный Яр муниципального района Красноярский; </w:t>
      </w:r>
    </w:p>
    <w:p w14:paraId="31F1960E" w14:textId="698127FD" w:rsidR="00A20A42" w:rsidRPr="0047777B" w:rsidRDefault="00A20A42" w:rsidP="00A20A42">
      <w:pPr>
        <w:autoSpaceDE w:val="0"/>
        <w:autoSpaceDN w:val="0"/>
        <w:adjustRightInd w:val="0"/>
        <w:spacing w:line="360" w:lineRule="auto"/>
        <w:ind w:firstLine="540"/>
        <w:jc w:val="both"/>
        <w:rPr>
          <w:sz w:val="28"/>
          <w:szCs w:val="28"/>
        </w:rPr>
      </w:pPr>
      <w:r>
        <w:rPr>
          <w:sz w:val="28"/>
          <w:szCs w:val="28"/>
        </w:rPr>
        <w:t>-</w:t>
      </w:r>
      <w:r w:rsidRPr="006A3460">
        <w:rPr>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в целях обеспечения реализации предусмотренных федеральными законами, нормативными правовыми актами сельского поселения Красный Яр муниципального района Красноярский Самарской области  полномочий сельского поселения Красный Яр муниципального района Красноярский Самарской области.</w:t>
      </w:r>
    </w:p>
    <w:p w14:paraId="1C166FCE" w14:textId="119121FF" w:rsidR="00A20A42" w:rsidRDefault="00A20A42" w:rsidP="00A20A42">
      <w:pPr>
        <w:autoSpaceDE w:val="0"/>
        <w:autoSpaceDN w:val="0"/>
        <w:adjustRightInd w:val="0"/>
        <w:spacing w:line="360" w:lineRule="auto"/>
        <w:ind w:firstLine="540"/>
        <w:jc w:val="both"/>
        <w:rPr>
          <w:sz w:val="28"/>
          <w:szCs w:val="28"/>
        </w:rPr>
      </w:pPr>
      <w:r>
        <w:rPr>
          <w:sz w:val="28"/>
          <w:szCs w:val="28"/>
        </w:rPr>
        <w:t>Осиными целями деятельности МКУ «Культура»</w:t>
      </w:r>
      <w:r w:rsidRPr="0047777B">
        <w:rPr>
          <w:sz w:val="28"/>
          <w:szCs w:val="28"/>
        </w:rPr>
        <w:t xml:space="preserve"> являются: </w:t>
      </w:r>
    </w:p>
    <w:p w14:paraId="23CBE7B6" w14:textId="07D1E671" w:rsidR="00A20A42" w:rsidRDefault="00A20A42" w:rsidP="00A20A42">
      <w:pPr>
        <w:autoSpaceDE w:val="0"/>
        <w:autoSpaceDN w:val="0"/>
        <w:adjustRightInd w:val="0"/>
        <w:spacing w:line="360" w:lineRule="auto"/>
        <w:ind w:firstLine="540"/>
        <w:jc w:val="both"/>
        <w:rPr>
          <w:sz w:val="28"/>
          <w:szCs w:val="28"/>
        </w:rPr>
      </w:pPr>
      <w:r>
        <w:rPr>
          <w:sz w:val="28"/>
          <w:szCs w:val="28"/>
        </w:rPr>
        <w:t>-создание благоприятной культурной среды для воспитания и развития личности, формирования у жителей позитивных ценностных установок;</w:t>
      </w:r>
    </w:p>
    <w:p w14:paraId="6084FB98" w14:textId="1A823660" w:rsidR="00A20A42" w:rsidRDefault="00A20A42" w:rsidP="00A20A42">
      <w:pPr>
        <w:autoSpaceDE w:val="0"/>
        <w:autoSpaceDN w:val="0"/>
        <w:adjustRightInd w:val="0"/>
        <w:spacing w:line="360" w:lineRule="auto"/>
        <w:ind w:firstLine="540"/>
        <w:jc w:val="both"/>
        <w:rPr>
          <w:sz w:val="28"/>
          <w:szCs w:val="28"/>
        </w:rPr>
      </w:pPr>
      <w:r>
        <w:rPr>
          <w:sz w:val="28"/>
          <w:szCs w:val="28"/>
        </w:rPr>
        <w:t>-обеспечение культурного обслуживания населения с учетом культурных интересов и потребностей различных социально-возрастных групп;</w:t>
      </w:r>
    </w:p>
    <w:p w14:paraId="68B4E52F" w14:textId="106CB2A1" w:rsidR="00A20A42" w:rsidRDefault="00A20A42" w:rsidP="00A20A42">
      <w:pPr>
        <w:autoSpaceDE w:val="0"/>
        <w:autoSpaceDN w:val="0"/>
        <w:adjustRightInd w:val="0"/>
        <w:spacing w:line="360" w:lineRule="auto"/>
        <w:ind w:firstLine="540"/>
        <w:jc w:val="both"/>
        <w:rPr>
          <w:sz w:val="28"/>
          <w:szCs w:val="28"/>
        </w:rPr>
      </w:pPr>
      <w:r>
        <w:rPr>
          <w:sz w:val="28"/>
          <w:szCs w:val="28"/>
        </w:rPr>
        <w:t>-создание условий для культурно-творческой деятельности, эстетического и художественного воспитания населения;</w:t>
      </w:r>
    </w:p>
    <w:p w14:paraId="7EC93CA6" w14:textId="350D9558" w:rsidR="00A20A42" w:rsidRDefault="00A20A42" w:rsidP="00A20A42">
      <w:pPr>
        <w:autoSpaceDE w:val="0"/>
        <w:autoSpaceDN w:val="0"/>
        <w:adjustRightInd w:val="0"/>
        <w:spacing w:line="360" w:lineRule="auto"/>
        <w:ind w:firstLine="540"/>
        <w:jc w:val="both"/>
        <w:rPr>
          <w:sz w:val="28"/>
          <w:szCs w:val="28"/>
        </w:rPr>
      </w:pPr>
      <w:r>
        <w:rPr>
          <w:sz w:val="28"/>
          <w:szCs w:val="28"/>
        </w:rPr>
        <w:t>-обеспечение доступности культуры для жителей;</w:t>
      </w:r>
    </w:p>
    <w:p w14:paraId="0928A0D2" w14:textId="6527160D" w:rsidR="00A20A42" w:rsidRDefault="00A20A42" w:rsidP="00A20A42">
      <w:pPr>
        <w:autoSpaceDE w:val="0"/>
        <w:autoSpaceDN w:val="0"/>
        <w:adjustRightInd w:val="0"/>
        <w:spacing w:line="360" w:lineRule="auto"/>
        <w:ind w:firstLine="540"/>
        <w:jc w:val="both"/>
        <w:rPr>
          <w:sz w:val="28"/>
          <w:szCs w:val="28"/>
        </w:rPr>
      </w:pPr>
      <w:r>
        <w:rPr>
          <w:sz w:val="28"/>
          <w:szCs w:val="28"/>
        </w:rPr>
        <w:t>-сохранение и пропаганда культурно-исторического наследия;</w:t>
      </w:r>
    </w:p>
    <w:p w14:paraId="76AE5D25" w14:textId="2785DCB2" w:rsidR="00A20A42" w:rsidRDefault="00A20A42" w:rsidP="00A20A42">
      <w:pPr>
        <w:autoSpaceDE w:val="0"/>
        <w:autoSpaceDN w:val="0"/>
        <w:adjustRightInd w:val="0"/>
        <w:spacing w:line="360" w:lineRule="auto"/>
        <w:ind w:firstLine="540"/>
        <w:jc w:val="both"/>
        <w:rPr>
          <w:sz w:val="28"/>
          <w:szCs w:val="28"/>
        </w:rPr>
      </w:pPr>
      <w:r>
        <w:rPr>
          <w:sz w:val="28"/>
          <w:szCs w:val="28"/>
        </w:rPr>
        <w:t>-обеспечение эффективной работы подведомственных учреждений культуры;</w:t>
      </w:r>
    </w:p>
    <w:p w14:paraId="1A3851E0" w14:textId="557068B0" w:rsidR="00A20A42" w:rsidRPr="0047777B" w:rsidRDefault="00A20A42" w:rsidP="00A20A42">
      <w:pPr>
        <w:autoSpaceDE w:val="0"/>
        <w:autoSpaceDN w:val="0"/>
        <w:adjustRightInd w:val="0"/>
        <w:spacing w:line="360" w:lineRule="auto"/>
        <w:ind w:firstLine="540"/>
        <w:jc w:val="both"/>
        <w:rPr>
          <w:sz w:val="28"/>
          <w:szCs w:val="28"/>
        </w:rPr>
      </w:pPr>
      <w:r>
        <w:rPr>
          <w:sz w:val="28"/>
          <w:szCs w:val="28"/>
        </w:rPr>
        <w:t xml:space="preserve">-разработка и реализация планов и программ комплексного социально-экономического развития сельского поселения Красный Яр муниципального района Красноярский в части развития культуры и обеспечения культурного </w:t>
      </w:r>
      <w:r>
        <w:rPr>
          <w:sz w:val="28"/>
          <w:szCs w:val="28"/>
        </w:rPr>
        <w:lastRenderedPageBreak/>
        <w:t>обслуживания населения, целевых программ развития культуры сельского поселения Красный Яр муниципального района Красноярский, участие в формировании проекта бюджета сельского поселения Красный Яр муниципального района Красноярский по сфере культуры.</w:t>
      </w:r>
    </w:p>
    <w:p w14:paraId="7DA9B48B" w14:textId="546D017A" w:rsidR="00A20A42" w:rsidRPr="0047777B" w:rsidRDefault="00A20A42" w:rsidP="00A20A42">
      <w:pPr>
        <w:autoSpaceDE w:val="0"/>
        <w:autoSpaceDN w:val="0"/>
        <w:adjustRightInd w:val="0"/>
        <w:spacing w:line="360" w:lineRule="auto"/>
        <w:ind w:firstLine="540"/>
        <w:jc w:val="both"/>
        <w:rPr>
          <w:sz w:val="28"/>
          <w:szCs w:val="28"/>
        </w:rPr>
      </w:pPr>
      <w:r w:rsidRPr="0047777B">
        <w:rPr>
          <w:sz w:val="28"/>
          <w:szCs w:val="28"/>
        </w:rPr>
        <w:t>Для достижения указанных целей деятельности Учреждение осуществляет следую</w:t>
      </w:r>
      <w:r>
        <w:rPr>
          <w:sz w:val="28"/>
          <w:szCs w:val="28"/>
        </w:rPr>
        <w:t>щие основные виды деятельности:</w:t>
      </w:r>
    </w:p>
    <w:p w14:paraId="72804535" w14:textId="77777777" w:rsidR="00A20A42" w:rsidRDefault="00A20A42" w:rsidP="00A20A42">
      <w:pPr>
        <w:autoSpaceDE w:val="0"/>
        <w:autoSpaceDN w:val="0"/>
        <w:adjustRightInd w:val="0"/>
        <w:spacing w:line="360" w:lineRule="auto"/>
        <w:ind w:firstLine="540"/>
        <w:jc w:val="both"/>
        <w:rPr>
          <w:sz w:val="28"/>
          <w:szCs w:val="28"/>
        </w:rPr>
      </w:pPr>
      <w:r>
        <w:rPr>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14:paraId="3DEC0741" w14:textId="77777777" w:rsidR="00A20A42" w:rsidRDefault="00A20A42" w:rsidP="00A20A42">
      <w:pPr>
        <w:autoSpaceDE w:val="0"/>
        <w:autoSpaceDN w:val="0"/>
        <w:adjustRightInd w:val="0"/>
        <w:spacing w:line="360" w:lineRule="auto"/>
        <w:ind w:firstLine="540"/>
        <w:jc w:val="both"/>
        <w:rPr>
          <w:sz w:val="28"/>
          <w:szCs w:val="28"/>
        </w:rPr>
      </w:pPr>
      <w:r>
        <w:rPr>
          <w:sz w:val="28"/>
          <w:szCs w:val="28"/>
        </w:rPr>
        <w:t>создание условий для организации досуга и обеспечения жителей поселения услугами организаций культуры;</w:t>
      </w:r>
    </w:p>
    <w:p w14:paraId="22DF0BFA" w14:textId="77777777" w:rsidR="00A20A42" w:rsidRDefault="00A20A42" w:rsidP="00A20A42">
      <w:pPr>
        <w:autoSpaceDE w:val="0"/>
        <w:autoSpaceDN w:val="0"/>
        <w:adjustRightInd w:val="0"/>
        <w:spacing w:line="360" w:lineRule="auto"/>
        <w:ind w:firstLine="540"/>
        <w:jc w:val="both"/>
        <w:rPr>
          <w:sz w:val="28"/>
          <w:szCs w:val="28"/>
        </w:rPr>
      </w:pPr>
      <w:r>
        <w:rPr>
          <w:sz w:val="28"/>
          <w:szCs w:val="28"/>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значения, расположенных на территории сельского поселения Красный Яр муниципального района Красноярский;</w:t>
      </w:r>
    </w:p>
    <w:p w14:paraId="61DB349C" w14:textId="77777777" w:rsidR="00A20A42" w:rsidRPr="0047777B" w:rsidRDefault="00A20A42" w:rsidP="00A20A42">
      <w:pPr>
        <w:autoSpaceDE w:val="0"/>
        <w:autoSpaceDN w:val="0"/>
        <w:adjustRightInd w:val="0"/>
        <w:spacing w:line="360" w:lineRule="auto"/>
        <w:ind w:firstLine="540"/>
        <w:jc w:val="both"/>
        <w:rPr>
          <w:sz w:val="28"/>
          <w:szCs w:val="28"/>
        </w:rPr>
      </w:pPr>
      <w:r>
        <w:rPr>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14:paraId="5A28BA3A" w14:textId="7A4F01C9" w:rsidR="002344BB" w:rsidRDefault="008205E7" w:rsidP="008205E7">
      <w:pPr>
        <w:spacing w:line="360" w:lineRule="auto"/>
        <w:ind w:firstLine="540"/>
        <w:jc w:val="both"/>
        <w:rPr>
          <w:sz w:val="28"/>
          <w:szCs w:val="28"/>
        </w:rPr>
      </w:pPr>
      <w:r>
        <w:rPr>
          <w:sz w:val="28"/>
          <w:szCs w:val="28"/>
        </w:rPr>
        <w:t>В МКУ «Культура» работает 21 человек, из них для 12 - это основное место работы, 8 совместителей и 1 внутренний совместитель.</w:t>
      </w:r>
    </w:p>
    <w:p w14:paraId="3A70B5CF" w14:textId="77777777" w:rsidR="008205E7" w:rsidRPr="00C44FFC" w:rsidRDefault="008205E7" w:rsidP="00C44FFC">
      <w:pPr>
        <w:spacing w:line="360" w:lineRule="auto"/>
        <w:jc w:val="both"/>
        <w:rPr>
          <w:sz w:val="28"/>
          <w:szCs w:val="28"/>
        </w:rPr>
      </w:pPr>
    </w:p>
    <w:p w14:paraId="68126FD7" w14:textId="536768F3" w:rsidR="00635161" w:rsidRPr="00C516AC" w:rsidRDefault="00635161" w:rsidP="0029208B">
      <w:pPr>
        <w:pStyle w:val="a4"/>
        <w:rPr>
          <w:b/>
        </w:rPr>
      </w:pPr>
      <w:r w:rsidRPr="00C516AC">
        <w:rPr>
          <w:b/>
        </w:rPr>
        <w:t>БЛАГОУСТРОЙСТВО</w:t>
      </w:r>
      <w:r w:rsidR="006856D7" w:rsidRPr="00C516AC">
        <w:rPr>
          <w:b/>
        </w:rPr>
        <w:t>.</w:t>
      </w:r>
    </w:p>
    <w:p w14:paraId="19C9AD34" w14:textId="77777777" w:rsidR="003B5249" w:rsidRPr="00C44FFC" w:rsidRDefault="003B5249" w:rsidP="0029208B">
      <w:pPr>
        <w:pStyle w:val="a4"/>
      </w:pPr>
    </w:p>
    <w:p w14:paraId="41D08D66" w14:textId="77777777"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Главной задачей по благоустройству является создание оптимально благоприятных условий проживания граждан на территории поселения.</w:t>
      </w:r>
    </w:p>
    <w:p w14:paraId="78CD6029"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К ним относятся: содержание улично — дорожной сети; организация сбора, вывоза, утилизация ТБО; организация и содержание уличного освещения; организация энергоснабжения; обустройство и организация мест отдыха населения в границах населенных пунктов и прочие мероприятия.</w:t>
      </w:r>
    </w:p>
    <w:p w14:paraId="79EF0A7D"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В статье бюджета «благоустройство», если посмотреть по разделам, самым затратным считается содержание улично — дорожной сети. В него </w:t>
      </w:r>
      <w:r w:rsidRPr="00C44FFC">
        <w:rPr>
          <w:rFonts w:cs="Times New Roman"/>
          <w:sz w:val="28"/>
          <w:szCs w:val="28"/>
          <w:lang w:val="ru-RU"/>
        </w:rPr>
        <w:lastRenderedPageBreak/>
        <w:t>входит не только ремонтно — восстановительные работы дорожного полотна и тротуаров, но и такие работы как: окос сорной растительности в весенне — летний период; планировка обочин; отсыпка обочин; очистка от снега и наледи дорог и тротуаров; обработка антигололедными смесями дорожного полотна; содержание машино — тракторного парка занятого на этих видах работ.</w:t>
      </w:r>
    </w:p>
    <w:p w14:paraId="62725884"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В 2016 году выполнен полностью запланированный в 2015 году объем работ по содержанию улично — дорожной сети, а именно:</w:t>
      </w:r>
    </w:p>
    <w:p w14:paraId="57BAAA93"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ямочный ремонт:</w:t>
      </w:r>
    </w:p>
    <w:p w14:paraId="2F2EB573"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с. Красный Яр — 613 кв.м;</w:t>
      </w:r>
    </w:p>
    <w:p w14:paraId="2DF3D3C5"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с. Белозерки – 105,0 кв.м;</w:t>
      </w:r>
    </w:p>
    <w:p w14:paraId="7E1001FB"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п. Угловой – 33,0 кв.м;</w:t>
      </w:r>
    </w:p>
    <w:p w14:paraId="4728FD15"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с. Малая Каменка — 79,0 кв.м;</w:t>
      </w:r>
    </w:p>
    <w:p w14:paraId="0A81F50F"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При плане— 830 кв.м.</w:t>
      </w:r>
    </w:p>
    <w:p w14:paraId="36A2FF8A" w14:textId="5E6ADC95" w:rsidR="006856D7" w:rsidRDefault="002A393B" w:rsidP="00C44FFC">
      <w:pPr>
        <w:pStyle w:val="Standard"/>
        <w:spacing w:line="360" w:lineRule="auto"/>
        <w:jc w:val="both"/>
        <w:rPr>
          <w:rFonts w:cs="Times New Roman"/>
          <w:sz w:val="28"/>
          <w:szCs w:val="28"/>
          <w:lang w:val="ru-RU"/>
        </w:rPr>
      </w:pPr>
      <w:r w:rsidRPr="00C44FFC">
        <w:rPr>
          <w:rFonts w:cs="Times New Roman"/>
          <w:sz w:val="28"/>
          <w:szCs w:val="28"/>
          <w:lang w:val="ru-RU"/>
        </w:rPr>
        <w:tab/>
      </w:r>
      <w:r w:rsidR="006856D7" w:rsidRPr="00C44FFC">
        <w:rPr>
          <w:rFonts w:cs="Times New Roman"/>
          <w:sz w:val="28"/>
          <w:szCs w:val="28"/>
          <w:lang w:val="ru-RU"/>
        </w:rPr>
        <w:t>Продолжена работа по подготовке территории под размещение футбольного поля и беговых дорожек (спортивного ядра).</w:t>
      </w:r>
    </w:p>
    <w:p w14:paraId="11C938F0" w14:textId="33AEF0FB" w:rsidR="003C25AB" w:rsidRPr="00C44FFC" w:rsidRDefault="003C25AB" w:rsidP="00996B29">
      <w:pPr>
        <w:pStyle w:val="Standard"/>
        <w:spacing w:line="360" w:lineRule="auto"/>
        <w:ind w:firstLine="720"/>
        <w:jc w:val="both"/>
        <w:rPr>
          <w:rFonts w:cs="Times New Roman"/>
          <w:sz w:val="28"/>
          <w:szCs w:val="28"/>
          <w:lang w:val="ru-RU"/>
        </w:rPr>
      </w:pPr>
      <w:r>
        <w:rPr>
          <w:rFonts w:cs="Times New Roman"/>
          <w:sz w:val="28"/>
          <w:szCs w:val="28"/>
          <w:lang w:val="ru-RU"/>
        </w:rPr>
        <w:t>В 2016 году проводились работы по отлову бродячих животных на территории</w:t>
      </w:r>
      <w:r w:rsidR="00996B29">
        <w:rPr>
          <w:rFonts w:cs="Times New Roman"/>
          <w:sz w:val="28"/>
          <w:szCs w:val="28"/>
          <w:lang w:val="ru-RU"/>
        </w:rPr>
        <w:t xml:space="preserve"> сельского поселения К</w:t>
      </w:r>
      <w:r>
        <w:rPr>
          <w:rFonts w:cs="Times New Roman"/>
          <w:sz w:val="28"/>
          <w:szCs w:val="28"/>
          <w:lang w:val="ru-RU"/>
        </w:rPr>
        <w:t>расный Яр.</w:t>
      </w:r>
      <w:r w:rsidR="00996B29">
        <w:rPr>
          <w:rFonts w:cs="Times New Roman"/>
          <w:sz w:val="28"/>
          <w:szCs w:val="28"/>
          <w:lang w:val="ru-RU"/>
        </w:rPr>
        <w:t xml:space="preserve"> Работы по отлову бродячих собак проводились специализированной организацией, с которой был заключен договор. За истекший год было отловлено 213 бродячих животных (собак). Сумма затрат составила 260 тыс. рублей.</w:t>
      </w:r>
    </w:p>
    <w:p w14:paraId="263228BA"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В 2016 году продолжена работа общехозяйственной бригады сельского поселения Красный Яр, деятельность которой направлена на поддержку благоприятной среды проживания в населенных пунктах поселения. </w:t>
      </w:r>
    </w:p>
    <w:p w14:paraId="6D512802" w14:textId="77777777"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 xml:space="preserve">Работы по сбору мусора с территорий общего пользования (обочины дорог, территории кладбищ, площади, пустыри.), выкашивание сорной и карантинной растительности, обрезка деревьев, выпиливание сухостоя начинаются сразу после схода снежного покрова и продолжаются весь весенне-летний и осенний период.    </w:t>
      </w:r>
    </w:p>
    <w:p w14:paraId="5D78B6A8"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Администрацией сельского поселения Красный Яр проводится большая работа по озеленению населённых пунктов сельского поселения.</w:t>
      </w:r>
    </w:p>
    <w:p w14:paraId="7B043474"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lastRenderedPageBreak/>
        <w:t xml:space="preserve">       В летний засушливый период 2016 года проводится полив саженцев, высаженных в 2015 году.  Дополнена новыми саженцами «Зелёная зона» по ул. Оренбургская  и на въезде в с. Красный Яр с южной стороны.</w:t>
      </w:r>
    </w:p>
    <w:p w14:paraId="6B5D35C8"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Ко дню Победы на центральной площади с. Красный Яр отремонтированы и подкрашены лавочки и урны. Во всех населённых пунктах был произведён косметический ремонт памятников участникам Великой Отечественной Войны. </w:t>
      </w:r>
    </w:p>
    <w:p w14:paraId="71E52C5E" w14:textId="77777777"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В 2016 году администрацией  проводилась работа по вывозу твердых бытовых отходов с несанкционированных свалок и вывозу негабаритных отходов и бытового мусора от населения населенных пунктов сельского поселения Красный Яр. В 2016 году силами администрации уничтожено 18 несанкционированных свалок вокруг населённых пунктов. Вывезено в места утилизации и складирования отходов около 3500 куб. м мусора. По заявлениям граждан администрация сельского поселения Красный Яр предоставляет тракторные прицепы под загрузку бытового и крупногабаритного мусора для вывоза в места утилизации.</w:t>
      </w:r>
    </w:p>
    <w:p w14:paraId="029B9A06" w14:textId="37E1B7B3" w:rsidR="00904B7B" w:rsidRDefault="00904B7B" w:rsidP="00C44FFC">
      <w:pPr>
        <w:pStyle w:val="Standard"/>
        <w:spacing w:line="360" w:lineRule="auto"/>
        <w:ind w:firstLine="720"/>
        <w:jc w:val="both"/>
        <w:rPr>
          <w:rFonts w:cs="Times New Roman"/>
          <w:sz w:val="28"/>
          <w:szCs w:val="28"/>
          <w:lang w:val="ru-RU"/>
        </w:rPr>
      </w:pPr>
      <w:r>
        <w:rPr>
          <w:rFonts w:cs="Times New Roman"/>
          <w:sz w:val="28"/>
          <w:szCs w:val="28"/>
          <w:lang w:val="ru-RU"/>
        </w:rPr>
        <w:t>В 2016 году установлена и оборудована  автобусная остановка для школьников, ожидающих школьный автобус в поселке Угловой.</w:t>
      </w:r>
    </w:p>
    <w:p w14:paraId="7FE415F2" w14:textId="15FA51D0"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 xml:space="preserve">В 2016 году начата работа по подготовке строительства общественного туалета. </w:t>
      </w:r>
      <w:r w:rsidR="002A393B" w:rsidRPr="00C44FFC">
        <w:rPr>
          <w:rFonts w:cs="Times New Roman"/>
          <w:sz w:val="28"/>
          <w:szCs w:val="28"/>
          <w:lang w:val="ru-RU"/>
        </w:rPr>
        <w:t>В 2017 году данная работа продолжиться и планируется приступить в строительству общественного туалета в с. Красный Яр.</w:t>
      </w:r>
    </w:p>
    <w:p w14:paraId="6C2AD23B" w14:textId="77777777"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 xml:space="preserve">В с. Белозерки в 2016 году продолжена  работа по благоустройству территории перед Домом культуры. Проводится выкашивание газона, полив саженцев декоративного кустарника. </w:t>
      </w:r>
    </w:p>
    <w:p w14:paraId="41D0223C"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На территории школы и детского сада с. Белозерки работниками Муниципального казенного учреждения «Благоустройство» продолжалась работа по спиливанию старых опасных деревьев.</w:t>
      </w:r>
    </w:p>
    <w:p w14:paraId="68BE3AED" w14:textId="342FCF2C" w:rsidR="006856D7" w:rsidRPr="00C44FFC" w:rsidRDefault="006856D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 xml:space="preserve">В 2016 году в п. Угловой начата работа по ремонту общественного туалета. Отремонтированы стены, крыша, заменены окна, двери. В </w:t>
      </w:r>
      <w:r w:rsidR="002A393B" w:rsidRPr="00C44FFC">
        <w:rPr>
          <w:rFonts w:cs="Times New Roman"/>
          <w:sz w:val="28"/>
          <w:szCs w:val="28"/>
          <w:lang w:val="ru-RU"/>
        </w:rPr>
        <w:t xml:space="preserve">2017 </w:t>
      </w:r>
      <w:r w:rsidRPr="00C44FFC">
        <w:rPr>
          <w:rFonts w:cs="Times New Roman"/>
          <w:sz w:val="28"/>
          <w:szCs w:val="28"/>
          <w:lang w:val="ru-RU"/>
        </w:rPr>
        <w:t xml:space="preserve">году планируется </w:t>
      </w:r>
      <w:r w:rsidR="002A393B" w:rsidRPr="00C44FFC">
        <w:rPr>
          <w:rFonts w:cs="Times New Roman"/>
          <w:sz w:val="28"/>
          <w:szCs w:val="28"/>
          <w:lang w:val="ru-RU"/>
        </w:rPr>
        <w:t xml:space="preserve">завершить </w:t>
      </w:r>
      <w:r w:rsidRPr="00C44FFC">
        <w:rPr>
          <w:rFonts w:cs="Times New Roman"/>
          <w:sz w:val="28"/>
          <w:szCs w:val="28"/>
          <w:lang w:val="ru-RU"/>
        </w:rPr>
        <w:t xml:space="preserve">ремонт </w:t>
      </w:r>
      <w:r w:rsidR="002A393B" w:rsidRPr="00C44FFC">
        <w:rPr>
          <w:rFonts w:cs="Times New Roman"/>
          <w:sz w:val="28"/>
          <w:szCs w:val="28"/>
          <w:lang w:val="ru-RU"/>
        </w:rPr>
        <w:t xml:space="preserve"> и внутреннею отделку</w:t>
      </w:r>
      <w:r w:rsidRPr="00C44FFC">
        <w:rPr>
          <w:rFonts w:cs="Times New Roman"/>
          <w:sz w:val="28"/>
          <w:szCs w:val="28"/>
          <w:lang w:val="ru-RU"/>
        </w:rPr>
        <w:t xml:space="preserve"> помещения.</w:t>
      </w:r>
    </w:p>
    <w:p w14:paraId="64E77BD9"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lastRenderedPageBreak/>
        <w:t xml:space="preserve">      В 2016 году администрацией сельского поселения Красный Яр были проведены работы по благоустройству родника в с. Малая Каменка. Расчищен проход к роднику, установлено кольцо, установлен навес. На этой же площадке обустроена купель с родниковой водой над которой построена беседка.</w:t>
      </w:r>
    </w:p>
    <w:p w14:paraId="1F87274D"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Кроме чистоты и порядка на улицах наших населенных пунктах не менее важный вопрос — это состояние уличного наружного освещения, его содержание и организация, а также организация бесперебойного энергоснабжения. Ежегодно Администрация сельского поселения Красный Яр планирует модернизацию системы уличного освещения с учетом современных технологий и новаций.</w:t>
      </w:r>
    </w:p>
    <w:p w14:paraId="1EFB64EE" w14:textId="77777777" w:rsidR="006856D7" w:rsidRPr="00C44FFC" w:rsidRDefault="006856D7" w:rsidP="00C44FFC">
      <w:pPr>
        <w:pStyle w:val="Standard"/>
        <w:spacing w:line="360" w:lineRule="auto"/>
        <w:jc w:val="both"/>
        <w:rPr>
          <w:rFonts w:cs="Times New Roman"/>
          <w:sz w:val="28"/>
          <w:szCs w:val="28"/>
          <w:lang w:val="ru-RU"/>
        </w:rPr>
      </w:pPr>
      <w:r w:rsidRPr="00C44FFC">
        <w:rPr>
          <w:rFonts w:cs="Times New Roman"/>
          <w:sz w:val="28"/>
          <w:szCs w:val="28"/>
          <w:lang w:val="ru-RU"/>
        </w:rPr>
        <w:t xml:space="preserve">      Растет количество новых обживаемых улиц в населенных пунктах поселения, соответственно и растет потребность в организации новых точек уличного освещения и новых точек учета. На основании этого и планируется работа по организации и содержанию уличного освещения.</w:t>
      </w:r>
    </w:p>
    <w:p w14:paraId="2D5BBB87" w14:textId="19A7C90E" w:rsidR="006856D7" w:rsidRPr="00C44FFC" w:rsidRDefault="006856D7" w:rsidP="00C44FFC">
      <w:pPr>
        <w:spacing w:line="360" w:lineRule="auto"/>
        <w:ind w:left="720"/>
        <w:jc w:val="both"/>
        <w:rPr>
          <w:sz w:val="28"/>
          <w:szCs w:val="28"/>
        </w:rPr>
      </w:pPr>
      <w:r w:rsidRPr="00C44FFC">
        <w:rPr>
          <w:sz w:val="28"/>
          <w:szCs w:val="28"/>
        </w:rPr>
        <w:t xml:space="preserve">  В течении</w:t>
      </w:r>
      <w:r w:rsidR="00E67749" w:rsidRPr="00C44FFC">
        <w:rPr>
          <w:sz w:val="28"/>
          <w:szCs w:val="28"/>
        </w:rPr>
        <w:t xml:space="preserve">2016 </w:t>
      </w:r>
      <w:r w:rsidRPr="00C44FFC">
        <w:rPr>
          <w:sz w:val="28"/>
          <w:szCs w:val="28"/>
        </w:rPr>
        <w:t>года проводилось:</w:t>
      </w:r>
    </w:p>
    <w:p w14:paraId="3336054F" w14:textId="77777777" w:rsidR="006856D7" w:rsidRPr="00C44FFC" w:rsidRDefault="006856D7" w:rsidP="00C44FFC">
      <w:pPr>
        <w:pStyle w:val="a4"/>
        <w:numPr>
          <w:ilvl w:val="0"/>
          <w:numId w:val="30"/>
        </w:numPr>
        <w:spacing w:line="360" w:lineRule="auto"/>
        <w:jc w:val="both"/>
        <w:outlineLvl w:val="0"/>
        <w:rPr>
          <w:szCs w:val="28"/>
        </w:rPr>
      </w:pPr>
      <w:r w:rsidRPr="00C44FFC">
        <w:rPr>
          <w:szCs w:val="28"/>
        </w:rPr>
        <w:t xml:space="preserve"> </w:t>
      </w:r>
      <w:bookmarkStart w:id="21" w:name="_Toc472356364"/>
      <w:bookmarkStart w:id="22" w:name="_Toc472356409"/>
      <w:bookmarkStart w:id="23" w:name="_Toc472364374"/>
      <w:bookmarkStart w:id="24" w:name="_Toc472364576"/>
      <w:r w:rsidRPr="00C44FFC">
        <w:rPr>
          <w:szCs w:val="28"/>
        </w:rPr>
        <w:t>Обслуживание уличного освещения по всем населённым пунктам сельского поселения, в том числе и парков. Принято около 200 заявок от жителей. Дополнительно, по заявкам жителей, установлено 14 осветительных приборов.</w:t>
      </w:r>
      <w:bookmarkEnd w:id="21"/>
      <w:bookmarkEnd w:id="22"/>
      <w:bookmarkEnd w:id="23"/>
      <w:bookmarkEnd w:id="24"/>
    </w:p>
    <w:p w14:paraId="3A766451" w14:textId="2CB7A0A6" w:rsidR="006856D7" w:rsidRPr="00C44FFC" w:rsidRDefault="006856D7" w:rsidP="00C44FFC">
      <w:pPr>
        <w:pStyle w:val="a4"/>
        <w:numPr>
          <w:ilvl w:val="0"/>
          <w:numId w:val="30"/>
        </w:numPr>
        <w:spacing w:line="360" w:lineRule="auto"/>
        <w:jc w:val="both"/>
        <w:outlineLvl w:val="0"/>
        <w:rPr>
          <w:szCs w:val="28"/>
        </w:rPr>
      </w:pPr>
      <w:bookmarkStart w:id="25" w:name="_Toc472356365"/>
      <w:bookmarkStart w:id="26" w:name="_Toc472356410"/>
      <w:bookmarkStart w:id="27" w:name="_Toc472364375"/>
      <w:bookmarkStart w:id="28" w:name="_Toc472364577"/>
      <w:r w:rsidRPr="00C44FFC">
        <w:rPr>
          <w:szCs w:val="28"/>
        </w:rPr>
        <w:t>Обслуживание электрохозяйства СДК в с.</w:t>
      </w:r>
      <w:r w:rsidR="002A393B" w:rsidRPr="00C44FFC">
        <w:rPr>
          <w:szCs w:val="28"/>
        </w:rPr>
        <w:t xml:space="preserve"> </w:t>
      </w:r>
      <w:r w:rsidRPr="00C44FFC">
        <w:rPr>
          <w:szCs w:val="28"/>
        </w:rPr>
        <w:t>Белозёрки, п.</w:t>
      </w:r>
      <w:r w:rsidR="002A393B" w:rsidRPr="00C44FFC">
        <w:rPr>
          <w:szCs w:val="28"/>
        </w:rPr>
        <w:t xml:space="preserve"> </w:t>
      </w:r>
      <w:r w:rsidRPr="00C44FFC">
        <w:rPr>
          <w:szCs w:val="28"/>
        </w:rPr>
        <w:t>Угловой, с.</w:t>
      </w:r>
      <w:r w:rsidR="002A393B" w:rsidRPr="00C44FFC">
        <w:rPr>
          <w:szCs w:val="28"/>
        </w:rPr>
        <w:t xml:space="preserve"> </w:t>
      </w:r>
      <w:r w:rsidRPr="00C44FFC">
        <w:rPr>
          <w:szCs w:val="28"/>
        </w:rPr>
        <w:t>М.</w:t>
      </w:r>
      <w:r w:rsidR="00E67749" w:rsidRPr="00C44FFC">
        <w:rPr>
          <w:szCs w:val="28"/>
        </w:rPr>
        <w:t xml:space="preserve"> </w:t>
      </w:r>
      <w:r w:rsidRPr="00C44FFC">
        <w:rPr>
          <w:szCs w:val="28"/>
        </w:rPr>
        <w:t>Каменка. Частично, в аварийных ситуациях, обслуживали сторону высокого напряжения на КТП, привязанной к электроустановке детского сада «Теремок».</w:t>
      </w:r>
      <w:bookmarkEnd w:id="25"/>
      <w:bookmarkEnd w:id="26"/>
      <w:bookmarkEnd w:id="27"/>
      <w:bookmarkEnd w:id="28"/>
    </w:p>
    <w:p w14:paraId="6AF34F3D" w14:textId="574F143D" w:rsidR="006856D7" w:rsidRPr="00C44FFC" w:rsidRDefault="006856D7" w:rsidP="00C44FFC">
      <w:pPr>
        <w:pStyle w:val="a4"/>
        <w:numPr>
          <w:ilvl w:val="0"/>
          <w:numId w:val="30"/>
        </w:numPr>
        <w:spacing w:line="360" w:lineRule="auto"/>
        <w:jc w:val="both"/>
        <w:outlineLvl w:val="0"/>
        <w:rPr>
          <w:szCs w:val="28"/>
        </w:rPr>
      </w:pPr>
      <w:bookmarkStart w:id="29" w:name="_Toc472356366"/>
      <w:bookmarkStart w:id="30" w:name="_Toc472356411"/>
      <w:bookmarkStart w:id="31" w:name="_Toc472364376"/>
      <w:bookmarkStart w:id="32" w:name="_Toc472364578"/>
      <w:r w:rsidRPr="00C44FFC">
        <w:rPr>
          <w:szCs w:val="28"/>
        </w:rPr>
        <w:t xml:space="preserve">В феврале </w:t>
      </w:r>
      <w:r w:rsidR="002A393B" w:rsidRPr="00C44FFC">
        <w:rPr>
          <w:szCs w:val="28"/>
        </w:rPr>
        <w:t xml:space="preserve">2016 года </w:t>
      </w:r>
      <w:r w:rsidRPr="00C44FFC">
        <w:rPr>
          <w:szCs w:val="28"/>
        </w:rPr>
        <w:t xml:space="preserve">выполняли перенос КТП КЯР-613. Трансформатор данной установки располагался на территории </w:t>
      </w:r>
      <w:r w:rsidR="002A393B" w:rsidRPr="00C44FFC">
        <w:rPr>
          <w:szCs w:val="28"/>
        </w:rPr>
        <w:t xml:space="preserve">частного владения </w:t>
      </w:r>
      <w:r w:rsidRPr="00C44FFC">
        <w:rPr>
          <w:szCs w:val="28"/>
        </w:rPr>
        <w:t>с.</w:t>
      </w:r>
      <w:r w:rsidR="002A393B" w:rsidRPr="00C44FFC">
        <w:rPr>
          <w:szCs w:val="28"/>
        </w:rPr>
        <w:t xml:space="preserve"> </w:t>
      </w:r>
      <w:r w:rsidRPr="00C44FFC">
        <w:rPr>
          <w:szCs w:val="28"/>
        </w:rPr>
        <w:t>Красный Яр, в чём собственно, и была проблема. Работа проводилась совместно с инженерами сетевой компании АО «ССК».</w:t>
      </w:r>
      <w:bookmarkEnd w:id="29"/>
      <w:bookmarkEnd w:id="30"/>
      <w:bookmarkEnd w:id="31"/>
      <w:bookmarkEnd w:id="32"/>
    </w:p>
    <w:p w14:paraId="1333D2DF" w14:textId="0FC85BA1" w:rsidR="006856D7" w:rsidRPr="00C44FFC" w:rsidRDefault="006856D7" w:rsidP="00C44FFC">
      <w:pPr>
        <w:pStyle w:val="a4"/>
        <w:numPr>
          <w:ilvl w:val="0"/>
          <w:numId w:val="30"/>
        </w:numPr>
        <w:spacing w:line="360" w:lineRule="auto"/>
        <w:jc w:val="both"/>
        <w:outlineLvl w:val="0"/>
        <w:rPr>
          <w:szCs w:val="28"/>
        </w:rPr>
      </w:pPr>
      <w:bookmarkStart w:id="33" w:name="_Toc472356367"/>
      <w:bookmarkStart w:id="34" w:name="_Toc472356412"/>
      <w:bookmarkStart w:id="35" w:name="_Toc472364377"/>
      <w:bookmarkStart w:id="36" w:name="_Toc472364579"/>
      <w:r w:rsidRPr="00C44FFC">
        <w:rPr>
          <w:szCs w:val="28"/>
        </w:rPr>
        <w:t>Ремонт систем оповещения в селе Красный Яр и п.</w:t>
      </w:r>
      <w:r w:rsidR="002A393B" w:rsidRPr="00C44FFC">
        <w:rPr>
          <w:szCs w:val="28"/>
        </w:rPr>
        <w:t xml:space="preserve"> </w:t>
      </w:r>
      <w:r w:rsidRPr="00C44FFC">
        <w:rPr>
          <w:szCs w:val="28"/>
        </w:rPr>
        <w:t>Угловой.</w:t>
      </w:r>
      <w:bookmarkEnd w:id="33"/>
      <w:bookmarkEnd w:id="34"/>
      <w:bookmarkEnd w:id="35"/>
      <w:bookmarkEnd w:id="36"/>
    </w:p>
    <w:p w14:paraId="462D644B" w14:textId="77777777" w:rsidR="006856D7" w:rsidRPr="00C44FFC" w:rsidRDefault="006856D7" w:rsidP="00C44FFC">
      <w:pPr>
        <w:pStyle w:val="a4"/>
        <w:numPr>
          <w:ilvl w:val="0"/>
          <w:numId w:val="30"/>
        </w:numPr>
        <w:spacing w:line="360" w:lineRule="auto"/>
        <w:jc w:val="both"/>
        <w:outlineLvl w:val="0"/>
        <w:rPr>
          <w:szCs w:val="28"/>
        </w:rPr>
      </w:pPr>
      <w:bookmarkStart w:id="37" w:name="_Toc472356368"/>
      <w:bookmarkStart w:id="38" w:name="_Toc472356413"/>
      <w:bookmarkStart w:id="39" w:name="_Toc472364378"/>
      <w:bookmarkStart w:id="40" w:name="_Toc472364580"/>
      <w:r w:rsidRPr="00C44FFC">
        <w:rPr>
          <w:szCs w:val="28"/>
        </w:rPr>
        <w:t xml:space="preserve">Строительство дополнительной линии уличного освещения на центральной площади села красный Яр. Установка ж/б стоек в </w:t>
      </w:r>
      <w:r w:rsidRPr="00C44FFC">
        <w:rPr>
          <w:szCs w:val="28"/>
        </w:rPr>
        <w:lastRenderedPageBreak/>
        <w:t>количестве 8шт, установка 12 светильников марки ЖКУ-250, монтаж провода протяжённостью 260 м.</w:t>
      </w:r>
      <w:bookmarkEnd w:id="37"/>
      <w:bookmarkEnd w:id="38"/>
      <w:bookmarkEnd w:id="39"/>
      <w:bookmarkEnd w:id="40"/>
    </w:p>
    <w:p w14:paraId="566D5C53" w14:textId="22DBD57C" w:rsidR="006856D7" w:rsidRPr="00C44FFC" w:rsidRDefault="006856D7" w:rsidP="00C44FFC">
      <w:pPr>
        <w:pStyle w:val="a4"/>
        <w:numPr>
          <w:ilvl w:val="0"/>
          <w:numId w:val="30"/>
        </w:numPr>
        <w:spacing w:line="360" w:lineRule="auto"/>
        <w:jc w:val="both"/>
        <w:outlineLvl w:val="0"/>
        <w:rPr>
          <w:szCs w:val="28"/>
        </w:rPr>
      </w:pPr>
      <w:bookmarkStart w:id="41" w:name="_Toc472356369"/>
      <w:bookmarkStart w:id="42" w:name="_Toc472356414"/>
      <w:bookmarkStart w:id="43" w:name="_Toc472364379"/>
      <w:bookmarkStart w:id="44" w:name="_Toc472364581"/>
      <w:r w:rsidRPr="00C44FFC">
        <w:rPr>
          <w:szCs w:val="28"/>
        </w:rPr>
        <w:t>Обслуживание фонтанов-на центральной площади, в «Парке Победы», на ул.</w:t>
      </w:r>
      <w:r w:rsidR="002A393B" w:rsidRPr="00C44FFC">
        <w:rPr>
          <w:szCs w:val="28"/>
        </w:rPr>
        <w:t xml:space="preserve"> </w:t>
      </w:r>
      <w:r w:rsidRPr="00C44FFC">
        <w:rPr>
          <w:szCs w:val="28"/>
        </w:rPr>
        <w:t>Полевая. Проводилась (по Полевой) чистка скважины, совместно со специалистами. По центр. площади заменили насос на новый. По «Парку Победы» насос отремонтировали. Регулярное обслуживание электрохозяйства фонтанов-(автоматики, коммутационных аппара</w:t>
      </w:r>
      <w:r w:rsidR="002A393B" w:rsidRPr="00C44FFC">
        <w:rPr>
          <w:szCs w:val="28"/>
        </w:rPr>
        <w:t>т</w:t>
      </w:r>
      <w:r w:rsidRPr="00C44FFC">
        <w:rPr>
          <w:szCs w:val="28"/>
        </w:rPr>
        <w:t>ов).</w:t>
      </w:r>
      <w:bookmarkEnd w:id="41"/>
      <w:bookmarkEnd w:id="42"/>
      <w:bookmarkEnd w:id="43"/>
      <w:bookmarkEnd w:id="44"/>
    </w:p>
    <w:p w14:paraId="3C7BB624" w14:textId="6699AAF2" w:rsidR="006856D7" w:rsidRPr="00C44FFC" w:rsidRDefault="006856D7" w:rsidP="00C44FFC">
      <w:pPr>
        <w:pStyle w:val="a4"/>
        <w:numPr>
          <w:ilvl w:val="0"/>
          <w:numId w:val="30"/>
        </w:numPr>
        <w:spacing w:line="360" w:lineRule="auto"/>
        <w:jc w:val="both"/>
        <w:outlineLvl w:val="0"/>
        <w:rPr>
          <w:szCs w:val="28"/>
        </w:rPr>
      </w:pPr>
      <w:bookmarkStart w:id="45" w:name="_Toc472356370"/>
      <w:bookmarkStart w:id="46" w:name="_Toc472356415"/>
      <w:bookmarkStart w:id="47" w:name="_Toc472364380"/>
      <w:bookmarkStart w:id="48" w:name="_Toc472364582"/>
      <w:r w:rsidRPr="00C44FFC">
        <w:rPr>
          <w:szCs w:val="28"/>
        </w:rPr>
        <w:t>Проектные и подготовительные работы по общественному туалету в с.</w:t>
      </w:r>
      <w:r w:rsidR="002A393B" w:rsidRPr="00C44FFC">
        <w:rPr>
          <w:szCs w:val="28"/>
        </w:rPr>
        <w:t xml:space="preserve"> </w:t>
      </w:r>
      <w:r w:rsidRPr="00C44FFC">
        <w:rPr>
          <w:szCs w:val="28"/>
        </w:rPr>
        <w:t>Красный Яр.</w:t>
      </w:r>
      <w:bookmarkEnd w:id="45"/>
      <w:bookmarkEnd w:id="46"/>
      <w:bookmarkEnd w:id="47"/>
      <w:bookmarkEnd w:id="48"/>
    </w:p>
    <w:p w14:paraId="710762AF" w14:textId="23BA2F12" w:rsidR="006856D7" w:rsidRPr="00C44FFC" w:rsidRDefault="002A393B" w:rsidP="00C44FFC">
      <w:pPr>
        <w:pStyle w:val="a4"/>
        <w:numPr>
          <w:ilvl w:val="0"/>
          <w:numId w:val="30"/>
        </w:numPr>
        <w:spacing w:line="360" w:lineRule="auto"/>
        <w:jc w:val="both"/>
        <w:outlineLvl w:val="0"/>
        <w:rPr>
          <w:szCs w:val="28"/>
        </w:rPr>
      </w:pPr>
      <w:bookmarkStart w:id="49" w:name="_Toc472356371"/>
      <w:bookmarkStart w:id="50" w:name="_Toc472356416"/>
      <w:bookmarkStart w:id="51" w:name="_Toc472364381"/>
      <w:bookmarkStart w:id="52" w:name="_Toc472364583"/>
      <w:r w:rsidRPr="00C44FFC">
        <w:rPr>
          <w:szCs w:val="28"/>
        </w:rPr>
        <w:t>Электро-</w:t>
      </w:r>
      <w:r w:rsidR="006856D7" w:rsidRPr="00C44FFC">
        <w:rPr>
          <w:szCs w:val="28"/>
        </w:rPr>
        <w:t>монтажные работы по уличному туалету СДК в п.</w:t>
      </w:r>
      <w:r w:rsidRPr="00C44FFC">
        <w:rPr>
          <w:szCs w:val="28"/>
        </w:rPr>
        <w:t xml:space="preserve"> </w:t>
      </w:r>
      <w:r w:rsidR="006856D7" w:rsidRPr="00C44FFC">
        <w:rPr>
          <w:szCs w:val="28"/>
        </w:rPr>
        <w:t>Угловой.</w:t>
      </w:r>
      <w:bookmarkEnd w:id="49"/>
      <w:bookmarkEnd w:id="50"/>
      <w:bookmarkEnd w:id="51"/>
      <w:bookmarkEnd w:id="52"/>
    </w:p>
    <w:p w14:paraId="4361CB16" w14:textId="38AC9B1C" w:rsidR="006856D7" w:rsidRPr="00C44FFC" w:rsidRDefault="006856D7" w:rsidP="00C44FFC">
      <w:pPr>
        <w:pStyle w:val="a4"/>
        <w:numPr>
          <w:ilvl w:val="0"/>
          <w:numId w:val="30"/>
        </w:numPr>
        <w:spacing w:line="360" w:lineRule="auto"/>
        <w:jc w:val="both"/>
        <w:outlineLvl w:val="0"/>
        <w:rPr>
          <w:szCs w:val="28"/>
        </w:rPr>
      </w:pPr>
      <w:bookmarkStart w:id="53" w:name="_Toc472356372"/>
      <w:bookmarkStart w:id="54" w:name="_Toc472356417"/>
      <w:bookmarkStart w:id="55" w:name="_Toc472364382"/>
      <w:bookmarkStart w:id="56" w:name="_Toc472364584"/>
      <w:r w:rsidRPr="00C44FFC">
        <w:rPr>
          <w:szCs w:val="28"/>
        </w:rPr>
        <w:t>Монтаж линии уличного освещения на территории детского сада в селе Белозёрки, ул.</w:t>
      </w:r>
      <w:r w:rsidR="002A393B" w:rsidRPr="00C44FFC">
        <w:rPr>
          <w:szCs w:val="28"/>
        </w:rPr>
        <w:t xml:space="preserve"> </w:t>
      </w:r>
      <w:r w:rsidRPr="00C44FFC">
        <w:rPr>
          <w:szCs w:val="28"/>
        </w:rPr>
        <w:t>Никонова, с установкой 4 светильников марки ЖКУ-250.</w:t>
      </w:r>
      <w:bookmarkEnd w:id="53"/>
      <w:bookmarkEnd w:id="54"/>
      <w:bookmarkEnd w:id="55"/>
      <w:bookmarkEnd w:id="56"/>
    </w:p>
    <w:p w14:paraId="19B8DA0B" w14:textId="50C74548" w:rsidR="006856D7" w:rsidRPr="00C44FFC" w:rsidRDefault="006856D7" w:rsidP="00C44FFC">
      <w:pPr>
        <w:pStyle w:val="a4"/>
        <w:numPr>
          <w:ilvl w:val="0"/>
          <w:numId w:val="30"/>
        </w:numPr>
        <w:spacing w:line="360" w:lineRule="auto"/>
        <w:jc w:val="both"/>
        <w:outlineLvl w:val="0"/>
        <w:rPr>
          <w:szCs w:val="28"/>
        </w:rPr>
      </w:pPr>
      <w:bookmarkStart w:id="57" w:name="_Toc472356373"/>
      <w:bookmarkStart w:id="58" w:name="_Toc472356418"/>
      <w:bookmarkStart w:id="59" w:name="_Toc472364383"/>
      <w:bookmarkStart w:id="60" w:name="_Toc472364585"/>
      <w:r w:rsidRPr="00C44FFC">
        <w:rPr>
          <w:szCs w:val="28"/>
        </w:rPr>
        <w:t>Проектные работы и согласования по строительству линии уличного освещения за стадионом на отрезке улицы, между ул.</w:t>
      </w:r>
      <w:r w:rsidR="002A393B" w:rsidRPr="00C44FFC">
        <w:rPr>
          <w:szCs w:val="28"/>
        </w:rPr>
        <w:t xml:space="preserve"> </w:t>
      </w:r>
      <w:r w:rsidRPr="00C44FFC">
        <w:rPr>
          <w:szCs w:val="28"/>
        </w:rPr>
        <w:t>Оренбургская и Дорожная.</w:t>
      </w:r>
      <w:bookmarkEnd w:id="57"/>
      <w:bookmarkEnd w:id="58"/>
      <w:bookmarkEnd w:id="59"/>
      <w:bookmarkEnd w:id="60"/>
    </w:p>
    <w:p w14:paraId="6391A3AC" w14:textId="77777777" w:rsidR="006856D7" w:rsidRPr="00C44FFC" w:rsidRDefault="006856D7" w:rsidP="00C44FFC">
      <w:pPr>
        <w:pStyle w:val="a4"/>
        <w:numPr>
          <w:ilvl w:val="0"/>
          <w:numId w:val="30"/>
        </w:numPr>
        <w:spacing w:line="360" w:lineRule="auto"/>
        <w:jc w:val="both"/>
        <w:outlineLvl w:val="0"/>
        <w:rPr>
          <w:szCs w:val="28"/>
        </w:rPr>
      </w:pPr>
      <w:bookmarkStart w:id="61" w:name="_Toc472356374"/>
      <w:bookmarkStart w:id="62" w:name="_Toc472356419"/>
      <w:bookmarkStart w:id="63" w:name="_Toc472364384"/>
      <w:bookmarkStart w:id="64" w:name="_Toc472364586"/>
      <w:r w:rsidRPr="00C44FFC">
        <w:rPr>
          <w:szCs w:val="28"/>
        </w:rPr>
        <w:t>Устранение аварийной ситуации в октябре 16г  на КТП КЯР-903. С данной КТП запитана котельная комплексных домов.</w:t>
      </w:r>
      <w:bookmarkEnd w:id="61"/>
      <w:bookmarkEnd w:id="62"/>
      <w:bookmarkEnd w:id="63"/>
      <w:bookmarkEnd w:id="64"/>
      <w:r w:rsidRPr="00C44FFC">
        <w:rPr>
          <w:szCs w:val="28"/>
        </w:rPr>
        <w:t xml:space="preserve"> </w:t>
      </w:r>
    </w:p>
    <w:p w14:paraId="6540E8DB" w14:textId="5F76D2DB" w:rsidR="006856D7" w:rsidRPr="00C44FFC" w:rsidRDefault="002A393B" w:rsidP="00C44FFC">
      <w:pPr>
        <w:pStyle w:val="a4"/>
        <w:numPr>
          <w:ilvl w:val="0"/>
          <w:numId w:val="30"/>
        </w:numPr>
        <w:spacing w:line="360" w:lineRule="auto"/>
        <w:jc w:val="both"/>
        <w:outlineLvl w:val="0"/>
        <w:rPr>
          <w:szCs w:val="28"/>
        </w:rPr>
      </w:pPr>
      <w:bookmarkStart w:id="65" w:name="_Toc472356375"/>
      <w:bookmarkStart w:id="66" w:name="_Toc472356420"/>
      <w:bookmarkStart w:id="67" w:name="_Toc472364385"/>
      <w:bookmarkStart w:id="68" w:name="_Toc472364587"/>
      <w:r w:rsidRPr="00C44FFC">
        <w:rPr>
          <w:szCs w:val="28"/>
        </w:rPr>
        <w:t>Сопровождение праздников: «П</w:t>
      </w:r>
      <w:r w:rsidR="006856D7" w:rsidRPr="00C44FFC">
        <w:rPr>
          <w:szCs w:val="28"/>
        </w:rPr>
        <w:t>роводы Русской Зимы</w:t>
      </w:r>
      <w:r w:rsidRPr="00C44FFC">
        <w:rPr>
          <w:szCs w:val="28"/>
        </w:rPr>
        <w:t>»</w:t>
      </w:r>
      <w:r w:rsidR="006856D7" w:rsidRPr="00C44FFC">
        <w:rPr>
          <w:szCs w:val="28"/>
        </w:rPr>
        <w:t xml:space="preserve">, </w:t>
      </w:r>
      <w:r w:rsidRPr="00C44FFC">
        <w:rPr>
          <w:szCs w:val="28"/>
        </w:rPr>
        <w:t>«День Победы»</w:t>
      </w:r>
      <w:r w:rsidR="006856D7" w:rsidRPr="00C44FFC">
        <w:rPr>
          <w:szCs w:val="28"/>
        </w:rPr>
        <w:t xml:space="preserve">, </w:t>
      </w:r>
      <w:r w:rsidRPr="00C44FFC">
        <w:rPr>
          <w:szCs w:val="28"/>
        </w:rPr>
        <w:t>«П</w:t>
      </w:r>
      <w:r w:rsidR="006856D7" w:rsidRPr="00C44FFC">
        <w:rPr>
          <w:szCs w:val="28"/>
        </w:rPr>
        <w:t>окупайте Красноярское</w:t>
      </w:r>
      <w:r w:rsidRPr="00C44FFC">
        <w:rPr>
          <w:szCs w:val="28"/>
        </w:rPr>
        <w:t>», «З</w:t>
      </w:r>
      <w:r w:rsidR="006856D7" w:rsidRPr="00C44FFC">
        <w:rPr>
          <w:szCs w:val="28"/>
        </w:rPr>
        <w:t>ажги Свечу Памяти</w:t>
      </w:r>
      <w:r w:rsidRPr="00C44FFC">
        <w:rPr>
          <w:szCs w:val="28"/>
        </w:rPr>
        <w:t>»</w:t>
      </w:r>
      <w:r w:rsidR="006856D7" w:rsidRPr="00C44FFC">
        <w:rPr>
          <w:szCs w:val="28"/>
        </w:rPr>
        <w:t xml:space="preserve">, </w:t>
      </w:r>
      <w:r w:rsidRPr="00C44FFC">
        <w:rPr>
          <w:szCs w:val="28"/>
        </w:rPr>
        <w:t>«</w:t>
      </w:r>
      <w:r w:rsidR="006856D7" w:rsidRPr="00C44FFC">
        <w:rPr>
          <w:szCs w:val="28"/>
        </w:rPr>
        <w:t>Выпускной</w:t>
      </w:r>
      <w:r w:rsidRPr="00C44FFC">
        <w:rPr>
          <w:szCs w:val="28"/>
        </w:rPr>
        <w:t xml:space="preserve"> бал»,»</w:t>
      </w:r>
      <w:r w:rsidR="006856D7" w:rsidRPr="00C44FFC">
        <w:rPr>
          <w:szCs w:val="28"/>
        </w:rPr>
        <w:t xml:space="preserve"> </w:t>
      </w:r>
      <w:r w:rsidRPr="00C44FFC">
        <w:rPr>
          <w:szCs w:val="28"/>
        </w:rPr>
        <w:t>День знаний»</w:t>
      </w:r>
      <w:r w:rsidR="006856D7" w:rsidRPr="00C44FFC">
        <w:rPr>
          <w:szCs w:val="28"/>
        </w:rPr>
        <w:t xml:space="preserve">, </w:t>
      </w:r>
      <w:r w:rsidRPr="00C44FFC">
        <w:rPr>
          <w:szCs w:val="28"/>
        </w:rPr>
        <w:t>«Новогодние Ёлки»</w:t>
      </w:r>
      <w:bookmarkEnd w:id="65"/>
      <w:bookmarkEnd w:id="66"/>
      <w:bookmarkEnd w:id="67"/>
      <w:bookmarkEnd w:id="68"/>
    </w:p>
    <w:p w14:paraId="0631FE91" w14:textId="7A4D756C" w:rsidR="006856D7" w:rsidRPr="00C44FFC" w:rsidRDefault="006856D7" w:rsidP="00C44FFC">
      <w:pPr>
        <w:pStyle w:val="a4"/>
        <w:numPr>
          <w:ilvl w:val="0"/>
          <w:numId w:val="30"/>
        </w:numPr>
        <w:spacing w:line="360" w:lineRule="auto"/>
        <w:jc w:val="both"/>
        <w:outlineLvl w:val="0"/>
        <w:rPr>
          <w:szCs w:val="28"/>
        </w:rPr>
      </w:pPr>
      <w:bookmarkStart w:id="69" w:name="_Toc472356376"/>
      <w:bookmarkStart w:id="70" w:name="_Toc472356421"/>
      <w:bookmarkStart w:id="71" w:name="_Toc472364386"/>
      <w:bookmarkStart w:id="72" w:name="_Toc472364588"/>
      <w:r w:rsidRPr="00C44FFC">
        <w:rPr>
          <w:szCs w:val="28"/>
        </w:rPr>
        <w:t>Монтаж икон на часовне в селе М.</w:t>
      </w:r>
      <w:r w:rsidR="00A036AB" w:rsidRPr="00C44FFC">
        <w:rPr>
          <w:szCs w:val="28"/>
        </w:rPr>
        <w:t xml:space="preserve"> </w:t>
      </w:r>
      <w:r w:rsidRPr="00C44FFC">
        <w:rPr>
          <w:szCs w:val="28"/>
        </w:rPr>
        <w:t>Каменка.</w:t>
      </w:r>
      <w:bookmarkEnd w:id="69"/>
      <w:bookmarkEnd w:id="70"/>
      <w:bookmarkEnd w:id="71"/>
      <w:bookmarkEnd w:id="72"/>
    </w:p>
    <w:p w14:paraId="46FFAE75" w14:textId="089EA7AC" w:rsidR="006856D7" w:rsidRPr="00C44FFC" w:rsidRDefault="006856D7" w:rsidP="00C44FFC">
      <w:pPr>
        <w:pStyle w:val="a4"/>
        <w:numPr>
          <w:ilvl w:val="0"/>
          <w:numId w:val="30"/>
        </w:numPr>
        <w:spacing w:line="360" w:lineRule="auto"/>
        <w:jc w:val="both"/>
        <w:outlineLvl w:val="0"/>
        <w:rPr>
          <w:szCs w:val="28"/>
        </w:rPr>
      </w:pPr>
      <w:bookmarkStart w:id="73" w:name="_Toc472356377"/>
      <w:bookmarkStart w:id="74" w:name="_Toc472356422"/>
      <w:bookmarkStart w:id="75" w:name="_Toc472364387"/>
      <w:bookmarkStart w:id="76" w:name="_Toc472364589"/>
      <w:r w:rsidRPr="00C44FFC">
        <w:rPr>
          <w:szCs w:val="28"/>
        </w:rPr>
        <w:t>Реконструкция сетей в п.</w:t>
      </w:r>
      <w:r w:rsidR="00A036AB" w:rsidRPr="00C44FFC">
        <w:rPr>
          <w:szCs w:val="28"/>
        </w:rPr>
        <w:t xml:space="preserve"> </w:t>
      </w:r>
      <w:r w:rsidRPr="00C44FFC">
        <w:rPr>
          <w:szCs w:val="28"/>
        </w:rPr>
        <w:t>Кириллинский, совместно с сетевой компанией АО «ССК».</w:t>
      </w:r>
      <w:bookmarkEnd w:id="73"/>
      <w:bookmarkEnd w:id="74"/>
      <w:bookmarkEnd w:id="75"/>
      <w:bookmarkEnd w:id="76"/>
    </w:p>
    <w:p w14:paraId="59D497AB" w14:textId="77777777" w:rsidR="006856D7" w:rsidRPr="00C44FFC" w:rsidRDefault="006856D7" w:rsidP="00C44FFC">
      <w:pPr>
        <w:pStyle w:val="a4"/>
        <w:numPr>
          <w:ilvl w:val="0"/>
          <w:numId w:val="30"/>
        </w:numPr>
        <w:spacing w:line="360" w:lineRule="auto"/>
        <w:jc w:val="both"/>
        <w:outlineLvl w:val="0"/>
        <w:rPr>
          <w:szCs w:val="28"/>
        </w:rPr>
      </w:pPr>
      <w:bookmarkStart w:id="77" w:name="_Toc472356378"/>
      <w:bookmarkStart w:id="78" w:name="_Toc472356423"/>
      <w:bookmarkStart w:id="79" w:name="_Toc472364388"/>
      <w:bookmarkStart w:id="80" w:name="_Toc472364590"/>
      <w:r w:rsidRPr="00C44FFC">
        <w:rPr>
          <w:szCs w:val="28"/>
        </w:rPr>
        <w:t>Согласование проектов подрядчиков сетевых компаний по реконструкциям, ремонтам линий электропередач и технологическим присоединениям-более 40 проектов в течении года.</w:t>
      </w:r>
      <w:bookmarkEnd w:id="77"/>
      <w:bookmarkEnd w:id="78"/>
      <w:bookmarkEnd w:id="79"/>
      <w:bookmarkEnd w:id="80"/>
      <w:r w:rsidRPr="00C44FFC">
        <w:rPr>
          <w:szCs w:val="28"/>
        </w:rPr>
        <w:t xml:space="preserve">   </w:t>
      </w:r>
    </w:p>
    <w:p w14:paraId="43B1FE97" w14:textId="77777777" w:rsidR="006856D7" w:rsidRPr="00C44FFC" w:rsidRDefault="006856D7" w:rsidP="00C44FFC">
      <w:pPr>
        <w:pStyle w:val="Standard"/>
        <w:spacing w:line="360" w:lineRule="auto"/>
        <w:jc w:val="both"/>
        <w:rPr>
          <w:rFonts w:cs="Times New Roman"/>
          <w:sz w:val="28"/>
          <w:szCs w:val="28"/>
          <w:lang w:val="ru-RU"/>
        </w:rPr>
      </w:pPr>
    </w:p>
    <w:p w14:paraId="20BA81DA" w14:textId="63BD53DD" w:rsidR="00F200C9" w:rsidRPr="00C44FFC" w:rsidRDefault="00533637" w:rsidP="00C44FFC">
      <w:pPr>
        <w:pStyle w:val="ac"/>
        <w:tabs>
          <w:tab w:val="left" w:pos="709"/>
        </w:tabs>
        <w:spacing w:line="360" w:lineRule="auto"/>
        <w:ind w:left="0"/>
        <w:jc w:val="both"/>
        <w:rPr>
          <w:sz w:val="28"/>
          <w:szCs w:val="28"/>
        </w:rPr>
      </w:pPr>
      <w:r w:rsidRPr="00C44FFC">
        <w:rPr>
          <w:sz w:val="28"/>
          <w:szCs w:val="28"/>
        </w:rPr>
        <w:tab/>
      </w:r>
      <w:r w:rsidR="00F200C9" w:rsidRPr="00C44FFC">
        <w:rPr>
          <w:sz w:val="28"/>
          <w:szCs w:val="28"/>
        </w:rPr>
        <w:t>В 2016</w:t>
      </w:r>
      <w:r w:rsidR="00956952">
        <w:rPr>
          <w:sz w:val="28"/>
          <w:szCs w:val="28"/>
        </w:rPr>
        <w:t xml:space="preserve"> </w:t>
      </w:r>
      <w:r w:rsidR="00F200C9" w:rsidRPr="00C44FFC">
        <w:rPr>
          <w:sz w:val="28"/>
          <w:szCs w:val="28"/>
        </w:rPr>
        <w:t>г</w:t>
      </w:r>
      <w:r w:rsidR="00956952">
        <w:rPr>
          <w:sz w:val="28"/>
          <w:szCs w:val="28"/>
        </w:rPr>
        <w:t>.</w:t>
      </w:r>
      <w:r w:rsidR="00F200C9" w:rsidRPr="00C44FFC">
        <w:rPr>
          <w:sz w:val="28"/>
          <w:szCs w:val="28"/>
        </w:rPr>
        <w:t xml:space="preserve"> на территории сельского поселения Красный Яр для улучшения качества поставляемой электроэнергии была проведена следующая работа:</w:t>
      </w:r>
    </w:p>
    <w:p w14:paraId="2E144BDB" w14:textId="77777777" w:rsidR="00F200C9" w:rsidRPr="00C44FFC" w:rsidRDefault="00F200C9" w:rsidP="00C44FFC">
      <w:pPr>
        <w:pStyle w:val="ac"/>
        <w:tabs>
          <w:tab w:val="left" w:pos="6552"/>
        </w:tabs>
        <w:spacing w:line="360" w:lineRule="auto"/>
        <w:ind w:left="0"/>
        <w:jc w:val="both"/>
        <w:rPr>
          <w:sz w:val="28"/>
          <w:szCs w:val="28"/>
        </w:rPr>
      </w:pPr>
      <w:r w:rsidRPr="00C44FFC">
        <w:rPr>
          <w:sz w:val="28"/>
          <w:szCs w:val="28"/>
        </w:rPr>
        <w:lastRenderedPageBreak/>
        <w:t xml:space="preserve">1.  Введена в эксплуатацию трансформаторная подстанция на ул. </w:t>
      </w:r>
    </w:p>
    <w:p w14:paraId="5BAEEB38" w14:textId="77777777" w:rsidR="00F200C9" w:rsidRPr="00C44FFC" w:rsidRDefault="00F200C9" w:rsidP="00C44FFC">
      <w:pPr>
        <w:pStyle w:val="ac"/>
        <w:tabs>
          <w:tab w:val="left" w:pos="6552"/>
        </w:tabs>
        <w:spacing w:line="360" w:lineRule="auto"/>
        <w:ind w:left="0"/>
        <w:jc w:val="both"/>
        <w:rPr>
          <w:sz w:val="28"/>
          <w:szCs w:val="28"/>
        </w:rPr>
      </w:pPr>
      <w:r w:rsidRPr="00C44FFC">
        <w:rPr>
          <w:sz w:val="28"/>
          <w:szCs w:val="28"/>
        </w:rPr>
        <w:t xml:space="preserve">     Приусадебная.</w:t>
      </w:r>
    </w:p>
    <w:p w14:paraId="125871C3" w14:textId="025F73C0" w:rsidR="00F200C9" w:rsidRPr="00C44FFC" w:rsidRDefault="00F200C9" w:rsidP="00C44FFC">
      <w:pPr>
        <w:pStyle w:val="ac"/>
        <w:tabs>
          <w:tab w:val="left" w:pos="6552"/>
        </w:tabs>
        <w:spacing w:line="360" w:lineRule="auto"/>
        <w:ind w:left="0"/>
        <w:jc w:val="both"/>
        <w:rPr>
          <w:sz w:val="28"/>
          <w:szCs w:val="28"/>
        </w:rPr>
      </w:pPr>
      <w:r w:rsidRPr="00C44FFC">
        <w:rPr>
          <w:sz w:val="28"/>
          <w:szCs w:val="28"/>
        </w:rPr>
        <w:t>2.  Увеличена мощность КТП КЯ</w:t>
      </w:r>
      <w:r w:rsidR="00956952">
        <w:rPr>
          <w:sz w:val="28"/>
          <w:szCs w:val="28"/>
        </w:rPr>
        <w:t>Р 604/250 питающей МКД по ул.</w:t>
      </w:r>
      <w:r w:rsidRPr="00C44FFC">
        <w:rPr>
          <w:sz w:val="28"/>
          <w:szCs w:val="28"/>
        </w:rPr>
        <w:t xml:space="preserve"> Ново</w:t>
      </w:r>
      <w:r w:rsidR="00956952">
        <w:rPr>
          <w:sz w:val="28"/>
          <w:szCs w:val="28"/>
        </w:rPr>
        <w:t>-</w:t>
      </w:r>
      <w:r w:rsidRPr="00C44FFC">
        <w:rPr>
          <w:sz w:val="28"/>
          <w:szCs w:val="28"/>
        </w:rPr>
        <w:t>больничная, четная сторона.</w:t>
      </w:r>
    </w:p>
    <w:p w14:paraId="6610F1D2" w14:textId="77777777" w:rsidR="00F200C9" w:rsidRPr="00C44FFC" w:rsidRDefault="00F200C9" w:rsidP="00C44FFC">
      <w:pPr>
        <w:pStyle w:val="ac"/>
        <w:tabs>
          <w:tab w:val="left" w:pos="6552"/>
        </w:tabs>
        <w:spacing w:line="360" w:lineRule="auto"/>
        <w:ind w:left="0"/>
        <w:jc w:val="both"/>
        <w:rPr>
          <w:sz w:val="28"/>
          <w:szCs w:val="28"/>
        </w:rPr>
      </w:pPr>
      <w:r w:rsidRPr="00C44FFC">
        <w:rPr>
          <w:sz w:val="28"/>
          <w:szCs w:val="28"/>
        </w:rPr>
        <w:t xml:space="preserve">3.  Проведена замена трансформаторной подстанции КЯР 509/100 </w:t>
      </w:r>
    </w:p>
    <w:p w14:paraId="3319F708" w14:textId="039B92E8" w:rsidR="00F200C9" w:rsidRPr="00C44FFC" w:rsidRDefault="00F200C9" w:rsidP="00C44FFC">
      <w:pPr>
        <w:pStyle w:val="ac"/>
        <w:tabs>
          <w:tab w:val="left" w:pos="6552"/>
        </w:tabs>
        <w:spacing w:line="360" w:lineRule="auto"/>
        <w:ind w:left="0"/>
        <w:jc w:val="both"/>
        <w:rPr>
          <w:sz w:val="28"/>
          <w:szCs w:val="28"/>
        </w:rPr>
      </w:pPr>
      <w:r w:rsidRPr="00C44FFC">
        <w:rPr>
          <w:sz w:val="28"/>
          <w:szCs w:val="28"/>
        </w:rPr>
        <w:t xml:space="preserve">     питающей МКД по ул. Ново</w:t>
      </w:r>
      <w:r w:rsidR="00956952">
        <w:rPr>
          <w:sz w:val="28"/>
          <w:szCs w:val="28"/>
        </w:rPr>
        <w:t>-</w:t>
      </w:r>
      <w:r w:rsidRPr="00C44FFC">
        <w:rPr>
          <w:sz w:val="28"/>
          <w:szCs w:val="28"/>
        </w:rPr>
        <w:t>больничная, нечетная сторона.</w:t>
      </w:r>
    </w:p>
    <w:p w14:paraId="0626BD69" w14:textId="77777777" w:rsidR="00F200C9" w:rsidRPr="00C44FFC" w:rsidRDefault="00F200C9" w:rsidP="00C44FFC">
      <w:pPr>
        <w:pStyle w:val="ac"/>
        <w:tabs>
          <w:tab w:val="left" w:pos="6552"/>
        </w:tabs>
        <w:spacing w:line="360" w:lineRule="auto"/>
        <w:ind w:left="0"/>
        <w:jc w:val="both"/>
        <w:rPr>
          <w:sz w:val="28"/>
          <w:szCs w:val="28"/>
        </w:rPr>
      </w:pPr>
      <w:r w:rsidRPr="00C44FFC">
        <w:rPr>
          <w:sz w:val="28"/>
          <w:szCs w:val="28"/>
        </w:rPr>
        <w:t xml:space="preserve">4.  Проведена замена трансформаторных подстанций питающих  </w:t>
      </w:r>
    </w:p>
    <w:p w14:paraId="173D0DE9" w14:textId="77777777" w:rsidR="00F200C9" w:rsidRPr="00C44FFC" w:rsidRDefault="00F200C9" w:rsidP="00C44FFC">
      <w:pPr>
        <w:pStyle w:val="ac"/>
        <w:tabs>
          <w:tab w:val="left" w:pos="6552"/>
        </w:tabs>
        <w:spacing w:line="360" w:lineRule="auto"/>
        <w:ind w:left="0"/>
        <w:jc w:val="both"/>
        <w:rPr>
          <w:sz w:val="28"/>
          <w:szCs w:val="28"/>
        </w:rPr>
      </w:pPr>
      <w:r w:rsidRPr="00C44FFC">
        <w:rPr>
          <w:sz w:val="28"/>
          <w:szCs w:val="28"/>
        </w:rPr>
        <w:t xml:space="preserve">     Красноярский водозабор (1-й подъем) КЯР 629/160 и КЯР 418/160.</w:t>
      </w:r>
    </w:p>
    <w:p w14:paraId="3AF6D30F" w14:textId="77777777" w:rsidR="00F200C9" w:rsidRPr="00C44FFC" w:rsidRDefault="00F200C9" w:rsidP="00C44FFC">
      <w:pPr>
        <w:pStyle w:val="Standard"/>
        <w:spacing w:line="360" w:lineRule="auto"/>
        <w:jc w:val="both"/>
        <w:rPr>
          <w:rFonts w:cs="Times New Roman"/>
          <w:sz w:val="28"/>
          <w:szCs w:val="28"/>
          <w:lang w:val="ru-RU"/>
        </w:rPr>
      </w:pPr>
    </w:p>
    <w:p w14:paraId="2FA07437" w14:textId="533447FC" w:rsidR="000D1980" w:rsidRPr="00C44FFC" w:rsidRDefault="000D1980" w:rsidP="00956952">
      <w:pPr>
        <w:spacing w:line="360" w:lineRule="auto"/>
        <w:ind w:firstLine="720"/>
        <w:jc w:val="both"/>
        <w:rPr>
          <w:sz w:val="28"/>
          <w:szCs w:val="28"/>
        </w:rPr>
      </w:pPr>
      <w:r w:rsidRPr="00C44FFC">
        <w:rPr>
          <w:sz w:val="28"/>
          <w:szCs w:val="28"/>
        </w:rPr>
        <w:t xml:space="preserve">Красноярское отделение ПАО «Самараэнерго» 2016 году на </w:t>
      </w:r>
      <w:r w:rsidR="00134121">
        <w:rPr>
          <w:sz w:val="28"/>
          <w:szCs w:val="28"/>
        </w:rPr>
        <w:t>территории сельского поселения К</w:t>
      </w:r>
      <w:r w:rsidRPr="00C44FFC">
        <w:rPr>
          <w:sz w:val="28"/>
          <w:szCs w:val="28"/>
        </w:rPr>
        <w:t>расный Яр провела  следующие виды работ:</w:t>
      </w:r>
    </w:p>
    <w:p w14:paraId="39972A5D" w14:textId="22E83956" w:rsidR="000D1980" w:rsidRPr="00C44FFC" w:rsidRDefault="000D1980" w:rsidP="00C44FFC">
      <w:pPr>
        <w:spacing w:line="360" w:lineRule="auto"/>
        <w:jc w:val="both"/>
        <w:rPr>
          <w:sz w:val="28"/>
          <w:szCs w:val="28"/>
        </w:rPr>
      </w:pPr>
      <w:r w:rsidRPr="00C44FFC">
        <w:rPr>
          <w:sz w:val="28"/>
          <w:szCs w:val="28"/>
        </w:rPr>
        <w:t>1.</w:t>
      </w:r>
      <w:r w:rsidR="00956952">
        <w:rPr>
          <w:sz w:val="28"/>
          <w:szCs w:val="28"/>
        </w:rPr>
        <w:t xml:space="preserve"> </w:t>
      </w:r>
      <w:r w:rsidRPr="00C44FFC">
        <w:rPr>
          <w:sz w:val="28"/>
          <w:szCs w:val="28"/>
        </w:rPr>
        <w:t>Направлено уведомлений гражданам-потребителям 3 186 на сумму 40 833 тыс.рублей.</w:t>
      </w:r>
    </w:p>
    <w:p w14:paraId="7740F717" w14:textId="41EC4EA5" w:rsidR="000D1980" w:rsidRPr="00C44FFC" w:rsidRDefault="000D1980" w:rsidP="00C44FFC">
      <w:pPr>
        <w:spacing w:line="360" w:lineRule="auto"/>
        <w:jc w:val="both"/>
        <w:rPr>
          <w:sz w:val="28"/>
          <w:szCs w:val="28"/>
        </w:rPr>
      </w:pPr>
      <w:r w:rsidRPr="00C44FFC">
        <w:rPr>
          <w:sz w:val="28"/>
          <w:szCs w:val="28"/>
        </w:rPr>
        <w:t>2.</w:t>
      </w:r>
      <w:r w:rsidR="00956952">
        <w:rPr>
          <w:sz w:val="28"/>
          <w:szCs w:val="28"/>
        </w:rPr>
        <w:t xml:space="preserve"> </w:t>
      </w:r>
      <w:r w:rsidRPr="00C44FFC">
        <w:rPr>
          <w:sz w:val="28"/>
          <w:szCs w:val="28"/>
        </w:rPr>
        <w:t>Направлено заявок на введение ограничения режима потребления электрической энергии в сетевые организации 1 293 шт.</w:t>
      </w:r>
    </w:p>
    <w:p w14:paraId="12542E3C" w14:textId="2191D57A" w:rsidR="000D1980" w:rsidRPr="00C44FFC" w:rsidRDefault="000D1980" w:rsidP="00C44FFC">
      <w:pPr>
        <w:spacing w:line="360" w:lineRule="auto"/>
        <w:jc w:val="both"/>
        <w:rPr>
          <w:sz w:val="28"/>
          <w:szCs w:val="28"/>
        </w:rPr>
      </w:pPr>
      <w:r w:rsidRPr="00C44FFC">
        <w:rPr>
          <w:sz w:val="28"/>
          <w:szCs w:val="28"/>
        </w:rPr>
        <w:t>3.</w:t>
      </w:r>
      <w:r w:rsidR="00956952">
        <w:rPr>
          <w:sz w:val="28"/>
          <w:szCs w:val="28"/>
        </w:rPr>
        <w:t xml:space="preserve"> </w:t>
      </w:r>
      <w:r w:rsidRPr="00C44FFC">
        <w:rPr>
          <w:sz w:val="28"/>
          <w:szCs w:val="28"/>
        </w:rPr>
        <w:t>Введено 621 ограничений гражданам-потребителям, не надлежащим образом исполняющих обязанности по оплате за потребленную электрическую энергию.</w:t>
      </w:r>
    </w:p>
    <w:p w14:paraId="427E7775" w14:textId="72B7725F" w:rsidR="000D1980" w:rsidRPr="00C44FFC" w:rsidRDefault="000D1980" w:rsidP="00C44FFC">
      <w:pPr>
        <w:spacing w:line="360" w:lineRule="auto"/>
        <w:jc w:val="both"/>
        <w:rPr>
          <w:sz w:val="28"/>
          <w:szCs w:val="28"/>
        </w:rPr>
      </w:pPr>
      <w:r w:rsidRPr="00C44FFC">
        <w:rPr>
          <w:sz w:val="28"/>
          <w:szCs w:val="28"/>
        </w:rPr>
        <w:t>4.</w:t>
      </w:r>
      <w:r w:rsidR="00956952">
        <w:rPr>
          <w:sz w:val="28"/>
          <w:szCs w:val="28"/>
        </w:rPr>
        <w:t xml:space="preserve"> </w:t>
      </w:r>
      <w:r w:rsidRPr="00C44FFC">
        <w:rPr>
          <w:sz w:val="28"/>
          <w:szCs w:val="28"/>
        </w:rPr>
        <w:t xml:space="preserve">Проведено 38 обследований </w:t>
      </w:r>
      <w:r w:rsidRPr="00C44FFC">
        <w:rPr>
          <w:rFonts w:eastAsia="Calibri"/>
          <w:sz w:val="28"/>
          <w:szCs w:val="28"/>
          <w:lang w:eastAsia="en-US"/>
        </w:rPr>
        <w:t>многоквартирных домов на предмет организации учета потребляемой электрической энергии, соблюдения порядка расчета и внесения платы за коммунальные услуги</w:t>
      </w:r>
      <w:r w:rsidRPr="00C44FFC">
        <w:rPr>
          <w:sz w:val="28"/>
          <w:szCs w:val="28"/>
        </w:rPr>
        <w:t xml:space="preserve"> согласно Приказа №194 </w:t>
      </w:r>
      <w:r w:rsidRPr="00C44FFC">
        <w:rPr>
          <w:rFonts w:eastAsia="Calibri"/>
          <w:sz w:val="28"/>
          <w:szCs w:val="28"/>
          <w:lang w:eastAsia="en-US"/>
        </w:rPr>
        <w:t>Министерства энергетики и ЖКХ Самарской области.</w:t>
      </w:r>
    </w:p>
    <w:p w14:paraId="08B99E2C" w14:textId="02ABAA8A" w:rsidR="000D1980" w:rsidRPr="00C44FFC" w:rsidRDefault="000D1980" w:rsidP="00C44FFC">
      <w:pPr>
        <w:spacing w:line="360" w:lineRule="auto"/>
        <w:jc w:val="both"/>
        <w:rPr>
          <w:sz w:val="28"/>
          <w:szCs w:val="28"/>
        </w:rPr>
      </w:pPr>
      <w:r w:rsidRPr="00C44FFC">
        <w:rPr>
          <w:sz w:val="28"/>
          <w:szCs w:val="28"/>
        </w:rPr>
        <w:t>5.</w:t>
      </w:r>
      <w:r w:rsidR="00956952">
        <w:rPr>
          <w:sz w:val="28"/>
          <w:szCs w:val="28"/>
        </w:rPr>
        <w:t xml:space="preserve"> </w:t>
      </w:r>
      <w:r w:rsidRPr="00C44FFC">
        <w:rPr>
          <w:sz w:val="28"/>
          <w:szCs w:val="28"/>
        </w:rPr>
        <w:t>Направлено 1 299 претензий по своевременной оплате за потребленную электрическую энергию на сумму 17 123,57 тыс. руб.</w:t>
      </w:r>
    </w:p>
    <w:p w14:paraId="53F5A938" w14:textId="0EBA25B6" w:rsidR="000D1980" w:rsidRPr="00C44FFC" w:rsidRDefault="000D1980" w:rsidP="00C44FFC">
      <w:pPr>
        <w:spacing w:line="360" w:lineRule="auto"/>
        <w:jc w:val="both"/>
        <w:rPr>
          <w:sz w:val="28"/>
          <w:szCs w:val="28"/>
        </w:rPr>
      </w:pPr>
      <w:r w:rsidRPr="00C44FFC">
        <w:rPr>
          <w:sz w:val="28"/>
          <w:szCs w:val="28"/>
        </w:rPr>
        <w:t>6.</w:t>
      </w:r>
      <w:r w:rsidR="00956952">
        <w:rPr>
          <w:sz w:val="28"/>
          <w:szCs w:val="28"/>
        </w:rPr>
        <w:t xml:space="preserve"> </w:t>
      </w:r>
      <w:r w:rsidRPr="00C44FFC">
        <w:rPr>
          <w:sz w:val="28"/>
          <w:szCs w:val="28"/>
        </w:rPr>
        <w:t>Направлено обращений в суд 453 на сумму 8,230 тыс. рублей для принудительного взыскания дебиторской задолженности.</w:t>
      </w:r>
    </w:p>
    <w:p w14:paraId="12699BC5" w14:textId="164565BA" w:rsidR="000D1980" w:rsidRPr="00C44FFC" w:rsidRDefault="000D1980" w:rsidP="00C44FFC">
      <w:pPr>
        <w:spacing w:line="360" w:lineRule="auto"/>
        <w:jc w:val="both"/>
        <w:rPr>
          <w:sz w:val="28"/>
          <w:szCs w:val="28"/>
        </w:rPr>
      </w:pPr>
      <w:r w:rsidRPr="00C44FFC">
        <w:rPr>
          <w:sz w:val="28"/>
          <w:szCs w:val="28"/>
        </w:rPr>
        <w:t>7.</w:t>
      </w:r>
      <w:r w:rsidR="00956952">
        <w:rPr>
          <w:sz w:val="28"/>
          <w:szCs w:val="28"/>
        </w:rPr>
        <w:t xml:space="preserve"> </w:t>
      </w:r>
      <w:r w:rsidRPr="00C44FFC">
        <w:rPr>
          <w:sz w:val="28"/>
          <w:szCs w:val="28"/>
        </w:rPr>
        <w:t>Получено исполнительных листов 465 на сумму 5,6 тыс.руб.</w:t>
      </w:r>
    </w:p>
    <w:p w14:paraId="7889808C" w14:textId="7F5C5A4C" w:rsidR="000D1980" w:rsidRPr="00C44FFC" w:rsidRDefault="000D1980" w:rsidP="00C44FFC">
      <w:pPr>
        <w:spacing w:line="360" w:lineRule="auto"/>
        <w:jc w:val="both"/>
        <w:rPr>
          <w:sz w:val="28"/>
          <w:szCs w:val="28"/>
        </w:rPr>
      </w:pPr>
      <w:r w:rsidRPr="00C44FFC">
        <w:rPr>
          <w:sz w:val="28"/>
          <w:szCs w:val="28"/>
        </w:rPr>
        <w:t>8.</w:t>
      </w:r>
      <w:r w:rsidR="00956952">
        <w:rPr>
          <w:sz w:val="28"/>
          <w:szCs w:val="28"/>
        </w:rPr>
        <w:t xml:space="preserve"> </w:t>
      </w:r>
      <w:r w:rsidRPr="00C44FFC">
        <w:rPr>
          <w:sz w:val="28"/>
          <w:szCs w:val="28"/>
        </w:rPr>
        <w:t>Передано в Отдел судебных приставов исполнительных листов 390 на сумму 4,7 тыс. руб., с ограничением выезда за границу.</w:t>
      </w:r>
    </w:p>
    <w:p w14:paraId="4E156C9A" w14:textId="15010BA0" w:rsidR="000D1980" w:rsidRPr="00C44FFC" w:rsidRDefault="000D1980" w:rsidP="00C44FFC">
      <w:pPr>
        <w:spacing w:line="360" w:lineRule="auto"/>
        <w:jc w:val="both"/>
        <w:rPr>
          <w:sz w:val="28"/>
          <w:szCs w:val="28"/>
        </w:rPr>
      </w:pPr>
      <w:r w:rsidRPr="00C44FFC">
        <w:rPr>
          <w:sz w:val="28"/>
          <w:szCs w:val="28"/>
        </w:rPr>
        <w:lastRenderedPageBreak/>
        <w:t>9.</w:t>
      </w:r>
      <w:r w:rsidR="00956952">
        <w:rPr>
          <w:sz w:val="28"/>
          <w:szCs w:val="28"/>
        </w:rPr>
        <w:t xml:space="preserve"> </w:t>
      </w:r>
      <w:r w:rsidRPr="00C44FFC">
        <w:rPr>
          <w:sz w:val="28"/>
          <w:szCs w:val="28"/>
        </w:rPr>
        <w:t>Осуществлено 136 выездов с судебными приставами для принудительного взыскания задолженности за потребленную электрическую энергию.</w:t>
      </w:r>
    </w:p>
    <w:p w14:paraId="26F41F99" w14:textId="6427AFE5" w:rsidR="000D1980" w:rsidRPr="00C44FFC" w:rsidRDefault="000D1980" w:rsidP="00C44FFC">
      <w:pPr>
        <w:spacing w:line="360" w:lineRule="auto"/>
        <w:jc w:val="both"/>
        <w:rPr>
          <w:sz w:val="28"/>
          <w:szCs w:val="28"/>
        </w:rPr>
      </w:pPr>
      <w:r w:rsidRPr="00C44FFC">
        <w:rPr>
          <w:sz w:val="28"/>
          <w:szCs w:val="28"/>
        </w:rPr>
        <w:t>10.</w:t>
      </w:r>
      <w:r w:rsidR="00956952">
        <w:rPr>
          <w:sz w:val="28"/>
          <w:szCs w:val="28"/>
        </w:rPr>
        <w:t xml:space="preserve"> </w:t>
      </w:r>
      <w:r w:rsidRPr="00C44FFC">
        <w:rPr>
          <w:sz w:val="28"/>
          <w:szCs w:val="28"/>
        </w:rPr>
        <w:t>Заключено договоров с гражданами-потребителями 4790 шт.</w:t>
      </w:r>
    </w:p>
    <w:p w14:paraId="7E6CE747" w14:textId="6193DBED" w:rsidR="000D1980" w:rsidRPr="00C44FFC" w:rsidRDefault="000D1980" w:rsidP="00C44FFC">
      <w:pPr>
        <w:spacing w:line="360" w:lineRule="auto"/>
        <w:jc w:val="both"/>
        <w:rPr>
          <w:sz w:val="28"/>
          <w:szCs w:val="28"/>
        </w:rPr>
      </w:pPr>
      <w:r w:rsidRPr="00C44FFC">
        <w:rPr>
          <w:sz w:val="28"/>
          <w:szCs w:val="28"/>
        </w:rPr>
        <w:t>11.</w:t>
      </w:r>
      <w:r w:rsidR="00956952">
        <w:rPr>
          <w:sz w:val="28"/>
          <w:szCs w:val="28"/>
        </w:rPr>
        <w:t xml:space="preserve"> </w:t>
      </w:r>
      <w:r w:rsidRPr="00C44FFC">
        <w:rPr>
          <w:sz w:val="28"/>
          <w:szCs w:val="28"/>
        </w:rPr>
        <w:t>Заключено соглашений на обработку персональных данных 5694 шт.</w:t>
      </w:r>
    </w:p>
    <w:p w14:paraId="32F17F90" w14:textId="0068F6FB" w:rsidR="000D1980" w:rsidRPr="00C44FFC" w:rsidRDefault="000D1980" w:rsidP="00C44FFC">
      <w:pPr>
        <w:spacing w:line="360" w:lineRule="auto"/>
        <w:jc w:val="both"/>
        <w:rPr>
          <w:sz w:val="28"/>
          <w:szCs w:val="28"/>
        </w:rPr>
      </w:pPr>
      <w:r w:rsidRPr="00C44FFC">
        <w:rPr>
          <w:sz w:val="28"/>
          <w:szCs w:val="28"/>
        </w:rPr>
        <w:t>12.</w:t>
      </w:r>
      <w:r w:rsidR="00956952">
        <w:rPr>
          <w:sz w:val="28"/>
          <w:szCs w:val="28"/>
        </w:rPr>
        <w:t xml:space="preserve"> </w:t>
      </w:r>
      <w:r w:rsidRPr="00C44FFC">
        <w:rPr>
          <w:sz w:val="28"/>
          <w:szCs w:val="28"/>
        </w:rPr>
        <w:t>Ведется разработка и внедрение автоматизированной системы коммерческого учета электроэнергии бытовых потребителей в многоквартирных домах, в связи с чем уже установлено 150 приборов учета.</w:t>
      </w:r>
    </w:p>
    <w:p w14:paraId="2146E3BA" w14:textId="77777777" w:rsidR="00F200C9" w:rsidRPr="00C44FFC" w:rsidRDefault="00F200C9" w:rsidP="00C44FFC">
      <w:pPr>
        <w:pStyle w:val="Standard"/>
        <w:spacing w:line="360" w:lineRule="auto"/>
        <w:jc w:val="both"/>
        <w:rPr>
          <w:rFonts w:cs="Times New Roman"/>
          <w:sz w:val="28"/>
          <w:szCs w:val="28"/>
          <w:lang w:val="ru-RU"/>
        </w:rPr>
      </w:pPr>
    </w:p>
    <w:p w14:paraId="6906715D" w14:textId="77777777" w:rsidR="003B5249" w:rsidRDefault="001A755F" w:rsidP="0029208B">
      <w:pPr>
        <w:jc w:val="center"/>
        <w:rPr>
          <w:sz w:val="28"/>
          <w:szCs w:val="28"/>
        </w:rPr>
      </w:pPr>
      <w:r w:rsidRPr="0029208B">
        <w:rPr>
          <w:sz w:val="28"/>
          <w:szCs w:val="28"/>
        </w:rPr>
        <w:t>План работ по наружному освещению на 2017 год</w:t>
      </w:r>
      <w:r w:rsidR="0029208B" w:rsidRPr="0029208B">
        <w:rPr>
          <w:sz w:val="28"/>
          <w:szCs w:val="28"/>
        </w:rPr>
        <w:t xml:space="preserve"> </w:t>
      </w:r>
    </w:p>
    <w:p w14:paraId="59776174" w14:textId="3737F5F2" w:rsidR="001A755F" w:rsidRDefault="001A755F" w:rsidP="0029208B">
      <w:pPr>
        <w:jc w:val="center"/>
        <w:rPr>
          <w:sz w:val="28"/>
          <w:szCs w:val="28"/>
        </w:rPr>
      </w:pPr>
      <w:r w:rsidRPr="0029208B">
        <w:rPr>
          <w:sz w:val="28"/>
          <w:szCs w:val="28"/>
        </w:rPr>
        <w:t>по сельскому поселению Красный Яр</w:t>
      </w:r>
      <w:r w:rsidR="008D6AB4" w:rsidRPr="0029208B">
        <w:rPr>
          <w:sz w:val="28"/>
          <w:szCs w:val="28"/>
        </w:rPr>
        <w:t>.</w:t>
      </w:r>
    </w:p>
    <w:p w14:paraId="71970C70" w14:textId="77777777" w:rsidR="0029208B" w:rsidRPr="0029208B" w:rsidRDefault="0029208B" w:rsidP="0029208B">
      <w:pPr>
        <w:jc w:val="center"/>
        <w:rPr>
          <w:sz w:val="28"/>
          <w:szCs w:val="28"/>
        </w:rPr>
      </w:pPr>
    </w:p>
    <w:p w14:paraId="3697EC33" w14:textId="151765D9" w:rsidR="001A755F" w:rsidRPr="00C44FFC" w:rsidRDefault="001A755F" w:rsidP="00C44FFC">
      <w:pPr>
        <w:spacing w:line="360" w:lineRule="auto"/>
        <w:jc w:val="both"/>
        <w:rPr>
          <w:sz w:val="28"/>
          <w:szCs w:val="28"/>
        </w:rPr>
      </w:pPr>
      <w:r w:rsidRPr="00C44FFC">
        <w:rPr>
          <w:sz w:val="28"/>
          <w:szCs w:val="28"/>
        </w:rPr>
        <w:t xml:space="preserve">1.  </w:t>
      </w:r>
      <w:r w:rsidRPr="00C44FFC">
        <w:rPr>
          <w:sz w:val="28"/>
          <w:szCs w:val="28"/>
          <w:u w:val="single"/>
        </w:rPr>
        <w:t>с.</w:t>
      </w:r>
      <w:r w:rsidR="00AC2615" w:rsidRPr="00C44FFC">
        <w:rPr>
          <w:sz w:val="28"/>
          <w:szCs w:val="28"/>
          <w:u w:val="single"/>
        </w:rPr>
        <w:t xml:space="preserve"> </w:t>
      </w:r>
      <w:r w:rsidRPr="00C44FFC">
        <w:rPr>
          <w:sz w:val="28"/>
          <w:szCs w:val="28"/>
          <w:u w:val="single"/>
        </w:rPr>
        <w:t>Красный Яр, участок по ул</w:t>
      </w:r>
      <w:r w:rsidR="00956952">
        <w:rPr>
          <w:sz w:val="28"/>
          <w:szCs w:val="28"/>
          <w:u w:val="single"/>
        </w:rPr>
        <w:t xml:space="preserve"> </w:t>
      </w:r>
      <w:r w:rsidRPr="00C44FFC">
        <w:rPr>
          <w:sz w:val="28"/>
          <w:szCs w:val="28"/>
          <w:u w:val="single"/>
        </w:rPr>
        <w:t>.Ново</w:t>
      </w:r>
      <w:r w:rsidR="00956952">
        <w:rPr>
          <w:sz w:val="28"/>
          <w:szCs w:val="28"/>
          <w:u w:val="single"/>
        </w:rPr>
        <w:t>-</w:t>
      </w:r>
      <w:r w:rsidRPr="00C44FFC">
        <w:rPr>
          <w:sz w:val="28"/>
          <w:szCs w:val="28"/>
          <w:u w:val="single"/>
        </w:rPr>
        <w:t>больничная от магазина «Родничок» до пересечения</w:t>
      </w:r>
      <w:r w:rsidRPr="00C44FFC">
        <w:rPr>
          <w:sz w:val="28"/>
          <w:szCs w:val="28"/>
          <w:u w:val="words"/>
        </w:rPr>
        <w:t xml:space="preserve"> с </w:t>
      </w:r>
    </w:p>
    <w:p w14:paraId="7D4D2742" w14:textId="355DE750" w:rsidR="001A755F" w:rsidRPr="00C44FFC" w:rsidRDefault="001A755F" w:rsidP="00C44FFC">
      <w:pPr>
        <w:spacing w:line="360" w:lineRule="auto"/>
        <w:jc w:val="both"/>
        <w:rPr>
          <w:sz w:val="28"/>
          <w:szCs w:val="28"/>
          <w:u w:val="single"/>
        </w:rPr>
      </w:pPr>
      <w:r w:rsidRPr="00C44FFC">
        <w:rPr>
          <w:sz w:val="28"/>
          <w:szCs w:val="28"/>
          <w:u w:val="words"/>
        </w:rPr>
        <w:t xml:space="preserve">           </w:t>
      </w:r>
      <w:r w:rsidRPr="00C44FFC">
        <w:rPr>
          <w:sz w:val="28"/>
          <w:szCs w:val="28"/>
          <w:u w:val="single"/>
        </w:rPr>
        <w:t>ул.</w:t>
      </w:r>
      <w:r w:rsidR="00956952">
        <w:rPr>
          <w:sz w:val="28"/>
          <w:szCs w:val="28"/>
          <w:u w:val="single"/>
        </w:rPr>
        <w:t xml:space="preserve"> </w:t>
      </w:r>
      <w:r w:rsidRPr="00C44FFC">
        <w:rPr>
          <w:sz w:val="28"/>
          <w:szCs w:val="28"/>
          <w:u w:val="single"/>
        </w:rPr>
        <w:t>п.</w:t>
      </w:r>
      <w:r w:rsidR="00956952">
        <w:rPr>
          <w:sz w:val="28"/>
          <w:szCs w:val="28"/>
          <w:u w:val="single"/>
        </w:rPr>
        <w:t xml:space="preserve"> </w:t>
      </w:r>
      <w:r w:rsidRPr="00C44FFC">
        <w:rPr>
          <w:sz w:val="28"/>
          <w:szCs w:val="28"/>
          <w:u w:val="single"/>
        </w:rPr>
        <w:t>СХТ (за  домом №2 «А» по ул.</w:t>
      </w:r>
      <w:r w:rsidR="00956952">
        <w:rPr>
          <w:sz w:val="28"/>
          <w:szCs w:val="28"/>
          <w:u w:val="single"/>
        </w:rPr>
        <w:t xml:space="preserve"> </w:t>
      </w:r>
      <w:r w:rsidRPr="00C44FFC">
        <w:rPr>
          <w:sz w:val="28"/>
          <w:szCs w:val="28"/>
          <w:u w:val="single"/>
        </w:rPr>
        <w:t>Ново</w:t>
      </w:r>
      <w:r w:rsidR="00956952">
        <w:rPr>
          <w:sz w:val="28"/>
          <w:szCs w:val="28"/>
          <w:u w:val="single"/>
        </w:rPr>
        <w:t>-</w:t>
      </w:r>
      <w:r w:rsidRPr="00C44FFC">
        <w:rPr>
          <w:sz w:val="28"/>
          <w:szCs w:val="28"/>
          <w:u w:val="single"/>
        </w:rPr>
        <w:t>больничная):</w:t>
      </w:r>
    </w:p>
    <w:p w14:paraId="13E7FACD" w14:textId="77777777" w:rsidR="001A755F" w:rsidRPr="00C44FFC" w:rsidRDefault="001A755F" w:rsidP="00C44FFC">
      <w:pPr>
        <w:spacing w:line="360" w:lineRule="auto"/>
        <w:jc w:val="both"/>
        <w:rPr>
          <w:sz w:val="28"/>
          <w:szCs w:val="28"/>
        </w:rPr>
      </w:pPr>
      <w:r w:rsidRPr="00C44FFC">
        <w:rPr>
          <w:sz w:val="28"/>
          <w:szCs w:val="28"/>
          <w:u w:val="words"/>
        </w:rPr>
        <w:t xml:space="preserve">          </w:t>
      </w:r>
      <w:r w:rsidRPr="00C44FFC">
        <w:rPr>
          <w:sz w:val="28"/>
          <w:szCs w:val="28"/>
        </w:rPr>
        <w:t>- строительство линии наружного освещения:</w:t>
      </w:r>
    </w:p>
    <w:p w14:paraId="458D4CA2" w14:textId="77777777" w:rsidR="001A755F" w:rsidRPr="00C44FFC" w:rsidRDefault="001A755F" w:rsidP="00C44FFC">
      <w:pPr>
        <w:spacing w:line="360" w:lineRule="auto"/>
        <w:jc w:val="both"/>
        <w:rPr>
          <w:sz w:val="28"/>
          <w:szCs w:val="28"/>
        </w:rPr>
      </w:pPr>
      <w:r w:rsidRPr="00C44FFC">
        <w:rPr>
          <w:sz w:val="28"/>
          <w:szCs w:val="28"/>
        </w:rPr>
        <w:t xml:space="preserve">                  -установка дополнительных железобетонных стоек - 4шт</w:t>
      </w:r>
    </w:p>
    <w:p w14:paraId="58C1CB9A" w14:textId="77777777" w:rsidR="001A755F" w:rsidRPr="00C44FFC" w:rsidRDefault="001A755F" w:rsidP="00C44FFC">
      <w:pPr>
        <w:spacing w:line="360" w:lineRule="auto"/>
        <w:jc w:val="both"/>
        <w:rPr>
          <w:sz w:val="28"/>
          <w:szCs w:val="28"/>
        </w:rPr>
      </w:pPr>
      <w:r w:rsidRPr="00C44FFC">
        <w:rPr>
          <w:sz w:val="28"/>
          <w:szCs w:val="28"/>
        </w:rPr>
        <w:t xml:space="preserve">        -подвеска изолированного провода протяжённостью 190м</w:t>
      </w:r>
    </w:p>
    <w:p w14:paraId="1DACAA3D"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  4шт</w:t>
      </w:r>
    </w:p>
    <w:p w14:paraId="040BB118"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добавляемых светильников 1,0 кВт;</w:t>
      </w:r>
    </w:p>
    <w:p w14:paraId="4815A340" w14:textId="14F5AB4D" w:rsidR="001A755F" w:rsidRPr="00C44FFC" w:rsidRDefault="001A755F" w:rsidP="00C44FFC">
      <w:pPr>
        <w:numPr>
          <w:ilvl w:val="0"/>
          <w:numId w:val="24"/>
        </w:numPr>
        <w:tabs>
          <w:tab w:val="clear" w:pos="360"/>
          <w:tab w:val="num" w:pos="720"/>
        </w:tabs>
        <w:spacing w:line="360" w:lineRule="auto"/>
        <w:ind w:left="0"/>
        <w:jc w:val="both"/>
        <w:rPr>
          <w:sz w:val="28"/>
          <w:szCs w:val="28"/>
        </w:rPr>
      </w:pPr>
      <w:r w:rsidRPr="00C44FFC">
        <w:rPr>
          <w:sz w:val="28"/>
          <w:szCs w:val="28"/>
          <w:u w:val="single"/>
        </w:rPr>
        <w:t>с.</w:t>
      </w:r>
      <w:r w:rsidR="00956952">
        <w:rPr>
          <w:sz w:val="28"/>
          <w:szCs w:val="28"/>
          <w:u w:val="single"/>
        </w:rPr>
        <w:t xml:space="preserve"> </w:t>
      </w:r>
      <w:r w:rsidRPr="00C44FFC">
        <w:rPr>
          <w:sz w:val="28"/>
          <w:szCs w:val="28"/>
          <w:u w:val="single"/>
        </w:rPr>
        <w:t>Красный Яр, участок от ул.</w:t>
      </w:r>
      <w:r w:rsidR="00956952">
        <w:rPr>
          <w:sz w:val="28"/>
          <w:szCs w:val="28"/>
          <w:u w:val="single"/>
        </w:rPr>
        <w:t xml:space="preserve"> </w:t>
      </w:r>
      <w:r w:rsidRPr="00C44FFC">
        <w:rPr>
          <w:sz w:val="28"/>
          <w:szCs w:val="28"/>
          <w:u w:val="single"/>
        </w:rPr>
        <w:t>Кооперативная дом №1 до ул.</w:t>
      </w:r>
      <w:r w:rsidR="00956952">
        <w:rPr>
          <w:sz w:val="28"/>
          <w:szCs w:val="28"/>
          <w:u w:val="single"/>
        </w:rPr>
        <w:t xml:space="preserve"> </w:t>
      </w:r>
      <w:r w:rsidRPr="00C44FFC">
        <w:rPr>
          <w:sz w:val="28"/>
          <w:szCs w:val="28"/>
          <w:u w:val="single"/>
        </w:rPr>
        <w:t>Комсомольская дом №4:</w:t>
      </w:r>
    </w:p>
    <w:p w14:paraId="0124A446" w14:textId="77777777" w:rsidR="001A755F" w:rsidRPr="00C44FFC" w:rsidRDefault="001A755F" w:rsidP="00C44FFC">
      <w:pPr>
        <w:spacing w:line="360" w:lineRule="auto"/>
        <w:jc w:val="both"/>
        <w:rPr>
          <w:sz w:val="28"/>
          <w:szCs w:val="28"/>
        </w:rPr>
      </w:pPr>
      <w:r w:rsidRPr="00C44FFC">
        <w:rPr>
          <w:sz w:val="28"/>
          <w:szCs w:val="28"/>
        </w:rPr>
        <w:t>- строительство линии уличного освещения:</w:t>
      </w:r>
    </w:p>
    <w:p w14:paraId="75BEB29F" w14:textId="3A7916CC" w:rsidR="001A755F" w:rsidRPr="00C44FFC" w:rsidRDefault="003B5249" w:rsidP="00C44FFC">
      <w:pPr>
        <w:spacing w:line="360" w:lineRule="auto"/>
        <w:jc w:val="both"/>
        <w:rPr>
          <w:sz w:val="28"/>
          <w:szCs w:val="28"/>
        </w:rPr>
      </w:pPr>
      <w:r>
        <w:rPr>
          <w:sz w:val="28"/>
          <w:szCs w:val="28"/>
        </w:rPr>
        <w:t xml:space="preserve">         </w:t>
      </w:r>
      <w:r w:rsidR="001A755F" w:rsidRPr="00C44FFC">
        <w:rPr>
          <w:sz w:val="28"/>
          <w:szCs w:val="28"/>
        </w:rPr>
        <w:t>-установка дополнительных железобетонных стоек-2шт</w:t>
      </w:r>
    </w:p>
    <w:p w14:paraId="2FD76983" w14:textId="77777777" w:rsidR="001A755F" w:rsidRPr="00C44FFC" w:rsidRDefault="001A755F" w:rsidP="00C44FFC">
      <w:pPr>
        <w:spacing w:line="360" w:lineRule="auto"/>
        <w:jc w:val="both"/>
        <w:rPr>
          <w:sz w:val="28"/>
          <w:szCs w:val="28"/>
        </w:rPr>
      </w:pPr>
      <w:r w:rsidRPr="00C44FFC">
        <w:rPr>
          <w:sz w:val="28"/>
          <w:szCs w:val="28"/>
        </w:rPr>
        <w:t xml:space="preserve">        -подвеска изолированного провода протяжённостью 130м</w:t>
      </w:r>
    </w:p>
    <w:p w14:paraId="75F78D3F"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  2шт</w:t>
      </w:r>
    </w:p>
    <w:p w14:paraId="34F28EBE"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добавляемых светильников 0,5 кВт</w:t>
      </w:r>
    </w:p>
    <w:p w14:paraId="617FFFD2" w14:textId="6152C753" w:rsidR="001A755F" w:rsidRPr="00C44FFC" w:rsidRDefault="001A755F" w:rsidP="00C44FFC">
      <w:pPr>
        <w:numPr>
          <w:ilvl w:val="0"/>
          <w:numId w:val="24"/>
        </w:numPr>
        <w:tabs>
          <w:tab w:val="clear" w:pos="360"/>
          <w:tab w:val="num" w:pos="720"/>
        </w:tabs>
        <w:spacing w:line="360" w:lineRule="auto"/>
        <w:ind w:left="0"/>
        <w:jc w:val="both"/>
        <w:rPr>
          <w:sz w:val="28"/>
          <w:szCs w:val="28"/>
        </w:rPr>
      </w:pPr>
      <w:r w:rsidRPr="00C44FFC">
        <w:rPr>
          <w:sz w:val="28"/>
          <w:szCs w:val="28"/>
          <w:u w:val="single"/>
        </w:rPr>
        <w:t>с.</w:t>
      </w:r>
      <w:r w:rsidR="00E436BD" w:rsidRPr="00C44FFC">
        <w:rPr>
          <w:sz w:val="28"/>
          <w:szCs w:val="28"/>
          <w:u w:val="single"/>
        </w:rPr>
        <w:t xml:space="preserve"> </w:t>
      </w:r>
      <w:r w:rsidRPr="00C44FFC">
        <w:rPr>
          <w:sz w:val="28"/>
          <w:szCs w:val="28"/>
          <w:u w:val="single"/>
        </w:rPr>
        <w:t>Красный Яр, восстановить освещение моста через реку Сок и подъезд к нему со стороны села (центральный въезд в с.</w:t>
      </w:r>
      <w:r w:rsidR="00E436BD" w:rsidRPr="00C44FFC">
        <w:rPr>
          <w:sz w:val="28"/>
          <w:szCs w:val="28"/>
          <w:u w:val="single"/>
        </w:rPr>
        <w:t xml:space="preserve"> </w:t>
      </w:r>
      <w:r w:rsidRPr="00C44FFC">
        <w:rPr>
          <w:sz w:val="28"/>
          <w:szCs w:val="28"/>
          <w:u w:val="single"/>
        </w:rPr>
        <w:t>Красный Яр):</w:t>
      </w:r>
      <w:r w:rsidRPr="00C44FFC">
        <w:rPr>
          <w:sz w:val="28"/>
          <w:szCs w:val="28"/>
        </w:rPr>
        <w:t xml:space="preserve"> </w:t>
      </w:r>
    </w:p>
    <w:p w14:paraId="0685FB33" w14:textId="77777777" w:rsidR="001A755F" w:rsidRPr="00C44FFC" w:rsidRDefault="001A755F" w:rsidP="00C44FFC">
      <w:pPr>
        <w:spacing w:line="360" w:lineRule="auto"/>
        <w:jc w:val="both"/>
        <w:rPr>
          <w:sz w:val="28"/>
          <w:szCs w:val="28"/>
        </w:rPr>
      </w:pPr>
      <w:r w:rsidRPr="00C44FFC">
        <w:rPr>
          <w:sz w:val="28"/>
          <w:szCs w:val="28"/>
        </w:rPr>
        <w:t xml:space="preserve">             -организация коммерческого учёта и автоматики</w:t>
      </w:r>
    </w:p>
    <w:p w14:paraId="5D029A2F" w14:textId="77777777" w:rsidR="001A755F" w:rsidRPr="00C44FFC" w:rsidRDefault="001A755F" w:rsidP="00C44FFC">
      <w:pPr>
        <w:spacing w:line="360" w:lineRule="auto"/>
        <w:jc w:val="both"/>
        <w:rPr>
          <w:sz w:val="28"/>
          <w:szCs w:val="28"/>
        </w:rPr>
      </w:pPr>
      <w:r w:rsidRPr="00C44FFC">
        <w:rPr>
          <w:sz w:val="28"/>
          <w:szCs w:val="28"/>
        </w:rPr>
        <w:t xml:space="preserve">        -подвеска изолированного провода протяжённостью 80м</w:t>
      </w:r>
    </w:p>
    <w:p w14:paraId="47E1E1ED"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светильников-2шт</w:t>
      </w:r>
    </w:p>
    <w:p w14:paraId="3DC894FB" w14:textId="4763B630" w:rsidR="001A755F" w:rsidRPr="00C44FFC" w:rsidRDefault="001A755F" w:rsidP="00C44FFC">
      <w:pPr>
        <w:numPr>
          <w:ilvl w:val="0"/>
          <w:numId w:val="24"/>
        </w:numPr>
        <w:tabs>
          <w:tab w:val="clear" w:pos="360"/>
          <w:tab w:val="num" w:pos="720"/>
        </w:tabs>
        <w:spacing w:line="360" w:lineRule="auto"/>
        <w:ind w:left="0"/>
        <w:jc w:val="both"/>
        <w:rPr>
          <w:sz w:val="28"/>
          <w:szCs w:val="28"/>
          <w:u w:val="single"/>
        </w:rPr>
      </w:pPr>
      <w:r w:rsidRPr="00C44FFC">
        <w:rPr>
          <w:sz w:val="28"/>
          <w:szCs w:val="28"/>
          <w:u w:val="single"/>
        </w:rPr>
        <w:lastRenderedPageBreak/>
        <w:t xml:space="preserve"> п.</w:t>
      </w:r>
      <w:r w:rsidR="00E436BD" w:rsidRPr="00C44FFC">
        <w:rPr>
          <w:sz w:val="28"/>
          <w:szCs w:val="28"/>
          <w:u w:val="single"/>
        </w:rPr>
        <w:t xml:space="preserve"> </w:t>
      </w:r>
      <w:r w:rsidRPr="00C44FFC">
        <w:rPr>
          <w:sz w:val="28"/>
          <w:szCs w:val="28"/>
          <w:u w:val="single"/>
        </w:rPr>
        <w:t>Угловой, ул.</w:t>
      </w:r>
      <w:r w:rsidR="00E436BD" w:rsidRPr="00C44FFC">
        <w:rPr>
          <w:sz w:val="28"/>
          <w:szCs w:val="28"/>
          <w:u w:val="single"/>
        </w:rPr>
        <w:t xml:space="preserve"> </w:t>
      </w:r>
      <w:r w:rsidRPr="00C44FFC">
        <w:rPr>
          <w:sz w:val="28"/>
          <w:szCs w:val="28"/>
          <w:u w:val="single"/>
        </w:rPr>
        <w:t>Центральная, въезд в село:</w:t>
      </w:r>
    </w:p>
    <w:p w14:paraId="53082EE2" w14:textId="77777777" w:rsidR="001A755F" w:rsidRPr="00C44FFC" w:rsidRDefault="001A755F" w:rsidP="00C44FFC">
      <w:pPr>
        <w:spacing w:line="360" w:lineRule="auto"/>
        <w:jc w:val="both"/>
        <w:rPr>
          <w:sz w:val="28"/>
          <w:szCs w:val="28"/>
        </w:rPr>
      </w:pPr>
      <w:r w:rsidRPr="00C44FFC">
        <w:rPr>
          <w:sz w:val="28"/>
          <w:szCs w:val="28"/>
        </w:rPr>
        <w:t xml:space="preserve">  - строительство линии уличного освещения:</w:t>
      </w:r>
    </w:p>
    <w:p w14:paraId="7BFB7BCD" w14:textId="77777777" w:rsidR="001A755F" w:rsidRPr="00C44FFC" w:rsidRDefault="001A755F" w:rsidP="00C44FFC">
      <w:pPr>
        <w:spacing w:line="360" w:lineRule="auto"/>
        <w:jc w:val="both"/>
        <w:rPr>
          <w:sz w:val="28"/>
          <w:szCs w:val="28"/>
        </w:rPr>
      </w:pPr>
      <w:r w:rsidRPr="00C44FFC">
        <w:rPr>
          <w:sz w:val="28"/>
          <w:szCs w:val="28"/>
        </w:rPr>
        <w:t xml:space="preserve">        -установка железобетонных стоек-3шт</w:t>
      </w:r>
    </w:p>
    <w:p w14:paraId="79C9504B" w14:textId="77777777" w:rsidR="001A755F" w:rsidRPr="00C44FFC" w:rsidRDefault="001A755F" w:rsidP="00C44FFC">
      <w:pPr>
        <w:spacing w:line="360" w:lineRule="auto"/>
        <w:jc w:val="both"/>
        <w:rPr>
          <w:sz w:val="28"/>
          <w:szCs w:val="28"/>
          <w:u w:val="single"/>
        </w:rPr>
      </w:pPr>
      <w:r w:rsidRPr="00C44FFC">
        <w:rPr>
          <w:sz w:val="28"/>
          <w:szCs w:val="28"/>
        </w:rPr>
        <w:t xml:space="preserve">        -подвеска изолированного провода протяжённостью 160м</w:t>
      </w:r>
    </w:p>
    <w:p w14:paraId="3B1A51F2"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в количестве 2 шт</w:t>
      </w:r>
    </w:p>
    <w:p w14:paraId="7BC67EC3"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участке-0,5 кВт</w:t>
      </w:r>
    </w:p>
    <w:p w14:paraId="36DB58AB" w14:textId="66B4B5C1" w:rsidR="001A755F" w:rsidRPr="00C44FFC" w:rsidRDefault="001A755F" w:rsidP="00C44FFC">
      <w:pPr>
        <w:spacing w:line="360" w:lineRule="auto"/>
        <w:jc w:val="both"/>
        <w:rPr>
          <w:sz w:val="28"/>
          <w:szCs w:val="28"/>
        </w:rPr>
      </w:pPr>
      <w:r w:rsidRPr="00C44FFC">
        <w:rPr>
          <w:sz w:val="28"/>
          <w:szCs w:val="28"/>
        </w:rPr>
        <w:t xml:space="preserve">     6.  </w:t>
      </w:r>
      <w:r w:rsidRPr="00C44FFC">
        <w:rPr>
          <w:sz w:val="28"/>
          <w:szCs w:val="28"/>
          <w:u w:val="single"/>
        </w:rPr>
        <w:t>п.</w:t>
      </w:r>
      <w:r w:rsidR="00E436BD" w:rsidRPr="00C44FFC">
        <w:rPr>
          <w:sz w:val="28"/>
          <w:szCs w:val="28"/>
          <w:u w:val="single"/>
        </w:rPr>
        <w:t xml:space="preserve"> </w:t>
      </w:r>
      <w:r w:rsidRPr="00C44FFC">
        <w:rPr>
          <w:sz w:val="28"/>
          <w:szCs w:val="28"/>
          <w:u w:val="single"/>
        </w:rPr>
        <w:t>Угловой – неосвещённый участок дороги от общежития до пересечения</w:t>
      </w:r>
      <w:r w:rsidRPr="00C44FFC">
        <w:rPr>
          <w:sz w:val="28"/>
          <w:szCs w:val="28"/>
        </w:rPr>
        <w:t xml:space="preserve">  </w:t>
      </w:r>
      <w:r w:rsidRPr="00C44FFC">
        <w:rPr>
          <w:sz w:val="28"/>
          <w:szCs w:val="28"/>
          <w:u w:val="single"/>
        </w:rPr>
        <w:t>ул.</w:t>
      </w:r>
      <w:r w:rsidR="00E436BD" w:rsidRPr="00C44FFC">
        <w:rPr>
          <w:sz w:val="28"/>
          <w:szCs w:val="28"/>
          <w:u w:val="single"/>
        </w:rPr>
        <w:t xml:space="preserve"> </w:t>
      </w:r>
      <w:r w:rsidRPr="00C44FFC">
        <w:rPr>
          <w:sz w:val="28"/>
          <w:szCs w:val="28"/>
          <w:u w:val="single"/>
        </w:rPr>
        <w:t>Центральной с ул.</w:t>
      </w:r>
      <w:r w:rsidR="00E436BD" w:rsidRPr="00C44FFC">
        <w:rPr>
          <w:sz w:val="28"/>
          <w:szCs w:val="28"/>
          <w:u w:val="single"/>
        </w:rPr>
        <w:t xml:space="preserve"> </w:t>
      </w:r>
      <w:r w:rsidRPr="00C44FFC">
        <w:rPr>
          <w:sz w:val="28"/>
          <w:szCs w:val="28"/>
          <w:u w:val="single"/>
        </w:rPr>
        <w:t>Молодёжной:</w:t>
      </w:r>
    </w:p>
    <w:p w14:paraId="17E57629" w14:textId="77777777" w:rsidR="001A755F" w:rsidRPr="00C44FFC" w:rsidRDefault="001A755F" w:rsidP="00C44FFC">
      <w:pPr>
        <w:spacing w:line="360" w:lineRule="auto"/>
        <w:jc w:val="both"/>
        <w:rPr>
          <w:sz w:val="28"/>
          <w:szCs w:val="28"/>
        </w:rPr>
      </w:pPr>
      <w:r w:rsidRPr="00C44FFC">
        <w:rPr>
          <w:sz w:val="28"/>
          <w:szCs w:val="28"/>
        </w:rPr>
        <w:t xml:space="preserve">           - строительство линии наружного освещения:</w:t>
      </w:r>
    </w:p>
    <w:p w14:paraId="58F2B4CC" w14:textId="3FE302D7" w:rsidR="001A755F" w:rsidRPr="00C44FFC" w:rsidRDefault="001A755F" w:rsidP="00C44FFC">
      <w:pPr>
        <w:spacing w:line="360" w:lineRule="auto"/>
        <w:jc w:val="both"/>
        <w:rPr>
          <w:sz w:val="28"/>
          <w:szCs w:val="28"/>
        </w:rPr>
      </w:pPr>
      <w:r w:rsidRPr="00C44FFC">
        <w:rPr>
          <w:sz w:val="28"/>
          <w:szCs w:val="28"/>
        </w:rPr>
        <w:t xml:space="preserve">                   -установка железобетонных стоек-8шт</w:t>
      </w:r>
      <w:r w:rsidR="00E436BD" w:rsidRPr="00C44FFC">
        <w:rPr>
          <w:sz w:val="28"/>
          <w:szCs w:val="28"/>
        </w:rPr>
        <w:t>.</w:t>
      </w:r>
    </w:p>
    <w:p w14:paraId="720ECEE6" w14:textId="77777777" w:rsidR="001A755F" w:rsidRPr="00C44FFC" w:rsidRDefault="001A755F" w:rsidP="00C44FFC">
      <w:pPr>
        <w:spacing w:line="360" w:lineRule="auto"/>
        <w:jc w:val="both"/>
        <w:rPr>
          <w:sz w:val="28"/>
          <w:szCs w:val="28"/>
        </w:rPr>
      </w:pPr>
      <w:r w:rsidRPr="00C44FFC">
        <w:rPr>
          <w:sz w:val="28"/>
          <w:szCs w:val="28"/>
        </w:rPr>
        <w:t xml:space="preserve">                   -подвеска изолированного провода протяжённостью 280м</w:t>
      </w:r>
    </w:p>
    <w:p w14:paraId="3D2430C3" w14:textId="2DDAA600"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в количестве 3 шт.</w:t>
      </w:r>
    </w:p>
    <w:p w14:paraId="306F6F33"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участке-0,75 кВт</w:t>
      </w:r>
    </w:p>
    <w:p w14:paraId="6A5B4447" w14:textId="6A788D89" w:rsidR="001A755F" w:rsidRPr="00C44FFC" w:rsidRDefault="001A755F" w:rsidP="00C44FFC">
      <w:pPr>
        <w:spacing w:line="360" w:lineRule="auto"/>
        <w:jc w:val="both"/>
        <w:rPr>
          <w:sz w:val="28"/>
          <w:szCs w:val="28"/>
        </w:rPr>
      </w:pPr>
      <w:r w:rsidRPr="00C44FFC">
        <w:rPr>
          <w:sz w:val="28"/>
          <w:szCs w:val="28"/>
        </w:rPr>
        <w:t>7.</w:t>
      </w:r>
      <w:r w:rsidRPr="00C44FFC">
        <w:rPr>
          <w:sz w:val="28"/>
          <w:szCs w:val="28"/>
          <w:u w:val="single"/>
        </w:rPr>
        <w:t xml:space="preserve"> с. Малая Каменка, ул. Центральная – участок от дома № 28 до дома №43:</w:t>
      </w:r>
    </w:p>
    <w:p w14:paraId="4A5744D0" w14:textId="77777777" w:rsidR="001A755F" w:rsidRPr="00C44FFC" w:rsidRDefault="001A755F" w:rsidP="00C44FFC">
      <w:pPr>
        <w:spacing w:line="360" w:lineRule="auto"/>
        <w:jc w:val="both"/>
        <w:rPr>
          <w:sz w:val="28"/>
          <w:szCs w:val="28"/>
        </w:rPr>
      </w:pPr>
      <w:r w:rsidRPr="00C44FFC">
        <w:rPr>
          <w:sz w:val="28"/>
          <w:szCs w:val="28"/>
        </w:rPr>
        <w:t xml:space="preserve">               -монтаж 4 светильников по существующим стойкам</w:t>
      </w:r>
    </w:p>
    <w:p w14:paraId="10F7C46B" w14:textId="77777777" w:rsidR="001A755F" w:rsidRPr="00C44FFC" w:rsidRDefault="001A755F" w:rsidP="00C44FFC">
      <w:pPr>
        <w:spacing w:line="360" w:lineRule="auto"/>
        <w:jc w:val="both"/>
        <w:rPr>
          <w:sz w:val="28"/>
          <w:szCs w:val="28"/>
        </w:rPr>
      </w:pPr>
      <w:r w:rsidRPr="00C44FFC">
        <w:rPr>
          <w:sz w:val="28"/>
          <w:szCs w:val="28"/>
        </w:rPr>
        <w:t xml:space="preserve">               -организация коммерческого учёта и автоматики</w:t>
      </w:r>
    </w:p>
    <w:p w14:paraId="0C370315"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участке-1,0 кВт</w:t>
      </w:r>
    </w:p>
    <w:p w14:paraId="7CE6C807" w14:textId="21ACC0AC" w:rsidR="001A755F" w:rsidRPr="00C44FFC" w:rsidRDefault="001A755F" w:rsidP="00C44FFC">
      <w:pPr>
        <w:spacing w:line="360" w:lineRule="auto"/>
        <w:jc w:val="both"/>
        <w:rPr>
          <w:sz w:val="28"/>
          <w:szCs w:val="28"/>
        </w:rPr>
      </w:pPr>
      <w:r w:rsidRPr="00C44FFC">
        <w:rPr>
          <w:sz w:val="28"/>
          <w:szCs w:val="28"/>
        </w:rPr>
        <w:t xml:space="preserve">8. </w:t>
      </w:r>
      <w:r w:rsidRPr="00C44FFC">
        <w:rPr>
          <w:sz w:val="28"/>
          <w:szCs w:val="28"/>
          <w:u w:val="single"/>
        </w:rPr>
        <w:t>с. Малая Каменка, ул. Горная:</w:t>
      </w:r>
    </w:p>
    <w:p w14:paraId="3C94A89C" w14:textId="77777777" w:rsidR="001A755F" w:rsidRPr="00C44FFC" w:rsidRDefault="001A755F" w:rsidP="00C44FFC">
      <w:pPr>
        <w:spacing w:line="360" w:lineRule="auto"/>
        <w:jc w:val="both"/>
        <w:rPr>
          <w:sz w:val="28"/>
          <w:szCs w:val="28"/>
        </w:rPr>
      </w:pPr>
      <w:r w:rsidRPr="00C44FFC">
        <w:rPr>
          <w:sz w:val="28"/>
          <w:szCs w:val="28"/>
        </w:rPr>
        <w:t xml:space="preserve">           - монтаж линии уличного освещения, путём подвески изолированного провода </w:t>
      </w:r>
    </w:p>
    <w:p w14:paraId="2E152A16" w14:textId="77777777" w:rsidR="001A755F" w:rsidRPr="00C44FFC" w:rsidRDefault="001A755F" w:rsidP="00C44FFC">
      <w:pPr>
        <w:spacing w:line="360" w:lineRule="auto"/>
        <w:jc w:val="both"/>
        <w:rPr>
          <w:sz w:val="28"/>
          <w:szCs w:val="28"/>
        </w:rPr>
      </w:pPr>
      <w:r w:rsidRPr="00C44FFC">
        <w:rPr>
          <w:sz w:val="28"/>
          <w:szCs w:val="28"/>
        </w:rPr>
        <w:t xml:space="preserve">             протяжённостью 500м по существующим стойкам:</w:t>
      </w:r>
    </w:p>
    <w:p w14:paraId="7CFC576B"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в количестве 4шт</w:t>
      </w:r>
    </w:p>
    <w:p w14:paraId="77B2A45F"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участке-1,0 кВт</w:t>
      </w:r>
    </w:p>
    <w:p w14:paraId="57FCD28B" w14:textId="107E6BE7" w:rsidR="001A755F" w:rsidRPr="00C44FFC" w:rsidRDefault="001A755F" w:rsidP="00C44FFC">
      <w:pPr>
        <w:spacing w:line="360" w:lineRule="auto"/>
        <w:jc w:val="both"/>
        <w:rPr>
          <w:sz w:val="28"/>
          <w:szCs w:val="28"/>
        </w:rPr>
      </w:pPr>
      <w:r w:rsidRPr="00C44FFC">
        <w:rPr>
          <w:sz w:val="28"/>
          <w:szCs w:val="28"/>
        </w:rPr>
        <w:t xml:space="preserve">     9. </w:t>
      </w:r>
      <w:r w:rsidRPr="00C44FFC">
        <w:rPr>
          <w:sz w:val="28"/>
          <w:szCs w:val="28"/>
          <w:u w:val="single"/>
        </w:rPr>
        <w:t>с. Малая Каменка, ул. Центральная –въезд в село:</w:t>
      </w:r>
    </w:p>
    <w:p w14:paraId="1925FEC8" w14:textId="77777777" w:rsidR="001A755F" w:rsidRPr="00C44FFC" w:rsidRDefault="001A755F" w:rsidP="00C44FFC">
      <w:pPr>
        <w:spacing w:line="360" w:lineRule="auto"/>
        <w:jc w:val="both"/>
        <w:rPr>
          <w:sz w:val="28"/>
          <w:szCs w:val="28"/>
        </w:rPr>
      </w:pPr>
      <w:r w:rsidRPr="00C44FFC">
        <w:rPr>
          <w:sz w:val="28"/>
          <w:szCs w:val="28"/>
        </w:rPr>
        <w:t>- строительство линии уличного освещения:</w:t>
      </w:r>
    </w:p>
    <w:p w14:paraId="61AC01CA" w14:textId="77777777" w:rsidR="001A755F" w:rsidRPr="00C44FFC" w:rsidRDefault="001A755F" w:rsidP="00C44FFC">
      <w:pPr>
        <w:spacing w:line="360" w:lineRule="auto"/>
        <w:jc w:val="both"/>
        <w:rPr>
          <w:sz w:val="28"/>
          <w:szCs w:val="28"/>
        </w:rPr>
      </w:pPr>
      <w:r w:rsidRPr="00C44FFC">
        <w:rPr>
          <w:sz w:val="28"/>
          <w:szCs w:val="28"/>
        </w:rPr>
        <w:t xml:space="preserve">        -установка железобетонных стоек-3шт</w:t>
      </w:r>
    </w:p>
    <w:p w14:paraId="1ECD98FF" w14:textId="77777777" w:rsidR="001A755F" w:rsidRPr="00C44FFC" w:rsidRDefault="001A755F" w:rsidP="00C44FFC">
      <w:pPr>
        <w:spacing w:line="360" w:lineRule="auto"/>
        <w:jc w:val="both"/>
        <w:rPr>
          <w:sz w:val="28"/>
          <w:szCs w:val="28"/>
        </w:rPr>
      </w:pPr>
      <w:r w:rsidRPr="00C44FFC">
        <w:rPr>
          <w:sz w:val="28"/>
          <w:szCs w:val="28"/>
        </w:rPr>
        <w:t xml:space="preserve">        -подвеска изолированного провода протяжённостью 150м</w:t>
      </w:r>
    </w:p>
    <w:p w14:paraId="507336B8"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участке-2 шт</w:t>
      </w:r>
    </w:p>
    <w:p w14:paraId="6F0700A4"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участке-0,5 кВт</w:t>
      </w:r>
    </w:p>
    <w:p w14:paraId="49F42DEC" w14:textId="0659C07A" w:rsidR="001A755F" w:rsidRPr="00C44FFC" w:rsidRDefault="001A755F" w:rsidP="00C44FFC">
      <w:pPr>
        <w:spacing w:line="360" w:lineRule="auto"/>
        <w:jc w:val="both"/>
        <w:rPr>
          <w:sz w:val="28"/>
          <w:szCs w:val="28"/>
        </w:rPr>
      </w:pPr>
      <w:r w:rsidRPr="00C44FFC">
        <w:rPr>
          <w:sz w:val="28"/>
          <w:szCs w:val="28"/>
        </w:rPr>
        <w:t xml:space="preserve">     10. </w:t>
      </w:r>
      <w:r w:rsidRPr="00C44FFC">
        <w:rPr>
          <w:sz w:val="28"/>
          <w:szCs w:val="28"/>
          <w:u w:val="single"/>
        </w:rPr>
        <w:t>д. Средняя Солонцовка, ул. Озёрная, участок от дома №1 до дома №12:</w:t>
      </w:r>
    </w:p>
    <w:p w14:paraId="379294FF" w14:textId="77777777" w:rsidR="001A755F" w:rsidRPr="00C44FFC" w:rsidRDefault="001A755F" w:rsidP="00C44FFC">
      <w:pPr>
        <w:spacing w:line="360" w:lineRule="auto"/>
        <w:jc w:val="both"/>
        <w:rPr>
          <w:sz w:val="28"/>
          <w:szCs w:val="28"/>
        </w:rPr>
      </w:pPr>
      <w:r w:rsidRPr="00C44FFC">
        <w:rPr>
          <w:sz w:val="28"/>
          <w:szCs w:val="28"/>
        </w:rPr>
        <w:lastRenderedPageBreak/>
        <w:t xml:space="preserve">- монтаж линии наружного освещения, путём подвески  </w:t>
      </w:r>
    </w:p>
    <w:p w14:paraId="0D6AC173" w14:textId="77777777" w:rsidR="001A755F" w:rsidRPr="00C44FFC" w:rsidRDefault="001A755F" w:rsidP="00C44FFC">
      <w:pPr>
        <w:spacing w:line="360" w:lineRule="auto"/>
        <w:jc w:val="both"/>
        <w:rPr>
          <w:sz w:val="28"/>
          <w:szCs w:val="28"/>
        </w:rPr>
      </w:pPr>
      <w:r w:rsidRPr="00C44FFC">
        <w:rPr>
          <w:sz w:val="28"/>
          <w:szCs w:val="28"/>
        </w:rPr>
        <w:t xml:space="preserve">  изолированного провода протяжённостью 200м по существующим стойкам:</w:t>
      </w:r>
    </w:p>
    <w:p w14:paraId="538BFED7"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 4шт</w:t>
      </w:r>
    </w:p>
    <w:p w14:paraId="3CBC626F" w14:textId="77777777" w:rsidR="001A755F" w:rsidRPr="00C44FFC" w:rsidRDefault="001A755F" w:rsidP="00C44FFC">
      <w:pPr>
        <w:spacing w:line="360" w:lineRule="auto"/>
        <w:jc w:val="both"/>
        <w:rPr>
          <w:sz w:val="28"/>
          <w:szCs w:val="28"/>
        </w:rPr>
      </w:pPr>
      <w:r w:rsidRPr="00C44FFC">
        <w:rPr>
          <w:sz w:val="28"/>
          <w:szCs w:val="28"/>
        </w:rPr>
        <w:t xml:space="preserve">        -организация коммерческого учёта и автоматики</w:t>
      </w:r>
    </w:p>
    <w:p w14:paraId="22191E7C"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участке-1,0 кВт</w:t>
      </w:r>
    </w:p>
    <w:p w14:paraId="44B040ED" w14:textId="2C2F1EDE" w:rsidR="001A755F" w:rsidRPr="00C44FFC" w:rsidRDefault="001A755F" w:rsidP="00C44FFC">
      <w:pPr>
        <w:spacing w:line="360" w:lineRule="auto"/>
        <w:jc w:val="both"/>
        <w:rPr>
          <w:sz w:val="28"/>
          <w:szCs w:val="28"/>
        </w:rPr>
      </w:pPr>
      <w:r w:rsidRPr="00C44FFC">
        <w:rPr>
          <w:sz w:val="28"/>
          <w:szCs w:val="28"/>
        </w:rPr>
        <w:t xml:space="preserve">     11. с. Белозёрки, ул. Сосновая, участок от дома №28 до дома №2:</w:t>
      </w:r>
    </w:p>
    <w:p w14:paraId="38B7AEF2" w14:textId="77777777" w:rsidR="001A755F" w:rsidRPr="00C44FFC" w:rsidRDefault="001A755F" w:rsidP="00C44FFC">
      <w:pPr>
        <w:spacing w:line="360" w:lineRule="auto"/>
        <w:jc w:val="both"/>
        <w:rPr>
          <w:sz w:val="28"/>
          <w:szCs w:val="28"/>
        </w:rPr>
      </w:pPr>
      <w:r w:rsidRPr="00C44FFC">
        <w:rPr>
          <w:sz w:val="28"/>
          <w:szCs w:val="28"/>
        </w:rPr>
        <w:t xml:space="preserve">- монтаж линии наружного освещения, путём подвески  </w:t>
      </w:r>
    </w:p>
    <w:p w14:paraId="79BF5480" w14:textId="77777777" w:rsidR="001A755F" w:rsidRPr="00C44FFC" w:rsidRDefault="001A755F" w:rsidP="00C44FFC">
      <w:pPr>
        <w:spacing w:line="360" w:lineRule="auto"/>
        <w:jc w:val="both"/>
        <w:rPr>
          <w:sz w:val="28"/>
          <w:szCs w:val="28"/>
        </w:rPr>
      </w:pPr>
      <w:r w:rsidRPr="00C44FFC">
        <w:rPr>
          <w:sz w:val="28"/>
          <w:szCs w:val="28"/>
        </w:rPr>
        <w:t xml:space="preserve">  изолированного провода протяжённостью 670м по существующим стойкам:</w:t>
      </w:r>
    </w:p>
    <w:p w14:paraId="3C19A37E"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 6 шт</w:t>
      </w:r>
    </w:p>
    <w:p w14:paraId="3EA1EF51" w14:textId="77777777" w:rsidR="001A755F" w:rsidRPr="00C44FFC" w:rsidRDefault="001A755F" w:rsidP="00C44FFC">
      <w:pPr>
        <w:spacing w:line="360" w:lineRule="auto"/>
        <w:jc w:val="both"/>
        <w:rPr>
          <w:sz w:val="28"/>
          <w:szCs w:val="28"/>
        </w:rPr>
      </w:pPr>
      <w:r w:rsidRPr="00C44FFC">
        <w:rPr>
          <w:sz w:val="28"/>
          <w:szCs w:val="28"/>
        </w:rPr>
        <w:t xml:space="preserve">        -организация коммерческого учёта и автоматики</w:t>
      </w:r>
    </w:p>
    <w:p w14:paraId="6566C865"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участке-1,5 кВт</w:t>
      </w:r>
    </w:p>
    <w:p w14:paraId="21A387A4" w14:textId="2D2BBB98" w:rsidR="001A755F" w:rsidRPr="00C44FFC" w:rsidRDefault="001A755F" w:rsidP="00C44FFC">
      <w:pPr>
        <w:spacing w:line="360" w:lineRule="auto"/>
        <w:jc w:val="both"/>
        <w:rPr>
          <w:sz w:val="28"/>
          <w:szCs w:val="28"/>
        </w:rPr>
      </w:pPr>
      <w:r w:rsidRPr="00C44FFC">
        <w:rPr>
          <w:sz w:val="28"/>
          <w:szCs w:val="28"/>
        </w:rPr>
        <w:t xml:space="preserve">     12. с. Белозёрки, ул. Лесная, участок от дома № 31 до дома №1:</w:t>
      </w:r>
    </w:p>
    <w:p w14:paraId="19975C79" w14:textId="77777777" w:rsidR="001A755F" w:rsidRPr="00C44FFC" w:rsidRDefault="001A755F" w:rsidP="00C44FFC">
      <w:pPr>
        <w:spacing w:line="360" w:lineRule="auto"/>
        <w:jc w:val="both"/>
        <w:rPr>
          <w:sz w:val="28"/>
          <w:szCs w:val="28"/>
        </w:rPr>
      </w:pPr>
      <w:r w:rsidRPr="00C44FFC">
        <w:rPr>
          <w:sz w:val="28"/>
          <w:szCs w:val="28"/>
        </w:rPr>
        <w:t xml:space="preserve">- монтаж линии наружного освещения, путём подвески  </w:t>
      </w:r>
    </w:p>
    <w:p w14:paraId="5EC342C8" w14:textId="77777777" w:rsidR="001A755F" w:rsidRPr="00C44FFC" w:rsidRDefault="001A755F" w:rsidP="00C44FFC">
      <w:pPr>
        <w:spacing w:line="360" w:lineRule="auto"/>
        <w:jc w:val="both"/>
        <w:rPr>
          <w:sz w:val="28"/>
          <w:szCs w:val="28"/>
        </w:rPr>
      </w:pPr>
      <w:r w:rsidRPr="00C44FFC">
        <w:rPr>
          <w:sz w:val="28"/>
          <w:szCs w:val="28"/>
        </w:rPr>
        <w:t xml:space="preserve">  изолированного провода протяжённостью 736м по существующим стойкам:</w:t>
      </w:r>
    </w:p>
    <w:p w14:paraId="03E5CEAC" w14:textId="77777777" w:rsidR="001A755F" w:rsidRPr="00C44FFC" w:rsidRDefault="001A755F" w:rsidP="00C44FFC">
      <w:pPr>
        <w:spacing w:line="360" w:lineRule="auto"/>
        <w:jc w:val="both"/>
        <w:rPr>
          <w:sz w:val="28"/>
          <w:szCs w:val="28"/>
        </w:rPr>
      </w:pPr>
      <w:r w:rsidRPr="00C44FFC">
        <w:rPr>
          <w:sz w:val="28"/>
          <w:szCs w:val="28"/>
        </w:rPr>
        <w:t xml:space="preserve">        -монтаж уличных светильников на данном  участке 7шт</w:t>
      </w:r>
    </w:p>
    <w:p w14:paraId="2236520F" w14:textId="77777777" w:rsidR="001A755F" w:rsidRPr="00C44FFC" w:rsidRDefault="001A755F" w:rsidP="00C44FFC">
      <w:pPr>
        <w:spacing w:line="360" w:lineRule="auto"/>
        <w:jc w:val="both"/>
        <w:rPr>
          <w:sz w:val="28"/>
          <w:szCs w:val="28"/>
        </w:rPr>
      </w:pPr>
      <w:r w:rsidRPr="00C44FFC">
        <w:rPr>
          <w:sz w:val="28"/>
          <w:szCs w:val="28"/>
        </w:rPr>
        <w:t xml:space="preserve">        -суммарная мощность светильников на данном участке-1,75 кВт</w:t>
      </w:r>
    </w:p>
    <w:p w14:paraId="51BF87F6" w14:textId="77777777" w:rsidR="001A755F" w:rsidRPr="00C44FFC" w:rsidRDefault="001A755F" w:rsidP="00C44FFC">
      <w:pPr>
        <w:pStyle w:val="Standard"/>
        <w:spacing w:line="360" w:lineRule="auto"/>
        <w:jc w:val="both"/>
        <w:rPr>
          <w:rFonts w:cs="Times New Roman"/>
          <w:sz w:val="28"/>
          <w:szCs w:val="28"/>
          <w:lang w:val="ru-RU"/>
        </w:rPr>
      </w:pPr>
      <w:r w:rsidRPr="00C44FFC">
        <w:rPr>
          <w:rFonts w:cs="Times New Roman"/>
          <w:sz w:val="28"/>
          <w:szCs w:val="28"/>
          <w:lang w:val="ru-RU"/>
        </w:rPr>
        <w:t>13. Техническое обслуживание уличного освещения  в течении года по всем населённым  пунктам сельского поселения Красный Яр.</w:t>
      </w:r>
    </w:p>
    <w:p w14:paraId="1E80CA4A" w14:textId="77777777" w:rsidR="006856D7" w:rsidRPr="00C44FFC" w:rsidRDefault="006856D7" w:rsidP="00C44FFC">
      <w:pPr>
        <w:pStyle w:val="Standard"/>
        <w:spacing w:line="360" w:lineRule="auto"/>
        <w:jc w:val="both"/>
        <w:rPr>
          <w:rFonts w:cs="Times New Roman"/>
          <w:sz w:val="28"/>
          <w:szCs w:val="28"/>
          <w:lang w:val="ru-RU"/>
        </w:rPr>
      </w:pPr>
    </w:p>
    <w:p w14:paraId="482C9CB0" w14:textId="1AE98B27" w:rsidR="00F200C9" w:rsidRPr="00C44FFC" w:rsidRDefault="00F200C9" w:rsidP="00C44FFC">
      <w:pPr>
        <w:tabs>
          <w:tab w:val="left" w:pos="6552"/>
        </w:tabs>
        <w:spacing w:line="360" w:lineRule="auto"/>
        <w:jc w:val="both"/>
        <w:rPr>
          <w:sz w:val="28"/>
          <w:szCs w:val="28"/>
        </w:rPr>
      </w:pPr>
      <w:r w:rsidRPr="00C44FFC">
        <w:rPr>
          <w:sz w:val="28"/>
          <w:szCs w:val="28"/>
        </w:rPr>
        <w:t>В 2017г планируется произвести реконструкцию следующих объектов</w:t>
      </w:r>
      <w:r w:rsidR="000D1980" w:rsidRPr="00C44FFC">
        <w:rPr>
          <w:sz w:val="28"/>
          <w:szCs w:val="28"/>
        </w:rPr>
        <w:t xml:space="preserve"> на территории сельского поселения Красный Яр</w:t>
      </w:r>
      <w:r w:rsidRPr="00C44FFC">
        <w:rPr>
          <w:sz w:val="28"/>
          <w:szCs w:val="28"/>
        </w:rPr>
        <w:t>:</w:t>
      </w:r>
    </w:p>
    <w:p w14:paraId="7283F805" w14:textId="77777777" w:rsidR="00F200C9" w:rsidRPr="00C44FFC" w:rsidRDefault="00F200C9" w:rsidP="00C44FFC">
      <w:pPr>
        <w:pStyle w:val="ac"/>
        <w:tabs>
          <w:tab w:val="left" w:pos="6552"/>
        </w:tabs>
        <w:spacing w:line="360" w:lineRule="auto"/>
        <w:jc w:val="both"/>
        <w:rPr>
          <w:sz w:val="28"/>
          <w:szCs w:val="28"/>
        </w:rPr>
      </w:pPr>
      <w:r w:rsidRPr="00C44FFC">
        <w:rPr>
          <w:sz w:val="28"/>
          <w:szCs w:val="28"/>
        </w:rPr>
        <w:t xml:space="preserve">1.  Реконструкция ВЛ-0,4кВ КТП КЯР 314/400 с заменой КТП на </w:t>
      </w:r>
    </w:p>
    <w:p w14:paraId="4BCEC583" w14:textId="77777777" w:rsidR="00F200C9" w:rsidRPr="00C44FFC" w:rsidRDefault="00F200C9" w:rsidP="00C44FFC">
      <w:pPr>
        <w:pStyle w:val="ac"/>
        <w:tabs>
          <w:tab w:val="left" w:pos="6552"/>
        </w:tabs>
        <w:spacing w:line="360" w:lineRule="auto"/>
        <w:jc w:val="both"/>
        <w:rPr>
          <w:sz w:val="28"/>
          <w:szCs w:val="28"/>
        </w:rPr>
      </w:pPr>
      <w:r w:rsidRPr="00C44FFC">
        <w:rPr>
          <w:sz w:val="28"/>
          <w:szCs w:val="28"/>
        </w:rPr>
        <w:t xml:space="preserve">     400кВа(п. угловой, ул. Молодежная, Полевая)</w:t>
      </w:r>
    </w:p>
    <w:p w14:paraId="567C096E" w14:textId="77777777" w:rsidR="00F200C9" w:rsidRPr="00C44FFC" w:rsidRDefault="00F200C9" w:rsidP="00C44FFC">
      <w:pPr>
        <w:pStyle w:val="ac"/>
        <w:tabs>
          <w:tab w:val="left" w:pos="6552"/>
        </w:tabs>
        <w:spacing w:line="360" w:lineRule="auto"/>
        <w:jc w:val="both"/>
        <w:rPr>
          <w:sz w:val="28"/>
          <w:szCs w:val="28"/>
        </w:rPr>
      </w:pPr>
      <w:r w:rsidRPr="00C44FFC">
        <w:rPr>
          <w:sz w:val="28"/>
          <w:szCs w:val="28"/>
        </w:rPr>
        <w:t xml:space="preserve">2.  Реконструкция ВЛ-0,4кВ КТП КЯР 614/250 с заменой КТП на </w:t>
      </w:r>
    </w:p>
    <w:p w14:paraId="6F82AECE" w14:textId="77777777" w:rsidR="00F200C9" w:rsidRPr="00C44FFC" w:rsidRDefault="00F200C9" w:rsidP="00C44FFC">
      <w:pPr>
        <w:pStyle w:val="ac"/>
        <w:tabs>
          <w:tab w:val="left" w:pos="6552"/>
        </w:tabs>
        <w:spacing w:line="360" w:lineRule="auto"/>
        <w:jc w:val="both"/>
        <w:rPr>
          <w:sz w:val="28"/>
          <w:szCs w:val="28"/>
        </w:rPr>
      </w:pPr>
      <w:r w:rsidRPr="00C44FFC">
        <w:rPr>
          <w:sz w:val="28"/>
          <w:szCs w:val="28"/>
        </w:rPr>
        <w:t xml:space="preserve">     400кВА(с. Красный яр, ул. Комсомольская)</w:t>
      </w:r>
    </w:p>
    <w:p w14:paraId="0378F99E" w14:textId="77777777" w:rsidR="00F200C9" w:rsidRPr="00C44FFC" w:rsidRDefault="00F200C9" w:rsidP="00C44FFC">
      <w:pPr>
        <w:pStyle w:val="ac"/>
        <w:spacing w:line="360" w:lineRule="auto"/>
        <w:jc w:val="both"/>
        <w:rPr>
          <w:sz w:val="28"/>
          <w:szCs w:val="28"/>
        </w:rPr>
      </w:pPr>
      <w:r w:rsidRPr="00C44FFC">
        <w:rPr>
          <w:sz w:val="28"/>
          <w:szCs w:val="28"/>
        </w:rPr>
        <w:t xml:space="preserve">3.  Реконструкция ВЛ-0,4кВ КТП КЯР 613/250 с заменой КТП на </w:t>
      </w:r>
    </w:p>
    <w:p w14:paraId="530CE1B6" w14:textId="77777777" w:rsidR="00F200C9" w:rsidRPr="00C44FFC" w:rsidRDefault="00F200C9" w:rsidP="00C44FFC">
      <w:pPr>
        <w:spacing w:line="360" w:lineRule="auto"/>
        <w:jc w:val="both"/>
        <w:rPr>
          <w:sz w:val="28"/>
          <w:szCs w:val="28"/>
        </w:rPr>
      </w:pPr>
      <w:r w:rsidRPr="00C44FFC">
        <w:rPr>
          <w:sz w:val="28"/>
          <w:szCs w:val="28"/>
        </w:rPr>
        <w:t xml:space="preserve">               400кВА(с. Красный яр, ул. Промысловая, Садовая, Тополиная)</w:t>
      </w:r>
    </w:p>
    <w:p w14:paraId="4F3B2860" w14:textId="77777777" w:rsidR="001A755F" w:rsidRPr="00C44FFC" w:rsidRDefault="001A755F" w:rsidP="00C44FFC">
      <w:pPr>
        <w:pStyle w:val="Standard"/>
        <w:spacing w:line="360" w:lineRule="auto"/>
        <w:jc w:val="both"/>
        <w:rPr>
          <w:rFonts w:cs="Times New Roman"/>
          <w:sz w:val="28"/>
          <w:szCs w:val="28"/>
          <w:lang w:val="ru-RU"/>
        </w:rPr>
      </w:pPr>
    </w:p>
    <w:p w14:paraId="4ACBE231" w14:textId="4D317123" w:rsidR="00211869" w:rsidRPr="0029208B" w:rsidRDefault="00211869" w:rsidP="0029208B">
      <w:pPr>
        <w:jc w:val="center"/>
        <w:rPr>
          <w:sz w:val="28"/>
          <w:szCs w:val="28"/>
        </w:rPr>
      </w:pPr>
      <w:r w:rsidRPr="0029208B">
        <w:rPr>
          <w:sz w:val="28"/>
          <w:szCs w:val="28"/>
        </w:rPr>
        <w:t>Ориентировочный план работы Красноярского отделения ПАО «Самараэнерго» на 2017:</w:t>
      </w:r>
    </w:p>
    <w:p w14:paraId="0AB15C47" w14:textId="0B3D4DF7" w:rsidR="00211869" w:rsidRPr="00C44FFC" w:rsidRDefault="00211869" w:rsidP="00C44FFC">
      <w:pPr>
        <w:spacing w:line="360" w:lineRule="auto"/>
        <w:jc w:val="both"/>
        <w:rPr>
          <w:sz w:val="28"/>
          <w:szCs w:val="28"/>
        </w:rPr>
      </w:pPr>
      <w:r w:rsidRPr="00C44FFC">
        <w:rPr>
          <w:sz w:val="28"/>
          <w:szCs w:val="28"/>
        </w:rPr>
        <w:lastRenderedPageBreak/>
        <w:t>1. Увеличение численности граждан-потребителей за счет вновь вводимых объектов.</w:t>
      </w:r>
    </w:p>
    <w:p w14:paraId="512DC78A" w14:textId="0CB15CAF" w:rsidR="00211869" w:rsidRPr="00C44FFC" w:rsidRDefault="00211869" w:rsidP="00C44FFC">
      <w:pPr>
        <w:spacing w:line="360" w:lineRule="auto"/>
        <w:jc w:val="both"/>
        <w:rPr>
          <w:sz w:val="28"/>
          <w:szCs w:val="28"/>
        </w:rPr>
      </w:pPr>
      <w:r w:rsidRPr="00C44FFC">
        <w:rPr>
          <w:sz w:val="28"/>
          <w:szCs w:val="28"/>
        </w:rPr>
        <w:t>2. Увеличение  отпуска электрической энергии и сбора денежных средств за потребленную электрическую энергию.</w:t>
      </w:r>
    </w:p>
    <w:p w14:paraId="644CD85D" w14:textId="7CCE2D6B" w:rsidR="00211869" w:rsidRPr="00C44FFC" w:rsidRDefault="00211869" w:rsidP="00C44FFC">
      <w:pPr>
        <w:spacing w:line="360" w:lineRule="auto"/>
        <w:jc w:val="both"/>
        <w:rPr>
          <w:sz w:val="28"/>
          <w:szCs w:val="28"/>
        </w:rPr>
      </w:pPr>
      <w:r w:rsidRPr="00C44FFC">
        <w:rPr>
          <w:sz w:val="28"/>
          <w:szCs w:val="28"/>
        </w:rPr>
        <w:t>3. Борьба с должниками путем обращения в суды и введения полного или частичного ограничения.</w:t>
      </w:r>
    </w:p>
    <w:p w14:paraId="731562D1" w14:textId="49E4AC89" w:rsidR="00211869" w:rsidRPr="00C44FFC" w:rsidRDefault="00211869" w:rsidP="00C44FFC">
      <w:pPr>
        <w:spacing w:line="360" w:lineRule="auto"/>
        <w:jc w:val="both"/>
        <w:rPr>
          <w:sz w:val="28"/>
          <w:szCs w:val="28"/>
        </w:rPr>
      </w:pPr>
      <w:r w:rsidRPr="00C44FFC">
        <w:rPr>
          <w:sz w:val="28"/>
          <w:szCs w:val="28"/>
        </w:rPr>
        <w:t>4. Завершение проекта установки автоматизированной системы коммерческого учета электроэнергии бытовых потребителей в многоквартирных домах октябрь 2017 года.</w:t>
      </w:r>
    </w:p>
    <w:p w14:paraId="2B88D7AC" w14:textId="77777777" w:rsidR="001A755F" w:rsidRPr="00C44FFC" w:rsidRDefault="001A755F" w:rsidP="00C44FFC">
      <w:pPr>
        <w:pStyle w:val="Standard"/>
        <w:spacing w:line="360" w:lineRule="auto"/>
        <w:jc w:val="both"/>
        <w:rPr>
          <w:rFonts w:cs="Times New Roman"/>
          <w:sz w:val="28"/>
          <w:szCs w:val="28"/>
          <w:lang w:val="ru-RU"/>
        </w:rPr>
      </w:pPr>
    </w:p>
    <w:p w14:paraId="3BC6B16F" w14:textId="256ADCE9" w:rsidR="001A755F" w:rsidRPr="00C44FFC" w:rsidRDefault="00533637" w:rsidP="00C44FFC">
      <w:pPr>
        <w:pStyle w:val="Standard"/>
        <w:spacing w:line="360" w:lineRule="auto"/>
        <w:ind w:firstLine="720"/>
        <w:jc w:val="both"/>
        <w:rPr>
          <w:rFonts w:cs="Times New Roman"/>
          <w:sz w:val="28"/>
          <w:szCs w:val="28"/>
          <w:lang w:val="ru-RU"/>
        </w:rPr>
      </w:pPr>
      <w:r w:rsidRPr="00C44FFC">
        <w:rPr>
          <w:rFonts w:cs="Times New Roman"/>
          <w:sz w:val="28"/>
          <w:szCs w:val="28"/>
          <w:lang w:val="ru-RU"/>
        </w:rPr>
        <w:t>В</w:t>
      </w:r>
      <w:r w:rsidR="00AF73E0" w:rsidRPr="00C44FFC">
        <w:rPr>
          <w:rFonts w:cs="Times New Roman"/>
          <w:sz w:val="28"/>
          <w:szCs w:val="28"/>
          <w:lang w:val="ru-RU"/>
        </w:rPr>
        <w:t xml:space="preserve"> 2016 году ООО «Средневолжская газовая компания», филиал «Самарагаз», Управление № 8 на территории сельского поселения Красный Яр провела работы по установке дополнительных 27 опор, заменили запорную арматуру на газопроводе в количестве 5 шт., проведены работы по покраске 1,15 км. газопровода, и 8 ШГРП расположенных на территории поселения. проведена замена оборудования на ШГРП № 24 в с. Белозерки</w:t>
      </w:r>
      <w:r w:rsidRPr="00C44FFC">
        <w:rPr>
          <w:rFonts w:cs="Times New Roman"/>
          <w:sz w:val="28"/>
          <w:szCs w:val="28"/>
          <w:lang w:val="ru-RU"/>
        </w:rPr>
        <w:t>.</w:t>
      </w:r>
    </w:p>
    <w:p w14:paraId="1368E7D1" w14:textId="77777777" w:rsidR="00533637" w:rsidRPr="0029208B" w:rsidRDefault="00533637" w:rsidP="0029208B">
      <w:pPr>
        <w:pStyle w:val="Standard"/>
        <w:spacing w:line="360" w:lineRule="auto"/>
        <w:jc w:val="center"/>
        <w:rPr>
          <w:rFonts w:cs="Times New Roman"/>
          <w:sz w:val="28"/>
          <w:szCs w:val="28"/>
          <w:lang w:val="ru-RU"/>
        </w:rPr>
      </w:pPr>
    </w:p>
    <w:p w14:paraId="67CEA487" w14:textId="2C64155B" w:rsidR="00700A16" w:rsidRPr="0029208B" w:rsidRDefault="00AF73E0" w:rsidP="0029208B">
      <w:pPr>
        <w:jc w:val="center"/>
        <w:rPr>
          <w:sz w:val="28"/>
          <w:szCs w:val="28"/>
        </w:rPr>
      </w:pPr>
      <w:r w:rsidRPr="0029208B">
        <w:rPr>
          <w:sz w:val="28"/>
          <w:szCs w:val="28"/>
        </w:rPr>
        <w:t>Планируемые работы в 2017 года на территории сельского  поселения Красный Яр ООО «Средневолжская газовая компания», филиал «Самарагаз», Управление № 8</w:t>
      </w:r>
    </w:p>
    <w:tbl>
      <w:tblPr>
        <w:tblW w:w="9328" w:type="dxa"/>
        <w:tblInd w:w="5" w:type="dxa"/>
        <w:tblLook w:val="04A0" w:firstRow="1" w:lastRow="0" w:firstColumn="1" w:lastColumn="0" w:noHBand="0" w:noVBand="1"/>
      </w:tblPr>
      <w:tblGrid>
        <w:gridCol w:w="1124"/>
        <w:gridCol w:w="7358"/>
        <w:gridCol w:w="846"/>
      </w:tblGrid>
      <w:tr w:rsidR="00533637" w:rsidRPr="00C44FFC" w14:paraId="73754223" w14:textId="77777777" w:rsidTr="00A70009">
        <w:trPr>
          <w:trHeight w:val="270"/>
        </w:trPr>
        <w:tc>
          <w:tcPr>
            <w:tcW w:w="8482" w:type="dxa"/>
            <w:gridSpan w:val="2"/>
            <w:tcBorders>
              <w:top w:val="single" w:sz="4" w:space="0" w:color="auto"/>
              <w:left w:val="single" w:sz="4" w:space="0" w:color="auto"/>
              <w:bottom w:val="single" w:sz="4" w:space="0" w:color="auto"/>
              <w:right w:val="single" w:sz="4" w:space="0" w:color="auto"/>
            </w:tcBorders>
            <w:shd w:val="clear" w:color="000000" w:fill="FFCC00"/>
            <w:noWrap/>
            <w:hideMark/>
          </w:tcPr>
          <w:p w14:paraId="61311928" w14:textId="365AF299" w:rsidR="00533637" w:rsidRPr="00C44FFC" w:rsidRDefault="00533637" w:rsidP="003B5249">
            <w:pPr>
              <w:jc w:val="both"/>
              <w:rPr>
                <w:b/>
                <w:bCs/>
                <w:sz w:val="28"/>
                <w:szCs w:val="28"/>
              </w:rPr>
            </w:pPr>
            <w:r w:rsidRPr="00C44FFC">
              <w:rPr>
                <w:b/>
                <w:bCs/>
                <w:sz w:val="28"/>
                <w:szCs w:val="28"/>
              </w:rPr>
              <w:t>1.Газопроводы  покраска</w:t>
            </w:r>
          </w:p>
        </w:tc>
        <w:tc>
          <w:tcPr>
            <w:tcW w:w="846" w:type="dxa"/>
            <w:tcBorders>
              <w:top w:val="single" w:sz="4" w:space="0" w:color="auto"/>
              <w:left w:val="nil"/>
              <w:bottom w:val="single" w:sz="4" w:space="0" w:color="auto"/>
              <w:right w:val="single" w:sz="4" w:space="0" w:color="auto"/>
            </w:tcBorders>
            <w:shd w:val="clear" w:color="000000" w:fill="FFCC00"/>
            <w:noWrap/>
            <w:hideMark/>
          </w:tcPr>
          <w:p w14:paraId="339EF04B" w14:textId="44EE1807" w:rsidR="00533637" w:rsidRPr="00C44FFC" w:rsidRDefault="00533637" w:rsidP="003B5249">
            <w:pPr>
              <w:jc w:val="both"/>
              <w:rPr>
                <w:b/>
                <w:bCs/>
                <w:sz w:val="28"/>
                <w:szCs w:val="28"/>
              </w:rPr>
            </w:pPr>
            <w:r w:rsidRPr="00C44FFC">
              <w:rPr>
                <w:b/>
                <w:bCs/>
                <w:sz w:val="28"/>
                <w:szCs w:val="28"/>
              </w:rPr>
              <w:t> км</w:t>
            </w:r>
          </w:p>
        </w:tc>
      </w:tr>
      <w:tr w:rsidR="00533637" w:rsidRPr="00C44FFC" w14:paraId="5AF88B2D" w14:textId="77777777" w:rsidTr="005351A3">
        <w:trPr>
          <w:trHeight w:val="25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74773132" w14:textId="77777777" w:rsidR="00AF73E0" w:rsidRPr="00C44FFC" w:rsidRDefault="00AF73E0" w:rsidP="003B5249">
            <w:pPr>
              <w:jc w:val="both"/>
              <w:rPr>
                <w:sz w:val="28"/>
                <w:szCs w:val="28"/>
              </w:rPr>
            </w:pPr>
            <w:r w:rsidRPr="00C44FFC">
              <w:rPr>
                <w:sz w:val="28"/>
                <w:szCs w:val="28"/>
              </w:rPr>
              <w:t>1</w:t>
            </w:r>
          </w:p>
        </w:tc>
        <w:tc>
          <w:tcPr>
            <w:tcW w:w="7358" w:type="dxa"/>
            <w:tcBorders>
              <w:top w:val="single" w:sz="8" w:space="0" w:color="auto"/>
              <w:left w:val="nil"/>
              <w:bottom w:val="nil"/>
              <w:right w:val="single" w:sz="4" w:space="0" w:color="auto"/>
            </w:tcBorders>
            <w:shd w:val="clear" w:color="000000" w:fill="FFFFFF"/>
            <w:vAlign w:val="center"/>
            <w:hideMark/>
          </w:tcPr>
          <w:p w14:paraId="1BA74E5E" w14:textId="77777777" w:rsidR="00AF73E0" w:rsidRPr="00C44FFC" w:rsidRDefault="00AF73E0" w:rsidP="003B5249">
            <w:pPr>
              <w:jc w:val="both"/>
              <w:rPr>
                <w:color w:val="000000"/>
                <w:sz w:val="28"/>
                <w:szCs w:val="28"/>
              </w:rPr>
            </w:pPr>
            <w:r w:rsidRPr="00C44FFC">
              <w:rPr>
                <w:color w:val="000000"/>
                <w:sz w:val="28"/>
                <w:szCs w:val="28"/>
              </w:rPr>
              <w:t>Г/пров.в/д 2 кат.надземный с.Красный Яр от м.врезки по ул.Садовая к больнице</w:t>
            </w:r>
          </w:p>
        </w:tc>
        <w:tc>
          <w:tcPr>
            <w:tcW w:w="846" w:type="dxa"/>
            <w:tcBorders>
              <w:top w:val="nil"/>
              <w:left w:val="nil"/>
              <w:bottom w:val="single" w:sz="4" w:space="0" w:color="auto"/>
              <w:right w:val="single" w:sz="4" w:space="0" w:color="auto"/>
            </w:tcBorders>
            <w:shd w:val="clear" w:color="000000" w:fill="FFFFFF"/>
            <w:hideMark/>
          </w:tcPr>
          <w:p w14:paraId="7C7621B8" w14:textId="77777777" w:rsidR="00AF73E0" w:rsidRPr="00C44FFC" w:rsidRDefault="00AF73E0" w:rsidP="003B5249">
            <w:pPr>
              <w:jc w:val="both"/>
              <w:rPr>
                <w:sz w:val="28"/>
                <w:szCs w:val="28"/>
              </w:rPr>
            </w:pPr>
            <w:r w:rsidRPr="00C44FFC">
              <w:rPr>
                <w:sz w:val="28"/>
                <w:szCs w:val="28"/>
              </w:rPr>
              <w:t>0,8</w:t>
            </w:r>
          </w:p>
        </w:tc>
      </w:tr>
      <w:tr w:rsidR="00533637" w:rsidRPr="00C44FFC" w14:paraId="6678ADFD" w14:textId="77777777" w:rsidTr="005351A3">
        <w:trPr>
          <w:trHeight w:val="25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0C001697" w14:textId="77777777" w:rsidR="00AF73E0" w:rsidRPr="00C44FFC" w:rsidRDefault="00AF73E0" w:rsidP="003B5249">
            <w:pPr>
              <w:jc w:val="both"/>
              <w:rPr>
                <w:sz w:val="28"/>
                <w:szCs w:val="28"/>
              </w:rPr>
            </w:pPr>
            <w:r w:rsidRPr="00C44FFC">
              <w:rPr>
                <w:sz w:val="28"/>
                <w:szCs w:val="28"/>
              </w:rPr>
              <w:t>2</w:t>
            </w:r>
          </w:p>
        </w:tc>
        <w:tc>
          <w:tcPr>
            <w:tcW w:w="7358" w:type="dxa"/>
            <w:tcBorders>
              <w:top w:val="single" w:sz="4" w:space="0" w:color="auto"/>
              <w:left w:val="nil"/>
              <w:bottom w:val="single" w:sz="4" w:space="0" w:color="auto"/>
              <w:right w:val="single" w:sz="4" w:space="0" w:color="auto"/>
            </w:tcBorders>
            <w:shd w:val="clear" w:color="000000" w:fill="FFFFFF"/>
            <w:vAlign w:val="center"/>
            <w:hideMark/>
          </w:tcPr>
          <w:p w14:paraId="7A6F5F24" w14:textId="77777777" w:rsidR="00AF73E0" w:rsidRPr="00C44FFC" w:rsidRDefault="00AF73E0" w:rsidP="003B5249">
            <w:pPr>
              <w:jc w:val="both"/>
              <w:rPr>
                <w:color w:val="000000"/>
                <w:sz w:val="28"/>
                <w:szCs w:val="28"/>
              </w:rPr>
            </w:pPr>
            <w:r w:rsidRPr="00C44FFC">
              <w:rPr>
                <w:color w:val="000000"/>
                <w:sz w:val="28"/>
                <w:szCs w:val="28"/>
              </w:rPr>
              <w:t>Г/пров.н/д надземный с.Красный Яр по ул.Больничная к ж.д.№1б,2б,1а,2а</w:t>
            </w:r>
          </w:p>
        </w:tc>
        <w:tc>
          <w:tcPr>
            <w:tcW w:w="846" w:type="dxa"/>
            <w:tcBorders>
              <w:top w:val="nil"/>
              <w:left w:val="nil"/>
              <w:bottom w:val="single" w:sz="4" w:space="0" w:color="auto"/>
              <w:right w:val="single" w:sz="4" w:space="0" w:color="auto"/>
            </w:tcBorders>
            <w:shd w:val="clear" w:color="000000" w:fill="FFFFFF"/>
            <w:hideMark/>
          </w:tcPr>
          <w:p w14:paraId="1DA1E270" w14:textId="77777777" w:rsidR="00AF73E0" w:rsidRPr="00C44FFC" w:rsidRDefault="00AF73E0" w:rsidP="003B5249">
            <w:pPr>
              <w:jc w:val="both"/>
              <w:rPr>
                <w:sz w:val="28"/>
                <w:szCs w:val="28"/>
              </w:rPr>
            </w:pPr>
            <w:r w:rsidRPr="00C44FFC">
              <w:rPr>
                <w:sz w:val="28"/>
                <w:szCs w:val="28"/>
              </w:rPr>
              <w:t>0,244</w:t>
            </w:r>
          </w:p>
        </w:tc>
      </w:tr>
      <w:tr w:rsidR="00533637" w:rsidRPr="00C44FFC" w14:paraId="533D5454" w14:textId="77777777" w:rsidTr="005351A3">
        <w:trPr>
          <w:trHeight w:val="25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3EB7B1CE" w14:textId="77777777" w:rsidR="00AF73E0" w:rsidRPr="00C44FFC" w:rsidRDefault="00AF73E0" w:rsidP="003B5249">
            <w:pPr>
              <w:jc w:val="both"/>
              <w:rPr>
                <w:sz w:val="28"/>
                <w:szCs w:val="28"/>
              </w:rPr>
            </w:pPr>
            <w:r w:rsidRPr="00C44FFC">
              <w:rPr>
                <w:sz w:val="28"/>
                <w:szCs w:val="28"/>
              </w:rPr>
              <w:t>3</w:t>
            </w:r>
          </w:p>
        </w:tc>
        <w:tc>
          <w:tcPr>
            <w:tcW w:w="7358" w:type="dxa"/>
            <w:tcBorders>
              <w:top w:val="nil"/>
              <w:left w:val="nil"/>
              <w:bottom w:val="single" w:sz="4" w:space="0" w:color="auto"/>
              <w:right w:val="single" w:sz="4" w:space="0" w:color="auto"/>
            </w:tcBorders>
            <w:shd w:val="clear" w:color="000000" w:fill="FFFFFF"/>
            <w:vAlign w:val="center"/>
            <w:hideMark/>
          </w:tcPr>
          <w:p w14:paraId="282CFF15" w14:textId="77777777" w:rsidR="00AF73E0" w:rsidRPr="00C44FFC" w:rsidRDefault="00AF73E0" w:rsidP="003B5249">
            <w:pPr>
              <w:jc w:val="both"/>
              <w:rPr>
                <w:color w:val="000000"/>
                <w:sz w:val="28"/>
                <w:szCs w:val="28"/>
              </w:rPr>
            </w:pPr>
            <w:r w:rsidRPr="00C44FFC">
              <w:rPr>
                <w:color w:val="000000"/>
                <w:sz w:val="28"/>
                <w:szCs w:val="28"/>
              </w:rPr>
              <w:t>Г/пров.н/д надземный п.Островок от ШГРП №90 до ж.д.Савельевой</w:t>
            </w:r>
          </w:p>
        </w:tc>
        <w:tc>
          <w:tcPr>
            <w:tcW w:w="846" w:type="dxa"/>
            <w:tcBorders>
              <w:top w:val="nil"/>
              <w:left w:val="nil"/>
              <w:bottom w:val="single" w:sz="4" w:space="0" w:color="auto"/>
              <w:right w:val="single" w:sz="4" w:space="0" w:color="auto"/>
            </w:tcBorders>
            <w:shd w:val="clear" w:color="000000" w:fill="FFFFFF"/>
            <w:hideMark/>
          </w:tcPr>
          <w:p w14:paraId="61429AE6" w14:textId="77777777" w:rsidR="00AF73E0" w:rsidRPr="00C44FFC" w:rsidRDefault="00AF73E0" w:rsidP="003B5249">
            <w:pPr>
              <w:jc w:val="both"/>
              <w:rPr>
                <w:sz w:val="28"/>
                <w:szCs w:val="28"/>
              </w:rPr>
            </w:pPr>
            <w:r w:rsidRPr="00C44FFC">
              <w:rPr>
                <w:sz w:val="28"/>
                <w:szCs w:val="28"/>
              </w:rPr>
              <w:t>0,47</w:t>
            </w:r>
          </w:p>
        </w:tc>
      </w:tr>
      <w:tr w:rsidR="00533637" w:rsidRPr="00C44FFC" w14:paraId="2C96F86C" w14:textId="77777777" w:rsidTr="005351A3">
        <w:trPr>
          <w:trHeight w:val="52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72D8EE22" w14:textId="77777777" w:rsidR="00AF73E0" w:rsidRPr="00C44FFC" w:rsidRDefault="00AF73E0" w:rsidP="003B5249">
            <w:pPr>
              <w:jc w:val="both"/>
              <w:rPr>
                <w:sz w:val="28"/>
                <w:szCs w:val="28"/>
              </w:rPr>
            </w:pPr>
            <w:r w:rsidRPr="00C44FFC">
              <w:rPr>
                <w:sz w:val="28"/>
                <w:szCs w:val="28"/>
              </w:rPr>
              <w:t>4</w:t>
            </w:r>
          </w:p>
        </w:tc>
        <w:tc>
          <w:tcPr>
            <w:tcW w:w="7358" w:type="dxa"/>
            <w:tcBorders>
              <w:top w:val="nil"/>
              <w:left w:val="nil"/>
              <w:bottom w:val="single" w:sz="8" w:space="0" w:color="auto"/>
              <w:right w:val="single" w:sz="4" w:space="0" w:color="auto"/>
            </w:tcBorders>
            <w:shd w:val="clear" w:color="000000" w:fill="FFFFFF"/>
            <w:vAlign w:val="center"/>
            <w:hideMark/>
          </w:tcPr>
          <w:p w14:paraId="07348378" w14:textId="77777777" w:rsidR="00AF73E0" w:rsidRPr="00C44FFC" w:rsidRDefault="00AF73E0" w:rsidP="003B5249">
            <w:pPr>
              <w:jc w:val="both"/>
              <w:rPr>
                <w:sz w:val="28"/>
                <w:szCs w:val="28"/>
              </w:rPr>
            </w:pPr>
            <w:r w:rsidRPr="00C44FFC">
              <w:rPr>
                <w:sz w:val="28"/>
                <w:szCs w:val="28"/>
              </w:rPr>
              <w:t>Г/пров.в/д 2 кат.надземный п.Островок от м.врезки на с.Н.Солонцовка до ШГРП №90</w:t>
            </w:r>
          </w:p>
        </w:tc>
        <w:tc>
          <w:tcPr>
            <w:tcW w:w="846" w:type="dxa"/>
            <w:tcBorders>
              <w:top w:val="nil"/>
              <w:left w:val="nil"/>
              <w:bottom w:val="single" w:sz="4" w:space="0" w:color="auto"/>
              <w:right w:val="single" w:sz="4" w:space="0" w:color="auto"/>
            </w:tcBorders>
            <w:shd w:val="clear" w:color="000000" w:fill="FFFFFF"/>
            <w:hideMark/>
          </w:tcPr>
          <w:p w14:paraId="04A4427A" w14:textId="77777777" w:rsidR="00AF73E0" w:rsidRPr="00C44FFC" w:rsidRDefault="00AF73E0" w:rsidP="003B5249">
            <w:pPr>
              <w:jc w:val="both"/>
              <w:rPr>
                <w:sz w:val="28"/>
                <w:szCs w:val="28"/>
              </w:rPr>
            </w:pPr>
            <w:r w:rsidRPr="00C44FFC">
              <w:rPr>
                <w:sz w:val="28"/>
                <w:szCs w:val="28"/>
              </w:rPr>
              <w:t>0,167</w:t>
            </w:r>
          </w:p>
        </w:tc>
      </w:tr>
      <w:tr w:rsidR="00533637" w:rsidRPr="00C44FFC" w14:paraId="6BF58028" w14:textId="77777777" w:rsidTr="005351A3">
        <w:trPr>
          <w:trHeight w:val="45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36C50041" w14:textId="77777777" w:rsidR="00AF73E0" w:rsidRPr="00C44FFC" w:rsidRDefault="00AF73E0" w:rsidP="003B5249">
            <w:pPr>
              <w:jc w:val="both"/>
              <w:rPr>
                <w:sz w:val="28"/>
                <w:szCs w:val="28"/>
              </w:rPr>
            </w:pPr>
            <w:r w:rsidRPr="00C44FFC">
              <w:rPr>
                <w:sz w:val="28"/>
                <w:szCs w:val="28"/>
              </w:rPr>
              <w:t>5</w:t>
            </w:r>
          </w:p>
        </w:tc>
        <w:tc>
          <w:tcPr>
            <w:tcW w:w="7358" w:type="dxa"/>
            <w:tcBorders>
              <w:top w:val="single" w:sz="4" w:space="0" w:color="auto"/>
              <w:left w:val="nil"/>
              <w:bottom w:val="single" w:sz="4" w:space="0" w:color="auto"/>
              <w:right w:val="single" w:sz="4" w:space="0" w:color="auto"/>
            </w:tcBorders>
            <w:shd w:val="clear" w:color="000000" w:fill="FFFFFF"/>
            <w:vAlign w:val="center"/>
            <w:hideMark/>
          </w:tcPr>
          <w:p w14:paraId="3EA7A038" w14:textId="77777777" w:rsidR="00AF73E0" w:rsidRPr="00C44FFC" w:rsidRDefault="00AF73E0" w:rsidP="003B5249">
            <w:pPr>
              <w:jc w:val="both"/>
              <w:rPr>
                <w:sz w:val="28"/>
                <w:szCs w:val="28"/>
              </w:rPr>
            </w:pPr>
            <w:r w:rsidRPr="00C44FFC">
              <w:rPr>
                <w:sz w:val="28"/>
                <w:szCs w:val="28"/>
              </w:rPr>
              <w:t>Г/пров.н/д надземный с.Красный Яр ул.Пионерская от ШГРП №79 до миникотельной ПУ-67</w:t>
            </w:r>
          </w:p>
        </w:tc>
        <w:tc>
          <w:tcPr>
            <w:tcW w:w="846" w:type="dxa"/>
            <w:tcBorders>
              <w:top w:val="nil"/>
              <w:left w:val="nil"/>
              <w:bottom w:val="single" w:sz="4" w:space="0" w:color="auto"/>
              <w:right w:val="single" w:sz="4" w:space="0" w:color="auto"/>
            </w:tcBorders>
            <w:shd w:val="clear" w:color="000000" w:fill="FFFFFF"/>
            <w:vAlign w:val="center"/>
            <w:hideMark/>
          </w:tcPr>
          <w:p w14:paraId="3FBA5FAF" w14:textId="77777777" w:rsidR="00AF73E0" w:rsidRPr="00C44FFC" w:rsidRDefault="00AF73E0" w:rsidP="003B5249">
            <w:pPr>
              <w:jc w:val="both"/>
              <w:rPr>
                <w:b/>
                <w:bCs/>
                <w:i/>
                <w:iCs/>
                <w:sz w:val="28"/>
                <w:szCs w:val="28"/>
              </w:rPr>
            </w:pPr>
            <w:r w:rsidRPr="00C44FFC">
              <w:rPr>
                <w:b/>
                <w:bCs/>
                <w:i/>
                <w:iCs/>
                <w:sz w:val="28"/>
                <w:szCs w:val="28"/>
              </w:rPr>
              <w:t>0,119</w:t>
            </w:r>
          </w:p>
        </w:tc>
      </w:tr>
      <w:tr w:rsidR="00AF73E0" w:rsidRPr="00C44FFC" w14:paraId="43454E89" w14:textId="77777777" w:rsidTr="005351A3">
        <w:trPr>
          <w:trHeight w:val="255"/>
        </w:trPr>
        <w:tc>
          <w:tcPr>
            <w:tcW w:w="1124" w:type="dxa"/>
            <w:tcBorders>
              <w:top w:val="nil"/>
              <w:left w:val="single" w:sz="4" w:space="0" w:color="auto"/>
              <w:bottom w:val="single" w:sz="4" w:space="0" w:color="auto"/>
              <w:right w:val="single" w:sz="4" w:space="0" w:color="auto"/>
            </w:tcBorders>
            <w:shd w:val="clear" w:color="auto" w:fill="auto"/>
            <w:noWrap/>
            <w:hideMark/>
          </w:tcPr>
          <w:p w14:paraId="44427897" w14:textId="77777777" w:rsidR="00AF73E0" w:rsidRPr="00C44FFC" w:rsidRDefault="00AF73E0" w:rsidP="003B5249">
            <w:pPr>
              <w:jc w:val="both"/>
              <w:rPr>
                <w:sz w:val="28"/>
                <w:szCs w:val="28"/>
              </w:rPr>
            </w:pPr>
            <w:r w:rsidRPr="00C44FFC">
              <w:rPr>
                <w:sz w:val="28"/>
                <w:szCs w:val="28"/>
              </w:rPr>
              <w:t>Итого:</w:t>
            </w:r>
          </w:p>
        </w:tc>
        <w:tc>
          <w:tcPr>
            <w:tcW w:w="7358" w:type="dxa"/>
            <w:tcBorders>
              <w:top w:val="nil"/>
              <w:left w:val="nil"/>
              <w:bottom w:val="single" w:sz="4" w:space="0" w:color="auto"/>
              <w:right w:val="single" w:sz="4" w:space="0" w:color="auto"/>
            </w:tcBorders>
            <w:shd w:val="clear" w:color="auto" w:fill="auto"/>
            <w:noWrap/>
            <w:vAlign w:val="bottom"/>
            <w:hideMark/>
          </w:tcPr>
          <w:p w14:paraId="45190EA6" w14:textId="77777777" w:rsidR="00AF73E0" w:rsidRPr="00C44FFC" w:rsidRDefault="00AF73E0" w:rsidP="003B5249">
            <w:pPr>
              <w:jc w:val="both"/>
              <w:rPr>
                <w:b/>
                <w:bCs/>
                <w:sz w:val="28"/>
                <w:szCs w:val="28"/>
                <w:u w:val="single"/>
              </w:rPr>
            </w:pPr>
            <w:r w:rsidRPr="00C44FFC">
              <w:rPr>
                <w:b/>
                <w:bCs/>
                <w:sz w:val="28"/>
                <w:szCs w:val="28"/>
                <w:u w:val="single"/>
              </w:rPr>
              <w:t> </w:t>
            </w:r>
          </w:p>
        </w:tc>
        <w:tc>
          <w:tcPr>
            <w:tcW w:w="846" w:type="dxa"/>
            <w:tcBorders>
              <w:top w:val="nil"/>
              <w:left w:val="nil"/>
              <w:bottom w:val="single" w:sz="4" w:space="0" w:color="auto"/>
              <w:right w:val="single" w:sz="4" w:space="0" w:color="auto"/>
            </w:tcBorders>
            <w:shd w:val="clear" w:color="auto" w:fill="auto"/>
            <w:vAlign w:val="center"/>
            <w:hideMark/>
          </w:tcPr>
          <w:p w14:paraId="6D53CF51" w14:textId="77777777" w:rsidR="00AF73E0" w:rsidRPr="00C44FFC" w:rsidRDefault="00AF73E0" w:rsidP="003B5249">
            <w:pPr>
              <w:jc w:val="both"/>
              <w:rPr>
                <w:b/>
                <w:bCs/>
                <w:sz w:val="28"/>
                <w:szCs w:val="28"/>
                <w:u w:val="single"/>
              </w:rPr>
            </w:pPr>
            <w:r w:rsidRPr="00C44FFC">
              <w:rPr>
                <w:b/>
                <w:bCs/>
                <w:sz w:val="28"/>
                <w:szCs w:val="28"/>
                <w:u w:val="single"/>
              </w:rPr>
              <w:t>1,8</w:t>
            </w:r>
          </w:p>
        </w:tc>
      </w:tr>
      <w:tr w:rsidR="00533637" w:rsidRPr="00C44FFC" w14:paraId="65DC437D" w14:textId="77777777" w:rsidTr="00A70009">
        <w:trPr>
          <w:trHeight w:val="255"/>
        </w:trPr>
        <w:tc>
          <w:tcPr>
            <w:tcW w:w="8482" w:type="dxa"/>
            <w:gridSpan w:val="2"/>
            <w:tcBorders>
              <w:top w:val="nil"/>
              <w:left w:val="single" w:sz="4" w:space="0" w:color="auto"/>
              <w:bottom w:val="single" w:sz="4" w:space="0" w:color="auto"/>
              <w:right w:val="single" w:sz="4" w:space="0" w:color="auto"/>
            </w:tcBorders>
            <w:shd w:val="clear" w:color="000000" w:fill="FFCC00"/>
            <w:noWrap/>
            <w:hideMark/>
          </w:tcPr>
          <w:p w14:paraId="19A7A1F7" w14:textId="78B9BB2F" w:rsidR="00533637" w:rsidRPr="00C44FFC" w:rsidRDefault="00533637" w:rsidP="003B5249">
            <w:pPr>
              <w:jc w:val="both"/>
              <w:rPr>
                <w:b/>
                <w:bCs/>
                <w:sz w:val="28"/>
                <w:szCs w:val="28"/>
              </w:rPr>
            </w:pPr>
            <w:r w:rsidRPr="00C44FFC">
              <w:rPr>
                <w:b/>
                <w:bCs/>
                <w:sz w:val="28"/>
                <w:szCs w:val="28"/>
              </w:rPr>
              <w:t>2 Оборудование ШГРП Покраска</w:t>
            </w:r>
          </w:p>
        </w:tc>
        <w:tc>
          <w:tcPr>
            <w:tcW w:w="846" w:type="dxa"/>
            <w:tcBorders>
              <w:top w:val="nil"/>
              <w:left w:val="nil"/>
              <w:bottom w:val="single" w:sz="4" w:space="0" w:color="auto"/>
              <w:right w:val="single" w:sz="4" w:space="0" w:color="auto"/>
            </w:tcBorders>
            <w:shd w:val="clear" w:color="000000" w:fill="FFCC00"/>
            <w:noWrap/>
            <w:hideMark/>
          </w:tcPr>
          <w:p w14:paraId="4EFD48BC" w14:textId="77777777" w:rsidR="00533637" w:rsidRPr="00C44FFC" w:rsidRDefault="00533637" w:rsidP="003B5249">
            <w:pPr>
              <w:jc w:val="both"/>
              <w:rPr>
                <w:b/>
                <w:bCs/>
                <w:sz w:val="28"/>
                <w:szCs w:val="28"/>
              </w:rPr>
            </w:pPr>
            <w:r w:rsidRPr="00C44FFC">
              <w:rPr>
                <w:b/>
                <w:bCs/>
                <w:sz w:val="28"/>
                <w:szCs w:val="28"/>
              </w:rPr>
              <w:t>5</w:t>
            </w:r>
          </w:p>
        </w:tc>
      </w:tr>
      <w:tr w:rsidR="00AF73E0" w:rsidRPr="00C44FFC" w14:paraId="5E95D26F" w14:textId="77777777" w:rsidTr="005351A3">
        <w:trPr>
          <w:trHeight w:val="39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4E160187" w14:textId="77777777" w:rsidR="00AF73E0" w:rsidRPr="00C44FFC" w:rsidRDefault="00AF73E0" w:rsidP="003B5249">
            <w:pPr>
              <w:jc w:val="both"/>
              <w:rPr>
                <w:sz w:val="28"/>
                <w:szCs w:val="28"/>
              </w:rPr>
            </w:pPr>
            <w:r w:rsidRPr="00C44FFC">
              <w:rPr>
                <w:sz w:val="28"/>
                <w:szCs w:val="28"/>
              </w:rPr>
              <w:t>1</w:t>
            </w:r>
          </w:p>
        </w:tc>
        <w:tc>
          <w:tcPr>
            <w:tcW w:w="7358" w:type="dxa"/>
            <w:tcBorders>
              <w:top w:val="nil"/>
              <w:left w:val="nil"/>
              <w:bottom w:val="nil"/>
              <w:right w:val="single" w:sz="4" w:space="0" w:color="auto"/>
            </w:tcBorders>
            <w:shd w:val="clear" w:color="auto" w:fill="auto"/>
            <w:vAlign w:val="center"/>
            <w:hideMark/>
          </w:tcPr>
          <w:p w14:paraId="3D458032" w14:textId="77777777" w:rsidR="00AF73E0" w:rsidRPr="00C44FFC" w:rsidRDefault="00AF73E0" w:rsidP="003B5249">
            <w:pPr>
              <w:jc w:val="both"/>
              <w:rPr>
                <w:sz w:val="28"/>
                <w:szCs w:val="28"/>
              </w:rPr>
            </w:pPr>
            <w:r w:rsidRPr="00C44FFC">
              <w:rPr>
                <w:sz w:val="28"/>
                <w:szCs w:val="28"/>
              </w:rPr>
              <w:t>Оборудование ШГРП №90 п.Островок к ж.д</w:t>
            </w:r>
          </w:p>
        </w:tc>
        <w:tc>
          <w:tcPr>
            <w:tcW w:w="846" w:type="dxa"/>
            <w:tcBorders>
              <w:top w:val="nil"/>
              <w:left w:val="nil"/>
              <w:bottom w:val="nil"/>
              <w:right w:val="single" w:sz="4" w:space="0" w:color="auto"/>
            </w:tcBorders>
            <w:shd w:val="clear" w:color="auto" w:fill="auto"/>
            <w:vAlign w:val="center"/>
            <w:hideMark/>
          </w:tcPr>
          <w:p w14:paraId="2E53C413" w14:textId="77777777" w:rsidR="00AF73E0" w:rsidRPr="00C44FFC" w:rsidRDefault="00AF73E0" w:rsidP="003B5249">
            <w:pPr>
              <w:jc w:val="both"/>
              <w:rPr>
                <w:sz w:val="28"/>
                <w:szCs w:val="28"/>
              </w:rPr>
            </w:pPr>
            <w:r w:rsidRPr="00C44FFC">
              <w:rPr>
                <w:sz w:val="28"/>
                <w:szCs w:val="28"/>
              </w:rPr>
              <w:t xml:space="preserve"> </w:t>
            </w:r>
          </w:p>
        </w:tc>
      </w:tr>
      <w:tr w:rsidR="00AF73E0" w:rsidRPr="00C44FFC" w14:paraId="2B0824D2" w14:textId="77777777" w:rsidTr="005351A3">
        <w:trPr>
          <w:trHeight w:val="49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34B6DBBE" w14:textId="77777777" w:rsidR="00AF73E0" w:rsidRPr="00C44FFC" w:rsidRDefault="00AF73E0" w:rsidP="003B5249">
            <w:pPr>
              <w:jc w:val="both"/>
              <w:rPr>
                <w:sz w:val="28"/>
                <w:szCs w:val="28"/>
              </w:rPr>
            </w:pPr>
            <w:r w:rsidRPr="00C44FFC">
              <w:rPr>
                <w:sz w:val="28"/>
                <w:szCs w:val="28"/>
              </w:rPr>
              <w:t>2</w:t>
            </w:r>
          </w:p>
        </w:tc>
        <w:tc>
          <w:tcPr>
            <w:tcW w:w="7358" w:type="dxa"/>
            <w:tcBorders>
              <w:top w:val="single" w:sz="4" w:space="0" w:color="auto"/>
              <w:left w:val="nil"/>
              <w:bottom w:val="nil"/>
              <w:right w:val="single" w:sz="4" w:space="0" w:color="auto"/>
            </w:tcBorders>
            <w:shd w:val="clear" w:color="auto" w:fill="auto"/>
            <w:vAlign w:val="center"/>
            <w:hideMark/>
          </w:tcPr>
          <w:p w14:paraId="6618E5AF" w14:textId="77777777" w:rsidR="00AF73E0" w:rsidRPr="00C44FFC" w:rsidRDefault="00AF73E0" w:rsidP="003B5249">
            <w:pPr>
              <w:jc w:val="both"/>
              <w:rPr>
                <w:sz w:val="28"/>
                <w:szCs w:val="28"/>
              </w:rPr>
            </w:pPr>
            <w:r w:rsidRPr="00C44FFC">
              <w:rPr>
                <w:sz w:val="28"/>
                <w:szCs w:val="28"/>
              </w:rPr>
              <w:t xml:space="preserve">Оборудование ШГРП №64 с.Красный Яр ул.Новая 5 </w:t>
            </w:r>
            <w:r w:rsidRPr="00C44FFC">
              <w:rPr>
                <w:sz w:val="28"/>
                <w:szCs w:val="28"/>
              </w:rPr>
              <w:lastRenderedPageBreak/>
              <w:t>п.Островок к ж.д</w:t>
            </w:r>
          </w:p>
        </w:tc>
        <w:tc>
          <w:tcPr>
            <w:tcW w:w="846" w:type="dxa"/>
            <w:tcBorders>
              <w:top w:val="single" w:sz="4" w:space="0" w:color="auto"/>
              <w:left w:val="nil"/>
              <w:bottom w:val="nil"/>
              <w:right w:val="single" w:sz="4" w:space="0" w:color="auto"/>
            </w:tcBorders>
            <w:shd w:val="clear" w:color="auto" w:fill="auto"/>
            <w:vAlign w:val="center"/>
            <w:hideMark/>
          </w:tcPr>
          <w:p w14:paraId="6430465C" w14:textId="77777777" w:rsidR="00AF73E0" w:rsidRPr="00C44FFC" w:rsidRDefault="00AF73E0" w:rsidP="003B5249">
            <w:pPr>
              <w:jc w:val="both"/>
              <w:rPr>
                <w:sz w:val="28"/>
                <w:szCs w:val="28"/>
              </w:rPr>
            </w:pPr>
            <w:r w:rsidRPr="00C44FFC">
              <w:rPr>
                <w:sz w:val="28"/>
                <w:szCs w:val="28"/>
              </w:rPr>
              <w:lastRenderedPageBreak/>
              <w:t xml:space="preserve"> </w:t>
            </w:r>
          </w:p>
        </w:tc>
      </w:tr>
      <w:tr w:rsidR="00AF73E0" w:rsidRPr="00C44FFC" w14:paraId="54BDAE72" w14:textId="77777777" w:rsidTr="005351A3">
        <w:trPr>
          <w:trHeight w:val="40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72794741" w14:textId="77777777" w:rsidR="00AF73E0" w:rsidRPr="00C44FFC" w:rsidRDefault="00AF73E0" w:rsidP="003B5249">
            <w:pPr>
              <w:jc w:val="both"/>
              <w:rPr>
                <w:sz w:val="28"/>
                <w:szCs w:val="28"/>
              </w:rPr>
            </w:pPr>
            <w:r w:rsidRPr="00C44FFC">
              <w:rPr>
                <w:sz w:val="28"/>
                <w:szCs w:val="28"/>
              </w:rPr>
              <w:t>3</w:t>
            </w:r>
          </w:p>
        </w:tc>
        <w:tc>
          <w:tcPr>
            <w:tcW w:w="7358" w:type="dxa"/>
            <w:tcBorders>
              <w:top w:val="single" w:sz="4" w:space="0" w:color="auto"/>
              <w:left w:val="nil"/>
              <w:bottom w:val="nil"/>
              <w:right w:val="single" w:sz="4" w:space="0" w:color="auto"/>
            </w:tcBorders>
            <w:shd w:val="clear" w:color="auto" w:fill="auto"/>
            <w:vAlign w:val="center"/>
            <w:hideMark/>
          </w:tcPr>
          <w:p w14:paraId="31AF86F2" w14:textId="77777777" w:rsidR="00AF73E0" w:rsidRPr="00C44FFC" w:rsidRDefault="00AF73E0" w:rsidP="003B5249">
            <w:pPr>
              <w:jc w:val="both"/>
              <w:rPr>
                <w:sz w:val="28"/>
                <w:szCs w:val="28"/>
              </w:rPr>
            </w:pPr>
            <w:r w:rsidRPr="00C44FFC">
              <w:rPr>
                <w:sz w:val="28"/>
                <w:szCs w:val="28"/>
              </w:rPr>
              <w:t>Оборудование ШГРП №63 с.Красный Яр ул.Кольцевая</w:t>
            </w:r>
          </w:p>
        </w:tc>
        <w:tc>
          <w:tcPr>
            <w:tcW w:w="846" w:type="dxa"/>
            <w:tcBorders>
              <w:top w:val="single" w:sz="4" w:space="0" w:color="auto"/>
              <w:left w:val="nil"/>
              <w:bottom w:val="nil"/>
              <w:right w:val="single" w:sz="4" w:space="0" w:color="auto"/>
            </w:tcBorders>
            <w:shd w:val="clear" w:color="auto" w:fill="auto"/>
            <w:vAlign w:val="center"/>
            <w:hideMark/>
          </w:tcPr>
          <w:p w14:paraId="35D8AEFB" w14:textId="77777777" w:rsidR="00AF73E0" w:rsidRPr="00C44FFC" w:rsidRDefault="00AF73E0" w:rsidP="003B5249">
            <w:pPr>
              <w:jc w:val="both"/>
              <w:rPr>
                <w:sz w:val="28"/>
                <w:szCs w:val="28"/>
              </w:rPr>
            </w:pPr>
            <w:r w:rsidRPr="00C44FFC">
              <w:rPr>
                <w:sz w:val="28"/>
                <w:szCs w:val="28"/>
              </w:rPr>
              <w:t xml:space="preserve"> </w:t>
            </w:r>
          </w:p>
        </w:tc>
      </w:tr>
      <w:tr w:rsidR="00AF73E0" w:rsidRPr="00C44FFC" w14:paraId="517BF69B" w14:textId="77777777" w:rsidTr="005351A3">
        <w:trPr>
          <w:trHeight w:val="58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0BDA2E66" w14:textId="77777777" w:rsidR="00AF73E0" w:rsidRPr="00C44FFC" w:rsidRDefault="00AF73E0" w:rsidP="003B5249">
            <w:pPr>
              <w:jc w:val="both"/>
              <w:rPr>
                <w:sz w:val="28"/>
                <w:szCs w:val="28"/>
              </w:rPr>
            </w:pPr>
            <w:r w:rsidRPr="00C44FFC">
              <w:rPr>
                <w:sz w:val="28"/>
                <w:szCs w:val="28"/>
              </w:rPr>
              <w:t>4</w:t>
            </w:r>
          </w:p>
        </w:tc>
        <w:tc>
          <w:tcPr>
            <w:tcW w:w="7358" w:type="dxa"/>
            <w:tcBorders>
              <w:top w:val="single" w:sz="4" w:space="0" w:color="auto"/>
              <w:left w:val="nil"/>
              <w:bottom w:val="nil"/>
              <w:right w:val="single" w:sz="4" w:space="0" w:color="auto"/>
            </w:tcBorders>
            <w:shd w:val="clear" w:color="auto" w:fill="auto"/>
            <w:vAlign w:val="center"/>
            <w:hideMark/>
          </w:tcPr>
          <w:p w14:paraId="4C32B082" w14:textId="77777777" w:rsidR="00AF73E0" w:rsidRPr="00C44FFC" w:rsidRDefault="00AF73E0" w:rsidP="003B5249">
            <w:pPr>
              <w:jc w:val="both"/>
              <w:rPr>
                <w:sz w:val="28"/>
                <w:szCs w:val="28"/>
              </w:rPr>
            </w:pPr>
            <w:r w:rsidRPr="00C44FFC">
              <w:rPr>
                <w:sz w:val="28"/>
                <w:szCs w:val="28"/>
              </w:rPr>
              <w:t>Оборудование ШГРП №128 с.Красный Яр возле торгового центра ул.Кооперативная</w:t>
            </w:r>
          </w:p>
        </w:tc>
        <w:tc>
          <w:tcPr>
            <w:tcW w:w="846" w:type="dxa"/>
            <w:tcBorders>
              <w:top w:val="single" w:sz="4" w:space="0" w:color="auto"/>
              <w:left w:val="nil"/>
              <w:bottom w:val="nil"/>
              <w:right w:val="single" w:sz="4" w:space="0" w:color="auto"/>
            </w:tcBorders>
            <w:shd w:val="clear" w:color="auto" w:fill="auto"/>
            <w:vAlign w:val="center"/>
            <w:hideMark/>
          </w:tcPr>
          <w:p w14:paraId="4FAA4092" w14:textId="77777777" w:rsidR="00AF73E0" w:rsidRPr="00C44FFC" w:rsidRDefault="00AF73E0" w:rsidP="003B5249">
            <w:pPr>
              <w:jc w:val="both"/>
              <w:rPr>
                <w:sz w:val="28"/>
                <w:szCs w:val="28"/>
              </w:rPr>
            </w:pPr>
            <w:r w:rsidRPr="00C44FFC">
              <w:rPr>
                <w:sz w:val="28"/>
                <w:szCs w:val="28"/>
              </w:rPr>
              <w:t xml:space="preserve"> </w:t>
            </w:r>
          </w:p>
        </w:tc>
      </w:tr>
      <w:tr w:rsidR="00AF73E0" w:rsidRPr="00C44FFC" w14:paraId="734CB35B" w14:textId="77777777" w:rsidTr="005351A3">
        <w:trPr>
          <w:trHeight w:val="42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1BB082C9" w14:textId="77777777" w:rsidR="00AF73E0" w:rsidRPr="00C44FFC" w:rsidRDefault="00AF73E0" w:rsidP="003B5249">
            <w:pPr>
              <w:jc w:val="both"/>
              <w:rPr>
                <w:sz w:val="28"/>
                <w:szCs w:val="28"/>
              </w:rPr>
            </w:pPr>
            <w:r w:rsidRPr="00C44FFC">
              <w:rPr>
                <w:sz w:val="28"/>
                <w:szCs w:val="28"/>
              </w:rPr>
              <w:t>5</w:t>
            </w:r>
          </w:p>
        </w:tc>
        <w:tc>
          <w:tcPr>
            <w:tcW w:w="7358" w:type="dxa"/>
            <w:tcBorders>
              <w:top w:val="single" w:sz="4" w:space="0" w:color="auto"/>
              <w:left w:val="nil"/>
              <w:bottom w:val="nil"/>
              <w:right w:val="single" w:sz="4" w:space="0" w:color="auto"/>
            </w:tcBorders>
            <w:shd w:val="clear" w:color="auto" w:fill="auto"/>
            <w:vAlign w:val="center"/>
            <w:hideMark/>
          </w:tcPr>
          <w:p w14:paraId="5D9610C4" w14:textId="77777777" w:rsidR="00AF73E0" w:rsidRPr="00C44FFC" w:rsidRDefault="00AF73E0" w:rsidP="003B5249">
            <w:pPr>
              <w:jc w:val="both"/>
              <w:rPr>
                <w:sz w:val="28"/>
                <w:szCs w:val="28"/>
              </w:rPr>
            </w:pPr>
            <w:r w:rsidRPr="00C44FFC">
              <w:rPr>
                <w:sz w:val="28"/>
                <w:szCs w:val="28"/>
              </w:rPr>
              <w:t>ШГРП №79 с.Красный Яр ул.Пионерская</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610E0E6F" w14:textId="77777777" w:rsidR="00AF73E0" w:rsidRPr="00C44FFC" w:rsidRDefault="00AF73E0" w:rsidP="003B5249">
            <w:pPr>
              <w:jc w:val="both"/>
              <w:rPr>
                <w:b/>
                <w:bCs/>
                <w:sz w:val="28"/>
                <w:szCs w:val="28"/>
              </w:rPr>
            </w:pPr>
            <w:r w:rsidRPr="00C44FFC">
              <w:rPr>
                <w:b/>
                <w:bCs/>
                <w:sz w:val="28"/>
                <w:szCs w:val="28"/>
              </w:rPr>
              <w:t xml:space="preserve"> </w:t>
            </w:r>
          </w:p>
        </w:tc>
      </w:tr>
      <w:tr w:rsidR="00533637" w:rsidRPr="00C44FFC" w14:paraId="4181A358" w14:textId="77777777" w:rsidTr="00A70009">
        <w:trPr>
          <w:trHeight w:val="255"/>
        </w:trPr>
        <w:tc>
          <w:tcPr>
            <w:tcW w:w="8482" w:type="dxa"/>
            <w:gridSpan w:val="2"/>
            <w:tcBorders>
              <w:top w:val="nil"/>
              <w:left w:val="single" w:sz="4" w:space="0" w:color="auto"/>
              <w:bottom w:val="single" w:sz="4" w:space="0" w:color="auto"/>
              <w:right w:val="single" w:sz="4" w:space="0" w:color="auto"/>
            </w:tcBorders>
            <w:shd w:val="clear" w:color="000000" w:fill="FFCC00"/>
            <w:noWrap/>
            <w:hideMark/>
          </w:tcPr>
          <w:p w14:paraId="180B8F7E" w14:textId="5A8234EA" w:rsidR="00533637" w:rsidRPr="00C44FFC" w:rsidRDefault="00533637" w:rsidP="003B5249">
            <w:pPr>
              <w:jc w:val="both"/>
              <w:rPr>
                <w:b/>
                <w:bCs/>
                <w:sz w:val="28"/>
                <w:szCs w:val="28"/>
              </w:rPr>
            </w:pPr>
            <w:r w:rsidRPr="00C44FFC">
              <w:rPr>
                <w:b/>
                <w:bCs/>
                <w:sz w:val="28"/>
                <w:szCs w:val="28"/>
              </w:rPr>
              <w:t>Замена арматуры</w:t>
            </w:r>
          </w:p>
        </w:tc>
        <w:tc>
          <w:tcPr>
            <w:tcW w:w="846" w:type="dxa"/>
            <w:tcBorders>
              <w:top w:val="nil"/>
              <w:left w:val="nil"/>
              <w:bottom w:val="single" w:sz="4" w:space="0" w:color="auto"/>
              <w:right w:val="single" w:sz="4" w:space="0" w:color="auto"/>
            </w:tcBorders>
            <w:shd w:val="clear" w:color="000000" w:fill="FFCC00"/>
            <w:noWrap/>
            <w:hideMark/>
          </w:tcPr>
          <w:p w14:paraId="0E8C901F" w14:textId="77777777" w:rsidR="00533637" w:rsidRPr="00C44FFC" w:rsidRDefault="00533637" w:rsidP="003B5249">
            <w:pPr>
              <w:jc w:val="both"/>
              <w:rPr>
                <w:b/>
                <w:bCs/>
                <w:sz w:val="28"/>
                <w:szCs w:val="28"/>
              </w:rPr>
            </w:pPr>
            <w:r w:rsidRPr="00C44FFC">
              <w:rPr>
                <w:b/>
                <w:bCs/>
                <w:sz w:val="28"/>
                <w:szCs w:val="28"/>
              </w:rPr>
              <w:t>35</w:t>
            </w:r>
          </w:p>
        </w:tc>
      </w:tr>
      <w:tr w:rsidR="00533637" w:rsidRPr="00C44FFC" w14:paraId="16F6896F" w14:textId="77777777" w:rsidTr="005351A3">
        <w:trPr>
          <w:trHeight w:val="64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256435A5" w14:textId="77777777" w:rsidR="00AF73E0" w:rsidRPr="00C44FFC" w:rsidRDefault="00AF73E0" w:rsidP="003B5249">
            <w:pPr>
              <w:jc w:val="both"/>
              <w:rPr>
                <w:sz w:val="28"/>
                <w:szCs w:val="28"/>
              </w:rPr>
            </w:pPr>
            <w:r w:rsidRPr="00C44FFC">
              <w:rPr>
                <w:sz w:val="28"/>
                <w:szCs w:val="28"/>
              </w:rPr>
              <w:t>1</w:t>
            </w:r>
          </w:p>
        </w:tc>
        <w:tc>
          <w:tcPr>
            <w:tcW w:w="7358" w:type="dxa"/>
            <w:tcBorders>
              <w:top w:val="nil"/>
              <w:left w:val="nil"/>
              <w:bottom w:val="nil"/>
              <w:right w:val="single" w:sz="4" w:space="0" w:color="auto"/>
            </w:tcBorders>
            <w:shd w:val="clear" w:color="000000" w:fill="FFFFFF"/>
            <w:vAlign w:val="center"/>
            <w:hideMark/>
          </w:tcPr>
          <w:p w14:paraId="106ACA25" w14:textId="77777777" w:rsidR="00AF73E0" w:rsidRPr="00C44FFC" w:rsidRDefault="00AF73E0" w:rsidP="003B5249">
            <w:pPr>
              <w:jc w:val="both"/>
              <w:rPr>
                <w:sz w:val="28"/>
                <w:szCs w:val="28"/>
              </w:rPr>
            </w:pPr>
            <w:r w:rsidRPr="00C44FFC">
              <w:rPr>
                <w:sz w:val="28"/>
                <w:szCs w:val="28"/>
              </w:rPr>
              <w:t>газопровод в/д 2 кат подземный с.Красный Яр по ул.Промысловая (южная часть до ГРП №2)</w:t>
            </w:r>
          </w:p>
        </w:tc>
        <w:tc>
          <w:tcPr>
            <w:tcW w:w="846" w:type="dxa"/>
            <w:tcBorders>
              <w:top w:val="nil"/>
              <w:left w:val="nil"/>
              <w:bottom w:val="nil"/>
              <w:right w:val="single" w:sz="4" w:space="0" w:color="auto"/>
            </w:tcBorders>
            <w:shd w:val="clear" w:color="000000" w:fill="FFFFFF"/>
            <w:vAlign w:val="center"/>
            <w:hideMark/>
          </w:tcPr>
          <w:p w14:paraId="6BD9A0B1" w14:textId="77777777" w:rsidR="00AF73E0" w:rsidRPr="00C44FFC" w:rsidRDefault="00AF73E0" w:rsidP="003B5249">
            <w:pPr>
              <w:jc w:val="both"/>
              <w:rPr>
                <w:sz w:val="28"/>
                <w:szCs w:val="28"/>
              </w:rPr>
            </w:pPr>
            <w:r w:rsidRPr="00C44FFC">
              <w:rPr>
                <w:sz w:val="28"/>
                <w:szCs w:val="28"/>
              </w:rPr>
              <w:t>15</w:t>
            </w:r>
          </w:p>
        </w:tc>
      </w:tr>
      <w:tr w:rsidR="00533637" w:rsidRPr="00C44FFC" w14:paraId="3CD60A0C" w14:textId="77777777" w:rsidTr="005351A3">
        <w:trPr>
          <w:trHeight w:val="55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0B0326CB" w14:textId="77777777" w:rsidR="00AF73E0" w:rsidRPr="00C44FFC" w:rsidRDefault="00AF73E0" w:rsidP="003B5249">
            <w:pPr>
              <w:jc w:val="both"/>
              <w:rPr>
                <w:sz w:val="28"/>
                <w:szCs w:val="28"/>
              </w:rPr>
            </w:pPr>
            <w:r w:rsidRPr="00C44FFC">
              <w:rPr>
                <w:sz w:val="28"/>
                <w:szCs w:val="28"/>
              </w:rPr>
              <w:t>2</w:t>
            </w:r>
          </w:p>
        </w:tc>
        <w:tc>
          <w:tcPr>
            <w:tcW w:w="7358" w:type="dxa"/>
            <w:tcBorders>
              <w:top w:val="single" w:sz="4" w:space="0" w:color="auto"/>
              <w:left w:val="nil"/>
              <w:bottom w:val="nil"/>
              <w:right w:val="single" w:sz="4" w:space="0" w:color="auto"/>
            </w:tcBorders>
            <w:shd w:val="clear" w:color="000000" w:fill="FFFFFF"/>
            <w:vAlign w:val="center"/>
            <w:hideMark/>
          </w:tcPr>
          <w:p w14:paraId="12F3E775" w14:textId="77777777" w:rsidR="00AF73E0" w:rsidRPr="00C44FFC" w:rsidRDefault="00AF73E0" w:rsidP="003B5249">
            <w:pPr>
              <w:jc w:val="both"/>
              <w:rPr>
                <w:sz w:val="28"/>
                <w:szCs w:val="28"/>
              </w:rPr>
            </w:pPr>
            <w:r w:rsidRPr="00C44FFC">
              <w:rPr>
                <w:sz w:val="28"/>
                <w:szCs w:val="28"/>
              </w:rPr>
              <w:t>газопровод н/д подземный с.Красный Яр по переулку на ул.Почтовая и ул.Кооперативную</w:t>
            </w:r>
          </w:p>
        </w:tc>
        <w:tc>
          <w:tcPr>
            <w:tcW w:w="846" w:type="dxa"/>
            <w:tcBorders>
              <w:top w:val="single" w:sz="4" w:space="0" w:color="auto"/>
              <w:left w:val="nil"/>
              <w:bottom w:val="nil"/>
              <w:right w:val="single" w:sz="4" w:space="0" w:color="auto"/>
            </w:tcBorders>
            <w:shd w:val="clear" w:color="000000" w:fill="FFFFFF"/>
            <w:vAlign w:val="center"/>
            <w:hideMark/>
          </w:tcPr>
          <w:p w14:paraId="32031F57" w14:textId="77777777" w:rsidR="00AF73E0" w:rsidRPr="00C44FFC" w:rsidRDefault="00AF73E0" w:rsidP="003B5249">
            <w:pPr>
              <w:jc w:val="both"/>
              <w:rPr>
                <w:sz w:val="28"/>
                <w:szCs w:val="28"/>
              </w:rPr>
            </w:pPr>
            <w:r w:rsidRPr="00C44FFC">
              <w:rPr>
                <w:sz w:val="28"/>
                <w:szCs w:val="28"/>
              </w:rPr>
              <w:t>10</w:t>
            </w:r>
          </w:p>
        </w:tc>
      </w:tr>
      <w:tr w:rsidR="00533637" w:rsidRPr="00C44FFC" w14:paraId="5BC876A9" w14:textId="77777777" w:rsidTr="005351A3">
        <w:trPr>
          <w:trHeight w:val="55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7A4C4619" w14:textId="77777777" w:rsidR="00AF73E0" w:rsidRPr="00C44FFC" w:rsidRDefault="00AF73E0" w:rsidP="003B5249">
            <w:pPr>
              <w:jc w:val="both"/>
              <w:rPr>
                <w:sz w:val="28"/>
                <w:szCs w:val="28"/>
              </w:rPr>
            </w:pPr>
            <w:r w:rsidRPr="00C44FFC">
              <w:rPr>
                <w:sz w:val="28"/>
                <w:szCs w:val="28"/>
              </w:rPr>
              <w:t>3</w:t>
            </w:r>
          </w:p>
        </w:tc>
        <w:tc>
          <w:tcPr>
            <w:tcW w:w="7358" w:type="dxa"/>
            <w:tcBorders>
              <w:top w:val="single" w:sz="4" w:space="0" w:color="auto"/>
              <w:left w:val="nil"/>
              <w:bottom w:val="nil"/>
              <w:right w:val="single" w:sz="4" w:space="0" w:color="auto"/>
            </w:tcBorders>
            <w:shd w:val="clear" w:color="000000" w:fill="FFFFFF"/>
            <w:vAlign w:val="center"/>
            <w:hideMark/>
          </w:tcPr>
          <w:p w14:paraId="5B2A21D2" w14:textId="77777777" w:rsidR="00AF73E0" w:rsidRPr="00C44FFC" w:rsidRDefault="00AF73E0" w:rsidP="003B5249">
            <w:pPr>
              <w:jc w:val="both"/>
              <w:rPr>
                <w:sz w:val="28"/>
                <w:szCs w:val="28"/>
              </w:rPr>
            </w:pPr>
            <w:r w:rsidRPr="00C44FFC">
              <w:rPr>
                <w:sz w:val="28"/>
                <w:szCs w:val="28"/>
              </w:rPr>
              <w:t>газопровод н/д подземный с.Красный Яр по ул.Комсомольская (четная сторона)</w:t>
            </w:r>
          </w:p>
        </w:tc>
        <w:tc>
          <w:tcPr>
            <w:tcW w:w="846" w:type="dxa"/>
            <w:tcBorders>
              <w:top w:val="single" w:sz="4" w:space="0" w:color="auto"/>
              <w:left w:val="nil"/>
              <w:bottom w:val="nil"/>
              <w:right w:val="single" w:sz="4" w:space="0" w:color="auto"/>
            </w:tcBorders>
            <w:shd w:val="clear" w:color="000000" w:fill="FFFFFF"/>
            <w:vAlign w:val="center"/>
            <w:hideMark/>
          </w:tcPr>
          <w:p w14:paraId="7A604F20" w14:textId="77777777" w:rsidR="00AF73E0" w:rsidRPr="00C44FFC" w:rsidRDefault="00AF73E0" w:rsidP="003B5249">
            <w:pPr>
              <w:jc w:val="both"/>
              <w:rPr>
                <w:sz w:val="28"/>
                <w:szCs w:val="28"/>
              </w:rPr>
            </w:pPr>
            <w:r w:rsidRPr="00C44FFC">
              <w:rPr>
                <w:sz w:val="28"/>
                <w:szCs w:val="28"/>
              </w:rPr>
              <w:t>10</w:t>
            </w:r>
          </w:p>
        </w:tc>
      </w:tr>
      <w:tr w:rsidR="00533637" w:rsidRPr="00C44FFC" w14:paraId="12A812F7" w14:textId="77777777" w:rsidTr="00A70009">
        <w:trPr>
          <w:trHeight w:val="255"/>
        </w:trPr>
        <w:tc>
          <w:tcPr>
            <w:tcW w:w="8482" w:type="dxa"/>
            <w:gridSpan w:val="2"/>
            <w:tcBorders>
              <w:top w:val="nil"/>
              <w:left w:val="single" w:sz="4" w:space="0" w:color="auto"/>
              <w:bottom w:val="single" w:sz="4" w:space="0" w:color="auto"/>
              <w:right w:val="single" w:sz="4" w:space="0" w:color="auto"/>
            </w:tcBorders>
            <w:shd w:val="clear" w:color="000000" w:fill="FFCC00"/>
            <w:noWrap/>
            <w:hideMark/>
          </w:tcPr>
          <w:p w14:paraId="3C194EFD" w14:textId="18F81E14" w:rsidR="00533637" w:rsidRPr="00C44FFC" w:rsidRDefault="00533637" w:rsidP="003B5249">
            <w:pPr>
              <w:jc w:val="both"/>
              <w:rPr>
                <w:b/>
                <w:bCs/>
                <w:sz w:val="28"/>
                <w:szCs w:val="28"/>
              </w:rPr>
            </w:pPr>
            <w:r w:rsidRPr="00C44FFC">
              <w:rPr>
                <w:b/>
                <w:bCs/>
                <w:sz w:val="28"/>
                <w:szCs w:val="28"/>
              </w:rPr>
              <w:t>Ремонт опор</w:t>
            </w:r>
          </w:p>
        </w:tc>
        <w:tc>
          <w:tcPr>
            <w:tcW w:w="846" w:type="dxa"/>
            <w:tcBorders>
              <w:top w:val="single" w:sz="4" w:space="0" w:color="auto"/>
              <w:left w:val="nil"/>
              <w:bottom w:val="single" w:sz="4" w:space="0" w:color="auto"/>
              <w:right w:val="single" w:sz="4" w:space="0" w:color="auto"/>
            </w:tcBorders>
            <w:shd w:val="clear" w:color="000000" w:fill="FFCC00"/>
            <w:noWrap/>
            <w:hideMark/>
          </w:tcPr>
          <w:p w14:paraId="31F8036C" w14:textId="77777777" w:rsidR="00533637" w:rsidRPr="00C44FFC" w:rsidRDefault="00533637" w:rsidP="003B5249">
            <w:pPr>
              <w:jc w:val="both"/>
              <w:rPr>
                <w:b/>
                <w:bCs/>
                <w:sz w:val="28"/>
                <w:szCs w:val="28"/>
              </w:rPr>
            </w:pPr>
            <w:r w:rsidRPr="00C44FFC">
              <w:rPr>
                <w:b/>
                <w:bCs/>
                <w:sz w:val="28"/>
                <w:szCs w:val="28"/>
              </w:rPr>
              <w:t>40</w:t>
            </w:r>
          </w:p>
        </w:tc>
      </w:tr>
      <w:tr w:rsidR="00AF73E0" w:rsidRPr="00C44FFC" w14:paraId="4C6AE9A3" w14:textId="77777777" w:rsidTr="005351A3">
        <w:trPr>
          <w:trHeight w:val="435"/>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54EC4135" w14:textId="77777777" w:rsidR="00AF73E0" w:rsidRPr="00C44FFC" w:rsidRDefault="00AF73E0" w:rsidP="003B5249">
            <w:pPr>
              <w:jc w:val="both"/>
              <w:rPr>
                <w:sz w:val="28"/>
                <w:szCs w:val="28"/>
              </w:rPr>
            </w:pPr>
            <w:r w:rsidRPr="00C44FFC">
              <w:rPr>
                <w:sz w:val="28"/>
                <w:szCs w:val="28"/>
              </w:rPr>
              <w:t>1</w:t>
            </w:r>
          </w:p>
        </w:tc>
        <w:tc>
          <w:tcPr>
            <w:tcW w:w="7358" w:type="dxa"/>
            <w:tcBorders>
              <w:top w:val="nil"/>
              <w:left w:val="nil"/>
              <w:bottom w:val="nil"/>
              <w:right w:val="single" w:sz="4" w:space="0" w:color="auto"/>
            </w:tcBorders>
            <w:shd w:val="clear" w:color="auto" w:fill="auto"/>
            <w:vAlign w:val="center"/>
            <w:hideMark/>
          </w:tcPr>
          <w:p w14:paraId="068E5FEE" w14:textId="77777777" w:rsidR="00AF73E0" w:rsidRPr="00C44FFC" w:rsidRDefault="00AF73E0" w:rsidP="003B5249">
            <w:pPr>
              <w:jc w:val="both"/>
              <w:rPr>
                <w:sz w:val="28"/>
                <w:szCs w:val="28"/>
              </w:rPr>
            </w:pPr>
            <w:r w:rsidRPr="00C44FFC">
              <w:rPr>
                <w:sz w:val="28"/>
                <w:szCs w:val="28"/>
              </w:rPr>
              <w:t xml:space="preserve">Г/пров н/д.с.М.Каменка от ГРП №33 по улицам села к ж.домам </w:t>
            </w:r>
          </w:p>
        </w:tc>
        <w:tc>
          <w:tcPr>
            <w:tcW w:w="846" w:type="dxa"/>
            <w:tcBorders>
              <w:top w:val="nil"/>
              <w:left w:val="nil"/>
              <w:bottom w:val="nil"/>
              <w:right w:val="single" w:sz="4" w:space="0" w:color="auto"/>
            </w:tcBorders>
            <w:shd w:val="clear" w:color="auto" w:fill="auto"/>
            <w:vAlign w:val="center"/>
            <w:hideMark/>
          </w:tcPr>
          <w:p w14:paraId="1F02E07D" w14:textId="77777777" w:rsidR="00AF73E0" w:rsidRPr="00C44FFC" w:rsidRDefault="00AF73E0" w:rsidP="003B5249">
            <w:pPr>
              <w:jc w:val="both"/>
              <w:rPr>
                <w:sz w:val="28"/>
                <w:szCs w:val="28"/>
              </w:rPr>
            </w:pPr>
            <w:r w:rsidRPr="00C44FFC">
              <w:rPr>
                <w:sz w:val="28"/>
                <w:szCs w:val="28"/>
              </w:rPr>
              <w:t>40</w:t>
            </w:r>
          </w:p>
        </w:tc>
      </w:tr>
      <w:tr w:rsidR="00533637" w:rsidRPr="00C44FFC" w14:paraId="50F0E1C1" w14:textId="77777777" w:rsidTr="00A70009">
        <w:trPr>
          <w:trHeight w:val="255"/>
        </w:trPr>
        <w:tc>
          <w:tcPr>
            <w:tcW w:w="8482" w:type="dxa"/>
            <w:gridSpan w:val="2"/>
            <w:tcBorders>
              <w:top w:val="nil"/>
              <w:left w:val="single" w:sz="4" w:space="0" w:color="auto"/>
              <w:bottom w:val="single" w:sz="4" w:space="0" w:color="auto"/>
              <w:right w:val="single" w:sz="4" w:space="0" w:color="auto"/>
            </w:tcBorders>
            <w:shd w:val="clear" w:color="000000" w:fill="FFCC00"/>
            <w:noWrap/>
            <w:hideMark/>
          </w:tcPr>
          <w:p w14:paraId="42FD3F12" w14:textId="71AE46A1" w:rsidR="00533637" w:rsidRPr="00C44FFC" w:rsidRDefault="00533637" w:rsidP="003B5249">
            <w:pPr>
              <w:jc w:val="both"/>
              <w:rPr>
                <w:b/>
                <w:bCs/>
                <w:sz w:val="28"/>
                <w:szCs w:val="28"/>
              </w:rPr>
            </w:pPr>
            <w:r w:rsidRPr="00C44FFC">
              <w:rPr>
                <w:b/>
                <w:bCs/>
                <w:sz w:val="28"/>
                <w:szCs w:val="28"/>
              </w:rPr>
              <w:t>Установка опознавательных столбов</w:t>
            </w:r>
          </w:p>
        </w:tc>
        <w:tc>
          <w:tcPr>
            <w:tcW w:w="846" w:type="dxa"/>
            <w:tcBorders>
              <w:top w:val="single" w:sz="4" w:space="0" w:color="auto"/>
              <w:left w:val="nil"/>
              <w:bottom w:val="single" w:sz="4" w:space="0" w:color="auto"/>
              <w:right w:val="single" w:sz="4" w:space="0" w:color="auto"/>
            </w:tcBorders>
            <w:shd w:val="clear" w:color="000000" w:fill="FFCC00"/>
            <w:noWrap/>
            <w:hideMark/>
          </w:tcPr>
          <w:p w14:paraId="0869766D" w14:textId="77777777" w:rsidR="00533637" w:rsidRPr="00C44FFC" w:rsidRDefault="00533637" w:rsidP="003B5249">
            <w:pPr>
              <w:jc w:val="both"/>
              <w:rPr>
                <w:b/>
                <w:bCs/>
                <w:sz w:val="28"/>
                <w:szCs w:val="28"/>
              </w:rPr>
            </w:pPr>
            <w:r w:rsidRPr="00C44FFC">
              <w:rPr>
                <w:b/>
                <w:bCs/>
                <w:sz w:val="28"/>
                <w:szCs w:val="28"/>
              </w:rPr>
              <w:t>28</w:t>
            </w:r>
          </w:p>
        </w:tc>
      </w:tr>
      <w:tr w:rsidR="00AF73E0" w:rsidRPr="00C44FFC" w14:paraId="7F3DDF15" w14:textId="77777777" w:rsidTr="005351A3">
        <w:trPr>
          <w:trHeight w:val="48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44117EC2" w14:textId="77777777" w:rsidR="00AF73E0" w:rsidRPr="00C44FFC" w:rsidRDefault="00AF73E0" w:rsidP="003B5249">
            <w:pPr>
              <w:jc w:val="both"/>
              <w:rPr>
                <w:sz w:val="28"/>
                <w:szCs w:val="28"/>
              </w:rPr>
            </w:pPr>
            <w:r w:rsidRPr="00C44FFC">
              <w:rPr>
                <w:sz w:val="28"/>
                <w:szCs w:val="28"/>
              </w:rPr>
              <w:t>1</w:t>
            </w:r>
          </w:p>
        </w:tc>
        <w:tc>
          <w:tcPr>
            <w:tcW w:w="7358" w:type="dxa"/>
            <w:tcBorders>
              <w:top w:val="nil"/>
              <w:left w:val="nil"/>
              <w:bottom w:val="nil"/>
              <w:right w:val="single" w:sz="4" w:space="0" w:color="auto"/>
            </w:tcBorders>
            <w:shd w:val="clear" w:color="auto" w:fill="auto"/>
            <w:vAlign w:val="center"/>
            <w:hideMark/>
          </w:tcPr>
          <w:p w14:paraId="6E38A38D" w14:textId="77777777" w:rsidR="00AF73E0" w:rsidRPr="00C44FFC" w:rsidRDefault="00AF73E0" w:rsidP="003B5249">
            <w:pPr>
              <w:jc w:val="both"/>
              <w:rPr>
                <w:sz w:val="28"/>
                <w:szCs w:val="28"/>
              </w:rPr>
            </w:pPr>
            <w:r w:rsidRPr="00C44FFC">
              <w:rPr>
                <w:sz w:val="28"/>
                <w:szCs w:val="28"/>
              </w:rPr>
              <w:t>Г/пров.в/д 2 кат.подземный п.Угловой от ГРС №26 до ГРП №6</w:t>
            </w:r>
          </w:p>
        </w:tc>
        <w:tc>
          <w:tcPr>
            <w:tcW w:w="846" w:type="dxa"/>
            <w:tcBorders>
              <w:top w:val="nil"/>
              <w:left w:val="nil"/>
              <w:bottom w:val="nil"/>
              <w:right w:val="single" w:sz="4" w:space="0" w:color="auto"/>
            </w:tcBorders>
            <w:shd w:val="clear" w:color="auto" w:fill="auto"/>
            <w:vAlign w:val="center"/>
            <w:hideMark/>
          </w:tcPr>
          <w:p w14:paraId="0DE75894" w14:textId="77777777" w:rsidR="00AF73E0" w:rsidRPr="00C44FFC" w:rsidRDefault="00AF73E0" w:rsidP="003B5249">
            <w:pPr>
              <w:jc w:val="both"/>
              <w:rPr>
                <w:sz w:val="28"/>
                <w:szCs w:val="28"/>
              </w:rPr>
            </w:pPr>
            <w:r w:rsidRPr="00C44FFC">
              <w:rPr>
                <w:sz w:val="28"/>
                <w:szCs w:val="28"/>
              </w:rPr>
              <w:t>5</w:t>
            </w:r>
          </w:p>
        </w:tc>
      </w:tr>
      <w:tr w:rsidR="00AF73E0" w:rsidRPr="00C44FFC" w14:paraId="7FFC3B18" w14:textId="77777777" w:rsidTr="005351A3">
        <w:trPr>
          <w:trHeight w:val="45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03A4271D" w14:textId="77777777" w:rsidR="00AF73E0" w:rsidRPr="00C44FFC" w:rsidRDefault="00AF73E0" w:rsidP="003B5249">
            <w:pPr>
              <w:jc w:val="both"/>
              <w:rPr>
                <w:sz w:val="28"/>
                <w:szCs w:val="28"/>
              </w:rPr>
            </w:pPr>
            <w:r w:rsidRPr="00C44FFC">
              <w:rPr>
                <w:sz w:val="28"/>
                <w:szCs w:val="28"/>
              </w:rPr>
              <w:t>2</w:t>
            </w:r>
          </w:p>
        </w:tc>
        <w:tc>
          <w:tcPr>
            <w:tcW w:w="7358" w:type="dxa"/>
            <w:tcBorders>
              <w:top w:val="single" w:sz="4" w:space="0" w:color="auto"/>
              <w:left w:val="nil"/>
              <w:bottom w:val="nil"/>
              <w:right w:val="single" w:sz="4" w:space="0" w:color="auto"/>
            </w:tcBorders>
            <w:shd w:val="clear" w:color="auto" w:fill="auto"/>
            <w:vAlign w:val="center"/>
            <w:hideMark/>
          </w:tcPr>
          <w:p w14:paraId="4B7D2806" w14:textId="77777777" w:rsidR="00AF73E0" w:rsidRPr="00C44FFC" w:rsidRDefault="00AF73E0" w:rsidP="003B5249">
            <w:pPr>
              <w:jc w:val="both"/>
              <w:rPr>
                <w:sz w:val="28"/>
                <w:szCs w:val="28"/>
              </w:rPr>
            </w:pPr>
            <w:r w:rsidRPr="00C44FFC">
              <w:rPr>
                <w:sz w:val="28"/>
                <w:szCs w:val="28"/>
              </w:rPr>
              <w:t>Г/пров.в/д 2 кат.подземный   от м.врезки в г/п  в/д на п.Угловой до ГРП №33  с.М.Каменка</w:t>
            </w:r>
          </w:p>
        </w:tc>
        <w:tc>
          <w:tcPr>
            <w:tcW w:w="846" w:type="dxa"/>
            <w:tcBorders>
              <w:top w:val="single" w:sz="4" w:space="0" w:color="auto"/>
              <w:left w:val="nil"/>
              <w:bottom w:val="nil"/>
              <w:right w:val="single" w:sz="4" w:space="0" w:color="auto"/>
            </w:tcBorders>
            <w:shd w:val="clear" w:color="auto" w:fill="auto"/>
            <w:vAlign w:val="center"/>
            <w:hideMark/>
          </w:tcPr>
          <w:p w14:paraId="1B7559A1" w14:textId="77777777" w:rsidR="00AF73E0" w:rsidRPr="00C44FFC" w:rsidRDefault="00AF73E0" w:rsidP="003B5249">
            <w:pPr>
              <w:jc w:val="both"/>
              <w:rPr>
                <w:sz w:val="28"/>
                <w:szCs w:val="28"/>
              </w:rPr>
            </w:pPr>
            <w:r w:rsidRPr="00C44FFC">
              <w:rPr>
                <w:sz w:val="28"/>
                <w:szCs w:val="28"/>
              </w:rPr>
              <w:t>5</w:t>
            </w:r>
          </w:p>
        </w:tc>
      </w:tr>
      <w:tr w:rsidR="00AF73E0" w:rsidRPr="00C44FFC" w14:paraId="1818B8A6" w14:textId="77777777" w:rsidTr="005351A3">
        <w:trPr>
          <w:trHeight w:val="450"/>
        </w:trPr>
        <w:tc>
          <w:tcPr>
            <w:tcW w:w="1124" w:type="dxa"/>
            <w:tcBorders>
              <w:top w:val="nil"/>
              <w:left w:val="single" w:sz="4" w:space="0" w:color="auto"/>
              <w:bottom w:val="single" w:sz="4" w:space="0" w:color="auto"/>
              <w:right w:val="single" w:sz="4" w:space="0" w:color="auto"/>
            </w:tcBorders>
            <w:shd w:val="clear" w:color="000000" w:fill="FFFFFF"/>
            <w:vAlign w:val="center"/>
            <w:hideMark/>
          </w:tcPr>
          <w:p w14:paraId="0A73FE1C" w14:textId="77777777" w:rsidR="00AF73E0" w:rsidRPr="00C44FFC" w:rsidRDefault="00AF73E0" w:rsidP="003B5249">
            <w:pPr>
              <w:jc w:val="both"/>
              <w:rPr>
                <w:sz w:val="28"/>
                <w:szCs w:val="28"/>
              </w:rPr>
            </w:pPr>
            <w:r w:rsidRPr="00C44FFC">
              <w:rPr>
                <w:sz w:val="28"/>
                <w:szCs w:val="28"/>
              </w:rPr>
              <w:t>3</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14:paraId="1EE82B5A" w14:textId="77777777" w:rsidR="00AF73E0" w:rsidRPr="00C44FFC" w:rsidRDefault="00AF73E0" w:rsidP="003B5249">
            <w:pPr>
              <w:jc w:val="both"/>
              <w:rPr>
                <w:sz w:val="28"/>
                <w:szCs w:val="28"/>
              </w:rPr>
            </w:pPr>
            <w:r w:rsidRPr="00C44FFC">
              <w:rPr>
                <w:sz w:val="28"/>
                <w:szCs w:val="28"/>
              </w:rPr>
              <w:t>Г/пров.в/д 2 кат.подземный  от ГРС №26 с.Красный Яр до котельной с.Белозерки</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4BD3D17E" w14:textId="77777777" w:rsidR="00AF73E0" w:rsidRPr="00C44FFC" w:rsidRDefault="00AF73E0" w:rsidP="003B5249">
            <w:pPr>
              <w:jc w:val="both"/>
              <w:rPr>
                <w:sz w:val="28"/>
                <w:szCs w:val="28"/>
              </w:rPr>
            </w:pPr>
            <w:r w:rsidRPr="00C44FFC">
              <w:rPr>
                <w:sz w:val="28"/>
                <w:szCs w:val="28"/>
              </w:rPr>
              <w:t>7</w:t>
            </w:r>
          </w:p>
        </w:tc>
      </w:tr>
      <w:tr w:rsidR="00AF73E0" w:rsidRPr="00C44FFC" w14:paraId="5CE12AD7" w14:textId="77777777" w:rsidTr="005351A3">
        <w:trPr>
          <w:trHeight w:val="555"/>
        </w:trPr>
        <w:tc>
          <w:tcPr>
            <w:tcW w:w="11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708509" w14:textId="77777777" w:rsidR="00AF73E0" w:rsidRPr="00C44FFC" w:rsidRDefault="00AF73E0" w:rsidP="003B5249">
            <w:pPr>
              <w:jc w:val="both"/>
              <w:rPr>
                <w:sz w:val="28"/>
                <w:szCs w:val="28"/>
              </w:rPr>
            </w:pPr>
            <w:r w:rsidRPr="00C44FFC">
              <w:rPr>
                <w:sz w:val="28"/>
                <w:szCs w:val="28"/>
              </w:rPr>
              <w:t>4</w:t>
            </w:r>
          </w:p>
        </w:tc>
        <w:tc>
          <w:tcPr>
            <w:tcW w:w="7358" w:type="dxa"/>
            <w:tcBorders>
              <w:top w:val="single" w:sz="4" w:space="0" w:color="auto"/>
              <w:left w:val="nil"/>
              <w:bottom w:val="single" w:sz="4" w:space="0" w:color="auto"/>
              <w:right w:val="single" w:sz="4" w:space="0" w:color="auto"/>
            </w:tcBorders>
            <w:shd w:val="clear" w:color="auto" w:fill="auto"/>
            <w:vAlign w:val="center"/>
            <w:hideMark/>
          </w:tcPr>
          <w:p w14:paraId="02AC5DC0" w14:textId="77777777" w:rsidR="00AF73E0" w:rsidRPr="00C44FFC" w:rsidRDefault="00AF73E0" w:rsidP="003B5249">
            <w:pPr>
              <w:jc w:val="both"/>
              <w:rPr>
                <w:sz w:val="28"/>
                <w:szCs w:val="28"/>
              </w:rPr>
            </w:pPr>
            <w:r w:rsidRPr="00C44FFC">
              <w:rPr>
                <w:sz w:val="28"/>
                <w:szCs w:val="28"/>
              </w:rPr>
              <w:t>Г/пров.в/д 2 кат.подземный с.Красный Яр от ГРС №26 до котельной ПОЖКХ</w:t>
            </w:r>
          </w:p>
        </w:tc>
        <w:tc>
          <w:tcPr>
            <w:tcW w:w="846" w:type="dxa"/>
            <w:tcBorders>
              <w:top w:val="single" w:sz="4" w:space="0" w:color="auto"/>
              <w:left w:val="nil"/>
              <w:bottom w:val="single" w:sz="4" w:space="0" w:color="auto"/>
              <w:right w:val="single" w:sz="4" w:space="0" w:color="auto"/>
            </w:tcBorders>
            <w:shd w:val="clear" w:color="auto" w:fill="auto"/>
            <w:vAlign w:val="center"/>
            <w:hideMark/>
          </w:tcPr>
          <w:p w14:paraId="29953A0F" w14:textId="77777777" w:rsidR="00AF73E0" w:rsidRPr="00C44FFC" w:rsidRDefault="00AF73E0" w:rsidP="003B5249">
            <w:pPr>
              <w:jc w:val="both"/>
              <w:rPr>
                <w:sz w:val="28"/>
                <w:szCs w:val="28"/>
              </w:rPr>
            </w:pPr>
            <w:r w:rsidRPr="00C44FFC">
              <w:rPr>
                <w:sz w:val="28"/>
                <w:szCs w:val="28"/>
              </w:rPr>
              <w:t>11</w:t>
            </w:r>
          </w:p>
        </w:tc>
      </w:tr>
    </w:tbl>
    <w:p w14:paraId="22465D28" w14:textId="77777777" w:rsidR="00ED5EB9" w:rsidRDefault="00ED5EB9" w:rsidP="00C44FFC">
      <w:pPr>
        <w:pStyle w:val="Standard"/>
        <w:spacing w:line="360" w:lineRule="auto"/>
        <w:jc w:val="both"/>
        <w:rPr>
          <w:rFonts w:cs="Times New Roman"/>
          <w:b/>
          <w:sz w:val="28"/>
          <w:szCs w:val="28"/>
          <w:lang w:val="ru-RU"/>
        </w:rPr>
      </w:pPr>
    </w:p>
    <w:p w14:paraId="45CDA523" w14:textId="68E925B1" w:rsidR="00C516AC" w:rsidRDefault="00C516AC" w:rsidP="00C516AC">
      <w:pPr>
        <w:pStyle w:val="Standard"/>
        <w:spacing w:line="360" w:lineRule="auto"/>
        <w:jc w:val="center"/>
        <w:rPr>
          <w:rFonts w:cs="Times New Roman"/>
          <w:b/>
          <w:sz w:val="28"/>
          <w:szCs w:val="28"/>
          <w:lang w:val="ru-RU"/>
        </w:rPr>
      </w:pPr>
      <w:r>
        <w:rPr>
          <w:rFonts w:cs="Times New Roman"/>
          <w:b/>
          <w:sz w:val="28"/>
          <w:szCs w:val="28"/>
          <w:lang w:val="ru-RU"/>
        </w:rPr>
        <w:t>ЖИЛИЩНО-КОММУНАЛЬНОЕ -ХОЯЗЯЙСТВО</w:t>
      </w:r>
    </w:p>
    <w:p w14:paraId="6ED8BAB6" w14:textId="5BE4C20C" w:rsidR="00AA20E4" w:rsidRPr="007209A1" w:rsidRDefault="00AA20E4" w:rsidP="00AA20E4">
      <w:pPr>
        <w:spacing w:line="360" w:lineRule="auto"/>
        <w:ind w:firstLine="720"/>
        <w:rPr>
          <w:sz w:val="28"/>
          <w:szCs w:val="28"/>
        </w:rPr>
      </w:pPr>
      <w:r>
        <w:rPr>
          <w:sz w:val="28"/>
          <w:szCs w:val="28"/>
        </w:rPr>
        <w:t>За 2016 год  ООО «Красноярским жилищно-коммунальное хозяйством» было вывезено мусора с территории сельского поселения Красный Яр  26 221, 04 м</w:t>
      </w:r>
      <w:r>
        <w:rPr>
          <w:sz w:val="28"/>
          <w:szCs w:val="28"/>
          <w:vertAlign w:val="superscript"/>
        </w:rPr>
        <w:t>3</w:t>
      </w:r>
      <w:r>
        <w:rPr>
          <w:sz w:val="28"/>
          <w:szCs w:val="28"/>
        </w:rPr>
        <w:t>, что на 4 935, 09</w:t>
      </w:r>
      <w:r w:rsidRPr="00AA20E4">
        <w:rPr>
          <w:sz w:val="28"/>
          <w:szCs w:val="28"/>
        </w:rPr>
        <w:t xml:space="preserve"> </w:t>
      </w:r>
      <w:r>
        <w:rPr>
          <w:sz w:val="28"/>
          <w:szCs w:val="28"/>
        </w:rPr>
        <w:t>м</w:t>
      </w:r>
      <w:r>
        <w:rPr>
          <w:sz w:val="28"/>
          <w:szCs w:val="28"/>
          <w:vertAlign w:val="superscript"/>
        </w:rPr>
        <w:t>3</w:t>
      </w:r>
      <w:r>
        <w:rPr>
          <w:sz w:val="28"/>
          <w:szCs w:val="28"/>
        </w:rPr>
        <w:t xml:space="preserve"> чем в 2015 году.  Жидких бытовых отходов  было вывезено – 16 861, 46 м</w:t>
      </w:r>
      <w:r>
        <w:rPr>
          <w:sz w:val="28"/>
          <w:szCs w:val="28"/>
          <w:vertAlign w:val="superscript"/>
        </w:rPr>
        <w:t>3</w:t>
      </w:r>
      <w:r>
        <w:rPr>
          <w:sz w:val="28"/>
          <w:szCs w:val="28"/>
        </w:rPr>
        <w:t>.</w:t>
      </w:r>
    </w:p>
    <w:p w14:paraId="0B7FC0CC" w14:textId="77777777" w:rsidR="00AA20E4" w:rsidRDefault="00AA20E4" w:rsidP="00AA20E4">
      <w:pPr>
        <w:spacing w:line="360" w:lineRule="auto"/>
        <w:jc w:val="both"/>
        <w:rPr>
          <w:sz w:val="28"/>
          <w:szCs w:val="28"/>
        </w:rPr>
      </w:pPr>
      <w:r>
        <w:rPr>
          <w:sz w:val="28"/>
          <w:szCs w:val="28"/>
        </w:rPr>
        <w:t>Выполнены следующие работы:</w:t>
      </w:r>
    </w:p>
    <w:p w14:paraId="3F13FC25"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206</w:t>
      </w:r>
      <w:r>
        <w:rPr>
          <w:sz w:val="28"/>
          <w:szCs w:val="28"/>
        </w:rPr>
        <w:t xml:space="preserve"> – замена отопительной системы в подвальном помещении, замена отопительных стояков, промывка водопроводной системы дома, ремонт канализации, ремонт эл. проводки.</w:t>
      </w:r>
    </w:p>
    <w:p w14:paraId="7CBCED75"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208</w:t>
      </w:r>
      <w:r>
        <w:rPr>
          <w:sz w:val="28"/>
          <w:szCs w:val="28"/>
        </w:rPr>
        <w:t>- ремонт мягкой кровли, ремонт эл. проводки, ремонт отопительной системы, прочистка канализационной системы.</w:t>
      </w:r>
    </w:p>
    <w:p w14:paraId="76EE8F6C" w14:textId="77777777" w:rsidR="00AA20E4" w:rsidRDefault="00AA20E4" w:rsidP="00AA20E4">
      <w:pPr>
        <w:pStyle w:val="ac"/>
        <w:numPr>
          <w:ilvl w:val="0"/>
          <w:numId w:val="31"/>
        </w:numPr>
        <w:spacing w:line="276" w:lineRule="auto"/>
        <w:jc w:val="both"/>
        <w:rPr>
          <w:sz w:val="28"/>
          <w:szCs w:val="28"/>
        </w:rPr>
      </w:pPr>
      <w:r w:rsidRPr="007742B1">
        <w:rPr>
          <w:b/>
          <w:sz w:val="28"/>
          <w:szCs w:val="28"/>
        </w:rPr>
        <w:lastRenderedPageBreak/>
        <w:t>С. Красный Яр, ул. Комсомольская д. 210</w:t>
      </w:r>
      <w:r>
        <w:rPr>
          <w:sz w:val="28"/>
          <w:szCs w:val="28"/>
        </w:rPr>
        <w:t xml:space="preserve"> – ремонт мягкой кровли, изготовление и монтаж отливов- 96п.м., ремонт водопроводной системы, ремонт отопительной системы с установкой дополнительного циркуляционного насоса, прочистка и ремонт канализационной системы.</w:t>
      </w:r>
    </w:p>
    <w:p w14:paraId="39010E0F"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255</w:t>
      </w:r>
      <w:r>
        <w:rPr>
          <w:sz w:val="28"/>
          <w:szCs w:val="28"/>
        </w:rPr>
        <w:t>- ремонт мягкой кровли, изготовление и монтаж отливов- 70 п.м, ремонт отопительной системы, прочистка канализационной системы, ремонт эл. кабеля.</w:t>
      </w:r>
    </w:p>
    <w:p w14:paraId="7885179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257</w:t>
      </w:r>
      <w:r>
        <w:rPr>
          <w:sz w:val="28"/>
          <w:szCs w:val="28"/>
        </w:rPr>
        <w:t>- прочистка и ремонт канализационной системы, промывка и ремонт водопроводной системы, ремонт освещения МОП, ремонт отопительной системы.</w:t>
      </w:r>
    </w:p>
    <w:p w14:paraId="24E7A46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259</w:t>
      </w:r>
      <w:r>
        <w:rPr>
          <w:sz w:val="28"/>
          <w:szCs w:val="28"/>
        </w:rPr>
        <w:t>- ремонт эл. щитков с заменой автоматов, ремонт освещения МОП,  ремонт канализационной системы, замена отопительной системы в подвальном помещении., ремонт подъездов.</w:t>
      </w:r>
    </w:p>
    <w:p w14:paraId="659B9AA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261</w:t>
      </w:r>
      <w:r>
        <w:rPr>
          <w:sz w:val="28"/>
          <w:szCs w:val="28"/>
        </w:rPr>
        <w:t>- ремонт мягкой кровли, ремонт эл. проводки, ремонт водопроводной системы, прочистка и ремонт канализационной системы, замена канализационных стояков, замена водопроводных стояков.</w:t>
      </w:r>
    </w:p>
    <w:p w14:paraId="1D89B7B7"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263</w:t>
      </w:r>
      <w:r>
        <w:rPr>
          <w:sz w:val="28"/>
          <w:szCs w:val="28"/>
        </w:rPr>
        <w:t>- ремонт освещения МОП, ремонт эл. щитка,  прочистка и ремонт канализационной системы, ремонт отопительной системы, замена водопроводного и канализационного стояка.</w:t>
      </w:r>
    </w:p>
    <w:p w14:paraId="4759AB4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265</w:t>
      </w:r>
      <w:r>
        <w:rPr>
          <w:sz w:val="28"/>
          <w:szCs w:val="28"/>
        </w:rPr>
        <w:t>- ремонт мягкой кровли,  прочистка канализационной системы, ремонт отопительной системы с заменой кранов на стояках.</w:t>
      </w:r>
    </w:p>
    <w:p w14:paraId="560D1E7B"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267</w:t>
      </w:r>
      <w:r>
        <w:rPr>
          <w:sz w:val="28"/>
          <w:szCs w:val="28"/>
        </w:rPr>
        <w:t>- ремонт мягкой кровли, ремонт отопительных стояков и системы отопления, промывка канализационной системы, ремонт эл. проводки.</w:t>
      </w:r>
    </w:p>
    <w:p w14:paraId="50574467"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Комсомольская д. 269</w:t>
      </w:r>
      <w:r>
        <w:rPr>
          <w:sz w:val="28"/>
          <w:szCs w:val="28"/>
        </w:rPr>
        <w:t>-  ремонт мягкой кровли, ремонт эл. щитка, ремонт освещения МОП, промывка  канализационной системы, ремонт межпанельных швов- 256 п.м</w:t>
      </w:r>
    </w:p>
    <w:p w14:paraId="3EE7F697"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Полевая д. 7</w:t>
      </w:r>
      <w:r>
        <w:rPr>
          <w:sz w:val="28"/>
          <w:szCs w:val="28"/>
        </w:rPr>
        <w:t>- ремонт водопроводной системы, прочистка и ремонт канализационной системы,  ремонт системы отопления.</w:t>
      </w:r>
    </w:p>
    <w:p w14:paraId="63EBCA28"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Промысловая д. 54</w:t>
      </w:r>
      <w:r>
        <w:rPr>
          <w:sz w:val="28"/>
          <w:szCs w:val="28"/>
        </w:rPr>
        <w:t>- ремонт системы отопления, промывка канализационной системы, ремонт водопровода.</w:t>
      </w:r>
    </w:p>
    <w:p w14:paraId="67B74F6C" w14:textId="77777777" w:rsidR="00AA20E4" w:rsidRDefault="00AA20E4" w:rsidP="00AA20E4">
      <w:pPr>
        <w:pStyle w:val="ac"/>
        <w:numPr>
          <w:ilvl w:val="0"/>
          <w:numId w:val="31"/>
        </w:numPr>
        <w:spacing w:line="276" w:lineRule="auto"/>
        <w:jc w:val="both"/>
        <w:rPr>
          <w:sz w:val="28"/>
          <w:szCs w:val="28"/>
        </w:rPr>
      </w:pPr>
      <w:r w:rsidRPr="007742B1">
        <w:rPr>
          <w:b/>
          <w:sz w:val="28"/>
          <w:szCs w:val="28"/>
        </w:rPr>
        <w:lastRenderedPageBreak/>
        <w:t>С. Красный Яр, ул. Дорожная д. 17</w:t>
      </w:r>
      <w:r>
        <w:rPr>
          <w:sz w:val="28"/>
          <w:szCs w:val="28"/>
        </w:rPr>
        <w:t>- ремонт водопроводной системы, промывка канализационной системы, ремонт отопительной системы, ремонт подъездной металлической двери.</w:t>
      </w:r>
    </w:p>
    <w:p w14:paraId="7E6EDBD7"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Дорожная д. 19</w:t>
      </w:r>
      <w:r>
        <w:rPr>
          <w:sz w:val="28"/>
          <w:szCs w:val="28"/>
        </w:rPr>
        <w:t>- ремонт водопровода, промывка канализационной системы.</w:t>
      </w:r>
    </w:p>
    <w:p w14:paraId="7DF4BFBD"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Дорожная д. 21</w:t>
      </w:r>
      <w:r>
        <w:rPr>
          <w:sz w:val="28"/>
          <w:szCs w:val="28"/>
        </w:rPr>
        <w:t>- прочистка и ремонт канализационной системы, замена водопроводных стояков.</w:t>
      </w:r>
    </w:p>
    <w:p w14:paraId="316CA096"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34</w:t>
      </w:r>
      <w:r>
        <w:rPr>
          <w:sz w:val="28"/>
          <w:szCs w:val="28"/>
        </w:rPr>
        <w:t>- ремонт освещения МОП, ремонт, ремонт эл. проводки, ремонт отопительной, водопроводной системы, промывка канализационной системы.</w:t>
      </w:r>
    </w:p>
    <w:p w14:paraId="2F5955C3"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35</w:t>
      </w:r>
      <w:r>
        <w:rPr>
          <w:sz w:val="28"/>
          <w:szCs w:val="28"/>
        </w:rPr>
        <w:t>- ремонт водопроводной системы, ремонт канализационной системы.</w:t>
      </w:r>
    </w:p>
    <w:p w14:paraId="113BE752"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36</w:t>
      </w:r>
      <w:r>
        <w:rPr>
          <w:sz w:val="28"/>
          <w:szCs w:val="28"/>
        </w:rPr>
        <w:t>- замена центрального водопровода в подвальном помещении- 52 п.м., замена тройников на канализационной системе в подвальном помещении, ремонт отопительной системы, ремонт бетонного покрытия в тамбурах подъездов.</w:t>
      </w:r>
    </w:p>
    <w:p w14:paraId="4225E139"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37</w:t>
      </w:r>
      <w:r>
        <w:rPr>
          <w:sz w:val="28"/>
          <w:szCs w:val="28"/>
        </w:rPr>
        <w:t>- ремонт эл. проводки, ремонт освещения МОП, ремонт водопроводной системы, ремонт отопительной системы.</w:t>
      </w:r>
    </w:p>
    <w:p w14:paraId="423E1688"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38</w:t>
      </w:r>
      <w:r>
        <w:rPr>
          <w:sz w:val="28"/>
          <w:szCs w:val="28"/>
        </w:rPr>
        <w:t>- ремонт системы отопления, прочистка канализационной системы, ремонт системы отопления, ремонт подъездов с укладкой кафеля в тамбурах и нижней лестничной клетке, ремонт освещения МОП.</w:t>
      </w:r>
    </w:p>
    <w:p w14:paraId="62F33C8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39</w:t>
      </w:r>
      <w:r>
        <w:rPr>
          <w:sz w:val="28"/>
          <w:szCs w:val="28"/>
        </w:rPr>
        <w:t>- прочистка канализационной системы, ремонт отопительной системы, ремонт шиферной кровли  с изготовлением и монтажем коньковой части кровли- 64 п.м</w:t>
      </w:r>
    </w:p>
    <w:p w14:paraId="286671DF"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40</w:t>
      </w:r>
      <w:r>
        <w:rPr>
          <w:sz w:val="28"/>
          <w:szCs w:val="28"/>
        </w:rPr>
        <w:t>- ремонт подъезда с укладкой кафеля в тамбуре и нижней лестничной клетке.</w:t>
      </w:r>
    </w:p>
    <w:p w14:paraId="7D2B3586"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41</w:t>
      </w:r>
      <w:r>
        <w:rPr>
          <w:sz w:val="28"/>
          <w:szCs w:val="28"/>
        </w:rPr>
        <w:t>- ремонт освещения МОП, ремонт отопительной и водопроводной системы, прочистка канализационной системы.</w:t>
      </w:r>
    </w:p>
    <w:p w14:paraId="7DB15AC0"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42</w:t>
      </w:r>
      <w:r>
        <w:rPr>
          <w:sz w:val="28"/>
          <w:szCs w:val="28"/>
        </w:rPr>
        <w:t>- ремонт водопроводной системы, прочистка канализационной системы.</w:t>
      </w:r>
    </w:p>
    <w:p w14:paraId="17F3685F"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43</w:t>
      </w:r>
      <w:r>
        <w:rPr>
          <w:sz w:val="28"/>
          <w:szCs w:val="28"/>
        </w:rPr>
        <w:t>- ремонт и прочистка канализационной системы, промывка канализационных колодцев, ремонт отопительной системы.</w:t>
      </w:r>
    </w:p>
    <w:p w14:paraId="6FF7B849" w14:textId="77777777" w:rsidR="00AA20E4" w:rsidRDefault="00AA20E4" w:rsidP="00AA20E4">
      <w:pPr>
        <w:pStyle w:val="ac"/>
        <w:numPr>
          <w:ilvl w:val="0"/>
          <w:numId w:val="31"/>
        </w:numPr>
        <w:spacing w:line="276" w:lineRule="auto"/>
        <w:jc w:val="both"/>
        <w:rPr>
          <w:sz w:val="28"/>
          <w:szCs w:val="28"/>
        </w:rPr>
      </w:pPr>
      <w:r w:rsidRPr="007742B1">
        <w:rPr>
          <w:b/>
          <w:sz w:val="28"/>
          <w:szCs w:val="28"/>
        </w:rPr>
        <w:lastRenderedPageBreak/>
        <w:t>С. Красный Яр, ул. Советская д. 45</w:t>
      </w:r>
      <w:r>
        <w:rPr>
          <w:sz w:val="28"/>
          <w:szCs w:val="28"/>
        </w:rPr>
        <w:t>- ремонт мягкой кровли, ремонт межпанельных швов- 360п.м., ремонт отопительной системы, прочистка канализационной системы.</w:t>
      </w:r>
    </w:p>
    <w:p w14:paraId="0D65B611"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48</w:t>
      </w:r>
      <w:r>
        <w:rPr>
          <w:sz w:val="28"/>
          <w:szCs w:val="28"/>
        </w:rPr>
        <w:t>-  ремонт освещения МОП,  прочистка канализационной системы, ремонт отопительной системы.</w:t>
      </w:r>
    </w:p>
    <w:p w14:paraId="1206733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50</w:t>
      </w:r>
      <w:r>
        <w:rPr>
          <w:sz w:val="28"/>
          <w:szCs w:val="28"/>
        </w:rPr>
        <w:t>- ремонт шиферной кровли, ремонт отопительной системы, ремонт водопроводной системы, прочистка канализационной системы, ремонт эл. проводки.</w:t>
      </w:r>
    </w:p>
    <w:p w14:paraId="1C7F7C19"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Советская д. 52</w:t>
      </w:r>
      <w:r>
        <w:rPr>
          <w:sz w:val="28"/>
          <w:szCs w:val="28"/>
        </w:rPr>
        <w:t>- прочистка канализационной системы, ремонт канализационного колодца, замена водопроводной центральной трубы, ремонт отопительной системы, подготовка территории ( отсыпано щебнем) к укладке отмостки.</w:t>
      </w:r>
    </w:p>
    <w:p w14:paraId="61C88081"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Больничная д. 1</w:t>
      </w:r>
      <w:r>
        <w:rPr>
          <w:sz w:val="28"/>
          <w:szCs w:val="28"/>
        </w:rPr>
        <w:t>- битонирование крылец около подъездов с укладкой тротуарной плитки, ремонт эл. проводки, ремонт отопительной системы, прочистка канализационной системы, замена водопроводного стояка.</w:t>
      </w:r>
    </w:p>
    <w:p w14:paraId="63F6C242"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Больничная д. 2</w:t>
      </w:r>
      <w:r>
        <w:rPr>
          <w:sz w:val="28"/>
          <w:szCs w:val="28"/>
        </w:rPr>
        <w:t>- ремонт крылец, ремонт эл. проводки, прочистка и промывка канализационной системы, ремонт водопровода.</w:t>
      </w:r>
    </w:p>
    <w:p w14:paraId="0C873F50"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Больничная д. 5</w:t>
      </w:r>
      <w:r>
        <w:rPr>
          <w:sz w:val="28"/>
          <w:szCs w:val="28"/>
        </w:rPr>
        <w:t>- ремонт мягкой кровли, ремонт отопительной системы, прочистка канализационной системы, ремонт канализационных труб, замена водяной трубы, ремонт эл. щитка.</w:t>
      </w:r>
    </w:p>
    <w:p w14:paraId="3B9491A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Больничная д. 15</w:t>
      </w:r>
      <w:r>
        <w:rPr>
          <w:sz w:val="28"/>
          <w:szCs w:val="28"/>
        </w:rPr>
        <w:t>- ремонт мягкой кровли со вскрытием старого покрытия, ремонт эл. проводки, ремонт освещения МОП, прочистка канализационной системы.</w:t>
      </w:r>
    </w:p>
    <w:p w14:paraId="4DA50A0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Пионерская д. 1</w:t>
      </w:r>
      <w:r>
        <w:rPr>
          <w:sz w:val="28"/>
          <w:szCs w:val="28"/>
        </w:rPr>
        <w:t>- ремонт шиферной кровли, ремонт межпанельных швов – 580 п.м, ремонт эл. проводки, ремонт освещения МОП, ремонт отопительной системы с заменой кранов, замена канализационных труб в подвальном помещении, прочистка канализационной системы.</w:t>
      </w:r>
    </w:p>
    <w:p w14:paraId="4F7EEEF5"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Пионерская д. 3</w:t>
      </w:r>
      <w:r>
        <w:rPr>
          <w:sz w:val="28"/>
          <w:szCs w:val="28"/>
        </w:rPr>
        <w:t>- ремонт освещения МОП, ремонт эл. проводки, замена канализационной трубы в подвальном помещении, прочистка канализационной системы, ремонт отопления.</w:t>
      </w:r>
    </w:p>
    <w:p w14:paraId="53A2183A" w14:textId="77777777" w:rsidR="00AA20E4" w:rsidRDefault="00AA20E4" w:rsidP="00AA20E4">
      <w:pPr>
        <w:pStyle w:val="ac"/>
        <w:numPr>
          <w:ilvl w:val="0"/>
          <w:numId w:val="31"/>
        </w:numPr>
        <w:spacing w:line="276" w:lineRule="auto"/>
        <w:jc w:val="both"/>
        <w:rPr>
          <w:sz w:val="28"/>
          <w:szCs w:val="28"/>
        </w:rPr>
      </w:pPr>
      <w:r>
        <w:rPr>
          <w:b/>
          <w:sz w:val="28"/>
          <w:szCs w:val="28"/>
        </w:rPr>
        <w:t>С</w:t>
      </w:r>
      <w:r w:rsidRPr="00350485">
        <w:rPr>
          <w:sz w:val="28"/>
          <w:szCs w:val="28"/>
        </w:rPr>
        <w:t>.</w:t>
      </w:r>
      <w:r>
        <w:rPr>
          <w:sz w:val="28"/>
          <w:szCs w:val="28"/>
        </w:rPr>
        <w:t xml:space="preserve"> </w:t>
      </w:r>
      <w:r w:rsidRPr="00350485">
        <w:rPr>
          <w:b/>
          <w:sz w:val="28"/>
          <w:szCs w:val="28"/>
        </w:rPr>
        <w:t>Красный Яр, ул. Пионерская д. 67</w:t>
      </w:r>
      <w:r>
        <w:rPr>
          <w:sz w:val="28"/>
          <w:szCs w:val="28"/>
        </w:rPr>
        <w:t xml:space="preserve"> – штукатурка и покраска фасада дома.</w:t>
      </w:r>
    </w:p>
    <w:p w14:paraId="0C884024" w14:textId="77777777" w:rsidR="00AA20E4" w:rsidRDefault="00AA20E4" w:rsidP="00AA20E4">
      <w:pPr>
        <w:pStyle w:val="ac"/>
        <w:numPr>
          <w:ilvl w:val="0"/>
          <w:numId w:val="31"/>
        </w:numPr>
        <w:spacing w:line="276" w:lineRule="auto"/>
        <w:jc w:val="both"/>
        <w:rPr>
          <w:sz w:val="28"/>
          <w:szCs w:val="28"/>
        </w:rPr>
      </w:pPr>
      <w:r>
        <w:rPr>
          <w:b/>
          <w:sz w:val="28"/>
          <w:szCs w:val="28"/>
        </w:rPr>
        <w:t>С</w:t>
      </w:r>
      <w:r w:rsidRPr="00350485">
        <w:rPr>
          <w:sz w:val="28"/>
          <w:szCs w:val="28"/>
        </w:rPr>
        <w:t>.</w:t>
      </w:r>
      <w:r>
        <w:rPr>
          <w:sz w:val="28"/>
          <w:szCs w:val="28"/>
        </w:rPr>
        <w:t xml:space="preserve"> </w:t>
      </w:r>
      <w:r w:rsidRPr="00350485">
        <w:rPr>
          <w:b/>
          <w:sz w:val="28"/>
          <w:szCs w:val="28"/>
        </w:rPr>
        <w:t>Красный Яр, ул. Коммунистический переулок д. 6</w:t>
      </w:r>
      <w:r>
        <w:rPr>
          <w:sz w:val="28"/>
          <w:szCs w:val="28"/>
        </w:rPr>
        <w:t xml:space="preserve"> – покраска фасада дома, ремонт эл. проводки.</w:t>
      </w:r>
    </w:p>
    <w:p w14:paraId="62115B1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СХТ д. 7</w:t>
      </w:r>
      <w:r>
        <w:rPr>
          <w:sz w:val="28"/>
          <w:szCs w:val="28"/>
        </w:rPr>
        <w:t>- ремонт системы отопления, ремонт водопроводной системы, ремонт эл. проводки.</w:t>
      </w:r>
    </w:p>
    <w:p w14:paraId="4EE0CCDC" w14:textId="77777777" w:rsidR="00AA20E4" w:rsidRDefault="00AA20E4" w:rsidP="00AA20E4">
      <w:pPr>
        <w:pStyle w:val="ac"/>
        <w:numPr>
          <w:ilvl w:val="0"/>
          <w:numId w:val="31"/>
        </w:numPr>
        <w:spacing w:line="276" w:lineRule="auto"/>
        <w:jc w:val="both"/>
        <w:rPr>
          <w:sz w:val="28"/>
          <w:szCs w:val="28"/>
        </w:rPr>
      </w:pPr>
      <w:r w:rsidRPr="00116388">
        <w:rPr>
          <w:b/>
          <w:sz w:val="28"/>
          <w:szCs w:val="28"/>
        </w:rPr>
        <w:lastRenderedPageBreak/>
        <w:t>С.Красный Яр, ул. Промысловая д. 54</w:t>
      </w:r>
      <w:r>
        <w:rPr>
          <w:sz w:val="28"/>
          <w:szCs w:val="28"/>
        </w:rPr>
        <w:t>- ремонт системы отопления в подвальном помещении, прочистка канализационной системы и колодца.</w:t>
      </w:r>
    </w:p>
    <w:p w14:paraId="211FFAA7" w14:textId="77777777" w:rsidR="00AA20E4" w:rsidRDefault="00AA20E4" w:rsidP="00AA20E4">
      <w:pPr>
        <w:pStyle w:val="ac"/>
        <w:numPr>
          <w:ilvl w:val="0"/>
          <w:numId w:val="31"/>
        </w:numPr>
        <w:spacing w:line="276" w:lineRule="auto"/>
        <w:jc w:val="both"/>
        <w:rPr>
          <w:sz w:val="28"/>
          <w:szCs w:val="28"/>
        </w:rPr>
      </w:pPr>
      <w:r>
        <w:rPr>
          <w:b/>
          <w:sz w:val="28"/>
          <w:szCs w:val="28"/>
        </w:rPr>
        <w:t>С</w:t>
      </w:r>
      <w:r w:rsidRPr="00116388">
        <w:rPr>
          <w:b/>
          <w:sz w:val="28"/>
          <w:szCs w:val="28"/>
        </w:rPr>
        <w:t>. Красный Яр, ул. Полевая д. 7</w:t>
      </w:r>
      <w:r>
        <w:rPr>
          <w:sz w:val="28"/>
          <w:szCs w:val="28"/>
        </w:rPr>
        <w:t>- ремонт водопровода с заменой водяного крана, ремонт о прочистка канализационной системы, ремонт отопления.</w:t>
      </w:r>
    </w:p>
    <w:p w14:paraId="62DF8D44"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 Больничная д.1</w:t>
      </w:r>
      <w:r>
        <w:rPr>
          <w:sz w:val="28"/>
          <w:szCs w:val="28"/>
        </w:rPr>
        <w:t xml:space="preserve"> – ремонт мягкой кровли, ремонт подъездов с укладкой кафеля на всех лестничных клетках (кафель приобретен за дополнительные денежные средства собственников), ремонт эл. проводки, замена плафонов, ремонт эл. щитков, ремонт отопительной системы, прочистка канализации.</w:t>
      </w:r>
    </w:p>
    <w:p w14:paraId="353B572D"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2А</w:t>
      </w:r>
      <w:r>
        <w:rPr>
          <w:sz w:val="28"/>
          <w:szCs w:val="28"/>
        </w:rPr>
        <w:t>- прочистка  канализационной системы, ремонт водопровода, ремонт отопительной системы.</w:t>
      </w:r>
    </w:p>
    <w:p w14:paraId="408C1B49"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 Больничная д. 3</w:t>
      </w:r>
      <w:r>
        <w:rPr>
          <w:sz w:val="28"/>
          <w:szCs w:val="28"/>
        </w:rPr>
        <w:t>- ремонт мягкой кровли, ремонт эл. проводки, ремонт отопительной системы, ремонт водопроводной системы, прочистка канализационной системы.</w:t>
      </w:r>
    </w:p>
    <w:p w14:paraId="59FF935D"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3А</w:t>
      </w:r>
      <w:r>
        <w:rPr>
          <w:sz w:val="28"/>
          <w:szCs w:val="28"/>
        </w:rPr>
        <w:t>- ремонт отопительной системы.</w:t>
      </w:r>
    </w:p>
    <w:p w14:paraId="3CC53A71"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4</w:t>
      </w:r>
      <w:r>
        <w:rPr>
          <w:sz w:val="28"/>
          <w:szCs w:val="28"/>
        </w:rPr>
        <w:t>- ремонт шиферной кровли, ремонт межпанельных швов 280 п.м., ремонт эл. проводки, ремонт эл. щитка, прочистка и ремонт канализационной системы.</w:t>
      </w:r>
    </w:p>
    <w:p w14:paraId="755FCADA"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5</w:t>
      </w:r>
      <w:r>
        <w:rPr>
          <w:sz w:val="28"/>
          <w:szCs w:val="28"/>
        </w:rPr>
        <w:t>- ремонт шиферной кровли, ремонт освещения МОП, ремонт эл. проводки, ремонт отопительной системы, промывка и ремонт канализационной системы, укладка тротуарной плитки около подъездов.</w:t>
      </w:r>
    </w:p>
    <w:p w14:paraId="76F60A2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6</w:t>
      </w:r>
      <w:r>
        <w:rPr>
          <w:sz w:val="28"/>
          <w:szCs w:val="28"/>
        </w:rPr>
        <w:t>- ремонт мягкой кровли, ремонт освещения МОП, прочистка канализационной системы, ремонт канализационного колодца, изготовление и установка ограждения из проф.трубы для полисадника.</w:t>
      </w:r>
    </w:p>
    <w:p w14:paraId="57F13949"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6А</w:t>
      </w:r>
      <w:r>
        <w:rPr>
          <w:sz w:val="28"/>
          <w:szCs w:val="28"/>
        </w:rPr>
        <w:t>- ремонт эл. проводки, ремонт освещения МОП, прочистка и ремонт канализационной системы, ремонт водопровода, ремонт отопительной системы и замена отопительных стояков.</w:t>
      </w:r>
    </w:p>
    <w:p w14:paraId="5C2F96BC"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7</w:t>
      </w:r>
      <w:r>
        <w:rPr>
          <w:sz w:val="28"/>
          <w:szCs w:val="28"/>
        </w:rPr>
        <w:t>- ремонт мягкой кровли, ремонт эл. проводки, ремонт отопления, ремонт водопровода, прочистка и ремонт канализационной системы.</w:t>
      </w:r>
    </w:p>
    <w:p w14:paraId="28B695BF" w14:textId="77777777" w:rsidR="00AA20E4" w:rsidRDefault="00AA20E4" w:rsidP="00AA20E4">
      <w:pPr>
        <w:pStyle w:val="ac"/>
        <w:numPr>
          <w:ilvl w:val="0"/>
          <w:numId w:val="31"/>
        </w:numPr>
        <w:spacing w:line="276" w:lineRule="auto"/>
        <w:jc w:val="both"/>
        <w:rPr>
          <w:sz w:val="28"/>
          <w:szCs w:val="28"/>
        </w:rPr>
      </w:pPr>
      <w:r w:rsidRPr="007742B1">
        <w:rPr>
          <w:b/>
          <w:sz w:val="28"/>
          <w:szCs w:val="28"/>
        </w:rPr>
        <w:t>С. Красный Яр, ул. Н-Больничная д. 8</w:t>
      </w:r>
      <w:r>
        <w:rPr>
          <w:sz w:val="28"/>
          <w:szCs w:val="28"/>
        </w:rPr>
        <w:t>- ремонт мягкой кровли, межпанельных швов – 348 п.м., ремонт  водопроводной системы, прочистка канализации.</w:t>
      </w:r>
    </w:p>
    <w:p w14:paraId="7F9B85FE" w14:textId="77777777" w:rsidR="00AA20E4" w:rsidRDefault="00AA20E4" w:rsidP="00AA20E4">
      <w:pPr>
        <w:pStyle w:val="ac"/>
        <w:numPr>
          <w:ilvl w:val="0"/>
          <w:numId w:val="31"/>
        </w:numPr>
        <w:spacing w:line="276" w:lineRule="auto"/>
        <w:jc w:val="both"/>
        <w:rPr>
          <w:sz w:val="28"/>
          <w:szCs w:val="28"/>
        </w:rPr>
      </w:pPr>
      <w:r w:rsidRPr="007742B1">
        <w:rPr>
          <w:b/>
          <w:sz w:val="28"/>
          <w:szCs w:val="28"/>
        </w:rPr>
        <w:lastRenderedPageBreak/>
        <w:t>С. Красный Яр, ул. Н-Больничная д. 10</w:t>
      </w:r>
      <w:r>
        <w:rPr>
          <w:sz w:val="28"/>
          <w:szCs w:val="28"/>
        </w:rPr>
        <w:t>- ремонт межпанельных швов – 350 п.м, покраска фасада дома, ремонт освещения МОП, ремонт водопроводной системы, прочистка канализационной системы, ремонт системы отопления.</w:t>
      </w:r>
    </w:p>
    <w:p w14:paraId="0C7057AA" w14:textId="77777777" w:rsidR="00AA20E4" w:rsidRDefault="00AA20E4" w:rsidP="00AA20E4">
      <w:pPr>
        <w:pStyle w:val="ac"/>
        <w:numPr>
          <w:ilvl w:val="0"/>
          <w:numId w:val="31"/>
        </w:numPr>
        <w:spacing w:line="276" w:lineRule="auto"/>
        <w:jc w:val="both"/>
        <w:rPr>
          <w:sz w:val="28"/>
          <w:szCs w:val="28"/>
        </w:rPr>
      </w:pPr>
      <w:r w:rsidRPr="007742B1">
        <w:rPr>
          <w:b/>
          <w:sz w:val="28"/>
          <w:szCs w:val="28"/>
        </w:rPr>
        <w:t>П. Угловой, ул. Молодежная д. 2</w:t>
      </w:r>
      <w:r>
        <w:rPr>
          <w:sz w:val="28"/>
          <w:szCs w:val="28"/>
        </w:rPr>
        <w:t>- ремонт мягкой кровли, прочистка и ремонт канализационной системы, ремонт водопроводной системы, замена водопроводных стояков, ремонт отопительной системы, замена эл. проводки, установка эл. ящиков для распределения системы АСКУЭ.</w:t>
      </w:r>
    </w:p>
    <w:p w14:paraId="4CDFC7EF" w14:textId="77777777" w:rsidR="00AA20E4" w:rsidRDefault="00AA20E4" w:rsidP="00AA20E4">
      <w:pPr>
        <w:pStyle w:val="ac"/>
        <w:numPr>
          <w:ilvl w:val="0"/>
          <w:numId w:val="31"/>
        </w:numPr>
        <w:spacing w:line="276" w:lineRule="auto"/>
        <w:jc w:val="both"/>
        <w:rPr>
          <w:sz w:val="28"/>
          <w:szCs w:val="28"/>
        </w:rPr>
      </w:pPr>
      <w:r>
        <w:rPr>
          <w:b/>
          <w:sz w:val="28"/>
          <w:szCs w:val="28"/>
        </w:rPr>
        <w:t>С</w:t>
      </w:r>
      <w:r w:rsidRPr="00EC0131">
        <w:rPr>
          <w:sz w:val="28"/>
          <w:szCs w:val="28"/>
        </w:rPr>
        <w:t>.</w:t>
      </w:r>
      <w:r w:rsidRPr="00EC0131">
        <w:rPr>
          <w:b/>
          <w:sz w:val="28"/>
          <w:szCs w:val="28"/>
        </w:rPr>
        <w:t xml:space="preserve"> Белозерки, ул. Никонова д. 17</w:t>
      </w:r>
      <w:r>
        <w:rPr>
          <w:sz w:val="28"/>
          <w:szCs w:val="28"/>
        </w:rPr>
        <w:t xml:space="preserve"> – ремонт отопления</w:t>
      </w:r>
    </w:p>
    <w:p w14:paraId="4005F7FD"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19</w:t>
      </w:r>
      <w:r>
        <w:rPr>
          <w:sz w:val="28"/>
          <w:szCs w:val="28"/>
        </w:rPr>
        <w:t>- промывка канализационной системы и ремонт, промывка канализационных колодцев, ремонт отопления.</w:t>
      </w:r>
    </w:p>
    <w:p w14:paraId="4007686C"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21</w:t>
      </w:r>
      <w:r>
        <w:rPr>
          <w:sz w:val="28"/>
          <w:szCs w:val="28"/>
        </w:rPr>
        <w:t>- прочистка канализационной системы, демонтаж старого козырька над подъездом и установка нового, изготовление и монтаж козырьков над вентшахтами, ремонт вентшахт, ремонт водопровода.</w:t>
      </w:r>
    </w:p>
    <w:p w14:paraId="773DC3F5"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23</w:t>
      </w:r>
      <w:r>
        <w:rPr>
          <w:sz w:val="28"/>
          <w:szCs w:val="28"/>
        </w:rPr>
        <w:t>- ремонт подъездной двери, прочистка канализационной системы, ремонт отопительной системы.</w:t>
      </w:r>
    </w:p>
    <w:p w14:paraId="17938E36"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25</w:t>
      </w:r>
      <w:r>
        <w:rPr>
          <w:sz w:val="28"/>
          <w:szCs w:val="28"/>
        </w:rPr>
        <w:t>- ремонт мягкой кровли с изготовлением и установкой отливов – 62 п.м., прочистка канализационной системы, замена водопроводных стояков, ремонт отопительной системы.</w:t>
      </w:r>
    </w:p>
    <w:p w14:paraId="12C35901"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27</w:t>
      </w:r>
      <w:r>
        <w:rPr>
          <w:sz w:val="28"/>
          <w:szCs w:val="28"/>
        </w:rPr>
        <w:t>- ремонт водопровода, прочистка канализационных труб, замена канализационных стояков.</w:t>
      </w:r>
    </w:p>
    <w:p w14:paraId="6B3A355B"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Никонова д. 29</w:t>
      </w:r>
      <w:r>
        <w:rPr>
          <w:sz w:val="28"/>
          <w:szCs w:val="28"/>
        </w:rPr>
        <w:t>- ремонт шиферной кровли, ремонт отопления, прочистка канализационных труб.</w:t>
      </w:r>
    </w:p>
    <w:p w14:paraId="331DD487"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Озерная д. 22</w:t>
      </w:r>
      <w:r>
        <w:rPr>
          <w:sz w:val="28"/>
          <w:szCs w:val="28"/>
        </w:rPr>
        <w:t>- ремонт эл. проводки, ремонт освещения МОП, прочистка  канализационной системы с частичной заменой труб, ремонт водопроводной системы, замена отопительных стояков с кранами.</w:t>
      </w:r>
    </w:p>
    <w:p w14:paraId="1A6F0B3F"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21</w:t>
      </w:r>
      <w:r>
        <w:rPr>
          <w:sz w:val="28"/>
          <w:szCs w:val="28"/>
        </w:rPr>
        <w:t>- ремонт мягкой кровли, ремонт межпанельных швов, ремонт эл. проводки, ремонт эл. щитков с заменой автоматов, прочистка канализационной системы, ремонт отопительной системы, замена канализационных и водопроводных стояков.</w:t>
      </w:r>
    </w:p>
    <w:p w14:paraId="310F3F50"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23</w:t>
      </w:r>
      <w:r>
        <w:rPr>
          <w:sz w:val="28"/>
          <w:szCs w:val="28"/>
        </w:rPr>
        <w:t>- ремонт освещения МОП, ремонт эл. щитков с установкой автоматов, прочистка канализационных труб, ремонт водопроводной и отопительной ситсемы.</w:t>
      </w:r>
    </w:p>
    <w:p w14:paraId="30FCA838"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35</w:t>
      </w:r>
      <w:r>
        <w:rPr>
          <w:sz w:val="28"/>
          <w:szCs w:val="28"/>
        </w:rPr>
        <w:t>- ремонт мягкой кровли, ремонт межпанельных швов, прочистка  канализационной системы, ремонт водопровода и отопительных стояков.</w:t>
      </w:r>
    </w:p>
    <w:p w14:paraId="67CE431C" w14:textId="77777777" w:rsidR="00AA20E4" w:rsidRDefault="00AA20E4" w:rsidP="00AA20E4">
      <w:pPr>
        <w:pStyle w:val="ac"/>
        <w:numPr>
          <w:ilvl w:val="0"/>
          <w:numId w:val="31"/>
        </w:numPr>
        <w:spacing w:line="276" w:lineRule="auto"/>
        <w:jc w:val="both"/>
        <w:rPr>
          <w:sz w:val="28"/>
          <w:szCs w:val="28"/>
        </w:rPr>
      </w:pPr>
      <w:r w:rsidRPr="007742B1">
        <w:rPr>
          <w:b/>
          <w:sz w:val="28"/>
          <w:szCs w:val="28"/>
        </w:rPr>
        <w:lastRenderedPageBreak/>
        <w:t>С. Белозерки, ул. Дзержинского д. 36</w:t>
      </w:r>
      <w:r>
        <w:rPr>
          <w:sz w:val="28"/>
          <w:szCs w:val="28"/>
        </w:rPr>
        <w:t>- ремонт эл. проводки с установкой эл. ящиков, вынос индивидуальных приборов учета на лестничные клетки с установкой автоматов, ремонт водопроводной системы.</w:t>
      </w:r>
    </w:p>
    <w:p w14:paraId="6EF1700C"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37</w:t>
      </w:r>
      <w:r>
        <w:rPr>
          <w:sz w:val="28"/>
          <w:szCs w:val="28"/>
        </w:rPr>
        <w:t>-  ремонт освещения МОП, прочистка и ремонт канализационной системы, ремонт водопроводной системы, ремонт отопительной системы.</w:t>
      </w:r>
    </w:p>
    <w:p w14:paraId="3F646542"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42</w:t>
      </w:r>
      <w:r>
        <w:rPr>
          <w:sz w:val="28"/>
          <w:szCs w:val="28"/>
        </w:rPr>
        <w:t>- ремонт подъездов, ремонт отопительной системы, ремонт водопровода с частичной заменой труб, прочистка и ремонт канализационной системы с частичной заменой труб.</w:t>
      </w:r>
    </w:p>
    <w:p w14:paraId="098D7A35" w14:textId="77777777" w:rsidR="00AA20E4" w:rsidRDefault="00AA20E4" w:rsidP="00AA20E4">
      <w:pPr>
        <w:pStyle w:val="ac"/>
        <w:numPr>
          <w:ilvl w:val="0"/>
          <w:numId w:val="31"/>
        </w:numPr>
        <w:spacing w:line="276" w:lineRule="auto"/>
        <w:jc w:val="both"/>
        <w:rPr>
          <w:sz w:val="28"/>
          <w:szCs w:val="28"/>
        </w:rPr>
      </w:pPr>
      <w:r w:rsidRPr="007742B1">
        <w:rPr>
          <w:b/>
          <w:sz w:val="28"/>
          <w:szCs w:val="28"/>
        </w:rPr>
        <w:t>С. Белозерки, ул. Дзержинского д. 44</w:t>
      </w:r>
      <w:r>
        <w:rPr>
          <w:sz w:val="28"/>
          <w:szCs w:val="28"/>
        </w:rPr>
        <w:t>- ремонт мягкой кровли с изготовлением и монтажем отливов – 64 п.м, ремонт освещения МОП, ремонт и прочистка канализационных труб.</w:t>
      </w:r>
    </w:p>
    <w:p w14:paraId="139605F1" w14:textId="3A327551" w:rsidR="00AA20E4" w:rsidRPr="00AA20E4" w:rsidRDefault="00AA20E4" w:rsidP="00AA20E4">
      <w:pPr>
        <w:pStyle w:val="ac"/>
        <w:spacing w:after="200" w:line="276" w:lineRule="auto"/>
        <w:ind w:left="851" w:hanging="425"/>
      </w:pPr>
      <w:r>
        <w:rPr>
          <w:b/>
          <w:sz w:val="28"/>
          <w:szCs w:val="28"/>
        </w:rPr>
        <w:t xml:space="preserve">69. </w:t>
      </w:r>
      <w:r w:rsidRPr="00C67C9F">
        <w:rPr>
          <w:b/>
          <w:sz w:val="28"/>
          <w:szCs w:val="28"/>
        </w:rPr>
        <w:t>С. Белозерки, ул. Дзержинского д. 48</w:t>
      </w:r>
      <w:r w:rsidRPr="00C67C9F">
        <w:rPr>
          <w:sz w:val="28"/>
          <w:szCs w:val="28"/>
        </w:rPr>
        <w:t>- ремонт мягкой кровли, ремонт эл. проводки, ремонт освещения МОП, ремонт эл. щитков с заменой автоматов, ремонт подъездов с укладкой кафеля на нижней лестничной</w:t>
      </w:r>
      <w:r>
        <w:rPr>
          <w:sz w:val="28"/>
          <w:szCs w:val="28"/>
        </w:rPr>
        <w:t xml:space="preserve"> клетке, ремонт козырьков над подъездами, ремонт водопроводной сети, прочистка канализационной системы.</w:t>
      </w:r>
    </w:p>
    <w:p w14:paraId="1C213DAF" w14:textId="77777777" w:rsidR="00AA20E4" w:rsidRPr="00CE2868" w:rsidRDefault="00AA20E4" w:rsidP="00AA20E4">
      <w:pPr>
        <w:pStyle w:val="ac"/>
        <w:spacing w:after="200" w:line="276" w:lineRule="auto"/>
      </w:pPr>
    </w:p>
    <w:p w14:paraId="7D451218" w14:textId="6C280F95" w:rsidR="00C516AC" w:rsidRPr="00AA20E4" w:rsidRDefault="00AA20E4" w:rsidP="00C44FFC">
      <w:pPr>
        <w:pStyle w:val="Standard"/>
        <w:spacing w:line="360" w:lineRule="auto"/>
        <w:jc w:val="both"/>
        <w:rPr>
          <w:rFonts w:cs="Times New Roman"/>
          <w:sz w:val="28"/>
          <w:szCs w:val="28"/>
          <w:lang w:val="ru-RU"/>
        </w:rPr>
      </w:pPr>
      <w:r w:rsidRPr="00AA20E4">
        <w:rPr>
          <w:rFonts w:cs="Times New Roman"/>
          <w:sz w:val="28"/>
          <w:szCs w:val="28"/>
          <w:lang w:val="ru-RU"/>
        </w:rPr>
        <w:t>Также в 2016 году ежедневно проводилась уборка контейнерных площадок, окос травы в летний период – 3 раза, очистка дворовых территорий от снега, очистка крыш и козырьков от наледи и снега. Ежемесячно проводилась дератизация и профилактика ВДГО.</w:t>
      </w:r>
    </w:p>
    <w:p w14:paraId="6F204073" w14:textId="77777777" w:rsidR="00E57CC1" w:rsidRPr="004B4FFA" w:rsidRDefault="00E57CC1" w:rsidP="00E57CC1">
      <w:pPr>
        <w:pStyle w:val="1"/>
        <w:jc w:val="center"/>
        <w:rPr>
          <w:b/>
          <w:i w:val="0"/>
          <w:sz w:val="24"/>
        </w:rPr>
      </w:pPr>
    </w:p>
    <w:p w14:paraId="43556520" w14:textId="77777777" w:rsidR="00E57CC1" w:rsidRPr="004B4FFA" w:rsidRDefault="00E57CC1" w:rsidP="00E57CC1">
      <w:pPr>
        <w:pStyle w:val="1"/>
        <w:jc w:val="center"/>
        <w:rPr>
          <w:b/>
          <w:i w:val="0"/>
          <w:sz w:val="24"/>
        </w:rPr>
      </w:pPr>
      <w:r w:rsidRPr="004B4FFA">
        <w:rPr>
          <w:b/>
          <w:sz w:val="24"/>
        </w:rPr>
        <w:t xml:space="preserve">ПЛАН МЕРОПРИЯТИЙ ПО </w:t>
      </w:r>
      <w:r>
        <w:rPr>
          <w:b/>
          <w:sz w:val="24"/>
        </w:rPr>
        <w:t xml:space="preserve">СОДЕРЖАНИЮ И </w:t>
      </w:r>
      <w:r w:rsidRPr="004B4FFA">
        <w:rPr>
          <w:b/>
          <w:sz w:val="24"/>
        </w:rPr>
        <w:t xml:space="preserve">ТЕКУЩЕМУ  РЕМОНТУ ЖИЛФОНДА </w:t>
      </w:r>
      <w:r>
        <w:rPr>
          <w:b/>
          <w:sz w:val="24"/>
        </w:rPr>
        <w:t>НА 2017</w:t>
      </w:r>
      <w:r w:rsidRPr="004B4FFA">
        <w:rPr>
          <w:b/>
          <w:sz w:val="24"/>
        </w:rPr>
        <w:t xml:space="preserve"> год.</w:t>
      </w:r>
    </w:p>
    <w:tbl>
      <w:tblPr>
        <w:tblW w:w="4820" w:type="pct"/>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547"/>
        <w:gridCol w:w="2017"/>
        <w:gridCol w:w="3093"/>
        <w:gridCol w:w="1007"/>
        <w:gridCol w:w="1296"/>
        <w:gridCol w:w="1402"/>
      </w:tblGrid>
      <w:tr w:rsidR="00E57CC1" w:rsidRPr="004B4FFA" w14:paraId="7A3248C1" w14:textId="77777777" w:rsidTr="00E57CC1">
        <w:tc>
          <w:tcPr>
            <w:tcW w:w="292" w:type="pct"/>
            <w:tcBorders>
              <w:top w:val="single" w:sz="6" w:space="0" w:color="000000"/>
              <w:left w:val="single" w:sz="6" w:space="0" w:color="000000"/>
              <w:bottom w:val="single" w:sz="6" w:space="0" w:color="000000"/>
              <w:right w:val="single" w:sz="6" w:space="0" w:color="000000"/>
            </w:tcBorders>
            <w:hideMark/>
          </w:tcPr>
          <w:p w14:paraId="3E156573" w14:textId="77777777" w:rsidR="00E57CC1" w:rsidRPr="004B4FFA" w:rsidRDefault="00E57CC1" w:rsidP="00276608">
            <w:pPr>
              <w:rPr>
                <w:sz w:val="24"/>
                <w:szCs w:val="24"/>
              </w:rPr>
            </w:pPr>
            <w:r w:rsidRPr="004B4FFA">
              <w:rPr>
                <w:sz w:val="24"/>
                <w:szCs w:val="24"/>
              </w:rPr>
              <w:t>№</w:t>
            </w:r>
          </w:p>
        </w:tc>
        <w:tc>
          <w:tcPr>
            <w:tcW w:w="1077" w:type="pct"/>
            <w:tcBorders>
              <w:top w:val="single" w:sz="6" w:space="0" w:color="000000"/>
              <w:left w:val="single" w:sz="6" w:space="0" w:color="000000"/>
              <w:bottom w:val="single" w:sz="6" w:space="0" w:color="000000"/>
              <w:right w:val="single" w:sz="6" w:space="0" w:color="000000"/>
            </w:tcBorders>
            <w:hideMark/>
          </w:tcPr>
          <w:p w14:paraId="55E1CB09" w14:textId="77777777" w:rsidR="00E57CC1" w:rsidRPr="004B4FFA" w:rsidRDefault="00E57CC1" w:rsidP="00276608">
            <w:pPr>
              <w:rPr>
                <w:sz w:val="24"/>
                <w:szCs w:val="24"/>
              </w:rPr>
            </w:pPr>
            <w:r w:rsidRPr="004B4FFA">
              <w:rPr>
                <w:sz w:val="24"/>
                <w:szCs w:val="24"/>
              </w:rPr>
              <w:t>Наименование работ</w:t>
            </w:r>
          </w:p>
        </w:tc>
        <w:tc>
          <w:tcPr>
            <w:tcW w:w="1652" w:type="pct"/>
            <w:tcBorders>
              <w:top w:val="single" w:sz="6" w:space="0" w:color="000000"/>
              <w:left w:val="single" w:sz="6" w:space="0" w:color="000000"/>
              <w:bottom w:val="single" w:sz="6" w:space="0" w:color="000000"/>
              <w:right w:val="single" w:sz="6" w:space="0" w:color="000000"/>
            </w:tcBorders>
            <w:hideMark/>
          </w:tcPr>
          <w:p w14:paraId="52370570" w14:textId="77777777" w:rsidR="00E57CC1" w:rsidRPr="004B4FFA" w:rsidRDefault="00E57CC1" w:rsidP="00276608">
            <w:pPr>
              <w:rPr>
                <w:sz w:val="24"/>
                <w:szCs w:val="24"/>
              </w:rPr>
            </w:pPr>
            <w:r w:rsidRPr="004B4FFA">
              <w:rPr>
                <w:sz w:val="24"/>
                <w:szCs w:val="24"/>
              </w:rPr>
              <w:t>Адрес</w:t>
            </w:r>
          </w:p>
        </w:tc>
        <w:tc>
          <w:tcPr>
            <w:tcW w:w="538" w:type="pct"/>
            <w:tcBorders>
              <w:top w:val="single" w:sz="6" w:space="0" w:color="000000"/>
              <w:left w:val="single" w:sz="6" w:space="0" w:color="000000"/>
              <w:bottom w:val="single" w:sz="6" w:space="0" w:color="000000"/>
              <w:right w:val="single" w:sz="6" w:space="0" w:color="000000"/>
            </w:tcBorders>
            <w:hideMark/>
          </w:tcPr>
          <w:p w14:paraId="23D88C7B" w14:textId="77777777" w:rsidR="00E57CC1" w:rsidRPr="004B4FFA" w:rsidRDefault="00E57CC1" w:rsidP="00276608">
            <w:pPr>
              <w:rPr>
                <w:sz w:val="24"/>
                <w:szCs w:val="24"/>
              </w:rPr>
            </w:pPr>
            <w:r w:rsidRPr="004B4FFA">
              <w:rPr>
                <w:sz w:val="24"/>
                <w:szCs w:val="24"/>
              </w:rPr>
              <w:t>Объем работ</w:t>
            </w:r>
          </w:p>
        </w:tc>
        <w:tc>
          <w:tcPr>
            <w:tcW w:w="692" w:type="pct"/>
            <w:tcBorders>
              <w:top w:val="single" w:sz="6" w:space="0" w:color="000000"/>
              <w:left w:val="single" w:sz="6" w:space="0" w:color="000000"/>
              <w:bottom w:val="single" w:sz="6" w:space="0" w:color="000000"/>
              <w:right w:val="single" w:sz="6" w:space="0" w:color="000000"/>
            </w:tcBorders>
            <w:hideMark/>
          </w:tcPr>
          <w:p w14:paraId="459208A6" w14:textId="77777777" w:rsidR="00E57CC1" w:rsidRPr="004B4FFA" w:rsidRDefault="00E57CC1" w:rsidP="00276608">
            <w:pPr>
              <w:rPr>
                <w:sz w:val="24"/>
                <w:szCs w:val="24"/>
              </w:rPr>
            </w:pPr>
            <w:r w:rsidRPr="004B4FFA">
              <w:rPr>
                <w:sz w:val="24"/>
                <w:szCs w:val="24"/>
              </w:rPr>
              <w:t>Срок исполнения</w:t>
            </w:r>
          </w:p>
        </w:tc>
        <w:tc>
          <w:tcPr>
            <w:tcW w:w="749" w:type="pct"/>
            <w:tcBorders>
              <w:top w:val="single" w:sz="6" w:space="0" w:color="000000"/>
              <w:left w:val="single" w:sz="6" w:space="0" w:color="000000"/>
              <w:bottom w:val="single" w:sz="6" w:space="0" w:color="000000"/>
              <w:right w:val="single" w:sz="6" w:space="0" w:color="000000"/>
            </w:tcBorders>
            <w:hideMark/>
          </w:tcPr>
          <w:p w14:paraId="0E62AA77" w14:textId="77777777" w:rsidR="00E57CC1" w:rsidRPr="004B4FFA" w:rsidRDefault="00E57CC1" w:rsidP="00276608">
            <w:pPr>
              <w:rPr>
                <w:sz w:val="24"/>
                <w:szCs w:val="24"/>
              </w:rPr>
            </w:pPr>
            <w:r w:rsidRPr="004B4FFA">
              <w:rPr>
                <w:sz w:val="24"/>
                <w:szCs w:val="24"/>
              </w:rPr>
              <w:t xml:space="preserve">Ориенти-ровочная стоимость </w:t>
            </w:r>
          </w:p>
        </w:tc>
      </w:tr>
      <w:tr w:rsidR="00E57CC1" w:rsidRPr="004B4FFA" w14:paraId="0F4CC879"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761E16C9" w14:textId="77777777" w:rsidR="00E57CC1" w:rsidRPr="004B4FFA" w:rsidRDefault="00E57CC1" w:rsidP="00276608">
            <w:pPr>
              <w:rPr>
                <w:sz w:val="24"/>
                <w:szCs w:val="24"/>
              </w:rPr>
            </w:pPr>
            <w:r w:rsidRPr="004B4FFA">
              <w:rPr>
                <w:sz w:val="24"/>
                <w:szCs w:val="24"/>
              </w:rPr>
              <w:t>1</w:t>
            </w:r>
          </w:p>
        </w:tc>
        <w:tc>
          <w:tcPr>
            <w:tcW w:w="1077" w:type="pct"/>
            <w:tcBorders>
              <w:top w:val="single" w:sz="6" w:space="0" w:color="000000"/>
              <w:left w:val="single" w:sz="6" w:space="0" w:color="000000"/>
              <w:bottom w:val="single" w:sz="6" w:space="0" w:color="000000"/>
              <w:right w:val="single" w:sz="6" w:space="0" w:color="000000"/>
            </w:tcBorders>
            <w:hideMark/>
          </w:tcPr>
          <w:p w14:paraId="7B5D14D4" w14:textId="77777777" w:rsidR="00E57CC1" w:rsidRPr="004B4FFA" w:rsidRDefault="00E57CC1" w:rsidP="00276608">
            <w:pPr>
              <w:rPr>
                <w:sz w:val="24"/>
                <w:szCs w:val="24"/>
              </w:rPr>
            </w:pPr>
            <w:r w:rsidRPr="004B4FFA">
              <w:rPr>
                <w:sz w:val="24"/>
                <w:szCs w:val="24"/>
              </w:rPr>
              <w:t xml:space="preserve">Текущий ремонт </w:t>
            </w:r>
            <w:r>
              <w:rPr>
                <w:sz w:val="24"/>
                <w:szCs w:val="24"/>
              </w:rPr>
              <w:t xml:space="preserve">мягкой </w:t>
            </w:r>
            <w:r w:rsidRPr="004B4FFA">
              <w:rPr>
                <w:sz w:val="24"/>
                <w:szCs w:val="24"/>
              </w:rPr>
              <w:t>кровли</w:t>
            </w:r>
          </w:p>
        </w:tc>
        <w:tc>
          <w:tcPr>
            <w:tcW w:w="1652" w:type="pct"/>
            <w:tcBorders>
              <w:top w:val="single" w:sz="6" w:space="0" w:color="000000"/>
              <w:left w:val="single" w:sz="6" w:space="0" w:color="000000"/>
              <w:bottom w:val="single" w:sz="6" w:space="0" w:color="000000"/>
              <w:right w:val="single" w:sz="6" w:space="0" w:color="000000"/>
            </w:tcBorders>
            <w:hideMark/>
          </w:tcPr>
          <w:p w14:paraId="3CF4F3F0" w14:textId="77777777" w:rsidR="00E57CC1" w:rsidRDefault="00E57CC1" w:rsidP="00276608">
            <w:pPr>
              <w:rPr>
                <w:sz w:val="24"/>
                <w:szCs w:val="24"/>
              </w:rPr>
            </w:pPr>
            <w:r w:rsidRPr="004B4FFA">
              <w:rPr>
                <w:sz w:val="24"/>
                <w:szCs w:val="24"/>
              </w:rPr>
              <w:t>с. Красный Яр</w:t>
            </w:r>
            <w:r>
              <w:rPr>
                <w:sz w:val="24"/>
                <w:szCs w:val="24"/>
              </w:rPr>
              <w:t>:</w:t>
            </w:r>
          </w:p>
          <w:p w14:paraId="1C3F1FD2" w14:textId="77777777" w:rsidR="00E57CC1" w:rsidRDefault="00E57CC1" w:rsidP="00276608">
            <w:pPr>
              <w:rPr>
                <w:sz w:val="24"/>
                <w:szCs w:val="24"/>
              </w:rPr>
            </w:pPr>
            <w:r>
              <w:rPr>
                <w:sz w:val="24"/>
                <w:szCs w:val="24"/>
              </w:rPr>
              <w:t>ул.Комсомольская д. 255</w:t>
            </w:r>
          </w:p>
          <w:p w14:paraId="3CB488C4" w14:textId="77777777" w:rsidR="00E57CC1" w:rsidRDefault="00E57CC1" w:rsidP="00276608">
            <w:pPr>
              <w:rPr>
                <w:sz w:val="24"/>
                <w:szCs w:val="24"/>
              </w:rPr>
            </w:pPr>
            <w:r>
              <w:rPr>
                <w:sz w:val="24"/>
                <w:szCs w:val="24"/>
              </w:rPr>
              <w:t>ул. Комсомольская д.210</w:t>
            </w:r>
          </w:p>
          <w:p w14:paraId="74EF99FF" w14:textId="77777777" w:rsidR="00E57CC1" w:rsidRDefault="00E57CC1" w:rsidP="00276608">
            <w:pPr>
              <w:rPr>
                <w:sz w:val="24"/>
                <w:szCs w:val="24"/>
              </w:rPr>
            </w:pPr>
            <w:r>
              <w:rPr>
                <w:sz w:val="24"/>
                <w:szCs w:val="24"/>
              </w:rPr>
              <w:t>ул.Комсомольская д. 208</w:t>
            </w:r>
          </w:p>
          <w:p w14:paraId="26F3C0D4" w14:textId="77777777" w:rsidR="00E57CC1" w:rsidRDefault="00E57CC1" w:rsidP="00276608">
            <w:pPr>
              <w:rPr>
                <w:sz w:val="24"/>
                <w:szCs w:val="24"/>
              </w:rPr>
            </w:pPr>
            <w:r>
              <w:rPr>
                <w:sz w:val="24"/>
                <w:szCs w:val="24"/>
              </w:rPr>
              <w:t>ул. Пионерская д. 3</w:t>
            </w:r>
          </w:p>
          <w:p w14:paraId="70393BC9" w14:textId="77777777" w:rsidR="00E57CC1" w:rsidRDefault="00E57CC1" w:rsidP="00276608">
            <w:pPr>
              <w:rPr>
                <w:sz w:val="24"/>
                <w:szCs w:val="24"/>
              </w:rPr>
            </w:pPr>
            <w:r>
              <w:rPr>
                <w:sz w:val="24"/>
                <w:szCs w:val="24"/>
              </w:rPr>
              <w:t>с.Белозерки:</w:t>
            </w:r>
          </w:p>
          <w:p w14:paraId="5EB785C1" w14:textId="77777777" w:rsidR="00E57CC1" w:rsidRDefault="00E57CC1" w:rsidP="00276608">
            <w:pPr>
              <w:rPr>
                <w:sz w:val="24"/>
                <w:szCs w:val="24"/>
              </w:rPr>
            </w:pPr>
            <w:r>
              <w:rPr>
                <w:sz w:val="24"/>
                <w:szCs w:val="24"/>
              </w:rPr>
              <w:t>ул. Дзержинского д. 21</w:t>
            </w:r>
          </w:p>
          <w:p w14:paraId="41932125" w14:textId="77777777" w:rsidR="00E57CC1" w:rsidRDefault="00E57CC1" w:rsidP="00276608">
            <w:pPr>
              <w:rPr>
                <w:sz w:val="24"/>
                <w:szCs w:val="24"/>
              </w:rPr>
            </w:pPr>
            <w:r>
              <w:rPr>
                <w:sz w:val="24"/>
                <w:szCs w:val="24"/>
              </w:rPr>
              <w:t>п.Угловой</w:t>
            </w:r>
          </w:p>
          <w:p w14:paraId="446B4EB9" w14:textId="77777777" w:rsidR="00E57CC1" w:rsidRPr="004B4FFA" w:rsidRDefault="00E57CC1" w:rsidP="00276608">
            <w:pPr>
              <w:rPr>
                <w:sz w:val="24"/>
                <w:szCs w:val="24"/>
              </w:rPr>
            </w:pPr>
            <w:r>
              <w:rPr>
                <w:sz w:val="24"/>
                <w:szCs w:val="24"/>
              </w:rPr>
              <w:t>ул.Молодежная д. 2</w:t>
            </w:r>
          </w:p>
        </w:tc>
        <w:tc>
          <w:tcPr>
            <w:tcW w:w="538" w:type="pct"/>
            <w:tcBorders>
              <w:top w:val="single" w:sz="6" w:space="0" w:color="000000"/>
              <w:left w:val="single" w:sz="6" w:space="0" w:color="000000"/>
              <w:bottom w:val="single" w:sz="6" w:space="0" w:color="000000"/>
              <w:right w:val="single" w:sz="6" w:space="0" w:color="000000"/>
            </w:tcBorders>
            <w:hideMark/>
          </w:tcPr>
          <w:p w14:paraId="63B7F795" w14:textId="77777777" w:rsidR="00E57CC1" w:rsidRDefault="00E57CC1" w:rsidP="00276608">
            <w:pPr>
              <w:rPr>
                <w:sz w:val="24"/>
                <w:szCs w:val="24"/>
                <w:vertAlign w:val="superscript"/>
              </w:rPr>
            </w:pPr>
          </w:p>
          <w:p w14:paraId="23A1E9F2" w14:textId="77777777" w:rsidR="00E57CC1" w:rsidRDefault="00E57CC1" w:rsidP="00276608">
            <w:pPr>
              <w:rPr>
                <w:sz w:val="24"/>
                <w:szCs w:val="24"/>
                <w:vertAlign w:val="superscript"/>
              </w:rPr>
            </w:pPr>
          </w:p>
          <w:p w14:paraId="1598A216" w14:textId="77777777" w:rsidR="00E57CC1" w:rsidRDefault="00E57CC1" w:rsidP="00276608">
            <w:pPr>
              <w:rPr>
                <w:sz w:val="24"/>
                <w:szCs w:val="24"/>
                <w:vertAlign w:val="superscript"/>
              </w:rPr>
            </w:pPr>
          </w:p>
          <w:p w14:paraId="1B8EF02C" w14:textId="77777777" w:rsidR="00E57CC1" w:rsidRPr="005779C2" w:rsidRDefault="00E57CC1" w:rsidP="00276608">
            <w:pPr>
              <w:rPr>
                <w:sz w:val="24"/>
                <w:szCs w:val="24"/>
                <w:vertAlign w:val="superscript"/>
              </w:rPr>
            </w:pPr>
            <w:r>
              <w:rPr>
                <w:sz w:val="24"/>
                <w:szCs w:val="24"/>
              </w:rPr>
              <w:t>1200м</w:t>
            </w:r>
            <w:r>
              <w:rPr>
                <w:sz w:val="24"/>
                <w:szCs w:val="24"/>
                <w:vertAlign w:val="superscript"/>
              </w:rPr>
              <w:t>2</w:t>
            </w:r>
          </w:p>
        </w:tc>
        <w:tc>
          <w:tcPr>
            <w:tcW w:w="692" w:type="pct"/>
            <w:tcBorders>
              <w:top w:val="single" w:sz="6" w:space="0" w:color="000000"/>
              <w:left w:val="single" w:sz="6" w:space="0" w:color="000000"/>
              <w:bottom w:val="single" w:sz="6" w:space="0" w:color="000000"/>
              <w:right w:val="single" w:sz="6" w:space="0" w:color="000000"/>
            </w:tcBorders>
            <w:hideMark/>
          </w:tcPr>
          <w:p w14:paraId="55A09B14" w14:textId="77777777" w:rsidR="00E57CC1" w:rsidRDefault="00E57CC1" w:rsidP="00276608">
            <w:pPr>
              <w:rPr>
                <w:sz w:val="24"/>
                <w:szCs w:val="24"/>
              </w:rPr>
            </w:pPr>
          </w:p>
          <w:p w14:paraId="0D6A38F8" w14:textId="77777777" w:rsidR="00E57CC1" w:rsidRDefault="00E57CC1" w:rsidP="00276608">
            <w:pPr>
              <w:rPr>
                <w:sz w:val="24"/>
                <w:szCs w:val="24"/>
              </w:rPr>
            </w:pPr>
          </w:p>
          <w:p w14:paraId="3F182862" w14:textId="77777777" w:rsidR="00E57CC1" w:rsidRDefault="00E57CC1" w:rsidP="00276608">
            <w:pPr>
              <w:rPr>
                <w:sz w:val="24"/>
                <w:szCs w:val="24"/>
              </w:rPr>
            </w:pPr>
          </w:p>
          <w:p w14:paraId="1CD20A7A" w14:textId="77777777" w:rsidR="00E57CC1" w:rsidRPr="005779C2" w:rsidRDefault="00E57CC1" w:rsidP="00276608">
            <w:pPr>
              <w:rPr>
                <w:sz w:val="24"/>
                <w:szCs w:val="24"/>
              </w:rPr>
            </w:pPr>
            <w:r>
              <w:rPr>
                <w:sz w:val="24"/>
                <w:szCs w:val="24"/>
                <w:lang w:val="en-US"/>
              </w:rPr>
              <w:t>II-IV</w:t>
            </w:r>
            <w:r>
              <w:rPr>
                <w:sz w:val="24"/>
                <w:szCs w:val="24"/>
              </w:rPr>
              <w:t>кв.</w:t>
            </w:r>
          </w:p>
        </w:tc>
        <w:tc>
          <w:tcPr>
            <w:tcW w:w="749" w:type="pct"/>
            <w:tcBorders>
              <w:top w:val="single" w:sz="6" w:space="0" w:color="000000"/>
              <w:left w:val="single" w:sz="6" w:space="0" w:color="000000"/>
              <w:bottom w:val="single" w:sz="6" w:space="0" w:color="000000"/>
              <w:right w:val="single" w:sz="6" w:space="0" w:color="000000"/>
            </w:tcBorders>
            <w:hideMark/>
          </w:tcPr>
          <w:p w14:paraId="40E899C0" w14:textId="77777777" w:rsidR="00E57CC1" w:rsidRDefault="00E57CC1" w:rsidP="00276608">
            <w:pPr>
              <w:rPr>
                <w:sz w:val="24"/>
                <w:szCs w:val="24"/>
              </w:rPr>
            </w:pPr>
          </w:p>
          <w:p w14:paraId="365F33C4" w14:textId="77777777" w:rsidR="00E57CC1" w:rsidRDefault="00E57CC1" w:rsidP="00276608">
            <w:pPr>
              <w:rPr>
                <w:sz w:val="24"/>
                <w:szCs w:val="24"/>
              </w:rPr>
            </w:pPr>
          </w:p>
          <w:p w14:paraId="7D51B7F2" w14:textId="77777777" w:rsidR="00E57CC1" w:rsidRDefault="00E57CC1" w:rsidP="00276608">
            <w:pPr>
              <w:rPr>
                <w:sz w:val="24"/>
                <w:szCs w:val="24"/>
              </w:rPr>
            </w:pPr>
          </w:p>
          <w:p w14:paraId="430AC5A3" w14:textId="77777777" w:rsidR="00E57CC1" w:rsidRPr="004B4FFA" w:rsidRDefault="00E57CC1" w:rsidP="00276608">
            <w:pPr>
              <w:rPr>
                <w:sz w:val="24"/>
                <w:szCs w:val="24"/>
              </w:rPr>
            </w:pPr>
            <w:r>
              <w:rPr>
                <w:sz w:val="24"/>
                <w:szCs w:val="24"/>
              </w:rPr>
              <w:t>450 00</w:t>
            </w:r>
          </w:p>
        </w:tc>
      </w:tr>
      <w:tr w:rsidR="00E57CC1" w:rsidRPr="004B4FFA" w14:paraId="5E8E1AC7"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0FB37DA9" w14:textId="77777777" w:rsidR="00E57CC1" w:rsidRPr="004B4FFA" w:rsidRDefault="00E57CC1" w:rsidP="00276608">
            <w:pPr>
              <w:rPr>
                <w:sz w:val="24"/>
                <w:szCs w:val="24"/>
              </w:rPr>
            </w:pPr>
            <w:r>
              <w:rPr>
                <w:sz w:val="24"/>
                <w:szCs w:val="24"/>
              </w:rPr>
              <w:t>2</w:t>
            </w:r>
          </w:p>
        </w:tc>
        <w:tc>
          <w:tcPr>
            <w:tcW w:w="1077" w:type="pct"/>
            <w:tcBorders>
              <w:top w:val="single" w:sz="6" w:space="0" w:color="000000"/>
              <w:left w:val="single" w:sz="6" w:space="0" w:color="000000"/>
              <w:bottom w:val="single" w:sz="6" w:space="0" w:color="000000"/>
              <w:right w:val="single" w:sz="6" w:space="0" w:color="000000"/>
            </w:tcBorders>
            <w:hideMark/>
          </w:tcPr>
          <w:p w14:paraId="73E87C9B" w14:textId="77777777" w:rsidR="00E57CC1" w:rsidRPr="004B4FFA" w:rsidRDefault="00E57CC1" w:rsidP="00276608">
            <w:pPr>
              <w:rPr>
                <w:sz w:val="24"/>
                <w:szCs w:val="24"/>
              </w:rPr>
            </w:pPr>
            <w:r>
              <w:rPr>
                <w:sz w:val="24"/>
                <w:szCs w:val="24"/>
              </w:rPr>
              <w:t>Текущий ремонт шиферной кровли</w:t>
            </w:r>
          </w:p>
        </w:tc>
        <w:tc>
          <w:tcPr>
            <w:tcW w:w="1652" w:type="pct"/>
            <w:tcBorders>
              <w:top w:val="single" w:sz="6" w:space="0" w:color="000000"/>
              <w:left w:val="single" w:sz="6" w:space="0" w:color="000000"/>
              <w:bottom w:val="single" w:sz="6" w:space="0" w:color="000000"/>
              <w:right w:val="single" w:sz="6" w:space="0" w:color="000000"/>
            </w:tcBorders>
            <w:hideMark/>
          </w:tcPr>
          <w:p w14:paraId="390139B3" w14:textId="77777777" w:rsidR="00E57CC1" w:rsidRDefault="00E57CC1" w:rsidP="00276608">
            <w:pPr>
              <w:rPr>
                <w:sz w:val="24"/>
                <w:szCs w:val="24"/>
              </w:rPr>
            </w:pPr>
            <w:r>
              <w:rPr>
                <w:sz w:val="24"/>
                <w:szCs w:val="24"/>
              </w:rPr>
              <w:t>с.Красный Яр</w:t>
            </w:r>
          </w:p>
          <w:p w14:paraId="7F0F575F" w14:textId="77777777" w:rsidR="00E57CC1" w:rsidRDefault="00E57CC1" w:rsidP="00276608">
            <w:pPr>
              <w:rPr>
                <w:sz w:val="24"/>
                <w:szCs w:val="24"/>
              </w:rPr>
            </w:pPr>
            <w:r>
              <w:rPr>
                <w:sz w:val="24"/>
                <w:szCs w:val="24"/>
              </w:rPr>
              <w:t>ул. Советская д. 36</w:t>
            </w:r>
          </w:p>
          <w:p w14:paraId="0A97E56E" w14:textId="77777777" w:rsidR="00E57CC1" w:rsidRDefault="00E57CC1" w:rsidP="00276608">
            <w:pPr>
              <w:rPr>
                <w:sz w:val="24"/>
                <w:szCs w:val="24"/>
              </w:rPr>
            </w:pPr>
            <w:r>
              <w:rPr>
                <w:sz w:val="24"/>
                <w:szCs w:val="24"/>
              </w:rPr>
              <w:t>ул.Советская д. 52</w:t>
            </w:r>
          </w:p>
          <w:p w14:paraId="004961A4" w14:textId="77777777" w:rsidR="00E57CC1" w:rsidRDefault="00E57CC1" w:rsidP="00276608">
            <w:pPr>
              <w:rPr>
                <w:sz w:val="24"/>
                <w:szCs w:val="24"/>
              </w:rPr>
            </w:pPr>
            <w:r>
              <w:rPr>
                <w:sz w:val="24"/>
                <w:szCs w:val="24"/>
              </w:rPr>
              <w:lastRenderedPageBreak/>
              <w:t>с.Белозерки</w:t>
            </w:r>
          </w:p>
          <w:p w14:paraId="1A33784B" w14:textId="77777777" w:rsidR="00E57CC1" w:rsidRPr="004B4FFA" w:rsidRDefault="00E57CC1" w:rsidP="00276608">
            <w:pPr>
              <w:rPr>
                <w:sz w:val="24"/>
                <w:szCs w:val="24"/>
              </w:rPr>
            </w:pPr>
            <w:r>
              <w:rPr>
                <w:sz w:val="24"/>
                <w:szCs w:val="24"/>
              </w:rPr>
              <w:t>ул.Никонова д. 29</w:t>
            </w:r>
          </w:p>
        </w:tc>
        <w:tc>
          <w:tcPr>
            <w:tcW w:w="538" w:type="pct"/>
            <w:tcBorders>
              <w:top w:val="single" w:sz="6" w:space="0" w:color="000000"/>
              <w:left w:val="single" w:sz="6" w:space="0" w:color="000000"/>
              <w:bottom w:val="single" w:sz="6" w:space="0" w:color="000000"/>
              <w:right w:val="single" w:sz="6" w:space="0" w:color="000000"/>
            </w:tcBorders>
            <w:hideMark/>
          </w:tcPr>
          <w:p w14:paraId="439A9310" w14:textId="77777777" w:rsidR="00E57CC1" w:rsidRDefault="00E57CC1" w:rsidP="00276608">
            <w:pPr>
              <w:rPr>
                <w:sz w:val="24"/>
                <w:szCs w:val="24"/>
                <w:vertAlign w:val="superscript"/>
              </w:rPr>
            </w:pPr>
          </w:p>
          <w:p w14:paraId="1C08AF67" w14:textId="77777777" w:rsidR="00E57CC1" w:rsidRPr="00CC6B75" w:rsidRDefault="00E57CC1" w:rsidP="00276608">
            <w:pPr>
              <w:rPr>
                <w:sz w:val="24"/>
                <w:szCs w:val="24"/>
                <w:vertAlign w:val="superscript"/>
              </w:rPr>
            </w:pPr>
            <w:r>
              <w:rPr>
                <w:sz w:val="24"/>
                <w:szCs w:val="24"/>
              </w:rPr>
              <w:t>250м</w:t>
            </w:r>
            <w:r>
              <w:rPr>
                <w:sz w:val="24"/>
                <w:szCs w:val="24"/>
                <w:vertAlign w:val="superscript"/>
              </w:rPr>
              <w:t>2</w:t>
            </w:r>
          </w:p>
        </w:tc>
        <w:tc>
          <w:tcPr>
            <w:tcW w:w="692" w:type="pct"/>
            <w:tcBorders>
              <w:top w:val="single" w:sz="6" w:space="0" w:color="000000"/>
              <w:left w:val="single" w:sz="6" w:space="0" w:color="000000"/>
              <w:bottom w:val="single" w:sz="6" w:space="0" w:color="000000"/>
              <w:right w:val="single" w:sz="6" w:space="0" w:color="000000"/>
            </w:tcBorders>
            <w:hideMark/>
          </w:tcPr>
          <w:p w14:paraId="143DBF43" w14:textId="77777777" w:rsidR="00E57CC1" w:rsidRDefault="00E57CC1" w:rsidP="00276608">
            <w:pPr>
              <w:rPr>
                <w:sz w:val="24"/>
                <w:szCs w:val="24"/>
              </w:rPr>
            </w:pPr>
          </w:p>
          <w:p w14:paraId="1FDF33B3" w14:textId="77777777" w:rsidR="00E57CC1" w:rsidRPr="00CC6B75" w:rsidRDefault="00E57CC1" w:rsidP="00276608">
            <w:pPr>
              <w:rPr>
                <w:sz w:val="24"/>
                <w:szCs w:val="24"/>
              </w:rPr>
            </w:pPr>
            <w:r>
              <w:rPr>
                <w:sz w:val="24"/>
                <w:szCs w:val="24"/>
                <w:lang w:val="en-US"/>
              </w:rPr>
              <w:t>II</w:t>
            </w:r>
            <w:r>
              <w:rPr>
                <w:sz w:val="24"/>
                <w:szCs w:val="24"/>
              </w:rPr>
              <w:t>-</w:t>
            </w:r>
            <w:r>
              <w:rPr>
                <w:sz w:val="24"/>
                <w:szCs w:val="24"/>
                <w:lang w:val="en-US"/>
              </w:rPr>
              <w:t>IV</w:t>
            </w:r>
            <w:r>
              <w:rPr>
                <w:sz w:val="24"/>
                <w:szCs w:val="24"/>
              </w:rPr>
              <w:t xml:space="preserve"> кв.</w:t>
            </w:r>
          </w:p>
        </w:tc>
        <w:tc>
          <w:tcPr>
            <w:tcW w:w="749" w:type="pct"/>
            <w:tcBorders>
              <w:top w:val="single" w:sz="6" w:space="0" w:color="000000"/>
              <w:left w:val="single" w:sz="6" w:space="0" w:color="000000"/>
              <w:bottom w:val="single" w:sz="6" w:space="0" w:color="000000"/>
              <w:right w:val="single" w:sz="6" w:space="0" w:color="000000"/>
            </w:tcBorders>
            <w:hideMark/>
          </w:tcPr>
          <w:p w14:paraId="50CF2302" w14:textId="77777777" w:rsidR="00E57CC1" w:rsidRDefault="00E57CC1" w:rsidP="00276608">
            <w:pPr>
              <w:rPr>
                <w:sz w:val="24"/>
                <w:szCs w:val="24"/>
              </w:rPr>
            </w:pPr>
          </w:p>
          <w:p w14:paraId="357EDA6B" w14:textId="77777777" w:rsidR="00E57CC1" w:rsidRPr="004B4FFA" w:rsidRDefault="00E57CC1" w:rsidP="00276608">
            <w:pPr>
              <w:rPr>
                <w:sz w:val="24"/>
                <w:szCs w:val="24"/>
              </w:rPr>
            </w:pPr>
            <w:r>
              <w:rPr>
                <w:sz w:val="24"/>
                <w:szCs w:val="24"/>
              </w:rPr>
              <w:t>200 000</w:t>
            </w:r>
          </w:p>
        </w:tc>
      </w:tr>
      <w:tr w:rsidR="00E57CC1" w:rsidRPr="004B4FFA" w14:paraId="46B2DB38"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0CA63151" w14:textId="77777777" w:rsidR="00E57CC1" w:rsidRDefault="00E57CC1" w:rsidP="00276608">
            <w:pPr>
              <w:rPr>
                <w:sz w:val="24"/>
                <w:szCs w:val="24"/>
              </w:rPr>
            </w:pPr>
            <w:r>
              <w:rPr>
                <w:sz w:val="24"/>
                <w:szCs w:val="24"/>
              </w:rPr>
              <w:t>3</w:t>
            </w:r>
          </w:p>
        </w:tc>
        <w:tc>
          <w:tcPr>
            <w:tcW w:w="1077" w:type="pct"/>
            <w:tcBorders>
              <w:top w:val="single" w:sz="6" w:space="0" w:color="000000"/>
              <w:left w:val="single" w:sz="6" w:space="0" w:color="000000"/>
              <w:bottom w:val="single" w:sz="6" w:space="0" w:color="000000"/>
              <w:right w:val="single" w:sz="6" w:space="0" w:color="000000"/>
            </w:tcBorders>
            <w:hideMark/>
          </w:tcPr>
          <w:p w14:paraId="5EBEAEEA" w14:textId="77777777" w:rsidR="00E57CC1" w:rsidRDefault="00E57CC1" w:rsidP="00276608">
            <w:pPr>
              <w:rPr>
                <w:sz w:val="24"/>
                <w:szCs w:val="24"/>
              </w:rPr>
            </w:pPr>
            <w:r>
              <w:rPr>
                <w:sz w:val="24"/>
                <w:szCs w:val="24"/>
              </w:rPr>
              <w:t>Ремонт межпанельных швов</w:t>
            </w:r>
          </w:p>
        </w:tc>
        <w:tc>
          <w:tcPr>
            <w:tcW w:w="1652" w:type="pct"/>
            <w:tcBorders>
              <w:top w:val="single" w:sz="6" w:space="0" w:color="000000"/>
              <w:left w:val="single" w:sz="6" w:space="0" w:color="000000"/>
              <w:bottom w:val="single" w:sz="6" w:space="0" w:color="000000"/>
              <w:right w:val="single" w:sz="6" w:space="0" w:color="000000"/>
            </w:tcBorders>
            <w:hideMark/>
          </w:tcPr>
          <w:p w14:paraId="54493394" w14:textId="77777777" w:rsidR="00E57CC1" w:rsidRDefault="00E57CC1" w:rsidP="00276608">
            <w:pPr>
              <w:rPr>
                <w:sz w:val="24"/>
                <w:szCs w:val="24"/>
              </w:rPr>
            </w:pPr>
            <w:r>
              <w:rPr>
                <w:sz w:val="24"/>
                <w:szCs w:val="24"/>
              </w:rPr>
              <w:t>с.Красный Яр:</w:t>
            </w:r>
          </w:p>
          <w:p w14:paraId="174C962D" w14:textId="77777777" w:rsidR="00E57CC1" w:rsidRDefault="00E57CC1" w:rsidP="00276608">
            <w:pPr>
              <w:rPr>
                <w:sz w:val="24"/>
                <w:szCs w:val="24"/>
              </w:rPr>
            </w:pPr>
            <w:r>
              <w:rPr>
                <w:sz w:val="24"/>
                <w:szCs w:val="24"/>
              </w:rPr>
              <w:t>ул.Комсомольская д.208</w:t>
            </w:r>
          </w:p>
          <w:p w14:paraId="7029F4EA" w14:textId="77777777" w:rsidR="00E57CC1" w:rsidRDefault="00E57CC1" w:rsidP="00276608">
            <w:pPr>
              <w:rPr>
                <w:sz w:val="24"/>
                <w:szCs w:val="24"/>
              </w:rPr>
            </w:pPr>
            <w:r>
              <w:rPr>
                <w:sz w:val="24"/>
                <w:szCs w:val="24"/>
              </w:rPr>
              <w:t>ул.Комсомольская д.210</w:t>
            </w:r>
          </w:p>
          <w:p w14:paraId="14A5BA88" w14:textId="77777777" w:rsidR="00E57CC1" w:rsidRDefault="00E57CC1" w:rsidP="00276608">
            <w:pPr>
              <w:rPr>
                <w:sz w:val="24"/>
                <w:szCs w:val="24"/>
              </w:rPr>
            </w:pPr>
            <w:r>
              <w:rPr>
                <w:sz w:val="24"/>
                <w:szCs w:val="24"/>
              </w:rPr>
              <w:t>ул.Советская д.41</w:t>
            </w:r>
          </w:p>
          <w:p w14:paraId="34F1C142" w14:textId="77777777" w:rsidR="00E57CC1" w:rsidRDefault="00E57CC1" w:rsidP="00276608">
            <w:pPr>
              <w:rPr>
                <w:sz w:val="24"/>
                <w:szCs w:val="24"/>
              </w:rPr>
            </w:pPr>
            <w:r>
              <w:rPr>
                <w:sz w:val="24"/>
                <w:szCs w:val="24"/>
              </w:rPr>
              <w:t>ул.Советская д. 36</w:t>
            </w:r>
          </w:p>
          <w:p w14:paraId="398FD040" w14:textId="77777777" w:rsidR="00E57CC1" w:rsidRDefault="00E57CC1" w:rsidP="00276608">
            <w:pPr>
              <w:rPr>
                <w:sz w:val="24"/>
                <w:szCs w:val="24"/>
              </w:rPr>
            </w:pPr>
            <w:r>
              <w:rPr>
                <w:sz w:val="24"/>
                <w:szCs w:val="24"/>
              </w:rPr>
              <w:t>ул.Ново-Больничная д. 4</w:t>
            </w:r>
          </w:p>
          <w:p w14:paraId="5D3507D5" w14:textId="77777777" w:rsidR="00E57CC1" w:rsidRDefault="00E57CC1" w:rsidP="00276608">
            <w:pPr>
              <w:rPr>
                <w:sz w:val="24"/>
                <w:szCs w:val="24"/>
              </w:rPr>
            </w:pPr>
            <w:r>
              <w:rPr>
                <w:sz w:val="24"/>
                <w:szCs w:val="24"/>
              </w:rPr>
              <w:t>ул.Больничная д.2</w:t>
            </w:r>
          </w:p>
          <w:p w14:paraId="567A5563" w14:textId="77777777" w:rsidR="00E57CC1" w:rsidRDefault="00E57CC1" w:rsidP="00276608">
            <w:pPr>
              <w:rPr>
                <w:sz w:val="24"/>
                <w:szCs w:val="24"/>
              </w:rPr>
            </w:pPr>
            <w:r>
              <w:rPr>
                <w:sz w:val="24"/>
                <w:szCs w:val="24"/>
              </w:rPr>
              <w:t>с.Белозерки</w:t>
            </w:r>
          </w:p>
          <w:p w14:paraId="2E2A9D18" w14:textId="77777777" w:rsidR="00E57CC1" w:rsidRDefault="00E57CC1" w:rsidP="00276608">
            <w:pPr>
              <w:rPr>
                <w:sz w:val="24"/>
                <w:szCs w:val="24"/>
              </w:rPr>
            </w:pPr>
            <w:r>
              <w:rPr>
                <w:sz w:val="24"/>
                <w:szCs w:val="24"/>
              </w:rPr>
              <w:t>ул.Дзержинского д. 35</w:t>
            </w:r>
          </w:p>
          <w:p w14:paraId="33D96B4D" w14:textId="77777777" w:rsidR="00E57CC1" w:rsidRDefault="00E57CC1" w:rsidP="00276608">
            <w:pPr>
              <w:rPr>
                <w:sz w:val="24"/>
                <w:szCs w:val="24"/>
              </w:rPr>
            </w:pPr>
            <w:r>
              <w:rPr>
                <w:sz w:val="24"/>
                <w:szCs w:val="24"/>
              </w:rPr>
              <w:t>ул. Никонова д. 29</w:t>
            </w:r>
          </w:p>
        </w:tc>
        <w:tc>
          <w:tcPr>
            <w:tcW w:w="538" w:type="pct"/>
            <w:tcBorders>
              <w:top w:val="single" w:sz="6" w:space="0" w:color="000000"/>
              <w:left w:val="single" w:sz="6" w:space="0" w:color="000000"/>
              <w:bottom w:val="single" w:sz="6" w:space="0" w:color="000000"/>
              <w:right w:val="single" w:sz="6" w:space="0" w:color="000000"/>
            </w:tcBorders>
            <w:hideMark/>
          </w:tcPr>
          <w:p w14:paraId="36F62AB0" w14:textId="77777777" w:rsidR="00E57CC1" w:rsidRDefault="00E57CC1" w:rsidP="00276608">
            <w:pPr>
              <w:rPr>
                <w:sz w:val="24"/>
                <w:szCs w:val="24"/>
                <w:vertAlign w:val="superscript"/>
              </w:rPr>
            </w:pPr>
          </w:p>
          <w:p w14:paraId="1CD060E1" w14:textId="77777777" w:rsidR="00E57CC1" w:rsidRDefault="00E57CC1" w:rsidP="00276608">
            <w:pPr>
              <w:rPr>
                <w:sz w:val="24"/>
                <w:szCs w:val="24"/>
                <w:vertAlign w:val="superscript"/>
              </w:rPr>
            </w:pPr>
          </w:p>
          <w:p w14:paraId="01216166" w14:textId="77777777" w:rsidR="00E57CC1" w:rsidRDefault="00E57CC1" w:rsidP="00276608">
            <w:pPr>
              <w:rPr>
                <w:sz w:val="24"/>
                <w:szCs w:val="24"/>
                <w:vertAlign w:val="superscript"/>
              </w:rPr>
            </w:pPr>
          </w:p>
          <w:p w14:paraId="78A2285E" w14:textId="77777777" w:rsidR="00E57CC1" w:rsidRDefault="00E57CC1" w:rsidP="00276608">
            <w:pPr>
              <w:rPr>
                <w:sz w:val="24"/>
                <w:szCs w:val="24"/>
                <w:vertAlign w:val="superscript"/>
              </w:rPr>
            </w:pPr>
          </w:p>
          <w:p w14:paraId="7FF3A5B1" w14:textId="77777777" w:rsidR="00E57CC1" w:rsidRPr="0085497B" w:rsidRDefault="00E57CC1" w:rsidP="00276608">
            <w:pPr>
              <w:rPr>
                <w:sz w:val="24"/>
                <w:szCs w:val="24"/>
              </w:rPr>
            </w:pPr>
            <w:r>
              <w:rPr>
                <w:sz w:val="24"/>
                <w:szCs w:val="24"/>
              </w:rPr>
              <w:t>7000п.м</w:t>
            </w:r>
          </w:p>
        </w:tc>
        <w:tc>
          <w:tcPr>
            <w:tcW w:w="692" w:type="pct"/>
            <w:tcBorders>
              <w:top w:val="single" w:sz="6" w:space="0" w:color="000000"/>
              <w:left w:val="single" w:sz="6" w:space="0" w:color="000000"/>
              <w:bottom w:val="single" w:sz="6" w:space="0" w:color="000000"/>
              <w:right w:val="single" w:sz="6" w:space="0" w:color="000000"/>
            </w:tcBorders>
            <w:hideMark/>
          </w:tcPr>
          <w:p w14:paraId="4128734F" w14:textId="77777777" w:rsidR="00E57CC1" w:rsidRDefault="00E57CC1" w:rsidP="00276608">
            <w:pPr>
              <w:rPr>
                <w:sz w:val="24"/>
                <w:szCs w:val="24"/>
              </w:rPr>
            </w:pPr>
          </w:p>
          <w:p w14:paraId="47DC68DA" w14:textId="77777777" w:rsidR="00E57CC1" w:rsidRDefault="00E57CC1" w:rsidP="00276608">
            <w:pPr>
              <w:rPr>
                <w:sz w:val="24"/>
                <w:szCs w:val="24"/>
              </w:rPr>
            </w:pPr>
          </w:p>
          <w:p w14:paraId="6DAF5426" w14:textId="77777777" w:rsidR="00E57CC1" w:rsidRDefault="00E57CC1" w:rsidP="00276608">
            <w:pPr>
              <w:rPr>
                <w:sz w:val="24"/>
                <w:szCs w:val="24"/>
              </w:rPr>
            </w:pPr>
          </w:p>
          <w:p w14:paraId="7A3C37A7" w14:textId="77777777" w:rsidR="00E57CC1" w:rsidRDefault="00E57CC1" w:rsidP="00276608">
            <w:pPr>
              <w:rPr>
                <w:sz w:val="24"/>
                <w:szCs w:val="24"/>
              </w:rPr>
            </w:pPr>
          </w:p>
          <w:p w14:paraId="732FF9A0" w14:textId="77777777" w:rsidR="00E57CC1" w:rsidRPr="0085497B" w:rsidRDefault="00E57CC1" w:rsidP="00276608">
            <w:pPr>
              <w:rPr>
                <w:sz w:val="24"/>
                <w:szCs w:val="24"/>
              </w:rPr>
            </w:pPr>
            <w:r>
              <w:rPr>
                <w:sz w:val="24"/>
                <w:szCs w:val="24"/>
                <w:lang w:val="en-US"/>
              </w:rPr>
              <w:t>II-IV</w:t>
            </w:r>
            <w:r>
              <w:rPr>
                <w:sz w:val="24"/>
                <w:szCs w:val="24"/>
              </w:rPr>
              <w:t>кв.</w:t>
            </w:r>
          </w:p>
          <w:p w14:paraId="128867FD" w14:textId="77777777" w:rsidR="00E57CC1" w:rsidRDefault="00E57CC1" w:rsidP="00276608">
            <w:pPr>
              <w:rPr>
                <w:sz w:val="24"/>
                <w:szCs w:val="24"/>
              </w:rPr>
            </w:pPr>
          </w:p>
        </w:tc>
        <w:tc>
          <w:tcPr>
            <w:tcW w:w="749" w:type="pct"/>
            <w:tcBorders>
              <w:top w:val="single" w:sz="6" w:space="0" w:color="000000"/>
              <w:left w:val="single" w:sz="6" w:space="0" w:color="000000"/>
              <w:bottom w:val="single" w:sz="6" w:space="0" w:color="000000"/>
              <w:right w:val="single" w:sz="6" w:space="0" w:color="000000"/>
            </w:tcBorders>
            <w:hideMark/>
          </w:tcPr>
          <w:p w14:paraId="160A07F0" w14:textId="77777777" w:rsidR="00E57CC1" w:rsidRDefault="00E57CC1" w:rsidP="00276608">
            <w:pPr>
              <w:rPr>
                <w:sz w:val="24"/>
                <w:szCs w:val="24"/>
              </w:rPr>
            </w:pPr>
          </w:p>
          <w:p w14:paraId="19DF506A" w14:textId="77777777" w:rsidR="00E57CC1" w:rsidRDefault="00E57CC1" w:rsidP="00276608">
            <w:pPr>
              <w:rPr>
                <w:sz w:val="24"/>
                <w:szCs w:val="24"/>
              </w:rPr>
            </w:pPr>
          </w:p>
          <w:p w14:paraId="271CBE43" w14:textId="77777777" w:rsidR="00E57CC1" w:rsidRDefault="00E57CC1" w:rsidP="00276608">
            <w:pPr>
              <w:rPr>
                <w:sz w:val="24"/>
                <w:szCs w:val="24"/>
              </w:rPr>
            </w:pPr>
          </w:p>
          <w:p w14:paraId="14BBDC52" w14:textId="77777777" w:rsidR="00E57CC1" w:rsidRDefault="00E57CC1" w:rsidP="00276608">
            <w:pPr>
              <w:rPr>
                <w:sz w:val="24"/>
                <w:szCs w:val="24"/>
              </w:rPr>
            </w:pPr>
          </w:p>
          <w:p w14:paraId="05FFF050" w14:textId="77777777" w:rsidR="00E57CC1" w:rsidRDefault="00E57CC1" w:rsidP="00276608">
            <w:pPr>
              <w:rPr>
                <w:sz w:val="24"/>
                <w:szCs w:val="24"/>
              </w:rPr>
            </w:pPr>
            <w:r>
              <w:rPr>
                <w:sz w:val="24"/>
                <w:szCs w:val="24"/>
              </w:rPr>
              <w:t>500 000</w:t>
            </w:r>
          </w:p>
        </w:tc>
      </w:tr>
      <w:tr w:rsidR="00E57CC1" w:rsidRPr="004B4FFA" w14:paraId="678E392F"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5690C8FC" w14:textId="77777777" w:rsidR="00E57CC1" w:rsidRDefault="00E57CC1" w:rsidP="00276608">
            <w:pPr>
              <w:rPr>
                <w:sz w:val="24"/>
                <w:szCs w:val="24"/>
              </w:rPr>
            </w:pPr>
            <w:r>
              <w:rPr>
                <w:sz w:val="24"/>
                <w:szCs w:val="24"/>
              </w:rPr>
              <w:t>4</w:t>
            </w:r>
          </w:p>
        </w:tc>
        <w:tc>
          <w:tcPr>
            <w:tcW w:w="1077" w:type="pct"/>
            <w:tcBorders>
              <w:top w:val="single" w:sz="6" w:space="0" w:color="000000"/>
              <w:left w:val="single" w:sz="6" w:space="0" w:color="000000"/>
              <w:bottom w:val="single" w:sz="6" w:space="0" w:color="000000"/>
              <w:right w:val="single" w:sz="6" w:space="0" w:color="000000"/>
            </w:tcBorders>
            <w:hideMark/>
          </w:tcPr>
          <w:p w14:paraId="0B7B5CFE" w14:textId="77777777" w:rsidR="00E57CC1" w:rsidRDefault="00E57CC1" w:rsidP="00276608">
            <w:pPr>
              <w:rPr>
                <w:sz w:val="24"/>
                <w:szCs w:val="24"/>
              </w:rPr>
            </w:pPr>
            <w:r>
              <w:rPr>
                <w:sz w:val="24"/>
                <w:szCs w:val="24"/>
              </w:rPr>
              <w:t>Ремонт вентшахт</w:t>
            </w:r>
          </w:p>
        </w:tc>
        <w:tc>
          <w:tcPr>
            <w:tcW w:w="1652" w:type="pct"/>
            <w:tcBorders>
              <w:top w:val="single" w:sz="6" w:space="0" w:color="000000"/>
              <w:left w:val="single" w:sz="6" w:space="0" w:color="000000"/>
              <w:bottom w:val="single" w:sz="6" w:space="0" w:color="000000"/>
              <w:right w:val="single" w:sz="6" w:space="0" w:color="000000"/>
            </w:tcBorders>
            <w:hideMark/>
          </w:tcPr>
          <w:p w14:paraId="16AB2FE7" w14:textId="77777777" w:rsidR="00E57CC1" w:rsidRDefault="00E57CC1" w:rsidP="00276608">
            <w:pPr>
              <w:rPr>
                <w:sz w:val="24"/>
                <w:szCs w:val="24"/>
              </w:rPr>
            </w:pPr>
            <w:r>
              <w:rPr>
                <w:sz w:val="24"/>
                <w:szCs w:val="24"/>
              </w:rPr>
              <w:t>По выявлению</w:t>
            </w:r>
          </w:p>
        </w:tc>
        <w:tc>
          <w:tcPr>
            <w:tcW w:w="538" w:type="pct"/>
            <w:tcBorders>
              <w:top w:val="single" w:sz="6" w:space="0" w:color="000000"/>
              <w:left w:val="single" w:sz="6" w:space="0" w:color="000000"/>
              <w:bottom w:val="single" w:sz="6" w:space="0" w:color="000000"/>
              <w:right w:val="single" w:sz="6" w:space="0" w:color="000000"/>
            </w:tcBorders>
            <w:hideMark/>
          </w:tcPr>
          <w:p w14:paraId="40596A2A"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414A9E68" w14:textId="77777777" w:rsidR="00E57CC1" w:rsidRPr="0085497B" w:rsidRDefault="00E57CC1" w:rsidP="00276608">
            <w:pPr>
              <w:rPr>
                <w:sz w:val="24"/>
                <w:szCs w:val="24"/>
              </w:rPr>
            </w:pPr>
            <w:r>
              <w:rPr>
                <w:sz w:val="24"/>
                <w:szCs w:val="24"/>
                <w:lang w:val="en-US"/>
              </w:rPr>
              <w:t>I-IV</w:t>
            </w:r>
            <w:r>
              <w:rPr>
                <w:sz w:val="24"/>
                <w:szCs w:val="24"/>
              </w:rPr>
              <w:t xml:space="preserve"> кв.</w:t>
            </w:r>
          </w:p>
        </w:tc>
        <w:tc>
          <w:tcPr>
            <w:tcW w:w="749" w:type="pct"/>
            <w:tcBorders>
              <w:top w:val="single" w:sz="6" w:space="0" w:color="000000"/>
              <w:left w:val="single" w:sz="6" w:space="0" w:color="000000"/>
              <w:bottom w:val="single" w:sz="6" w:space="0" w:color="000000"/>
              <w:right w:val="single" w:sz="6" w:space="0" w:color="000000"/>
            </w:tcBorders>
            <w:hideMark/>
          </w:tcPr>
          <w:p w14:paraId="66ABCAC1" w14:textId="77777777" w:rsidR="00E57CC1" w:rsidRDefault="00E57CC1" w:rsidP="00276608">
            <w:pPr>
              <w:rPr>
                <w:sz w:val="24"/>
                <w:szCs w:val="24"/>
              </w:rPr>
            </w:pPr>
            <w:r>
              <w:rPr>
                <w:sz w:val="24"/>
                <w:szCs w:val="24"/>
              </w:rPr>
              <w:t>100 000</w:t>
            </w:r>
          </w:p>
        </w:tc>
      </w:tr>
      <w:tr w:rsidR="00E57CC1" w:rsidRPr="004B4FFA" w14:paraId="0CC3E8B2"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5634AF91" w14:textId="77777777" w:rsidR="00E57CC1" w:rsidRDefault="00E57CC1" w:rsidP="00276608">
            <w:pPr>
              <w:rPr>
                <w:sz w:val="24"/>
                <w:szCs w:val="24"/>
              </w:rPr>
            </w:pPr>
            <w:r>
              <w:rPr>
                <w:sz w:val="24"/>
                <w:szCs w:val="24"/>
              </w:rPr>
              <w:t>5</w:t>
            </w:r>
          </w:p>
        </w:tc>
        <w:tc>
          <w:tcPr>
            <w:tcW w:w="1077" w:type="pct"/>
            <w:tcBorders>
              <w:top w:val="single" w:sz="6" w:space="0" w:color="000000"/>
              <w:left w:val="single" w:sz="6" w:space="0" w:color="000000"/>
              <w:bottom w:val="single" w:sz="6" w:space="0" w:color="000000"/>
              <w:right w:val="single" w:sz="6" w:space="0" w:color="000000"/>
            </w:tcBorders>
            <w:hideMark/>
          </w:tcPr>
          <w:p w14:paraId="3E40324E" w14:textId="77777777" w:rsidR="00E57CC1" w:rsidRDefault="00E57CC1" w:rsidP="00276608">
            <w:pPr>
              <w:rPr>
                <w:sz w:val="24"/>
                <w:szCs w:val="24"/>
              </w:rPr>
            </w:pPr>
            <w:r>
              <w:rPr>
                <w:sz w:val="24"/>
                <w:szCs w:val="24"/>
              </w:rPr>
              <w:t>Ремонт подъездов</w:t>
            </w:r>
          </w:p>
        </w:tc>
        <w:tc>
          <w:tcPr>
            <w:tcW w:w="1652" w:type="pct"/>
            <w:tcBorders>
              <w:top w:val="single" w:sz="6" w:space="0" w:color="000000"/>
              <w:left w:val="single" w:sz="6" w:space="0" w:color="000000"/>
              <w:bottom w:val="single" w:sz="6" w:space="0" w:color="000000"/>
              <w:right w:val="single" w:sz="6" w:space="0" w:color="000000"/>
            </w:tcBorders>
            <w:hideMark/>
          </w:tcPr>
          <w:p w14:paraId="3FD6B201" w14:textId="77777777" w:rsidR="00E57CC1" w:rsidRDefault="00E57CC1" w:rsidP="00276608">
            <w:pPr>
              <w:rPr>
                <w:sz w:val="24"/>
                <w:szCs w:val="24"/>
              </w:rPr>
            </w:pPr>
            <w:r>
              <w:rPr>
                <w:sz w:val="24"/>
                <w:szCs w:val="24"/>
              </w:rPr>
              <w:t>с.Красный Яр:</w:t>
            </w:r>
          </w:p>
          <w:p w14:paraId="2A7797C6" w14:textId="77777777" w:rsidR="00E57CC1" w:rsidRDefault="00E57CC1" w:rsidP="00276608">
            <w:pPr>
              <w:rPr>
                <w:sz w:val="24"/>
                <w:szCs w:val="24"/>
              </w:rPr>
            </w:pPr>
            <w:r>
              <w:rPr>
                <w:sz w:val="24"/>
                <w:szCs w:val="24"/>
              </w:rPr>
              <w:t>ул.Комсомольская д.263</w:t>
            </w:r>
          </w:p>
          <w:p w14:paraId="49063E60" w14:textId="77777777" w:rsidR="00E57CC1" w:rsidRDefault="00E57CC1" w:rsidP="00276608">
            <w:pPr>
              <w:rPr>
                <w:sz w:val="24"/>
                <w:szCs w:val="24"/>
              </w:rPr>
            </w:pPr>
            <w:r>
              <w:rPr>
                <w:sz w:val="24"/>
                <w:szCs w:val="24"/>
              </w:rPr>
              <w:t>ул.Советская д. 36</w:t>
            </w:r>
          </w:p>
          <w:p w14:paraId="0F93D29A" w14:textId="77777777" w:rsidR="00E57CC1" w:rsidRDefault="00E57CC1" w:rsidP="00276608">
            <w:pPr>
              <w:rPr>
                <w:sz w:val="24"/>
                <w:szCs w:val="24"/>
              </w:rPr>
            </w:pPr>
            <w:r>
              <w:rPr>
                <w:sz w:val="24"/>
                <w:szCs w:val="24"/>
              </w:rPr>
              <w:t>ул. Советская д. 42</w:t>
            </w:r>
          </w:p>
          <w:p w14:paraId="35031CBC" w14:textId="77777777" w:rsidR="00E57CC1" w:rsidRDefault="00E57CC1" w:rsidP="00276608">
            <w:pPr>
              <w:rPr>
                <w:sz w:val="24"/>
                <w:szCs w:val="24"/>
              </w:rPr>
            </w:pPr>
            <w:r>
              <w:rPr>
                <w:sz w:val="24"/>
                <w:szCs w:val="24"/>
              </w:rPr>
              <w:t>с.Белозерки:</w:t>
            </w:r>
          </w:p>
          <w:p w14:paraId="53723A61" w14:textId="77777777" w:rsidR="00E57CC1" w:rsidRDefault="00E57CC1" w:rsidP="00276608">
            <w:pPr>
              <w:rPr>
                <w:sz w:val="24"/>
                <w:szCs w:val="24"/>
              </w:rPr>
            </w:pPr>
            <w:r>
              <w:rPr>
                <w:sz w:val="24"/>
                <w:szCs w:val="24"/>
              </w:rPr>
              <w:t>ул.Дзержинского д. 21</w:t>
            </w:r>
          </w:p>
          <w:p w14:paraId="60366C29" w14:textId="77777777" w:rsidR="00E57CC1" w:rsidRDefault="00E57CC1" w:rsidP="00276608">
            <w:pPr>
              <w:rPr>
                <w:sz w:val="24"/>
                <w:szCs w:val="24"/>
              </w:rPr>
            </w:pPr>
            <w:r>
              <w:rPr>
                <w:sz w:val="24"/>
                <w:szCs w:val="24"/>
              </w:rPr>
              <w:t>ул.Дзержинского д. 35</w:t>
            </w:r>
          </w:p>
        </w:tc>
        <w:tc>
          <w:tcPr>
            <w:tcW w:w="538" w:type="pct"/>
            <w:tcBorders>
              <w:top w:val="single" w:sz="6" w:space="0" w:color="000000"/>
              <w:left w:val="single" w:sz="6" w:space="0" w:color="000000"/>
              <w:bottom w:val="single" w:sz="6" w:space="0" w:color="000000"/>
              <w:right w:val="single" w:sz="6" w:space="0" w:color="000000"/>
            </w:tcBorders>
            <w:hideMark/>
          </w:tcPr>
          <w:p w14:paraId="22E04154" w14:textId="77777777" w:rsidR="00E57CC1" w:rsidRDefault="00E57CC1" w:rsidP="00276608">
            <w:pPr>
              <w:rPr>
                <w:sz w:val="24"/>
                <w:szCs w:val="24"/>
                <w:vertAlign w:val="superscript"/>
              </w:rPr>
            </w:pPr>
          </w:p>
          <w:p w14:paraId="10370497" w14:textId="77777777" w:rsidR="00E57CC1" w:rsidRDefault="00E57CC1" w:rsidP="00276608">
            <w:pPr>
              <w:rPr>
                <w:sz w:val="24"/>
                <w:szCs w:val="24"/>
                <w:vertAlign w:val="superscript"/>
              </w:rPr>
            </w:pPr>
          </w:p>
          <w:p w14:paraId="29B7DCDD" w14:textId="77777777" w:rsidR="00E57CC1" w:rsidRDefault="00E57CC1" w:rsidP="00276608">
            <w:pPr>
              <w:rPr>
                <w:sz w:val="24"/>
                <w:szCs w:val="24"/>
                <w:vertAlign w:val="superscript"/>
              </w:rPr>
            </w:pPr>
          </w:p>
          <w:p w14:paraId="0DA0D31E" w14:textId="77777777" w:rsidR="00E57CC1" w:rsidRPr="0085497B" w:rsidRDefault="00E57CC1" w:rsidP="00276608">
            <w:pPr>
              <w:rPr>
                <w:sz w:val="24"/>
                <w:szCs w:val="24"/>
              </w:rPr>
            </w:pPr>
          </w:p>
        </w:tc>
        <w:tc>
          <w:tcPr>
            <w:tcW w:w="692" w:type="pct"/>
            <w:tcBorders>
              <w:top w:val="single" w:sz="6" w:space="0" w:color="000000"/>
              <w:left w:val="single" w:sz="6" w:space="0" w:color="000000"/>
              <w:bottom w:val="single" w:sz="6" w:space="0" w:color="000000"/>
              <w:right w:val="single" w:sz="6" w:space="0" w:color="000000"/>
            </w:tcBorders>
            <w:hideMark/>
          </w:tcPr>
          <w:p w14:paraId="6DCFEEA7" w14:textId="77777777" w:rsidR="00E57CC1" w:rsidRDefault="00E57CC1" w:rsidP="00276608">
            <w:pPr>
              <w:rPr>
                <w:sz w:val="24"/>
                <w:szCs w:val="24"/>
              </w:rPr>
            </w:pPr>
          </w:p>
          <w:p w14:paraId="5D0364D1" w14:textId="77777777" w:rsidR="00E57CC1" w:rsidRDefault="00E57CC1" w:rsidP="00276608">
            <w:pPr>
              <w:rPr>
                <w:sz w:val="24"/>
                <w:szCs w:val="24"/>
              </w:rPr>
            </w:pPr>
          </w:p>
          <w:p w14:paraId="663F9258" w14:textId="77777777" w:rsidR="00E57CC1" w:rsidRDefault="00E57CC1" w:rsidP="00276608">
            <w:pPr>
              <w:rPr>
                <w:sz w:val="24"/>
                <w:szCs w:val="24"/>
              </w:rPr>
            </w:pPr>
          </w:p>
          <w:p w14:paraId="2FDE33CE" w14:textId="77777777" w:rsidR="00E57CC1" w:rsidRPr="0085497B" w:rsidRDefault="00E57CC1" w:rsidP="00276608">
            <w:pPr>
              <w:rPr>
                <w:sz w:val="24"/>
                <w:szCs w:val="24"/>
              </w:rPr>
            </w:pPr>
            <w:r>
              <w:rPr>
                <w:sz w:val="24"/>
                <w:szCs w:val="24"/>
                <w:lang w:val="en-US"/>
              </w:rPr>
              <w:t>I-IV</w:t>
            </w:r>
            <w:r>
              <w:rPr>
                <w:sz w:val="24"/>
                <w:szCs w:val="24"/>
              </w:rPr>
              <w:t xml:space="preserve"> кв.</w:t>
            </w:r>
          </w:p>
        </w:tc>
        <w:tc>
          <w:tcPr>
            <w:tcW w:w="749" w:type="pct"/>
            <w:tcBorders>
              <w:top w:val="single" w:sz="6" w:space="0" w:color="000000"/>
              <w:left w:val="single" w:sz="6" w:space="0" w:color="000000"/>
              <w:bottom w:val="single" w:sz="6" w:space="0" w:color="000000"/>
              <w:right w:val="single" w:sz="6" w:space="0" w:color="000000"/>
            </w:tcBorders>
            <w:hideMark/>
          </w:tcPr>
          <w:p w14:paraId="7A7626A5" w14:textId="77777777" w:rsidR="00E57CC1" w:rsidRDefault="00E57CC1" w:rsidP="00276608">
            <w:pPr>
              <w:rPr>
                <w:sz w:val="24"/>
                <w:szCs w:val="24"/>
              </w:rPr>
            </w:pPr>
          </w:p>
          <w:p w14:paraId="21B58CB7" w14:textId="77777777" w:rsidR="00E57CC1" w:rsidRDefault="00E57CC1" w:rsidP="00276608">
            <w:pPr>
              <w:rPr>
                <w:sz w:val="24"/>
                <w:szCs w:val="24"/>
              </w:rPr>
            </w:pPr>
          </w:p>
          <w:p w14:paraId="4CE41D39" w14:textId="77777777" w:rsidR="00E57CC1" w:rsidRDefault="00E57CC1" w:rsidP="00276608">
            <w:pPr>
              <w:rPr>
                <w:sz w:val="24"/>
                <w:szCs w:val="24"/>
              </w:rPr>
            </w:pPr>
          </w:p>
          <w:p w14:paraId="6641FE41" w14:textId="77777777" w:rsidR="00E57CC1" w:rsidRDefault="00E57CC1" w:rsidP="00276608">
            <w:pPr>
              <w:rPr>
                <w:sz w:val="24"/>
                <w:szCs w:val="24"/>
              </w:rPr>
            </w:pPr>
            <w:r>
              <w:rPr>
                <w:sz w:val="24"/>
                <w:szCs w:val="24"/>
              </w:rPr>
              <w:t>600 000</w:t>
            </w:r>
          </w:p>
        </w:tc>
      </w:tr>
      <w:tr w:rsidR="00E57CC1" w:rsidRPr="004B4FFA" w14:paraId="22AED39E"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52C2A96A" w14:textId="77777777" w:rsidR="00E57CC1" w:rsidRDefault="00E57CC1" w:rsidP="00276608">
            <w:pPr>
              <w:rPr>
                <w:sz w:val="24"/>
                <w:szCs w:val="24"/>
              </w:rPr>
            </w:pPr>
            <w:r>
              <w:rPr>
                <w:sz w:val="24"/>
                <w:szCs w:val="24"/>
              </w:rPr>
              <w:t>6</w:t>
            </w:r>
          </w:p>
        </w:tc>
        <w:tc>
          <w:tcPr>
            <w:tcW w:w="1077" w:type="pct"/>
            <w:tcBorders>
              <w:top w:val="single" w:sz="6" w:space="0" w:color="000000"/>
              <w:left w:val="single" w:sz="6" w:space="0" w:color="000000"/>
              <w:bottom w:val="single" w:sz="6" w:space="0" w:color="000000"/>
              <w:right w:val="single" w:sz="6" w:space="0" w:color="000000"/>
            </w:tcBorders>
            <w:hideMark/>
          </w:tcPr>
          <w:p w14:paraId="10EA1C8E" w14:textId="77777777" w:rsidR="00E57CC1" w:rsidRDefault="00E57CC1" w:rsidP="00276608">
            <w:pPr>
              <w:rPr>
                <w:sz w:val="24"/>
                <w:szCs w:val="24"/>
              </w:rPr>
            </w:pPr>
            <w:r>
              <w:rPr>
                <w:sz w:val="24"/>
                <w:szCs w:val="24"/>
              </w:rPr>
              <w:t>Ремонт подъездных дверей о остекление оконных рам</w:t>
            </w:r>
          </w:p>
        </w:tc>
        <w:tc>
          <w:tcPr>
            <w:tcW w:w="1652" w:type="pct"/>
            <w:tcBorders>
              <w:top w:val="single" w:sz="6" w:space="0" w:color="000000"/>
              <w:left w:val="single" w:sz="6" w:space="0" w:color="000000"/>
              <w:bottom w:val="single" w:sz="6" w:space="0" w:color="000000"/>
              <w:right w:val="single" w:sz="6" w:space="0" w:color="000000"/>
            </w:tcBorders>
            <w:hideMark/>
          </w:tcPr>
          <w:p w14:paraId="00562D49" w14:textId="77777777" w:rsidR="00E57CC1" w:rsidRDefault="00E57CC1" w:rsidP="00276608">
            <w:pPr>
              <w:rPr>
                <w:sz w:val="24"/>
                <w:szCs w:val="24"/>
              </w:rPr>
            </w:pPr>
            <w:r>
              <w:rPr>
                <w:sz w:val="24"/>
                <w:szCs w:val="24"/>
              </w:rPr>
              <w:t>По выявлению</w:t>
            </w:r>
          </w:p>
        </w:tc>
        <w:tc>
          <w:tcPr>
            <w:tcW w:w="538" w:type="pct"/>
            <w:tcBorders>
              <w:top w:val="single" w:sz="6" w:space="0" w:color="000000"/>
              <w:left w:val="single" w:sz="6" w:space="0" w:color="000000"/>
              <w:bottom w:val="single" w:sz="6" w:space="0" w:color="000000"/>
              <w:right w:val="single" w:sz="6" w:space="0" w:color="000000"/>
            </w:tcBorders>
            <w:hideMark/>
          </w:tcPr>
          <w:p w14:paraId="0513F7C1"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6A145D5C" w14:textId="77777777" w:rsidR="00E57CC1" w:rsidRPr="0085497B" w:rsidRDefault="00E57CC1" w:rsidP="00276608">
            <w:pPr>
              <w:rPr>
                <w:sz w:val="24"/>
                <w:szCs w:val="24"/>
              </w:rPr>
            </w:pPr>
            <w:r>
              <w:rPr>
                <w:sz w:val="24"/>
                <w:szCs w:val="24"/>
                <w:lang w:val="en-US"/>
              </w:rPr>
              <w:t>I-IV</w:t>
            </w:r>
            <w:r>
              <w:rPr>
                <w:sz w:val="24"/>
                <w:szCs w:val="24"/>
              </w:rPr>
              <w:t xml:space="preserve"> кв.</w:t>
            </w:r>
          </w:p>
        </w:tc>
        <w:tc>
          <w:tcPr>
            <w:tcW w:w="749" w:type="pct"/>
            <w:tcBorders>
              <w:top w:val="single" w:sz="6" w:space="0" w:color="000000"/>
              <w:left w:val="single" w:sz="6" w:space="0" w:color="000000"/>
              <w:bottom w:val="single" w:sz="6" w:space="0" w:color="000000"/>
              <w:right w:val="single" w:sz="6" w:space="0" w:color="000000"/>
            </w:tcBorders>
            <w:hideMark/>
          </w:tcPr>
          <w:p w14:paraId="2A4E8E1E" w14:textId="77777777" w:rsidR="00E57CC1" w:rsidRDefault="00E57CC1" w:rsidP="00276608">
            <w:pPr>
              <w:rPr>
                <w:sz w:val="24"/>
                <w:szCs w:val="24"/>
              </w:rPr>
            </w:pPr>
            <w:r>
              <w:rPr>
                <w:sz w:val="24"/>
                <w:szCs w:val="24"/>
              </w:rPr>
              <w:t>50 000</w:t>
            </w:r>
          </w:p>
        </w:tc>
      </w:tr>
      <w:tr w:rsidR="00E57CC1" w:rsidRPr="004B4FFA" w14:paraId="04D39343"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27F90926" w14:textId="77777777" w:rsidR="00E57CC1" w:rsidRDefault="00E57CC1" w:rsidP="00276608">
            <w:pPr>
              <w:rPr>
                <w:sz w:val="24"/>
                <w:szCs w:val="24"/>
              </w:rPr>
            </w:pPr>
            <w:r>
              <w:rPr>
                <w:sz w:val="24"/>
                <w:szCs w:val="24"/>
              </w:rPr>
              <w:t>7</w:t>
            </w:r>
          </w:p>
        </w:tc>
        <w:tc>
          <w:tcPr>
            <w:tcW w:w="1077" w:type="pct"/>
            <w:tcBorders>
              <w:top w:val="single" w:sz="6" w:space="0" w:color="000000"/>
              <w:left w:val="single" w:sz="6" w:space="0" w:color="000000"/>
              <w:bottom w:val="single" w:sz="6" w:space="0" w:color="000000"/>
              <w:right w:val="single" w:sz="6" w:space="0" w:color="000000"/>
            </w:tcBorders>
            <w:hideMark/>
          </w:tcPr>
          <w:p w14:paraId="17E0CBDA" w14:textId="77777777" w:rsidR="00E57CC1" w:rsidRDefault="00E57CC1" w:rsidP="00276608">
            <w:pPr>
              <w:rPr>
                <w:sz w:val="24"/>
                <w:szCs w:val="24"/>
              </w:rPr>
            </w:pPr>
            <w:r>
              <w:rPr>
                <w:sz w:val="24"/>
                <w:szCs w:val="24"/>
              </w:rPr>
              <w:t>Ремонт отопительной системы</w:t>
            </w:r>
          </w:p>
        </w:tc>
        <w:tc>
          <w:tcPr>
            <w:tcW w:w="1652" w:type="pct"/>
            <w:tcBorders>
              <w:top w:val="single" w:sz="6" w:space="0" w:color="000000"/>
              <w:left w:val="single" w:sz="6" w:space="0" w:color="000000"/>
              <w:bottom w:val="single" w:sz="6" w:space="0" w:color="000000"/>
              <w:right w:val="single" w:sz="6" w:space="0" w:color="000000"/>
            </w:tcBorders>
            <w:hideMark/>
          </w:tcPr>
          <w:p w14:paraId="25F923E4" w14:textId="77777777" w:rsidR="00E57CC1" w:rsidRDefault="00E57CC1" w:rsidP="00276608">
            <w:pPr>
              <w:rPr>
                <w:sz w:val="24"/>
                <w:szCs w:val="24"/>
              </w:rPr>
            </w:pPr>
            <w:r>
              <w:rPr>
                <w:sz w:val="24"/>
                <w:szCs w:val="24"/>
              </w:rPr>
              <w:t>с.Красный Яр:</w:t>
            </w:r>
          </w:p>
          <w:p w14:paraId="61E2B66C" w14:textId="77777777" w:rsidR="00E57CC1" w:rsidRDefault="00E57CC1" w:rsidP="00276608">
            <w:pPr>
              <w:rPr>
                <w:sz w:val="24"/>
                <w:szCs w:val="24"/>
              </w:rPr>
            </w:pPr>
            <w:r>
              <w:rPr>
                <w:sz w:val="24"/>
                <w:szCs w:val="24"/>
              </w:rPr>
              <w:t>ул. Ново-Больничная д5</w:t>
            </w:r>
          </w:p>
          <w:p w14:paraId="517D29D8" w14:textId="77777777" w:rsidR="00E57CC1" w:rsidRDefault="00E57CC1" w:rsidP="00276608">
            <w:pPr>
              <w:rPr>
                <w:sz w:val="24"/>
                <w:szCs w:val="24"/>
              </w:rPr>
            </w:pPr>
            <w:r>
              <w:rPr>
                <w:sz w:val="24"/>
                <w:szCs w:val="24"/>
              </w:rPr>
              <w:t>ул. Ново- Больничная д.7</w:t>
            </w:r>
          </w:p>
          <w:p w14:paraId="49BB30CA" w14:textId="77777777" w:rsidR="00E57CC1" w:rsidRDefault="00E57CC1" w:rsidP="00276608">
            <w:pPr>
              <w:rPr>
                <w:sz w:val="24"/>
                <w:szCs w:val="24"/>
              </w:rPr>
            </w:pPr>
            <w:r>
              <w:rPr>
                <w:sz w:val="24"/>
                <w:szCs w:val="24"/>
              </w:rPr>
              <w:t>ул.Комсомольская д.269</w:t>
            </w:r>
          </w:p>
          <w:p w14:paraId="2D4B8FBF" w14:textId="77777777" w:rsidR="00E57CC1" w:rsidRDefault="00E57CC1" w:rsidP="00276608">
            <w:pPr>
              <w:rPr>
                <w:sz w:val="24"/>
                <w:szCs w:val="24"/>
              </w:rPr>
            </w:pPr>
            <w:r>
              <w:rPr>
                <w:sz w:val="24"/>
                <w:szCs w:val="24"/>
              </w:rPr>
              <w:t>с.Белозерки:</w:t>
            </w:r>
          </w:p>
          <w:p w14:paraId="46D66E79" w14:textId="77777777" w:rsidR="00E57CC1" w:rsidRDefault="00E57CC1" w:rsidP="00276608">
            <w:pPr>
              <w:rPr>
                <w:sz w:val="24"/>
                <w:szCs w:val="24"/>
              </w:rPr>
            </w:pPr>
            <w:r>
              <w:rPr>
                <w:sz w:val="24"/>
                <w:szCs w:val="24"/>
              </w:rPr>
              <w:t>ул.Дзержинского д. 21</w:t>
            </w:r>
          </w:p>
          <w:p w14:paraId="2B58FADD" w14:textId="77777777" w:rsidR="00E57CC1" w:rsidRDefault="00E57CC1" w:rsidP="00276608">
            <w:pPr>
              <w:rPr>
                <w:sz w:val="24"/>
                <w:szCs w:val="24"/>
              </w:rPr>
            </w:pPr>
            <w:r>
              <w:rPr>
                <w:sz w:val="24"/>
                <w:szCs w:val="24"/>
              </w:rPr>
              <w:t>ул. Озерная д. 22</w:t>
            </w:r>
          </w:p>
        </w:tc>
        <w:tc>
          <w:tcPr>
            <w:tcW w:w="538" w:type="pct"/>
            <w:tcBorders>
              <w:top w:val="single" w:sz="6" w:space="0" w:color="000000"/>
              <w:left w:val="single" w:sz="6" w:space="0" w:color="000000"/>
              <w:bottom w:val="single" w:sz="6" w:space="0" w:color="000000"/>
              <w:right w:val="single" w:sz="6" w:space="0" w:color="000000"/>
            </w:tcBorders>
            <w:hideMark/>
          </w:tcPr>
          <w:p w14:paraId="0F9CC123"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0BAA0ED2" w14:textId="77777777" w:rsidR="00E57CC1" w:rsidRDefault="00E57CC1" w:rsidP="00276608">
            <w:pPr>
              <w:rPr>
                <w:sz w:val="24"/>
                <w:szCs w:val="24"/>
              </w:rPr>
            </w:pPr>
          </w:p>
          <w:p w14:paraId="16073D1F" w14:textId="77777777" w:rsidR="00E57CC1" w:rsidRDefault="00E57CC1" w:rsidP="00276608">
            <w:pPr>
              <w:rPr>
                <w:sz w:val="24"/>
                <w:szCs w:val="24"/>
              </w:rPr>
            </w:pPr>
          </w:p>
          <w:p w14:paraId="2EC095E5" w14:textId="77777777" w:rsidR="00E57CC1" w:rsidRPr="00A36BEC" w:rsidRDefault="00E57CC1" w:rsidP="00276608">
            <w:pPr>
              <w:rPr>
                <w:sz w:val="24"/>
                <w:szCs w:val="24"/>
              </w:rPr>
            </w:pPr>
            <w:r>
              <w:rPr>
                <w:sz w:val="24"/>
                <w:szCs w:val="24"/>
                <w:lang w:val="en-US"/>
              </w:rPr>
              <w:t>II-IV</w:t>
            </w:r>
            <w:r>
              <w:rPr>
                <w:sz w:val="24"/>
                <w:szCs w:val="24"/>
              </w:rPr>
              <w:t>кв.</w:t>
            </w:r>
          </w:p>
        </w:tc>
        <w:tc>
          <w:tcPr>
            <w:tcW w:w="749" w:type="pct"/>
            <w:tcBorders>
              <w:top w:val="single" w:sz="6" w:space="0" w:color="000000"/>
              <w:left w:val="single" w:sz="6" w:space="0" w:color="000000"/>
              <w:bottom w:val="single" w:sz="6" w:space="0" w:color="000000"/>
              <w:right w:val="single" w:sz="6" w:space="0" w:color="000000"/>
            </w:tcBorders>
            <w:hideMark/>
          </w:tcPr>
          <w:p w14:paraId="2D433E8B" w14:textId="77777777" w:rsidR="00E57CC1" w:rsidRDefault="00E57CC1" w:rsidP="00276608">
            <w:pPr>
              <w:rPr>
                <w:sz w:val="24"/>
                <w:szCs w:val="24"/>
              </w:rPr>
            </w:pPr>
          </w:p>
          <w:p w14:paraId="07C337DC" w14:textId="77777777" w:rsidR="00E57CC1" w:rsidRDefault="00E57CC1" w:rsidP="00276608">
            <w:pPr>
              <w:rPr>
                <w:sz w:val="24"/>
                <w:szCs w:val="24"/>
              </w:rPr>
            </w:pPr>
          </w:p>
          <w:p w14:paraId="6742B2D5" w14:textId="77777777" w:rsidR="00E57CC1" w:rsidRDefault="00E57CC1" w:rsidP="00276608">
            <w:pPr>
              <w:rPr>
                <w:sz w:val="24"/>
                <w:szCs w:val="24"/>
              </w:rPr>
            </w:pPr>
            <w:r>
              <w:rPr>
                <w:sz w:val="24"/>
                <w:szCs w:val="24"/>
              </w:rPr>
              <w:t>300 000</w:t>
            </w:r>
          </w:p>
        </w:tc>
      </w:tr>
      <w:tr w:rsidR="00E57CC1" w:rsidRPr="004B4FFA" w14:paraId="1F461C58"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43C52ACF" w14:textId="77777777" w:rsidR="00E57CC1" w:rsidRDefault="00E57CC1" w:rsidP="00276608">
            <w:pPr>
              <w:rPr>
                <w:sz w:val="24"/>
                <w:szCs w:val="24"/>
              </w:rPr>
            </w:pPr>
            <w:r>
              <w:rPr>
                <w:sz w:val="24"/>
                <w:szCs w:val="24"/>
              </w:rPr>
              <w:t>8</w:t>
            </w:r>
          </w:p>
        </w:tc>
        <w:tc>
          <w:tcPr>
            <w:tcW w:w="1077" w:type="pct"/>
            <w:tcBorders>
              <w:top w:val="single" w:sz="6" w:space="0" w:color="000000"/>
              <w:left w:val="single" w:sz="6" w:space="0" w:color="000000"/>
              <w:bottom w:val="single" w:sz="6" w:space="0" w:color="000000"/>
              <w:right w:val="single" w:sz="6" w:space="0" w:color="000000"/>
            </w:tcBorders>
            <w:hideMark/>
          </w:tcPr>
          <w:p w14:paraId="7E082D40" w14:textId="77777777" w:rsidR="00E57CC1" w:rsidRDefault="00E57CC1" w:rsidP="00276608">
            <w:pPr>
              <w:rPr>
                <w:sz w:val="24"/>
                <w:szCs w:val="24"/>
              </w:rPr>
            </w:pPr>
            <w:r>
              <w:rPr>
                <w:sz w:val="24"/>
                <w:szCs w:val="24"/>
              </w:rPr>
              <w:t>Ремонт водопроводной системы</w:t>
            </w:r>
          </w:p>
        </w:tc>
        <w:tc>
          <w:tcPr>
            <w:tcW w:w="1652" w:type="pct"/>
            <w:tcBorders>
              <w:top w:val="single" w:sz="6" w:space="0" w:color="000000"/>
              <w:left w:val="single" w:sz="6" w:space="0" w:color="000000"/>
              <w:bottom w:val="single" w:sz="6" w:space="0" w:color="000000"/>
              <w:right w:val="single" w:sz="6" w:space="0" w:color="000000"/>
            </w:tcBorders>
            <w:hideMark/>
          </w:tcPr>
          <w:p w14:paraId="1ABCD93A" w14:textId="77777777" w:rsidR="00E57CC1" w:rsidRDefault="00E57CC1" w:rsidP="00276608">
            <w:pPr>
              <w:rPr>
                <w:sz w:val="24"/>
                <w:szCs w:val="24"/>
              </w:rPr>
            </w:pPr>
            <w:r>
              <w:rPr>
                <w:sz w:val="24"/>
                <w:szCs w:val="24"/>
              </w:rPr>
              <w:t>с.Красный Яр:</w:t>
            </w:r>
          </w:p>
          <w:p w14:paraId="59E64BFA" w14:textId="77777777" w:rsidR="00E57CC1" w:rsidRDefault="00E57CC1" w:rsidP="00276608">
            <w:pPr>
              <w:rPr>
                <w:sz w:val="24"/>
                <w:szCs w:val="24"/>
              </w:rPr>
            </w:pPr>
            <w:r>
              <w:rPr>
                <w:sz w:val="24"/>
                <w:szCs w:val="24"/>
              </w:rPr>
              <w:t>ул.Комсомольская д.255</w:t>
            </w:r>
          </w:p>
          <w:p w14:paraId="72FDA1B7" w14:textId="77777777" w:rsidR="00E57CC1" w:rsidRDefault="00E57CC1" w:rsidP="00276608">
            <w:pPr>
              <w:rPr>
                <w:sz w:val="24"/>
                <w:szCs w:val="24"/>
              </w:rPr>
            </w:pPr>
            <w:r>
              <w:rPr>
                <w:sz w:val="24"/>
                <w:szCs w:val="24"/>
              </w:rPr>
              <w:t>с.Белозерки:</w:t>
            </w:r>
          </w:p>
          <w:p w14:paraId="0731D8E7" w14:textId="77777777" w:rsidR="00E57CC1" w:rsidRDefault="00E57CC1" w:rsidP="00276608">
            <w:pPr>
              <w:rPr>
                <w:sz w:val="24"/>
                <w:szCs w:val="24"/>
              </w:rPr>
            </w:pPr>
            <w:r>
              <w:rPr>
                <w:sz w:val="24"/>
                <w:szCs w:val="24"/>
              </w:rPr>
              <w:t>ул. Дзержинского д. 35</w:t>
            </w:r>
          </w:p>
        </w:tc>
        <w:tc>
          <w:tcPr>
            <w:tcW w:w="538" w:type="pct"/>
            <w:tcBorders>
              <w:top w:val="single" w:sz="6" w:space="0" w:color="000000"/>
              <w:left w:val="single" w:sz="6" w:space="0" w:color="000000"/>
              <w:bottom w:val="single" w:sz="6" w:space="0" w:color="000000"/>
              <w:right w:val="single" w:sz="6" w:space="0" w:color="000000"/>
            </w:tcBorders>
            <w:hideMark/>
          </w:tcPr>
          <w:p w14:paraId="1E5ACD4B"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1C8272A4" w14:textId="77777777" w:rsidR="00E57CC1" w:rsidRDefault="00E57CC1" w:rsidP="00276608">
            <w:pPr>
              <w:rPr>
                <w:sz w:val="24"/>
                <w:szCs w:val="24"/>
              </w:rPr>
            </w:pPr>
          </w:p>
          <w:p w14:paraId="5374C07D" w14:textId="77777777" w:rsidR="00E57CC1" w:rsidRPr="00A36BEC" w:rsidRDefault="00E57CC1" w:rsidP="00276608">
            <w:pPr>
              <w:rPr>
                <w:sz w:val="24"/>
                <w:szCs w:val="24"/>
              </w:rPr>
            </w:pPr>
            <w:r>
              <w:rPr>
                <w:sz w:val="24"/>
                <w:szCs w:val="24"/>
                <w:lang w:val="en-US"/>
              </w:rPr>
              <w:t>II-IV</w:t>
            </w:r>
            <w:r>
              <w:rPr>
                <w:sz w:val="24"/>
                <w:szCs w:val="24"/>
              </w:rPr>
              <w:t>кв.</w:t>
            </w:r>
          </w:p>
        </w:tc>
        <w:tc>
          <w:tcPr>
            <w:tcW w:w="749" w:type="pct"/>
            <w:tcBorders>
              <w:top w:val="single" w:sz="6" w:space="0" w:color="000000"/>
              <w:left w:val="single" w:sz="6" w:space="0" w:color="000000"/>
              <w:bottom w:val="single" w:sz="6" w:space="0" w:color="000000"/>
              <w:right w:val="single" w:sz="6" w:space="0" w:color="000000"/>
            </w:tcBorders>
            <w:hideMark/>
          </w:tcPr>
          <w:p w14:paraId="41095D1E" w14:textId="77777777" w:rsidR="00E57CC1" w:rsidRDefault="00E57CC1" w:rsidP="00276608">
            <w:pPr>
              <w:rPr>
                <w:sz w:val="24"/>
                <w:szCs w:val="24"/>
              </w:rPr>
            </w:pPr>
            <w:r>
              <w:rPr>
                <w:sz w:val="24"/>
                <w:szCs w:val="24"/>
              </w:rPr>
              <w:t>120 000</w:t>
            </w:r>
          </w:p>
        </w:tc>
      </w:tr>
      <w:tr w:rsidR="00E57CC1" w:rsidRPr="004B4FFA" w14:paraId="260E1FEC"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5FBA2AA4" w14:textId="77777777" w:rsidR="00E57CC1" w:rsidRDefault="00E57CC1" w:rsidP="00276608">
            <w:pPr>
              <w:rPr>
                <w:sz w:val="24"/>
                <w:szCs w:val="24"/>
              </w:rPr>
            </w:pPr>
            <w:r>
              <w:rPr>
                <w:sz w:val="24"/>
                <w:szCs w:val="24"/>
              </w:rPr>
              <w:t>9</w:t>
            </w:r>
          </w:p>
        </w:tc>
        <w:tc>
          <w:tcPr>
            <w:tcW w:w="1077" w:type="pct"/>
            <w:tcBorders>
              <w:top w:val="single" w:sz="6" w:space="0" w:color="000000"/>
              <w:left w:val="single" w:sz="6" w:space="0" w:color="000000"/>
              <w:bottom w:val="single" w:sz="6" w:space="0" w:color="000000"/>
              <w:right w:val="single" w:sz="6" w:space="0" w:color="000000"/>
            </w:tcBorders>
            <w:hideMark/>
          </w:tcPr>
          <w:p w14:paraId="0402CB25" w14:textId="77777777" w:rsidR="00E57CC1" w:rsidRDefault="00E57CC1" w:rsidP="00276608">
            <w:pPr>
              <w:rPr>
                <w:sz w:val="24"/>
                <w:szCs w:val="24"/>
              </w:rPr>
            </w:pPr>
            <w:r>
              <w:rPr>
                <w:sz w:val="24"/>
                <w:szCs w:val="24"/>
              </w:rPr>
              <w:t>Ремонт канализационной системы</w:t>
            </w:r>
          </w:p>
        </w:tc>
        <w:tc>
          <w:tcPr>
            <w:tcW w:w="1652" w:type="pct"/>
            <w:tcBorders>
              <w:top w:val="single" w:sz="6" w:space="0" w:color="000000"/>
              <w:left w:val="single" w:sz="6" w:space="0" w:color="000000"/>
              <w:bottom w:val="single" w:sz="6" w:space="0" w:color="000000"/>
              <w:right w:val="single" w:sz="6" w:space="0" w:color="000000"/>
            </w:tcBorders>
            <w:hideMark/>
          </w:tcPr>
          <w:p w14:paraId="7A37FDB0" w14:textId="77777777" w:rsidR="00E57CC1" w:rsidRDefault="00E57CC1" w:rsidP="00276608">
            <w:pPr>
              <w:rPr>
                <w:sz w:val="24"/>
                <w:szCs w:val="24"/>
              </w:rPr>
            </w:pPr>
            <w:r>
              <w:rPr>
                <w:sz w:val="24"/>
                <w:szCs w:val="24"/>
              </w:rPr>
              <w:t>с.Красный Яр:</w:t>
            </w:r>
          </w:p>
          <w:p w14:paraId="510C526E" w14:textId="77777777" w:rsidR="00E57CC1" w:rsidRDefault="00E57CC1" w:rsidP="00276608">
            <w:pPr>
              <w:rPr>
                <w:sz w:val="24"/>
                <w:szCs w:val="24"/>
              </w:rPr>
            </w:pPr>
            <w:r>
              <w:rPr>
                <w:sz w:val="24"/>
                <w:szCs w:val="24"/>
              </w:rPr>
              <w:t>ул.Комсомольская д.269</w:t>
            </w:r>
          </w:p>
          <w:p w14:paraId="60C32BC9" w14:textId="77777777" w:rsidR="00E57CC1" w:rsidRDefault="00E57CC1" w:rsidP="00276608">
            <w:pPr>
              <w:rPr>
                <w:sz w:val="24"/>
                <w:szCs w:val="24"/>
              </w:rPr>
            </w:pPr>
            <w:r>
              <w:rPr>
                <w:sz w:val="24"/>
                <w:szCs w:val="24"/>
              </w:rPr>
              <w:t>с.Белозерки:</w:t>
            </w:r>
          </w:p>
          <w:p w14:paraId="3A73B874" w14:textId="77777777" w:rsidR="00E57CC1" w:rsidRDefault="00E57CC1" w:rsidP="00276608">
            <w:pPr>
              <w:rPr>
                <w:sz w:val="24"/>
                <w:szCs w:val="24"/>
              </w:rPr>
            </w:pPr>
            <w:r>
              <w:rPr>
                <w:sz w:val="24"/>
                <w:szCs w:val="24"/>
              </w:rPr>
              <w:t>Дзержинского д. 42</w:t>
            </w:r>
          </w:p>
        </w:tc>
        <w:tc>
          <w:tcPr>
            <w:tcW w:w="538" w:type="pct"/>
            <w:tcBorders>
              <w:top w:val="single" w:sz="6" w:space="0" w:color="000000"/>
              <w:left w:val="single" w:sz="6" w:space="0" w:color="000000"/>
              <w:bottom w:val="single" w:sz="6" w:space="0" w:color="000000"/>
              <w:right w:val="single" w:sz="6" w:space="0" w:color="000000"/>
            </w:tcBorders>
            <w:hideMark/>
          </w:tcPr>
          <w:p w14:paraId="04780C57"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0C7E230D" w14:textId="77777777" w:rsidR="00E57CC1" w:rsidRDefault="00E57CC1" w:rsidP="00276608">
            <w:pPr>
              <w:rPr>
                <w:sz w:val="24"/>
                <w:szCs w:val="24"/>
              </w:rPr>
            </w:pPr>
          </w:p>
          <w:p w14:paraId="5E135B19" w14:textId="77777777" w:rsidR="00E57CC1" w:rsidRPr="00A36BEC" w:rsidRDefault="00E57CC1" w:rsidP="00276608">
            <w:pPr>
              <w:rPr>
                <w:sz w:val="24"/>
                <w:szCs w:val="24"/>
              </w:rPr>
            </w:pPr>
            <w:r>
              <w:rPr>
                <w:sz w:val="24"/>
                <w:szCs w:val="24"/>
                <w:lang w:val="en-US"/>
              </w:rPr>
              <w:t>II-IV</w:t>
            </w:r>
            <w:r>
              <w:rPr>
                <w:sz w:val="24"/>
                <w:szCs w:val="24"/>
              </w:rPr>
              <w:t xml:space="preserve"> кв.</w:t>
            </w:r>
          </w:p>
        </w:tc>
        <w:tc>
          <w:tcPr>
            <w:tcW w:w="749" w:type="pct"/>
            <w:tcBorders>
              <w:top w:val="single" w:sz="6" w:space="0" w:color="000000"/>
              <w:left w:val="single" w:sz="6" w:space="0" w:color="000000"/>
              <w:bottom w:val="single" w:sz="6" w:space="0" w:color="000000"/>
              <w:right w:val="single" w:sz="6" w:space="0" w:color="000000"/>
            </w:tcBorders>
            <w:hideMark/>
          </w:tcPr>
          <w:p w14:paraId="279AC2D2" w14:textId="77777777" w:rsidR="00E57CC1" w:rsidRDefault="00E57CC1" w:rsidP="00276608">
            <w:pPr>
              <w:rPr>
                <w:sz w:val="24"/>
                <w:szCs w:val="24"/>
              </w:rPr>
            </w:pPr>
          </w:p>
          <w:p w14:paraId="7730CBFA" w14:textId="77777777" w:rsidR="00E57CC1" w:rsidRDefault="00E57CC1" w:rsidP="00276608">
            <w:pPr>
              <w:rPr>
                <w:sz w:val="24"/>
                <w:szCs w:val="24"/>
              </w:rPr>
            </w:pPr>
            <w:r>
              <w:rPr>
                <w:sz w:val="24"/>
                <w:szCs w:val="24"/>
              </w:rPr>
              <w:t>100 000</w:t>
            </w:r>
          </w:p>
        </w:tc>
      </w:tr>
      <w:tr w:rsidR="00E57CC1" w:rsidRPr="004B4FFA" w14:paraId="55B63195"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06EB5C02" w14:textId="77777777" w:rsidR="00E57CC1" w:rsidRDefault="00E57CC1" w:rsidP="00276608">
            <w:pPr>
              <w:rPr>
                <w:sz w:val="24"/>
                <w:szCs w:val="24"/>
              </w:rPr>
            </w:pPr>
            <w:r>
              <w:rPr>
                <w:sz w:val="24"/>
                <w:szCs w:val="24"/>
              </w:rPr>
              <w:t>10</w:t>
            </w:r>
          </w:p>
        </w:tc>
        <w:tc>
          <w:tcPr>
            <w:tcW w:w="1077" w:type="pct"/>
            <w:tcBorders>
              <w:top w:val="single" w:sz="6" w:space="0" w:color="000000"/>
              <w:left w:val="single" w:sz="6" w:space="0" w:color="000000"/>
              <w:bottom w:val="single" w:sz="6" w:space="0" w:color="000000"/>
              <w:right w:val="single" w:sz="6" w:space="0" w:color="000000"/>
            </w:tcBorders>
            <w:hideMark/>
          </w:tcPr>
          <w:p w14:paraId="0E355FD8" w14:textId="77777777" w:rsidR="00E57CC1" w:rsidRDefault="00E57CC1" w:rsidP="00276608">
            <w:pPr>
              <w:rPr>
                <w:sz w:val="24"/>
                <w:szCs w:val="24"/>
              </w:rPr>
            </w:pPr>
            <w:r>
              <w:rPr>
                <w:sz w:val="24"/>
                <w:szCs w:val="24"/>
              </w:rPr>
              <w:t>Дератизация</w:t>
            </w:r>
          </w:p>
        </w:tc>
        <w:tc>
          <w:tcPr>
            <w:tcW w:w="1652" w:type="pct"/>
            <w:tcBorders>
              <w:top w:val="single" w:sz="6" w:space="0" w:color="000000"/>
              <w:left w:val="single" w:sz="6" w:space="0" w:color="000000"/>
              <w:bottom w:val="single" w:sz="6" w:space="0" w:color="000000"/>
              <w:right w:val="single" w:sz="6" w:space="0" w:color="000000"/>
            </w:tcBorders>
            <w:hideMark/>
          </w:tcPr>
          <w:p w14:paraId="30AA8DE7" w14:textId="77777777" w:rsidR="00E57CC1" w:rsidRDefault="00E57CC1" w:rsidP="00276608">
            <w:pPr>
              <w:rPr>
                <w:sz w:val="24"/>
                <w:szCs w:val="24"/>
              </w:rPr>
            </w:pPr>
            <w:r>
              <w:rPr>
                <w:sz w:val="24"/>
                <w:szCs w:val="24"/>
              </w:rPr>
              <w:t>ж/ф с.Красный Яр, с.Белозерки, п.Угловой</w:t>
            </w:r>
          </w:p>
        </w:tc>
        <w:tc>
          <w:tcPr>
            <w:tcW w:w="538" w:type="pct"/>
            <w:tcBorders>
              <w:top w:val="single" w:sz="6" w:space="0" w:color="000000"/>
              <w:left w:val="single" w:sz="6" w:space="0" w:color="000000"/>
              <w:bottom w:val="single" w:sz="6" w:space="0" w:color="000000"/>
              <w:right w:val="single" w:sz="6" w:space="0" w:color="000000"/>
            </w:tcBorders>
            <w:hideMark/>
          </w:tcPr>
          <w:p w14:paraId="1A12A5BF"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586D4728" w14:textId="77777777" w:rsidR="00E57CC1" w:rsidRPr="00A36BEC" w:rsidRDefault="00E57CC1" w:rsidP="00276608">
            <w:pPr>
              <w:rPr>
                <w:sz w:val="24"/>
                <w:szCs w:val="24"/>
              </w:rPr>
            </w:pPr>
            <w:r>
              <w:rPr>
                <w:sz w:val="24"/>
                <w:szCs w:val="24"/>
                <w:lang w:val="en-US"/>
              </w:rPr>
              <w:t>I-IV</w:t>
            </w:r>
            <w:r>
              <w:rPr>
                <w:sz w:val="24"/>
                <w:szCs w:val="24"/>
              </w:rPr>
              <w:t>кв.</w:t>
            </w:r>
          </w:p>
        </w:tc>
        <w:tc>
          <w:tcPr>
            <w:tcW w:w="749" w:type="pct"/>
            <w:tcBorders>
              <w:top w:val="single" w:sz="6" w:space="0" w:color="000000"/>
              <w:left w:val="single" w:sz="6" w:space="0" w:color="000000"/>
              <w:bottom w:val="single" w:sz="6" w:space="0" w:color="000000"/>
              <w:right w:val="single" w:sz="6" w:space="0" w:color="000000"/>
            </w:tcBorders>
            <w:hideMark/>
          </w:tcPr>
          <w:p w14:paraId="734FC144" w14:textId="77777777" w:rsidR="00E57CC1" w:rsidRDefault="00E57CC1" w:rsidP="00276608">
            <w:pPr>
              <w:rPr>
                <w:sz w:val="24"/>
                <w:szCs w:val="24"/>
              </w:rPr>
            </w:pPr>
            <w:r>
              <w:rPr>
                <w:sz w:val="24"/>
                <w:szCs w:val="24"/>
              </w:rPr>
              <w:t>200 000</w:t>
            </w:r>
          </w:p>
        </w:tc>
      </w:tr>
      <w:tr w:rsidR="00E57CC1" w:rsidRPr="004B4FFA" w14:paraId="65DE94A8"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4998FFEA" w14:textId="77777777" w:rsidR="00E57CC1" w:rsidRDefault="00E57CC1" w:rsidP="00276608">
            <w:pPr>
              <w:rPr>
                <w:sz w:val="24"/>
                <w:szCs w:val="24"/>
              </w:rPr>
            </w:pPr>
            <w:r>
              <w:rPr>
                <w:sz w:val="24"/>
                <w:szCs w:val="24"/>
              </w:rPr>
              <w:t>11</w:t>
            </w:r>
          </w:p>
        </w:tc>
        <w:tc>
          <w:tcPr>
            <w:tcW w:w="1077" w:type="pct"/>
            <w:tcBorders>
              <w:top w:val="single" w:sz="6" w:space="0" w:color="000000"/>
              <w:left w:val="single" w:sz="6" w:space="0" w:color="000000"/>
              <w:bottom w:val="single" w:sz="6" w:space="0" w:color="000000"/>
              <w:right w:val="single" w:sz="6" w:space="0" w:color="000000"/>
            </w:tcBorders>
            <w:hideMark/>
          </w:tcPr>
          <w:p w14:paraId="0D9E853C" w14:textId="77777777" w:rsidR="00E57CC1" w:rsidRDefault="00E57CC1" w:rsidP="00276608">
            <w:pPr>
              <w:rPr>
                <w:sz w:val="24"/>
                <w:szCs w:val="24"/>
              </w:rPr>
            </w:pPr>
            <w:r>
              <w:rPr>
                <w:sz w:val="24"/>
                <w:szCs w:val="24"/>
              </w:rPr>
              <w:t>Обследование ВДГО</w:t>
            </w:r>
          </w:p>
        </w:tc>
        <w:tc>
          <w:tcPr>
            <w:tcW w:w="1652" w:type="pct"/>
            <w:tcBorders>
              <w:top w:val="single" w:sz="6" w:space="0" w:color="000000"/>
              <w:left w:val="single" w:sz="6" w:space="0" w:color="000000"/>
              <w:bottom w:val="single" w:sz="6" w:space="0" w:color="000000"/>
              <w:right w:val="single" w:sz="6" w:space="0" w:color="000000"/>
            </w:tcBorders>
            <w:hideMark/>
          </w:tcPr>
          <w:p w14:paraId="1569FE61" w14:textId="77777777" w:rsidR="00E57CC1" w:rsidRDefault="00E57CC1" w:rsidP="00276608">
            <w:pPr>
              <w:rPr>
                <w:sz w:val="24"/>
                <w:szCs w:val="24"/>
              </w:rPr>
            </w:pPr>
            <w:r>
              <w:rPr>
                <w:sz w:val="24"/>
                <w:szCs w:val="24"/>
              </w:rPr>
              <w:t>ж/ф с.Красный Яр, с.Белозерки, п.Угловой</w:t>
            </w:r>
          </w:p>
        </w:tc>
        <w:tc>
          <w:tcPr>
            <w:tcW w:w="538" w:type="pct"/>
            <w:tcBorders>
              <w:top w:val="single" w:sz="6" w:space="0" w:color="000000"/>
              <w:left w:val="single" w:sz="6" w:space="0" w:color="000000"/>
              <w:bottom w:val="single" w:sz="6" w:space="0" w:color="000000"/>
              <w:right w:val="single" w:sz="6" w:space="0" w:color="000000"/>
            </w:tcBorders>
            <w:hideMark/>
          </w:tcPr>
          <w:p w14:paraId="1E508FD4"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6" w:space="0" w:color="000000"/>
              <w:right w:val="single" w:sz="6" w:space="0" w:color="000000"/>
            </w:tcBorders>
            <w:hideMark/>
          </w:tcPr>
          <w:p w14:paraId="13AA8186" w14:textId="77777777" w:rsidR="00E57CC1" w:rsidRPr="00A36BEC" w:rsidRDefault="00E57CC1" w:rsidP="00276608">
            <w:pPr>
              <w:rPr>
                <w:sz w:val="24"/>
                <w:szCs w:val="24"/>
              </w:rPr>
            </w:pPr>
            <w:r>
              <w:rPr>
                <w:sz w:val="24"/>
                <w:szCs w:val="24"/>
                <w:lang w:val="en-US"/>
              </w:rPr>
              <w:t>I-IV</w:t>
            </w:r>
            <w:r>
              <w:rPr>
                <w:sz w:val="24"/>
                <w:szCs w:val="24"/>
              </w:rPr>
              <w:t>кв.</w:t>
            </w:r>
          </w:p>
        </w:tc>
        <w:tc>
          <w:tcPr>
            <w:tcW w:w="749" w:type="pct"/>
            <w:tcBorders>
              <w:top w:val="single" w:sz="6" w:space="0" w:color="000000"/>
              <w:left w:val="single" w:sz="6" w:space="0" w:color="000000"/>
              <w:bottom w:val="single" w:sz="6" w:space="0" w:color="000000"/>
              <w:right w:val="single" w:sz="6" w:space="0" w:color="000000"/>
            </w:tcBorders>
            <w:hideMark/>
          </w:tcPr>
          <w:p w14:paraId="0F37AC6D" w14:textId="77777777" w:rsidR="00E57CC1" w:rsidRDefault="00E57CC1" w:rsidP="00276608">
            <w:pPr>
              <w:rPr>
                <w:sz w:val="24"/>
                <w:szCs w:val="24"/>
              </w:rPr>
            </w:pPr>
            <w:r>
              <w:rPr>
                <w:sz w:val="24"/>
                <w:szCs w:val="24"/>
              </w:rPr>
              <w:t>600 000</w:t>
            </w:r>
          </w:p>
        </w:tc>
      </w:tr>
      <w:tr w:rsidR="00E57CC1" w:rsidRPr="004B4FFA" w14:paraId="5FC4DEDC" w14:textId="77777777" w:rsidTr="00E57CC1">
        <w:trPr>
          <w:trHeight w:val="600"/>
        </w:trPr>
        <w:tc>
          <w:tcPr>
            <w:tcW w:w="292" w:type="pct"/>
            <w:tcBorders>
              <w:top w:val="single" w:sz="6" w:space="0" w:color="000000"/>
              <w:left w:val="single" w:sz="6" w:space="0" w:color="000000"/>
              <w:bottom w:val="single" w:sz="6" w:space="0" w:color="000000"/>
              <w:right w:val="single" w:sz="6" w:space="0" w:color="000000"/>
            </w:tcBorders>
            <w:hideMark/>
          </w:tcPr>
          <w:p w14:paraId="26F9E0AD" w14:textId="77777777" w:rsidR="00E57CC1" w:rsidRDefault="00E57CC1" w:rsidP="00276608">
            <w:pPr>
              <w:rPr>
                <w:sz w:val="24"/>
                <w:szCs w:val="24"/>
              </w:rPr>
            </w:pPr>
            <w:r>
              <w:rPr>
                <w:sz w:val="24"/>
                <w:szCs w:val="24"/>
              </w:rPr>
              <w:t>12</w:t>
            </w:r>
          </w:p>
        </w:tc>
        <w:tc>
          <w:tcPr>
            <w:tcW w:w="1077" w:type="pct"/>
            <w:tcBorders>
              <w:top w:val="single" w:sz="6" w:space="0" w:color="000000"/>
              <w:left w:val="single" w:sz="6" w:space="0" w:color="000000"/>
              <w:bottom w:val="single" w:sz="6" w:space="0" w:color="000000"/>
              <w:right w:val="single" w:sz="6" w:space="0" w:color="000000"/>
            </w:tcBorders>
            <w:hideMark/>
          </w:tcPr>
          <w:p w14:paraId="5B2D190C" w14:textId="77777777" w:rsidR="00E57CC1" w:rsidRDefault="00E57CC1" w:rsidP="00276608">
            <w:pPr>
              <w:rPr>
                <w:sz w:val="24"/>
                <w:szCs w:val="24"/>
              </w:rPr>
            </w:pPr>
            <w:r>
              <w:rPr>
                <w:sz w:val="24"/>
                <w:szCs w:val="24"/>
              </w:rPr>
              <w:t>Обследование д/х и в/к</w:t>
            </w:r>
          </w:p>
        </w:tc>
        <w:tc>
          <w:tcPr>
            <w:tcW w:w="1652" w:type="pct"/>
            <w:tcBorders>
              <w:top w:val="single" w:sz="6" w:space="0" w:color="000000"/>
              <w:left w:val="single" w:sz="6" w:space="0" w:color="000000"/>
              <w:bottom w:val="single" w:sz="4" w:space="0" w:color="auto"/>
              <w:right w:val="single" w:sz="6" w:space="0" w:color="000000"/>
            </w:tcBorders>
            <w:hideMark/>
          </w:tcPr>
          <w:p w14:paraId="6C26D725" w14:textId="77777777" w:rsidR="00E57CC1" w:rsidRDefault="00E57CC1" w:rsidP="00276608">
            <w:pPr>
              <w:rPr>
                <w:sz w:val="24"/>
                <w:szCs w:val="24"/>
              </w:rPr>
            </w:pPr>
            <w:r>
              <w:rPr>
                <w:sz w:val="24"/>
                <w:szCs w:val="24"/>
              </w:rPr>
              <w:t>ж/ф с.Красный Яр, с.Белозерки, п.Угловой</w:t>
            </w:r>
          </w:p>
        </w:tc>
        <w:tc>
          <w:tcPr>
            <w:tcW w:w="538" w:type="pct"/>
            <w:tcBorders>
              <w:top w:val="single" w:sz="6" w:space="0" w:color="000000"/>
              <w:left w:val="single" w:sz="6" w:space="0" w:color="000000"/>
              <w:bottom w:val="single" w:sz="4" w:space="0" w:color="auto"/>
              <w:right w:val="single" w:sz="6" w:space="0" w:color="000000"/>
            </w:tcBorders>
            <w:hideMark/>
          </w:tcPr>
          <w:p w14:paraId="291894F6" w14:textId="77777777" w:rsidR="00E57CC1" w:rsidRDefault="00E57CC1" w:rsidP="00276608">
            <w:pPr>
              <w:rPr>
                <w:sz w:val="24"/>
                <w:szCs w:val="24"/>
                <w:vertAlign w:val="superscript"/>
              </w:rPr>
            </w:pPr>
          </w:p>
        </w:tc>
        <w:tc>
          <w:tcPr>
            <w:tcW w:w="692" w:type="pct"/>
            <w:tcBorders>
              <w:top w:val="single" w:sz="6" w:space="0" w:color="000000"/>
              <w:left w:val="single" w:sz="6" w:space="0" w:color="000000"/>
              <w:bottom w:val="single" w:sz="4" w:space="0" w:color="auto"/>
              <w:right w:val="single" w:sz="6" w:space="0" w:color="000000"/>
            </w:tcBorders>
            <w:hideMark/>
          </w:tcPr>
          <w:p w14:paraId="2F177836" w14:textId="77777777" w:rsidR="00E57CC1" w:rsidRPr="00A36BEC" w:rsidRDefault="00E57CC1" w:rsidP="00276608">
            <w:pPr>
              <w:rPr>
                <w:sz w:val="24"/>
                <w:szCs w:val="24"/>
              </w:rPr>
            </w:pPr>
            <w:r>
              <w:rPr>
                <w:sz w:val="24"/>
                <w:szCs w:val="24"/>
                <w:lang w:val="en-US"/>
              </w:rPr>
              <w:t>I-IV</w:t>
            </w:r>
            <w:r>
              <w:rPr>
                <w:sz w:val="24"/>
                <w:szCs w:val="24"/>
              </w:rPr>
              <w:t>кв.</w:t>
            </w:r>
          </w:p>
        </w:tc>
        <w:tc>
          <w:tcPr>
            <w:tcW w:w="749" w:type="pct"/>
            <w:tcBorders>
              <w:top w:val="single" w:sz="6" w:space="0" w:color="000000"/>
              <w:left w:val="single" w:sz="6" w:space="0" w:color="000000"/>
              <w:bottom w:val="single" w:sz="4" w:space="0" w:color="auto"/>
              <w:right w:val="single" w:sz="6" w:space="0" w:color="000000"/>
            </w:tcBorders>
            <w:hideMark/>
          </w:tcPr>
          <w:p w14:paraId="326B771A" w14:textId="77777777" w:rsidR="00E57CC1" w:rsidRDefault="00E57CC1" w:rsidP="00276608">
            <w:pPr>
              <w:rPr>
                <w:sz w:val="24"/>
                <w:szCs w:val="24"/>
              </w:rPr>
            </w:pPr>
            <w:r>
              <w:rPr>
                <w:sz w:val="24"/>
                <w:szCs w:val="24"/>
              </w:rPr>
              <w:t>400 000</w:t>
            </w:r>
          </w:p>
        </w:tc>
      </w:tr>
    </w:tbl>
    <w:p w14:paraId="1EA68387" w14:textId="77777777" w:rsidR="00E57CC1" w:rsidRDefault="00E57CC1" w:rsidP="00E57CC1"/>
    <w:p w14:paraId="59D1EE82" w14:textId="77777777" w:rsidR="00EB30FC" w:rsidRDefault="00EB30FC" w:rsidP="00EB30FC">
      <w:pPr>
        <w:tabs>
          <w:tab w:val="left" w:pos="6315"/>
        </w:tabs>
        <w:spacing w:line="360" w:lineRule="auto"/>
        <w:rPr>
          <w:sz w:val="28"/>
          <w:szCs w:val="28"/>
        </w:rPr>
      </w:pPr>
      <w:r>
        <w:rPr>
          <w:sz w:val="28"/>
          <w:szCs w:val="28"/>
        </w:rPr>
        <w:t xml:space="preserve">На территории сельского поселения Красный Яр </w:t>
      </w:r>
      <w:r w:rsidRPr="00EB30FC">
        <w:rPr>
          <w:sz w:val="28"/>
          <w:szCs w:val="28"/>
        </w:rPr>
        <w:t>по состоянию на 01.01.2017</w:t>
      </w:r>
      <w:r>
        <w:rPr>
          <w:sz w:val="28"/>
          <w:szCs w:val="28"/>
        </w:rPr>
        <w:t xml:space="preserve"> </w:t>
      </w:r>
      <w:r w:rsidRPr="00EB30FC">
        <w:rPr>
          <w:sz w:val="28"/>
          <w:szCs w:val="28"/>
        </w:rPr>
        <w:t>г</w:t>
      </w:r>
      <w:r>
        <w:rPr>
          <w:sz w:val="28"/>
          <w:szCs w:val="28"/>
        </w:rPr>
        <w:t xml:space="preserve">. расположено </w:t>
      </w:r>
      <w:r w:rsidRPr="00EB30FC">
        <w:rPr>
          <w:sz w:val="28"/>
          <w:szCs w:val="28"/>
        </w:rPr>
        <w:t>водоразборных колонок</w:t>
      </w:r>
      <w:r>
        <w:rPr>
          <w:sz w:val="28"/>
          <w:szCs w:val="28"/>
        </w:rPr>
        <w:t>:</w:t>
      </w:r>
    </w:p>
    <w:p w14:paraId="6B80F2E3" w14:textId="77777777" w:rsidR="00EB30FC" w:rsidRDefault="00EB30FC" w:rsidP="00EB30FC">
      <w:pPr>
        <w:tabs>
          <w:tab w:val="left" w:pos="6315"/>
        </w:tabs>
        <w:spacing w:line="360" w:lineRule="auto"/>
        <w:rPr>
          <w:sz w:val="28"/>
          <w:szCs w:val="28"/>
        </w:rPr>
      </w:pPr>
      <w:r w:rsidRPr="00EB30FC">
        <w:rPr>
          <w:sz w:val="28"/>
          <w:szCs w:val="28"/>
        </w:rPr>
        <w:lastRenderedPageBreak/>
        <w:t>в с.Красный Яр</w:t>
      </w:r>
      <w:r>
        <w:rPr>
          <w:sz w:val="28"/>
          <w:szCs w:val="28"/>
        </w:rPr>
        <w:t xml:space="preserve"> </w:t>
      </w:r>
      <w:r w:rsidRPr="00EB30FC">
        <w:rPr>
          <w:sz w:val="28"/>
          <w:szCs w:val="28"/>
        </w:rPr>
        <w:t xml:space="preserve">- 58 шт., </w:t>
      </w:r>
    </w:p>
    <w:p w14:paraId="19C740FA" w14:textId="77777777" w:rsidR="00EB30FC" w:rsidRDefault="00EB30FC" w:rsidP="00EB30FC">
      <w:pPr>
        <w:tabs>
          <w:tab w:val="left" w:pos="6315"/>
        </w:tabs>
        <w:spacing w:line="360" w:lineRule="auto"/>
        <w:rPr>
          <w:sz w:val="28"/>
          <w:szCs w:val="28"/>
        </w:rPr>
      </w:pPr>
      <w:r w:rsidRPr="00EB30FC">
        <w:rPr>
          <w:sz w:val="28"/>
          <w:szCs w:val="28"/>
        </w:rPr>
        <w:t xml:space="preserve"> с.Малая Каменка- 2шт., </w:t>
      </w:r>
    </w:p>
    <w:p w14:paraId="0A69274E" w14:textId="77777777" w:rsidR="00EB30FC" w:rsidRDefault="00EB30FC" w:rsidP="00EB30FC">
      <w:pPr>
        <w:tabs>
          <w:tab w:val="left" w:pos="6315"/>
        </w:tabs>
        <w:spacing w:line="360" w:lineRule="auto"/>
        <w:rPr>
          <w:sz w:val="28"/>
          <w:szCs w:val="28"/>
        </w:rPr>
      </w:pPr>
      <w:r w:rsidRPr="00EB30FC">
        <w:rPr>
          <w:sz w:val="28"/>
          <w:szCs w:val="28"/>
        </w:rPr>
        <w:t xml:space="preserve">с.Белозерки- 5 шт. </w:t>
      </w:r>
    </w:p>
    <w:p w14:paraId="5EFC5BEC" w14:textId="0230039A" w:rsidR="00EB30FC" w:rsidRPr="00EB30FC" w:rsidRDefault="00EB30FC" w:rsidP="00EB30FC">
      <w:pPr>
        <w:tabs>
          <w:tab w:val="left" w:pos="6315"/>
        </w:tabs>
        <w:spacing w:line="360" w:lineRule="auto"/>
        <w:rPr>
          <w:sz w:val="28"/>
          <w:szCs w:val="28"/>
        </w:rPr>
      </w:pPr>
      <w:r w:rsidRPr="00EB30FC">
        <w:rPr>
          <w:sz w:val="28"/>
          <w:szCs w:val="28"/>
        </w:rPr>
        <w:t>Итого -65</w:t>
      </w:r>
      <w:r>
        <w:rPr>
          <w:sz w:val="28"/>
          <w:szCs w:val="28"/>
        </w:rPr>
        <w:t xml:space="preserve"> шт.</w:t>
      </w:r>
    </w:p>
    <w:p w14:paraId="6E736C6E" w14:textId="49564654" w:rsidR="00EB30FC" w:rsidRPr="00EB30FC" w:rsidRDefault="00EE61F7" w:rsidP="00EB30FC">
      <w:pPr>
        <w:tabs>
          <w:tab w:val="left" w:pos="6315"/>
        </w:tabs>
        <w:spacing w:line="360" w:lineRule="auto"/>
        <w:jc w:val="both"/>
        <w:rPr>
          <w:sz w:val="28"/>
          <w:szCs w:val="28"/>
        </w:rPr>
      </w:pPr>
      <w:r w:rsidRPr="00EE61F7">
        <w:rPr>
          <w:sz w:val="28"/>
          <w:szCs w:val="28"/>
        </w:rPr>
        <w:t>МУП «Красноярское ЖКХ»</w:t>
      </w:r>
      <w:r>
        <w:t xml:space="preserve">  </w:t>
      </w:r>
      <w:r w:rsidRPr="00EE61F7">
        <w:rPr>
          <w:sz w:val="28"/>
          <w:szCs w:val="28"/>
        </w:rPr>
        <w:t>осуществляющих работы в том</w:t>
      </w:r>
      <w:r>
        <w:rPr>
          <w:sz w:val="28"/>
          <w:szCs w:val="28"/>
        </w:rPr>
        <w:t xml:space="preserve"> и на территории сельского поселения Красный Яр </w:t>
      </w:r>
      <w:r w:rsidR="00EB30FC" w:rsidRPr="00EB30FC">
        <w:rPr>
          <w:sz w:val="28"/>
          <w:szCs w:val="28"/>
        </w:rPr>
        <w:t>регулярно (ежеквартально согласно производственной программы контроля качества питьевой воды) ве</w:t>
      </w:r>
      <w:r w:rsidR="00295464">
        <w:rPr>
          <w:sz w:val="28"/>
          <w:szCs w:val="28"/>
        </w:rPr>
        <w:t>лся</w:t>
      </w:r>
      <w:r w:rsidR="00EB30FC" w:rsidRPr="00EB30FC">
        <w:rPr>
          <w:sz w:val="28"/>
          <w:szCs w:val="28"/>
        </w:rPr>
        <w:t xml:space="preserve"> мониторинг качества подземных вод на водозаборах с.Красный Яр и с.Белозерки, а также скважин с.Малая Каменка, п. Кондурчинский, п.Угловой. По микробиологическим показателям вся питьевая вода из подземных источников указанных населенных пунктов соответствует требованиям СанПиН. По химическим показателям на водозаборе с.Красный Яр, скважинах с.Малая Каменка, п.Кондурчинский, п.Угловой имеются незначительные, временные превышения ПДК по жесткости и железа общего. На участке водозабора с.Белозерки имеется превышение ПДК по жесткости.      </w:t>
      </w:r>
    </w:p>
    <w:p w14:paraId="1CBD8E8F" w14:textId="77777777" w:rsidR="00A04607" w:rsidRDefault="00A04607" w:rsidP="00A66185">
      <w:pPr>
        <w:pStyle w:val="Standard"/>
        <w:spacing w:line="360" w:lineRule="auto"/>
        <w:rPr>
          <w:rFonts w:cs="Times New Roman"/>
          <w:sz w:val="28"/>
          <w:szCs w:val="28"/>
          <w:lang w:val="ru-RU"/>
        </w:rPr>
      </w:pPr>
    </w:p>
    <w:p w14:paraId="390AA546" w14:textId="3EC53781" w:rsidR="00E57CC1" w:rsidRPr="00AF1F89" w:rsidRDefault="00AF1F89" w:rsidP="00AF1F89">
      <w:pPr>
        <w:pStyle w:val="Standard"/>
        <w:spacing w:line="360" w:lineRule="auto"/>
        <w:jc w:val="center"/>
        <w:rPr>
          <w:rFonts w:cs="Times New Roman"/>
          <w:sz w:val="28"/>
          <w:szCs w:val="28"/>
          <w:lang w:val="ru-RU"/>
        </w:rPr>
      </w:pPr>
      <w:r w:rsidRPr="00AF1F89">
        <w:rPr>
          <w:rFonts w:cs="Times New Roman"/>
          <w:sz w:val="28"/>
          <w:szCs w:val="28"/>
          <w:lang w:val="ru-RU"/>
        </w:rPr>
        <w:t>Перечень выполненных работ</w:t>
      </w:r>
      <w:r>
        <w:rPr>
          <w:rFonts w:cs="Times New Roman"/>
          <w:sz w:val="28"/>
          <w:szCs w:val="28"/>
          <w:lang w:val="ru-RU"/>
        </w:rPr>
        <w:t xml:space="preserve"> в 2016 году </w:t>
      </w:r>
      <w:r w:rsidRPr="00AF1F89">
        <w:rPr>
          <w:sz w:val="28"/>
          <w:szCs w:val="28"/>
          <w:lang w:val="ru-RU"/>
        </w:rPr>
        <w:t>МУП «Красноярское ЖКХ»</w:t>
      </w:r>
      <w:r w:rsidRPr="00AF1F89">
        <w:rPr>
          <w:lang w:val="ru-RU"/>
        </w:rPr>
        <w:t xml:space="preserve">  </w:t>
      </w:r>
      <w:r>
        <w:rPr>
          <w:lang w:val="ru-RU"/>
        </w:rPr>
        <w:t xml:space="preserve">в </w:t>
      </w:r>
      <w:r w:rsidRPr="00AF1F89">
        <w:rPr>
          <w:sz w:val="28"/>
          <w:szCs w:val="28"/>
          <w:lang w:val="ru-RU"/>
        </w:rPr>
        <w:t>населенных пунктах сельского поселения Красный Яр.</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950"/>
      </w:tblGrid>
      <w:tr w:rsidR="00AF1F89" w:rsidRPr="00AF1F89" w14:paraId="1AB5F49A" w14:textId="77777777" w:rsidTr="00FE6564">
        <w:trPr>
          <w:trHeight w:val="390"/>
        </w:trPr>
        <w:tc>
          <w:tcPr>
            <w:tcW w:w="7650" w:type="dxa"/>
            <w:shd w:val="clear" w:color="auto" w:fill="auto"/>
            <w:vAlign w:val="center"/>
            <w:hideMark/>
          </w:tcPr>
          <w:p w14:paraId="03AA8802" w14:textId="77777777" w:rsidR="00AF1F89" w:rsidRPr="00AF1F89" w:rsidRDefault="00AF1F89" w:rsidP="00AF1F89">
            <w:pPr>
              <w:jc w:val="center"/>
              <w:rPr>
                <w:b/>
                <w:bCs/>
                <w:color w:val="000000"/>
                <w:sz w:val="28"/>
                <w:szCs w:val="28"/>
              </w:rPr>
            </w:pPr>
            <w:r w:rsidRPr="00AF1F89">
              <w:rPr>
                <w:b/>
                <w:bCs/>
                <w:color w:val="000000"/>
                <w:sz w:val="28"/>
                <w:szCs w:val="28"/>
              </w:rPr>
              <w:t>Мероприятия</w:t>
            </w:r>
          </w:p>
        </w:tc>
        <w:tc>
          <w:tcPr>
            <w:tcW w:w="1950" w:type="dxa"/>
            <w:shd w:val="clear" w:color="auto" w:fill="auto"/>
            <w:vAlign w:val="center"/>
            <w:hideMark/>
          </w:tcPr>
          <w:p w14:paraId="40305EE9" w14:textId="77777777" w:rsidR="00AF1F89" w:rsidRPr="00AF1F89" w:rsidRDefault="00AF1F89" w:rsidP="00FE6564">
            <w:pPr>
              <w:jc w:val="center"/>
              <w:rPr>
                <w:b/>
                <w:bCs/>
                <w:color w:val="000000"/>
                <w:sz w:val="28"/>
                <w:szCs w:val="28"/>
              </w:rPr>
            </w:pPr>
            <w:r w:rsidRPr="00AF1F89">
              <w:rPr>
                <w:b/>
                <w:bCs/>
                <w:color w:val="000000"/>
                <w:sz w:val="28"/>
                <w:szCs w:val="28"/>
              </w:rPr>
              <w:t>Сумма, руб.</w:t>
            </w:r>
          </w:p>
        </w:tc>
      </w:tr>
      <w:tr w:rsidR="00AF1F89" w:rsidRPr="00AF1F89" w14:paraId="4C5DFB65" w14:textId="77777777" w:rsidTr="00FE6564">
        <w:trPr>
          <w:trHeight w:val="525"/>
        </w:trPr>
        <w:tc>
          <w:tcPr>
            <w:tcW w:w="7650" w:type="dxa"/>
            <w:shd w:val="clear" w:color="auto" w:fill="auto"/>
            <w:vAlign w:val="center"/>
            <w:hideMark/>
          </w:tcPr>
          <w:p w14:paraId="51757742" w14:textId="77777777" w:rsidR="00AF1F89" w:rsidRPr="00AF1F89" w:rsidRDefault="00AF1F89" w:rsidP="00AF1F89">
            <w:pPr>
              <w:rPr>
                <w:color w:val="000000"/>
                <w:sz w:val="28"/>
                <w:szCs w:val="28"/>
              </w:rPr>
            </w:pPr>
            <w:r w:rsidRPr="00AF1F89">
              <w:rPr>
                <w:color w:val="000000"/>
                <w:sz w:val="28"/>
                <w:szCs w:val="28"/>
              </w:rPr>
              <w:t xml:space="preserve">Аварийное восстановление работы КНС № 3 </w:t>
            </w:r>
          </w:p>
        </w:tc>
        <w:tc>
          <w:tcPr>
            <w:tcW w:w="1950" w:type="dxa"/>
            <w:shd w:val="clear" w:color="auto" w:fill="auto"/>
            <w:vAlign w:val="center"/>
            <w:hideMark/>
          </w:tcPr>
          <w:p w14:paraId="226D0B7A" w14:textId="77777777" w:rsidR="00AF1F89" w:rsidRPr="00AF1F89" w:rsidRDefault="00AF1F89" w:rsidP="00FE6564">
            <w:pPr>
              <w:jc w:val="center"/>
              <w:rPr>
                <w:color w:val="000000"/>
                <w:sz w:val="28"/>
                <w:szCs w:val="28"/>
              </w:rPr>
            </w:pPr>
            <w:r w:rsidRPr="00AF1F89">
              <w:rPr>
                <w:color w:val="000000"/>
                <w:sz w:val="28"/>
                <w:szCs w:val="28"/>
              </w:rPr>
              <w:t>197477</w:t>
            </w:r>
          </w:p>
        </w:tc>
      </w:tr>
      <w:tr w:rsidR="00AF1F89" w:rsidRPr="00AF1F89" w14:paraId="20790335" w14:textId="77777777" w:rsidTr="00FE6564">
        <w:trPr>
          <w:trHeight w:val="390"/>
        </w:trPr>
        <w:tc>
          <w:tcPr>
            <w:tcW w:w="7650" w:type="dxa"/>
            <w:shd w:val="clear" w:color="auto" w:fill="auto"/>
            <w:vAlign w:val="center"/>
            <w:hideMark/>
          </w:tcPr>
          <w:p w14:paraId="4C8234BF" w14:textId="77777777" w:rsidR="00AF1F89" w:rsidRPr="00AF1F89" w:rsidRDefault="00AF1F89" w:rsidP="00AF1F89">
            <w:pPr>
              <w:rPr>
                <w:color w:val="000000"/>
                <w:sz w:val="28"/>
                <w:szCs w:val="28"/>
              </w:rPr>
            </w:pPr>
            <w:r w:rsidRPr="00AF1F89">
              <w:rPr>
                <w:color w:val="000000"/>
                <w:sz w:val="28"/>
                <w:szCs w:val="28"/>
              </w:rPr>
              <w:t>Электромонтажные работы КНС №3</w:t>
            </w:r>
          </w:p>
        </w:tc>
        <w:tc>
          <w:tcPr>
            <w:tcW w:w="1950" w:type="dxa"/>
            <w:shd w:val="clear" w:color="auto" w:fill="auto"/>
            <w:vAlign w:val="center"/>
            <w:hideMark/>
          </w:tcPr>
          <w:p w14:paraId="3A2E622C" w14:textId="77777777" w:rsidR="00AF1F89" w:rsidRPr="00AF1F89" w:rsidRDefault="00AF1F89" w:rsidP="00FE6564">
            <w:pPr>
              <w:jc w:val="center"/>
              <w:rPr>
                <w:color w:val="000000"/>
                <w:sz w:val="28"/>
                <w:szCs w:val="28"/>
              </w:rPr>
            </w:pPr>
            <w:r w:rsidRPr="00AF1F89">
              <w:rPr>
                <w:color w:val="000000"/>
                <w:sz w:val="28"/>
                <w:szCs w:val="28"/>
              </w:rPr>
              <w:t>99050</w:t>
            </w:r>
          </w:p>
        </w:tc>
      </w:tr>
      <w:tr w:rsidR="00AF1F89" w:rsidRPr="00AF1F89" w14:paraId="31684768" w14:textId="77777777" w:rsidTr="00FE6564">
        <w:trPr>
          <w:trHeight w:val="765"/>
        </w:trPr>
        <w:tc>
          <w:tcPr>
            <w:tcW w:w="7650" w:type="dxa"/>
            <w:shd w:val="clear" w:color="auto" w:fill="auto"/>
            <w:vAlign w:val="center"/>
            <w:hideMark/>
          </w:tcPr>
          <w:p w14:paraId="5D7CDE32" w14:textId="77777777" w:rsidR="00AF1F89" w:rsidRPr="00AF1F89" w:rsidRDefault="00AF1F89" w:rsidP="00AF1F89">
            <w:pPr>
              <w:rPr>
                <w:color w:val="000000"/>
                <w:sz w:val="28"/>
                <w:szCs w:val="28"/>
              </w:rPr>
            </w:pPr>
            <w:r w:rsidRPr="00AF1F89">
              <w:rPr>
                <w:color w:val="000000"/>
                <w:sz w:val="28"/>
                <w:szCs w:val="28"/>
              </w:rPr>
              <w:t>Замена участка водопровода ул.Центральная, ул.Сиреневая с.Малая Каменка</w:t>
            </w:r>
          </w:p>
        </w:tc>
        <w:tc>
          <w:tcPr>
            <w:tcW w:w="1950" w:type="dxa"/>
            <w:shd w:val="clear" w:color="auto" w:fill="auto"/>
            <w:vAlign w:val="center"/>
            <w:hideMark/>
          </w:tcPr>
          <w:p w14:paraId="1A650B1E" w14:textId="77777777" w:rsidR="00AF1F89" w:rsidRPr="00AF1F89" w:rsidRDefault="00AF1F89" w:rsidP="00FE6564">
            <w:pPr>
              <w:jc w:val="center"/>
              <w:rPr>
                <w:color w:val="000000"/>
                <w:sz w:val="28"/>
                <w:szCs w:val="28"/>
              </w:rPr>
            </w:pPr>
            <w:r w:rsidRPr="00AF1F89">
              <w:rPr>
                <w:color w:val="000000"/>
                <w:sz w:val="28"/>
                <w:szCs w:val="28"/>
              </w:rPr>
              <w:t>441359</w:t>
            </w:r>
          </w:p>
        </w:tc>
      </w:tr>
      <w:tr w:rsidR="00AF1F89" w:rsidRPr="00AF1F89" w14:paraId="2F8D4E17" w14:textId="77777777" w:rsidTr="00FE6564">
        <w:trPr>
          <w:trHeight w:val="390"/>
        </w:trPr>
        <w:tc>
          <w:tcPr>
            <w:tcW w:w="7650" w:type="dxa"/>
            <w:shd w:val="clear" w:color="auto" w:fill="auto"/>
            <w:vAlign w:val="center"/>
            <w:hideMark/>
          </w:tcPr>
          <w:p w14:paraId="08881B87" w14:textId="77777777" w:rsidR="00AF1F89" w:rsidRPr="00AF1F89" w:rsidRDefault="00AF1F89" w:rsidP="00AF1F89">
            <w:pPr>
              <w:rPr>
                <w:color w:val="000000"/>
                <w:sz w:val="28"/>
                <w:szCs w:val="28"/>
              </w:rPr>
            </w:pPr>
            <w:r w:rsidRPr="00AF1F89">
              <w:rPr>
                <w:color w:val="000000"/>
                <w:sz w:val="28"/>
                <w:szCs w:val="28"/>
              </w:rPr>
              <w:t xml:space="preserve">Электромонтажные работы КНС </w:t>
            </w:r>
          </w:p>
        </w:tc>
        <w:tc>
          <w:tcPr>
            <w:tcW w:w="1950" w:type="dxa"/>
            <w:shd w:val="clear" w:color="auto" w:fill="auto"/>
            <w:vAlign w:val="center"/>
            <w:hideMark/>
          </w:tcPr>
          <w:p w14:paraId="6894CD1A" w14:textId="77777777" w:rsidR="00AF1F89" w:rsidRPr="00AF1F89" w:rsidRDefault="00AF1F89" w:rsidP="00FE6564">
            <w:pPr>
              <w:jc w:val="center"/>
              <w:rPr>
                <w:color w:val="000000"/>
                <w:sz w:val="28"/>
                <w:szCs w:val="28"/>
              </w:rPr>
            </w:pPr>
            <w:r w:rsidRPr="00AF1F89">
              <w:rPr>
                <w:color w:val="000000"/>
                <w:sz w:val="28"/>
                <w:szCs w:val="28"/>
              </w:rPr>
              <w:t>99420</w:t>
            </w:r>
          </w:p>
        </w:tc>
      </w:tr>
      <w:tr w:rsidR="00AF1F89" w:rsidRPr="00AF1F89" w14:paraId="27D28808" w14:textId="77777777" w:rsidTr="00FE6564">
        <w:trPr>
          <w:trHeight w:val="1140"/>
        </w:trPr>
        <w:tc>
          <w:tcPr>
            <w:tcW w:w="7650" w:type="dxa"/>
            <w:shd w:val="clear" w:color="auto" w:fill="auto"/>
            <w:vAlign w:val="center"/>
            <w:hideMark/>
          </w:tcPr>
          <w:p w14:paraId="5AF9948E" w14:textId="77777777" w:rsidR="00AF1F89" w:rsidRPr="00AF1F89" w:rsidRDefault="00AF1F89" w:rsidP="00AF1F89">
            <w:pPr>
              <w:rPr>
                <w:color w:val="000000"/>
                <w:sz w:val="28"/>
                <w:szCs w:val="28"/>
              </w:rPr>
            </w:pPr>
            <w:r w:rsidRPr="00AF1F89">
              <w:rPr>
                <w:color w:val="000000"/>
                <w:sz w:val="28"/>
                <w:szCs w:val="28"/>
              </w:rPr>
              <w:t xml:space="preserve">Капитальный ремонт кровель зданий КНС с.Красный Яр, насосной станции п.Кондурчинский, котельной МК с. Красный Яр  </w:t>
            </w:r>
          </w:p>
        </w:tc>
        <w:tc>
          <w:tcPr>
            <w:tcW w:w="1950" w:type="dxa"/>
            <w:shd w:val="clear" w:color="auto" w:fill="auto"/>
            <w:vAlign w:val="center"/>
            <w:hideMark/>
          </w:tcPr>
          <w:p w14:paraId="33C50160" w14:textId="77777777" w:rsidR="00AF1F89" w:rsidRPr="00AF1F89" w:rsidRDefault="00AF1F89" w:rsidP="00FE6564">
            <w:pPr>
              <w:jc w:val="center"/>
              <w:rPr>
                <w:color w:val="000000"/>
                <w:sz w:val="28"/>
                <w:szCs w:val="28"/>
              </w:rPr>
            </w:pPr>
            <w:r w:rsidRPr="00AF1F89">
              <w:rPr>
                <w:color w:val="000000"/>
                <w:sz w:val="28"/>
                <w:szCs w:val="28"/>
              </w:rPr>
              <w:t>388009</w:t>
            </w:r>
          </w:p>
        </w:tc>
      </w:tr>
      <w:tr w:rsidR="00AF1F89" w:rsidRPr="00AF1F89" w14:paraId="60DC4452" w14:textId="77777777" w:rsidTr="00FE6564">
        <w:trPr>
          <w:trHeight w:val="765"/>
        </w:trPr>
        <w:tc>
          <w:tcPr>
            <w:tcW w:w="7650" w:type="dxa"/>
            <w:shd w:val="clear" w:color="auto" w:fill="auto"/>
            <w:vAlign w:val="center"/>
            <w:hideMark/>
          </w:tcPr>
          <w:p w14:paraId="52B971AC" w14:textId="77777777" w:rsidR="00AF1F89" w:rsidRPr="00AF1F89" w:rsidRDefault="00AF1F89" w:rsidP="00AF1F89">
            <w:pPr>
              <w:rPr>
                <w:color w:val="000000"/>
                <w:sz w:val="28"/>
                <w:szCs w:val="28"/>
              </w:rPr>
            </w:pPr>
            <w:r w:rsidRPr="00AF1F89">
              <w:rPr>
                <w:color w:val="000000"/>
                <w:sz w:val="28"/>
                <w:szCs w:val="28"/>
              </w:rPr>
              <w:t>Химическая и механическая прочистка теплообменника в котельной ЦРБ с.Красный Яр</w:t>
            </w:r>
          </w:p>
        </w:tc>
        <w:tc>
          <w:tcPr>
            <w:tcW w:w="1950" w:type="dxa"/>
            <w:shd w:val="clear" w:color="auto" w:fill="auto"/>
            <w:vAlign w:val="center"/>
            <w:hideMark/>
          </w:tcPr>
          <w:p w14:paraId="2F4ABA5D" w14:textId="77777777" w:rsidR="00AF1F89" w:rsidRPr="00AF1F89" w:rsidRDefault="00AF1F89" w:rsidP="00FE6564">
            <w:pPr>
              <w:jc w:val="center"/>
              <w:rPr>
                <w:color w:val="000000"/>
                <w:sz w:val="28"/>
                <w:szCs w:val="28"/>
              </w:rPr>
            </w:pPr>
            <w:r w:rsidRPr="00AF1F89">
              <w:rPr>
                <w:color w:val="000000"/>
                <w:sz w:val="28"/>
                <w:szCs w:val="28"/>
              </w:rPr>
              <w:t>70564</w:t>
            </w:r>
          </w:p>
        </w:tc>
      </w:tr>
      <w:tr w:rsidR="00AF1F89" w:rsidRPr="00AF1F89" w14:paraId="653A96D0" w14:textId="77777777" w:rsidTr="00FE6564">
        <w:trPr>
          <w:trHeight w:val="765"/>
        </w:trPr>
        <w:tc>
          <w:tcPr>
            <w:tcW w:w="7650" w:type="dxa"/>
            <w:shd w:val="clear" w:color="auto" w:fill="auto"/>
            <w:vAlign w:val="center"/>
            <w:hideMark/>
          </w:tcPr>
          <w:p w14:paraId="7D35E304" w14:textId="77777777" w:rsidR="00AF1F89" w:rsidRPr="00AF1F89" w:rsidRDefault="00AF1F89" w:rsidP="00AF1F89">
            <w:pPr>
              <w:rPr>
                <w:color w:val="000000"/>
                <w:sz w:val="28"/>
                <w:szCs w:val="28"/>
              </w:rPr>
            </w:pPr>
            <w:r w:rsidRPr="00AF1F89">
              <w:rPr>
                <w:color w:val="000000"/>
                <w:sz w:val="28"/>
                <w:szCs w:val="28"/>
              </w:rPr>
              <w:t xml:space="preserve">Ремонт котла "Факел-Г" в котельной СХХ с.Красный Яр </w:t>
            </w:r>
          </w:p>
        </w:tc>
        <w:tc>
          <w:tcPr>
            <w:tcW w:w="1950" w:type="dxa"/>
            <w:shd w:val="clear" w:color="auto" w:fill="auto"/>
            <w:vAlign w:val="center"/>
            <w:hideMark/>
          </w:tcPr>
          <w:p w14:paraId="1752F981" w14:textId="77777777" w:rsidR="00AF1F89" w:rsidRPr="00AF1F89" w:rsidRDefault="00AF1F89" w:rsidP="00FE6564">
            <w:pPr>
              <w:jc w:val="center"/>
              <w:rPr>
                <w:color w:val="000000"/>
                <w:sz w:val="28"/>
                <w:szCs w:val="28"/>
              </w:rPr>
            </w:pPr>
            <w:r w:rsidRPr="00AF1F89">
              <w:rPr>
                <w:color w:val="000000"/>
                <w:sz w:val="28"/>
                <w:szCs w:val="28"/>
              </w:rPr>
              <w:t>351987</w:t>
            </w:r>
          </w:p>
        </w:tc>
      </w:tr>
      <w:tr w:rsidR="00AF1F89" w:rsidRPr="00AF1F89" w14:paraId="464D2B3D" w14:textId="77777777" w:rsidTr="00FE6564">
        <w:trPr>
          <w:trHeight w:val="765"/>
        </w:trPr>
        <w:tc>
          <w:tcPr>
            <w:tcW w:w="7650" w:type="dxa"/>
            <w:shd w:val="clear" w:color="auto" w:fill="auto"/>
            <w:vAlign w:val="center"/>
            <w:hideMark/>
          </w:tcPr>
          <w:p w14:paraId="13B8984F" w14:textId="77777777" w:rsidR="00AF1F89" w:rsidRPr="00AF1F89" w:rsidRDefault="00AF1F89" w:rsidP="00AF1F89">
            <w:pPr>
              <w:rPr>
                <w:color w:val="000000"/>
                <w:sz w:val="28"/>
                <w:szCs w:val="28"/>
              </w:rPr>
            </w:pPr>
            <w:r w:rsidRPr="00AF1F89">
              <w:rPr>
                <w:color w:val="000000"/>
                <w:sz w:val="28"/>
                <w:szCs w:val="28"/>
              </w:rPr>
              <w:lastRenderedPageBreak/>
              <w:t xml:space="preserve">Ремонт котла НР-18 (№2 ,№4) в котельной с.Белозерки </w:t>
            </w:r>
          </w:p>
        </w:tc>
        <w:tc>
          <w:tcPr>
            <w:tcW w:w="1950" w:type="dxa"/>
            <w:shd w:val="clear" w:color="auto" w:fill="auto"/>
            <w:vAlign w:val="center"/>
            <w:hideMark/>
          </w:tcPr>
          <w:p w14:paraId="2BB7D402" w14:textId="77777777" w:rsidR="00AF1F89" w:rsidRPr="00AF1F89" w:rsidRDefault="00AF1F89" w:rsidP="00FE6564">
            <w:pPr>
              <w:jc w:val="center"/>
              <w:rPr>
                <w:color w:val="000000"/>
                <w:sz w:val="28"/>
                <w:szCs w:val="28"/>
              </w:rPr>
            </w:pPr>
            <w:r w:rsidRPr="00AF1F89">
              <w:rPr>
                <w:color w:val="000000"/>
                <w:sz w:val="28"/>
                <w:szCs w:val="28"/>
              </w:rPr>
              <w:t>723848</w:t>
            </w:r>
          </w:p>
        </w:tc>
      </w:tr>
      <w:tr w:rsidR="00AF1F89" w:rsidRPr="00AF1F89" w14:paraId="7E222A41" w14:textId="77777777" w:rsidTr="00FE6564">
        <w:trPr>
          <w:trHeight w:val="765"/>
        </w:trPr>
        <w:tc>
          <w:tcPr>
            <w:tcW w:w="7650" w:type="dxa"/>
            <w:shd w:val="clear" w:color="auto" w:fill="auto"/>
            <w:vAlign w:val="center"/>
            <w:hideMark/>
          </w:tcPr>
          <w:p w14:paraId="1980AD30" w14:textId="77777777" w:rsidR="00AF1F89" w:rsidRPr="00AF1F89" w:rsidRDefault="00AF1F89" w:rsidP="00AF1F89">
            <w:pPr>
              <w:rPr>
                <w:color w:val="000000"/>
                <w:sz w:val="28"/>
                <w:szCs w:val="28"/>
              </w:rPr>
            </w:pPr>
            <w:r w:rsidRPr="00AF1F89">
              <w:rPr>
                <w:color w:val="000000"/>
                <w:sz w:val="28"/>
                <w:szCs w:val="28"/>
              </w:rPr>
              <w:t>Устройство тепловой сети от Центральной котельной до ГБУ СОШ с.Красный Яр</w:t>
            </w:r>
          </w:p>
        </w:tc>
        <w:tc>
          <w:tcPr>
            <w:tcW w:w="1950" w:type="dxa"/>
            <w:shd w:val="clear" w:color="auto" w:fill="auto"/>
            <w:vAlign w:val="center"/>
            <w:hideMark/>
          </w:tcPr>
          <w:p w14:paraId="7880BEBC" w14:textId="77777777" w:rsidR="00AF1F89" w:rsidRPr="00AF1F89" w:rsidRDefault="00AF1F89" w:rsidP="00FE6564">
            <w:pPr>
              <w:jc w:val="center"/>
              <w:rPr>
                <w:color w:val="000000"/>
                <w:sz w:val="28"/>
                <w:szCs w:val="28"/>
              </w:rPr>
            </w:pPr>
            <w:r w:rsidRPr="00AF1F89">
              <w:rPr>
                <w:color w:val="000000"/>
                <w:sz w:val="28"/>
                <w:szCs w:val="28"/>
              </w:rPr>
              <w:t>1736038</w:t>
            </w:r>
          </w:p>
        </w:tc>
      </w:tr>
      <w:tr w:rsidR="00AF1F89" w:rsidRPr="00AF1F89" w14:paraId="274B0BA2" w14:textId="77777777" w:rsidTr="00FE6564">
        <w:trPr>
          <w:trHeight w:val="765"/>
        </w:trPr>
        <w:tc>
          <w:tcPr>
            <w:tcW w:w="7650" w:type="dxa"/>
            <w:shd w:val="clear" w:color="auto" w:fill="auto"/>
            <w:vAlign w:val="center"/>
            <w:hideMark/>
          </w:tcPr>
          <w:p w14:paraId="7FBBF878" w14:textId="77777777" w:rsidR="00AF1F89" w:rsidRPr="00AF1F89" w:rsidRDefault="00AF1F89" w:rsidP="00AF1F89">
            <w:pPr>
              <w:rPr>
                <w:color w:val="000000"/>
                <w:sz w:val="28"/>
                <w:szCs w:val="28"/>
              </w:rPr>
            </w:pPr>
            <w:r w:rsidRPr="00AF1F89">
              <w:rPr>
                <w:color w:val="000000"/>
                <w:sz w:val="28"/>
                <w:szCs w:val="28"/>
              </w:rPr>
              <w:t xml:space="preserve">Установка автоматики защиты на скважине № 1 п.Угловой </w:t>
            </w:r>
          </w:p>
        </w:tc>
        <w:tc>
          <w:tcPr>
            <w:tcW w:w="1950" w:type="dxa"/>
            <w:shd w:val="clear" w:color="auto" w:fill="auto"/>
            <w:vAlign w:val="center"/>
            <w:hideMark/>
          </w:tcPr>
          <w:p w14:paraId="69381358" w14:textId="77777777" w:rsidR="00AF1F89" w:rsidRPr="00AF1F89" w:rsidRDefault="00AF1F89" w:rsidP="00FE6564">
            <w:pPr>
              <w:jc w:val="center"/>
              <w:rPr>
                <w:color w:val="000000"/>
                <w:sz w:val="28"/>
                <w:szCs w:val="28"/>
              </w:rPr>
            </w:pPr>
            <w:r w:rsidRPr="00AF1F89">
              <w:rPr>
                <w:color w:val="000000"/>
                <w:sz w:val="28"/>
                <w:szCs w:val="28"/>
              </w:rPr>
              <w:t>99519</w:t>
            </w:r>
          </w:p>
        </w:tc>
      </w:tr>
      <w:tr w:rsidR="00AF1F89" w:rsidRPr="00AF1F89" w14:paraId="721AD03B" w14:textId="77777777" w:rsidTr="00FE6564">
        <w:trPr>
          <w:trHeight w:val="390"/>
        </w:trPr>
        <w:tc>
          <w:tcPr>
            <w:tcW w:w="7650" w:type="dxa"/>
            <w:shd w:val="clear" w:color="auto" w:fill="auto"/>
            <w:vAlign w:val="center"/>
            <w:hideMark/>
          </w:tcPr>
          <w:p w14:paraId="050A1894" w14:textId="77777777" w:rsidR="00AF1F89" w:rsidRPr="00AF1F89" w:rsidRDefault="00AF1F89" w:rsidP="00AF1F89">
            <w:pPr>
              <w:rPr>
                <w:color w:val="000000"/>
                <w:sz w:val="28"/>
                <w:szCs w:val="28"/>
              </w:rPr>
            </w:pPr>
            <w:r w:rsidRPr="00AF1F89">
              <w:rPr>
                <w:color w:val="000000"/>
                <w:sz w:val="28"/>
                <w:szCs w:val="28"/>
              </w:rPr>
              <w:t>изоляция тепловых сетей с.Красный Яр</w:t>
            </w:r>
          </w:p>
        </w:tc>
        <w:tc>
          <w:tcPr>
            <w:tcW w:w="1950" w:type="dxa"/>
            <w:shd w:val="clear" w:color="auto" w:fill="auto"/>
            <w:vAlign w:val="center"/>
            <w:hideMark/>
          </w:tcPr>
          <w:p w14:paraId="6F5D8742" w14:textId="77777777" w:rsidR="00AF1F89" w:rsidRPr="00AF1F89" w:rsidRDefault="00AF1F89" w:rsidP="00FE6564">
            <w:pPr>
              <w:jc w:val="center"/>
              <w:rPr>
                <w:color w:val="000000"/>
                <w:sz w:val="28"/>
                <w:szCs w:val="28"/>
              </w:rPr>
            </w:pPr>
            <w:r w:rsidRPr="00AF1F89">
              <w:rPr>
                <w:color w:val="000000"/>
                <w:sz w:val="28"/>
                <w:szCs w:val="28"/>
              </w:rPr>
              <w:t>507030</w:t>
            </w:r>
          </w:p>
        </w:tc>
      </w:tr>
      <w:tr w:rsidR="00AF1F89" w:rsidRPr="00AF1F89" w14:paraId="70EC2768" w14:textId="77777777" w:rsidTr="00FE6564">
        <w:trPr>
          <w:trHeight w:val="765"/>
        </w:trPr>
        <w:tc>
          <w:tcPr>
            <w:tcW w:w="7650" w:type="dxa"/>
            <w:shd w:val="clear" w:color="auto" w:fill="auto"/>
            <w:vAlign w:val="center"/>
            <w:hideMark/>
          </w:tcPr>
          <w:p w14:paraId="09B35EF3" w14:textId="77777777" w:rsidR="00AF1F89" w:rsidRPr="00AF1F89" w:rsidRDefault="00AF1F89" w:rsidP="00AF1F89">
            <w:pPr>
              <w:rPr>
                <w:color w:val="000000"/>
                <w:sz w:val="28"/>
                <w:szCs w:val="28"/>
              </w:rPr>
            </w:pPr>
            <w:r w:rsidRPr="00AF1F89">
              <w:rPr>
                <w:color w:val="000000"/>
                <w:sz w:val="28"/>
                <w:szCs w:val="28"/>
              </w:rPr>
              <w:t xml:space="preserve">Замена горелок котлов НР-18 в Центральной котельной с.Красный Яр </w:t>
            </w:r>
          </w:p>
        </w:tc>
        <w:tc>
          <w:tcPr>
            <w:tcW w:w="1950" w:type="dxa"/>
            <w:shd w:val="clear" w:color="auto" w:fill="auto"/>
            <w:vAlign w:val="center"/>
            <w:hideMark/>
          </w:tcPr>
          <w:p w14:paraId="414E38F7" w14:textId="77777777" w:rsidR="00AF1F89" w:rsidRPr="00AF1F89" w:rsidRDefault="00AF1F89" w:rsidP="00FE6564">
            <w:pPr>
              <w:jc w:val="center"/>
              <w:rPr>
                <w:color w:val="000000"/>
                <w:sz w:val="28"/>
                <w:szCs w:val="28"/>
              </w:rPr>
            </w:pPr>
            <w:r w:rsidRPr="00AF1F89">
              <w:rPr>
                <w:color w:val="000000"/>
                <w:sz w:val="28"/>
                <w:szCs w:val="28"/>
              </w:rPr>
              <w:t>98700</w:t>
            </w:r>
          </w:p>
        </w:tc>
      </w:tr>
      <w:tr w:rsidR="00AF1F89" w:rsidRPr="00AF1F89" w14:paraId="24A60100" w14:textId="77777777" w:rsidTr="00FE6564">
        <w:trPr>
          <w:trHeight w:val="390"/>
        </w:trPr>
        <w:tc>
          <w:tcPr>
            <w:tcW w:w="7650" w:type="dxa"/>
            <w:shd w:val="clear" w:color="auto" w:fill="auto"/>
            <w:vAlign w:val="center"/>
            <w:hideMark/>
          </w:tcPr>
          <w:p w14:paraId="2EB0AC28" w14:textId="6AC2B2E3" w:rsidR="00AF1F89" w:rsidRPr="00AF1F89" w:rsidRDefault="00AF1F89" w:rsidP="00AF1F89">
            <w:pPr>
              <w:rPr>
                <w:color w:val="000000"/>
                <w:sz w:val="28"/>
                <w:szCs w:val="28"/>
              </w:rPr>
            </w:pPr>
            <w:r w:rsidRPr="00AF1F89">
              <w:rPr>
                <w:color w:val="000000"/>
                <w:sz w:val="28"/>
                <w:szCs w:val="28"/>
              </w:rPr>
              <w:t> </w:t>
            </w:r>
            <w:r w:rsidR="00FE6564">
              <w:rPr>
                <w:color w:val="000000"/>
                <w:sz w:val="28"/>
                <w:szCs w:val="28"/>
              </w:rPr>
              <w:t>ИТОГО</w:t>
            </w:r>
          </w:p>
        </w:tc>
        <w:tc>
          <w:tcPr>
            <w:tcW w:w="1950" w:type="dxa"/>
            <w:shd w:val="clear" w:color="auto" w:fill="auto"/>
            <w:vAlign w:val="center"/>
            <w:hideMark/>
          </w:tcPr>
          <w:p w14:paraId="4AC9393F" w14:textId="507751B2" w:rsidR="00AF1F89" w:rsidRPr="00AF1F89" w:rsidRDefault="00AF1F89" w:rsidP="00FE6564">
            <w:pPr>
              <w:jc w:val="center"/>
              <w:rPr>
                <w:color w:val="000000"/>
                <w:sz w:val="28"/>
                <w:szCs w:val="28"/>
              </w:rPr>
            </w:pPr>
            <w:r w:rsidRPr="00AF1F89">
              <w:rPr>
                <w:color w:val="000000"/>
                <w:sz w:val="28"/>
                <w:szCs w:val="28"/>
              </w:rPr>
              <w:t>4</w:t>
            </w:r>
            <w:r w:rsidR="00FE6564">
              <w:rPr>
                <w:color w:val="000000"/>
                <w:sz w:val="28"/>
                <w:szCs w:val="28"/>
              </w:rPr>
              <w:t xml:space="preserve"> </w:t>
            </w:r>
            <w:r w:rsidRPr="00AF1F89">
              <w:rPr>
                <w:color w:val="000000"/>
                <w:sz w:val="28"/>
                <w:szCs w:val="28"/>
              </w:rPr>
              <w:t>813</w:t>
            </w:r>
            <w:r w:rsidR="00FE6564">
              <w:rPr>
                <w:color w:val="000000"/>
                <w:sz w:val="28"/>
                <w:szCs w:val="28"/>
              </w:rPr>
              <w:t xml:space="preserve"> </w:t>
            </w:r>
            <w:r w:rsidRPr="00AF1F89">
              <w:rPr>
                <w:color w:val="000000"/>
                <w:sz w:val="28"/>
                <w:szCs w:val="28"/>
              </w:rPr>
              <w:t>001</w:t>
            </w:r>
          </w:p>
        </w:tc>
      </w:tr>
    </w:tbl>
    <w:p w14:paraId="3E5D7729" w14:textId="77777777" w:rsidR="00A04607" w:rsidRDefault="00A04607" w:rsidP="00C44FFC">
      <w:pPr>
        <w:spacing w:line="360" w:lineRule="auto"/>
        <w:jc w:val="both"/>
        <w:rPr>
          <w:sz w:val="28"/>
          <w:szCs w:val="28"/>
        </w:rPr>
      </w:pPr>
    </w:p>
    <w:p w14:paraId="43647778" w14:textId="77777777" w:rsidR="00F01CDB" w:rsidRDefault="00F01CDB" w:rsidP="00F01CDB">
      <w:pPr>
        <w:pStyle w:val="Standard"/>
        <w:spacing w:line="360" w:lineRule="auto"/>
        <w:jc w:val="center"/>
        <w:rPr>
          <w:rFonts w:cs="Times New Roman"/>
          <w:sz w:val="28"/>
          <w:szCs w:val="28"/>
          <w:lang w:val="ru-RU"/>
        </w:rPr>
      </w:pPr>
      <w:r w:rsidRPr="00AF1F89">
        <w:rPr>
          <w:rFonts w:cs="Times New Roman"/>
          <w:sz w:val="28"/>
          <w:szCs w:val="28"/>
          <w:lang w:val="ru-RU"/>
        </w:rPr>
        <w:t xml:space="preserve">Перечень </w:t>
      </w:r>
      <w:r>
        <w:rPr>
          <w:rFonts w:cs="Times New Roman"/>
          <w:sz w:val="28"/>
          <w:szCs w:val="28"/>
          <w:lang w:val="ru-RU"/>
        </w:rPr>
        <w:t xml:space="preserve">запланированных </w:t>
      </w:r>
      <w:r w:rsidRPr="00AF1F89">
        <w:rPr>
          <w:rFonts w:cs="Times New Roman"/>
          <w:sz w:val="28"/>
          <w:szCs w:val="28"/>
          <w:lang w:val="ru-RU"/>
        </w:rPr>
        <w:t xml:space="preserve"> работ</w:t>
      </w:r>
      <w:r>
        <w:rPr>
          <w:rFonts w:cs="Times New Roman"/>
          <w:sz w:val="28"/>
          <w:szCs w:val="28"/>
          <w:lang w:val="ru-RU"/>
        </w:rPr>
        <w:t xml:space="preserve"> на 2017 год</w:t>
      </w:r>
    </w:p>
    <w:p w14:paraId="675C6639" w14:textId="77777777" w:rsidR="00F01CDB" w:rsidRDefault="00F01CDB" w:rsidP="00F01CDB">
      <w:pPr>
        <w:pStyle w:val="Standard"/>
        <w:spacing w:line="360" w:lineRule="auto"/>
        <w:jc w:val="center"/>
        <w:rPr>
          <w:lang w:val="ru-RU"/>
        </w:rPr>
      </w:pPr>
      <w:r>
        <w:rPr>
          <w:rFonts w:cs="Times New Roman"/>
          <w:sz w:val="28"/>
          <w:szCs w:val="28"/>
          <w:lang w:val="ru-RU"/>
        </w:rPr>
        <w:t xml:space="preserve"> </w:t>
      </w:r>
      <w:r w:rsidRPr="00AF1F89">
        <w:rPr>
          <w:sz w:val="28"/>
          <w:szCs w:val="28"/>
          <w:lang w:val="ru-RU"/>
        </w:rPr>
        <w:t>МУП «Красноярское ЖКХ»</w:t>
      </w:r>
      <w:r w:rsidRPr="00AF1F89">
        <w:rPr>
          <w:lang w:val="ru-RU"/>
        </w:rPr>
        <w:t xml:space="preserve">  </w:t>
      </w:r>
    </w:p>
    <w:p w14:paraId="05013D4F" w14:textId="5ECA84D4" w:rsidR="00F01CDB" w:rsidRPr="00AF1F89" w:rsidRDefault="00F01CDB" w:rsidP="00F01CDB">
      <w:pPr>
        <w:pStyle w:val="Standard"/>
        <w:spacing w:line="360" w:lineRule="auto"/>
        <w:jc w:val="center"/>
        <w:rPr>
          <w:rFonts w:cs="Times New Roman"/>
          <w:sz w:val="28"/>
          <w:szCs w:val="28"/>
          <w:lang w:val="ru-RU"/>
        </w:rPr>
      </w:pPr>
      <w:r w:rsidRPr="00F01CDB">
        <w:rPr>
          <w:sz w:val="28"/>
          <w:szCs w:val="28"/>
          <w:lang w:val="ru-RU"/>
        </w:rPr>
        <w:t>в</w:t>
      </w:r>
      <w:r>
        <w:rPr>
          <w:lang w:val="ru-RU"/>
        </w:rPr>
        <w:t xml:space="preserve"> </w:t>
      </w:r>
      <w:r w:rsidRPr="00AF1F89">
        <w:rPr>
          <w:sz w:val="28"/>
          <w:szCs w:val="28"/>
          <w:lang w:val="ru-RU"/>
        </w:rPr>
        <w:t>населенных пунктах сельского поселения Красный Яр.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548"/>
        <w:gridCol w:w="2195"/>
        <w:gridCol w:w="2117"/>
      </w:tblGrid>
      <w:tr w:rsidR="00F01CDB" w:rsidRPr="00D91C01" w14:paraId="4FE5BA25" w14:textId="77777777" w:rsidTr="00F01CDB">
        <w:tc>
          <w:tcPr>
            <w:tcW w:w="626" w:type="dxa"/>
            <w:shd w:val="clear" w:color="auto" w:fill="auto"/>
          </w:tcPr>
          <w:p w14:paraId="2C960270" w14:textId="77777777" w:rsidR="00F01CDB" w:rsidRPr="00D91C01" w:rsidRDefault="00F01CDB" w:rsidP="00276608">
            <w:pPr>
              <w:jc w:val="both"/>
              <w:rPr>
                <w:sz w:val="28"/>
                <w:szCs w:val="28"/>
              </w:rPr>
            </w:pPr>
            <w:r w:rsidRPr="00D91C01">
              <w:rPr>
                <w:sz w:val="28"/>
                <w:szCs w:val="28"/>
              </w:rPr>
              <w:t>№ п/п</w:t>
            </w:r>
          </w:p>
        </w:tc>
        <w:tc>
          <w:tcPr>
            <w:tcW w:w="4548" w:type="dxa"/>
            <w:shd w:val="clear" w:color="auto" w:fill="auto"/>
          </w:tcPr>
          <w:p w14:paraId="11E85F74" w14:textId="77777777" w:rsidR="00F01CDB" w:rsidRPr="00D91C01" w:rsidRDefault="00F01CDB" w:rsidP="00276608">
            <w:pPr>
              <w:jc w:val="center"/>
              <w:rPr>
                <w:sz w:val="28"/>
                <w:szCs w:val="28"/>
              </w:rPr>
            </w:pPr>
            <w:r w:rsidRPr="00D91C01">
              <w:rPr>
                <w:sz w:val="28"/>
                <w:szCs w:val="28"/>
              </w:rPr>
              <w:t>Мероприятия (работы)</w:t>
            </w:r>
          </w:p>
        </w:tc>
        <w:tc>
          <w:tcPr>
            <w:tcW w:w="2195" w:type="dxa"/>
            <w:shd w:val="clear" w:color="auto" w:fill="auto"/>
          </w:tcPr>
          <w:p w14:paraId="1AA293AC" w14:textId="77777777" w:rsidR="00F01CDB" w:rsidRPr="00D91C01" w:rsidRDefault="00F01CDB" w:rsidP="00276608">
            <w:pPr>
              <w:jc w:val="center"/>
              <w:rPr>
                <w:sz w:val="28"/>
                <w:szCs w:val="28"/>
              </w:rPr>
            </w:pPr>
            <w:r w:rsidRPr="00D91C01">
              <w:rPr>
                <w:sz w:val="28"/>
                <w:szCs w:val="28"/>
              </w:rPr>
              <w:t>Объем</w:t>
            </w:r>
          </w:p>
        </w:tc>
        <w:tc>
          <w:tcPr>
            <w:tcW w:w="2117" w:type="dxa"/>
            <w:shd w:val="clear" w:color="auto" w:fill="auto"/>
          </w:tcPr>
          <w:p w14:paraId="6A07FF9B" w14:textId="77777777" w:rsidR="00F01CDB" w:rsidRPr="00D91C01" w:rsidRDefault="00F01CDB" w:rsidP="00276608">
            <w:pPr>
              <w:jc w:val="center"/>
              <w:rPr>
                <w:sz w:val="28"/>
                <w:szCs w:val="28"/>
              </w:rPr>
            </w:pPr>
            <w:r w:rsidRPr="00D91C01">
              <w:rPr>
                <w:sz w:val="28"/>
                <w:szCs w:val="28"/>
              </w:rPr>
              <w:t>Стоимость</w:t>
            </w:r>
          </w:p>
        </w:tc>
      </w:tr>
      <w:tr w:rsidR="00F01CDB" w:rsidRPr="00D91C01" w14:paraId="7954DF70" w14:textId="77777777" w:rsidTr="00F01CDB">
        <w:tc>
          <w:tcPr>
            <w:tcW w:w="626" w:type="dxa"/>
            <w:shd w:val="clear" w:color="auto" w:fill="auto"/>
          </w:tcPr>
          <w:p w14:paraId="3B22F94E" w14:textId="77777777" w:rsidR="00F01CDB" w:rsidRPr="00D91C01" w:rsidRDefault="00F01CDB" w:rsidP="00276608">
            <w:pPr>
              <w:jc w:val="both"/>
              <w:rPr>
                <w:sz w:val="28"/>
                <w:szCs w:val="28"/>
              </w:rPr>
            </w:pPr>
            <w:r w:rsidRPr="00D91C01">
              <w:rPr>
                <w:sz w:val="28"/>
                <w:szCs w:val="28"/>
              </w:rPr>
              <w:t>1.</w:t>
            </w:r>
          </w:p>
        </w:tc>
        <w:tc>
          <w:tcPr>
            <w:tcW w:w="4548" w:type="dxa"/>
            <w:shd w:val="clear" w:color="auto" w:fill="auto"/>
          </w:tcPr>
          <w:p w14:paraId="47C2F356" w14:textId="77777777" w:rsidR="00F01CDB" w:rsidRPr="00D91C01" w:rsidRDefault="00F01CDB" w:rsidP="00276608">
            <w:pPr>
              <w:jc w:val="both"/>
              <w:rPr>
                <w:sz w:val="28"/>
                <w:szCs w:val="28"/>
              </w:rPr>
            </w:pPr>
            <w:r w:rsidRPr="00D91C01">
              <w:rPr>
                <w:sz w:val="28"/>
                <w:szCs w:val="28"/>
              </w:rPr>
              <w:t>Ремонт (перебуривание) скважины №3 – водозабор с. Белозерки</w:t>
            </w:r>
          </w:p>
        </w:tc>
        <w:tc>
          <w:tcPr>
            <w:tcW w:w="2195" w:type="dxa"/>
            <w:shd w:val="clear" w:color="auto" w:fill="auto"/>
          </w:tcPr>
          <w:p w14:paraId="1CFE0775" w14:textId="77777777" w:rsidR="00F01CDB" w:rsidRPr="00D91C01" w:rsidRDefault="00F01CDB" w:rsidP="00276608">
            <w:pPr>
              <w:jc w:val="both"/>
              <w:rPr>
                <w:sz w:val="28"/>
                <w:szCs w:val="28"/>
              </w:rPr>
            </w:pPr>
            <w:r w:rsidRPr="00D91C01">
              <w:rPr>
                <w:sz w:val="28"/>
                <w:szCs w:val="28"/>
              </w:rPr>
              <w:t>1 шт.</w:t>
            </w:r>
          </w:p>
        </w:tc>
        <w:tc>
          <w:tcPr>
            <w:tcW w:w="2117" w:type="dxa"/>
            <w:shd w:val="clear" w:color="auto" w:fill="auto"/>
          </w:tcPr>
          <w:p w14:paraId="5870C57B" w14:textId="77777777" w:rsidR="00F01CDB" w:rsidRPr="00D91C01" w:rsidRDefault="00F01CDB" w:rsidP="00276608">
            <w:pPr>
              <w:jc w:val="both"/>
              <w:rPr>
                <w:sz w:val="28"/>
                <w:szCs w:val="28"/>
              </w:rPr>
            </w:pPr>
            <w:r w:rsidRPr="00D91C01">
              <w:rPr>
                <w:sz w:val="28"/>
                <w:szCs w:val="28"/>
              </w:rPr>
              <w:t>1000 тыс. руб.</w:t>
            </w:r>
          </w:p>
        </w:tc>
      </w:tr>
      <w:tr w:rsidR="00F01CDB" w:rsidRPr="00D91C01" w14:paraId="3A96B3DF" w14:textId="77777777" w:rsidTr="00F01CDB">
        <w:tc>
          <w:tcPr>
            <w:tcW w:w="626" w:type="dxa"/>
            <w:shd w:val="clear" w:color="auto" w:fill="auto"/>
          </w:tcPr>
          <w:p w14:paraId="480CD122" w14:textId="77777777" w:rsidR="00F01CDB" w:rsidRPr="00D91C01" w:rsidRDefault="00F01CDB" w:rsidP="00276608">
            <w:pPr>
              <w:jc w:val="both"/>
              <w:rPr>
                <w:sz w:val="28"/>
                <w:szCs w:val="28"/>
              </w:rPr>
            </w:pPr>
            <w:r w:rsidRPr="00D91C01">
              <w:rPr>
                <w:sz w:val="28"/>
                <w:szCs w:val="28"/>
              </w:rPr>
              <w:t>2.</w:t>
            </w:r>
          </w:p>
        </w:tc>
        <w:tc>
          <w:tcPr>
            <w:tcW w:w="4548" w:type="dxa"/>
            <w:shd w:val="clear" w:color="auto" w:fill="auto"/>
          </w:tcPr>
          <w:p w14:paraId="2EBFF286" w14:textId="77777777" w:rsidR="00F01CDB" w:rsidRPr="00D91C01" w:rsidRDefault="00F01CDB" w:rsidP="00276608">
            <w:pPr>
              <w:jc w:val="both"/>
              <w:rPr>
                <w:sz w:val="28"/>
                <w:szCs w:val="28"/>
              </w:rPr>
            </w:pPr>
            <w:r w:rsidRPr="00D91C01">
              <w:rPr>
                <w:sz w:val="28"/>
                <w:szCs w:val="28"/>
              </w:rPr>
              <w:t xml:space="preserve">Ремонт котлов и котельного оборудования в котельных: котельная с.Белозерки, котельная ЦРБ, котельная «Молочного комплекса», Центральная котельная с.Красный Яр, котельная Сельхозхимии </w:t>
            </w:r>
          </w:p>
        </w:tc>
        <w:tc>
          <w:tcPr>
            <w:tcW w:w="2195" w:type="dxa"/>
            <w:shd w:val="clear" w:color="auto" w:fill="auto"/>
          </w:tcPr>
          <w:p w14:paraId="14C7CB1C" w14:textId="77777777" w:rsidR="00F01CDB" w:rsidRPr="00D91C01" w:rsidRDefault="00F01CDB" w:rsidP="00276608">
            <w:pPr>
              <w:jc w:val="both"/>
              <w:rPr>
                <w:sz w:val="28"/>
                <w:szCs w:val="28"/>
              </w:rPr>
            </w:pPr>
            <w:r w:rsidRPr="00D91C01">
              <w:rPr>
                <w:sz w:val="28"/>
                <w:szCs w:val="28"/>
              </w:rPr>
              <w:t>5 шт.</w:t>
            </w:r>
          </w:p>
        </w:tc>
        <w:tc>
          <w:tcPr>
            <w:tcW w:w="2117" w:type="dxa"/>
            <w:shd w:val="clear" w:color="auto" w:fill="auto"/>
          </w:tcPr>
          <w:p w14:paraId="4FC7AF23" w14:textId="77777777" w:rsidR="00F01CDB" w:rsidRPr="00D91C01" w:rsidRDefault="00F01CDB" w:rsidP="00276608">
            <w:pPr>
              <w:jc w:val="both"/>
              <w:rPr>
                <w:sz w:val="28"/>
                <w:szCs w:val="28"/>
              </w:rPr>
            </w:pPr>
            <w:r w:rsidRPr="00D91C01">
              <w:rPr>
                <w:sz w:val="28"/>
                <w:szCs w:val="28"/>
              </w:rPr>
              <w:t>1800 тыс. руб.</w:t>
            </w:r>
          </w:p>
        </w:tc>
      </w:tr>
      <w:tr w:rsidR="00F01CDB" w:rsidRPr="00D91C01" w14:paraId="4D7BE121" w14:textId="77777777" w:rsidTr="00F01CDB">
        <w:tc>
          <w:tcPr>
            <w:tcW w:w="626" w:type="dxa"/>
            <w:shd w:val="clear" w:color="auto" w:fill="auto"/>
          </w:tcPr>
          <w:p w14:paraId="427F49E7" w14:textId="77777777" w:rsidR="00F01CDB" w:rsidRPr="00D91C01" w:rsidRDefault="00F01CDB" w:rsidP="00276608">
            <w:pPr>
              <w:jc w:val="both"/>
              <w:rPr>
                <w:sz w:val="28"/>
                <w:szCs w:val="28"/>
              </w:rPr>
            </w:pPr>
            <w:r w:rsidRPr="00D91C01">
              <w:rPr>
                <w:sz w:val="28"/>
                <w:szCs w:val="28"/>
              </w:rPr>
              <w:t>3.</w:t>
            </w:r>
          </w:p>
        </w:tc>
        <w:tc>
          <w:tcPr>
            <w:tcW w:w="4548" w:type="dxa"/>
            <w:shd w:val="clear" w:color="auto" w:fill="auto"/>
          </w:tcPr>
          <w:p w14:paraId="2842FF3B" w14:textId="77777777" w:rsidR="00F01CDB" w:rsidRPr="00D91C01" w:rsidRDefault="00F01CDB" w:rsidP="00276608">
            <w:pPr>
              <w:jc w:val="both"/>
              <w:rPr>
                <w:sz w:val="28"/>
                <w:szCs w:val="28"/>
              </w:rPr>
            </w:pPr>
            <w:r w:rsidRPr="00D91C01">
              <w:rPr>
                <w:sz w:val="28"/>
                <w:szCs w:val="28"/>
              </w:rPr>
              <w:t>Замена теплоизоляции (минвата, стеклоткань) на теплотрассах от котельных с.Белозерки ул.Озерная 21 до ул.Дзержинского и Никонова и от котельной С/химии ул.Комсомольская 13 до ул.Ново-Больничная, Пионерская, Больничная на штучные изделия из пенополиуритана диаметром 159, 108, 89, 76, 50 мм.</w:t>
            </w:r>
          </w:p>
        </w:tc>
        <w:tc>
          <w:tcPr>
            <w:tcW w:w="2195" w:type="dxa"/>
            <w:shd w:val="clear" w:color="auto" w:fill="auto"/>
          </w:tcPr>
          <w:p w14:paraId="2D464BE2" w14:textId="77777777" w:rsidR="00F01CDB" w:rsidRPr="00D91C01" w:rsidRDefault="00F01CDB" w:rsidP="00276608">
            <w:pPr>
              <w:jc w:val="both"/>
              <w:rPr>
                <w:sz w:val="28"/>
                <w:szCs w:val="28"/>
              </w:rPr>
            </w:pPr>
            <w:r w:rsidRPr="00D91C01">
              <w:rPr>
                <w:sz w:val="28"/>
                <w:szCs w:val="28"/>
                <w:lang w:val="en-US"/>
              </w:rPr>
              <w:t>d</w:t>
            </w:r>
            <w:r w:rsidRPr="00D91C01">
              <w:rPr>
                <w:sz w:val="28"/>
                <w:szCs w:val="28"/>
              </w:rPr>
              <w:t xml:space="preserve"> 159 мм – 980 м</w:t>
            </w:r>
          </w:p>
          <w:p w14:paraId="7CD9E195" w14:textId="77777777" w:rsidR="00F01CDB" w:rsidRPr="00D91C01" w:rsidRDefault="00F01CDB" w:rsidP="00276608">
            <w:pPr>
              <w:jc w:val="both"/>
              <w:rPr>
                <w:sz w:val="28"/>
                <w:szCs w:val="28"/>
              </w:rPr>
            </w:pPr>
            <w:r w:rsidRPr="00D91C01">
              <w:rPr>
                <w:sz w:val="28"/>
                <w:szCs w:val="28"/>
                <w:lang w:val="en-US"/>
              </w:rPr>
              <w:t>d</w:t>
            </w:r>
            <w:r w:rsidRPr="00D91C01">
              <w:rPr>
                <w:sz w:val="28"/>
                <w:szCs w:val="28"/>
              </w:rPr>
              <w:t xml:space="preserve"> 108 мм – 557 м</w:t>
            </w:r>
          </w:p>
          <w:p w14:paraId="4DB01214" w14:textId="77777777" w:rsidR="00F01CDB" w:rsidRPr="00D91C01" w:rsidRDefault="00F01CDB" w:rsidP="00276608">
            <w:pPr>
              <w:jc w:val="both"/>
              <w:rPr>
                <w:sz w:val="28"/>
                <w:szCs w:val="28"/>
              </w:rPr>
            </w:pPr>
            <w:r w:rsidRPr="00D91C01">
              <w:rPr>
                <w:sz w:val="28"/>
                <w:szCs w:val="28"/>
                <w:lang w:val="en-US"/>
              </w:rPr>
              <w:t>d</w:t>
            </w:r>
            <w:r w:rsidRPr="00D91C01">
              <w:rPr>
                <w:sz w:val="28"/>
                <w:szCs w:val="28"/>
              </w:rPr>
              <w:t xml:space="preserve"> 89 мм – 368 м</w:t>
            </w:r>
          </w:p>
          <w:p w14:paraId="76B27A54" w14:textId="77777777" w:rsidR="00F01CDB" w:rsidRPr="00D91C01" w:rsidRDefault="00F01CDB" w:rsidP="00276608">
            <w:pPr>
              <w:jc w:val="both"/>
              <w:rPr>
                <w:sz w:val="28"/>
                <w:szCs w:val="28"/>
              </w:rPr>
            </w:pPr>
            <w:r w:rsidRPr="00D91C01">
              <w:rPr>
                <w:sz w:val="28"/>
                <w:szCs w:val="28"/>
                <w:lang w:val="en-US"/>
              </w:rPr>
              <w:t>d</w:t>
            </w:r>
            <w:r w:rsidRPr="00D91C01">
              <w:rPr>
                <w:sz w:val="28"/>
                <w:szCs w:val="28"/>
              </w:rPr>
              <w:t xml:space="preserve"> 76 мм – 550 м</w:t>
            </w:r>
          </w:p>
          <w:p w14:paraId="380BEC64" w14:textId="77777777" w:rsidR="00F01CDB" w:rsidRPr="00D91C01" w:rsidRDefault="00F01CDB" w:rsidP="00276608">
            <w:pPr>
              <w:jc w:val="both"/>
              <w:rPr>
                <w:sz w:val="28"/>
                <w:szCs w:val="28"/>
              </w:rPr>
            </w:pPr>
            <w:r w:rsidRPr="00D91C01">
              <w:rPr>
                <w:sz w:val="28"/>
                <w:szCs w:val="28"/>
                <w:lang w:val="en-US"/>
              </w:rPr>
              <w:t>d</w:t>
            </w:r>
            <w:r w:rsidRPr="00D91C01">
              <w:rPr>
                <w:sz w:val="28"/>
                <w:szCs w:val="28"/>
              </w:rPr>
              <w:t xml:space="preserve"> 57 мм – 1991 м</w:t>
            </w:r>
          </w:p>
          <w:p w14:paraId="3C78862E" w14:textId="77777777" w:rsidR="00F01CDB" w:rsidRPr="00D91C01" w:rsidRDefault="00F01CDB" w:rsidP="00276608">
            <w:pPr>
              <w:jc w:val="both"/>
              <w:rPr>
                <w:sz w:val="28"/>
                <w:szCs w:val="28"/>
              </w:rPr>
            </w:pPr>
            <w:r w:rsidRPr="00D91C01">
              <w:rPr>
                <w:sz w:val="28"/>
                <w:szCs w:val="28"/>
              </w:rPr>
              <w:t>L общ.=4446 м</w:t>
            </w:r>
          </w:p>
        </w:tc>
        <w:tc>
          <w:tcPr>
            <w:tcW w:w="2117" w:type="dxa"/>
            <w:shd w:val="clear" w:color="auto" w:fill="auto"/>
          </w:tcPr>
          <w:p w14:paraId="76C061FB" w14:textId="77777777" w:rsidR="00F01CDB" w:rsidRPr="00D91C01" w:rsidRDefault="00F01CDB" w:rsidP="00276608">
            <w:pPr>
              <w:jc w:val="both"/>
              <w:rPr>
                <w:sz w:val="28"/>
                <w:szCs w:val="28"/>
              </w:rPr>
            </w:pPr>
            <w:r w:rsidRPr="00D91C01">
              <w:rPr>
                <w:sz w:val="28"/>
                <w:szCs w:val="28"/>
              </w:rPr>
              <w:t>2900 тыс. руб.</w:t>
            </w:r>
          </w:p>
        </w:tc>
      </w:tr>
      <w:tr w:rsidR="00F01CDB" w:rsidRPr="00D91C01" w14:paraId="1A44339C" w14:textId="77777777" w:rsidTr="00F01CDB">
        <w:tc>
          <w:tcPr>
            <w:tcW w:w="626" w:type="dxa"/>
            <w:shd w:val="clear" w:color="auto" w:fill="auto"/>
          </w:tcPr>
          <w:p w14:paraId="24788E13" w14:textId="77777777" w:rsidR="00F01CDB" w:rsidRPr="00D91C01" w:rsidRDefault="00F01CDB" w:rsidP="00276608">
            <w:pPr>
              <w:jc w:val="both"/>
              <w:rPr>
                <w:sz w:val="28"/>
                <w:szCs w:val="28"/>
              </w:rPr>
            </w:pPr>
            <w:r w:rsidRPr="00D91C01">
              <w:rPr>
                <w:sz w:val="28"/>
                <w:szCs w:val="28"/>
              </w:rPr>
              <w:t>4.</w:t>
            </w:r>
          </w:p>
        </w:tc>
        <w:tc>
          <w:tcPr>
            <w:tcW w:w="4548" w:type="dxa"/>
            <w:shd w:val="clear" w:color="auto" w:fill="auto"/>
          </w:tcPr>
          <w:p w14:paraId="3FEF35A3" w14:textId="77777777" w:rsidR="00F01CDB" w:rsidRPr="00D91C01" w:rsidRDefault="00F01CDB" w:rsidP="00276608">
            <w:pPr>
              <w:jc w:val="both"/>
              <w:rPr>
                <w:sz w:val="28"/>
                <w:szCs w:val="28"/>
              </w:rPr>
            </w:pPr>
            <w:r w:rsidRPr="00D91C01">
              <w:rPr>
                <w:sz w:val="28"/>
                <w:szCs w:val="28"/>
              </w:rPr>
              <w:t xml:space="preserve">Приобретение решетки грабельной для очистных сооружений с.Красный Яр </w:t>
            </w:r>
          </w:p>
        </w:tc>
        <w:tc>
          <w:tcPr>
            <w:tcW w:w="2195" w:type="dxa"/>
            <w:shd w:val="clear" w:color="auto" w:fill="auto"/>
          </w:tcPr>
          <w:p w14:paraId="56E973AC" w14:textId="77777777" w:rsidR="00F01CDB" w:rsidRPr="00D91C01" w:rsidRDefault="00F01CDB" w:rsidP="00276608">
            <w:pPr>
              <w:jc w:val="both"/>
              <w:rPr>
                <w:sz w:val="28"/>
                <w:szCs w:val="28"/>
              </w:rPr>
            </w:pPr>
            <w:r w:rsidRPr="00D91C01">
              <w:rPr>
                <w:sz w:val="28"/>
                <w:szCs w:val="28"/>
              </w:rPr>
              <w:t>1 шт.</w:t>
            </w:r>
          </w:p>
        </w:tc>
        <w:tc>
          <w:tcPr>
            <w:tcW w:w="2117" w:type="dxa"/>
            <w:shd w:val="clear" w:color="auto" w:fill="auto"/>
          </w:tcPr>
          <w:p w14:paraId="550775EF" w14:textId="77777777" w:rsidR="00F01CDB" w:rsidRPr="00D91C01" w:rsidRDefault="00F01CDB" w:rsidP="00276608">
            <w:pPr>
              <w:jc w:val="both"/>
              <w:rPr>
                <w:sz w:val="28"/>
                <w:szCs w:val="28"/>
              </w:rPr>
            </w:pPr>
            <w:r w:rsidRPr="00D91C01">
              <w:rPr>
                <w:sz w:val="28"/>
                <w:szCs w:val="28"/>
              </w:rPr>
              <w:t>700 тыс. руб.</w:t>
            </w:r>
          </w:p>
        </w:tc>
      </w:tr>
      <w:tr w:rsidR="00F01CDB" w:rsidRPr="00D91C01" w14:paraId="106CED8C" w14:textId="77777777" w:rsidTr="00F01CDB">
        <w:tc>
          <w:tcPr>
            <w:tcW w:w="626" w:type="dxa"/>
            <w:shd w:val="clear" w:color="auto" w:fill="auto"/>
          </w:tcPr>
          <w:p w14:paraId="457C9CB9" w14:textId="77777777" w:rsidR="00F01CDB" w:rsidRPr="00D91C01" w:rsidRDefault="00F01CDB" w:rsidP="00276608">
            <w:pPr>
              <w:jc w:val="both"/>
              <w:rPr>
                <w:sz w:val="28"/>
                <w:szCs w:val="28"/>
              </w:rPr>
            </w:pPr>
            <w:r w:rsidRPr="00D91C01">
              <w:rPr>
                <w:sz w:val="28"/>
                <w:szCs w:val="28"/>
              </w:rPr>
              <w:t>5.</w:t>
            </w:r>
          </w:p>
        </w:tc>
        <w:tc>
          <w:tcPr>
            <w:tcW w:w="4548" w:type="dxa"/>
            <w:shd w:val="clear" w:color="auto" w:fill="auto"/>
          </w:tcPr>
          <w:p w14:paraId="58952FC2" w14:textId="77777777" w:rsidR="00F01CDB" w:rsidRPr="00D91C01" w:rsidRDefault="00F01CDB" w:rsidP="00276608">
            <w:pPr>
              <w:jc w:val="both"/>
              <w:rPr>
                <w:sz w:val="28"/>
                <w:szCs w:val="28"/>
              </w:rPr>
            </w:pPr>
            <w:r w:rsidRPr="00D91C01">
              <w:rPr>
                <w:sz w:val="28"/>
                <w:szCs w:val="28"/>
              </w:rPr>
              <w:t xml:space="preserve">Приобретение (замена) фекального насоса  с более низкой </w:t>
            </w:r>
            <w:r w:rsidRPr="00D91C01">
              <w:rPr>
                <w:sz w:val="28"/>
                <w:szCs w:val="28"/>
              </w:rPr>
              <w:lastRenderedPageBreak/>
              <w:t xml:space="preserve">потребляемой мощъностью для  ГКНС очистных сооружений с.Красный Яр – Calpeda </w:t>
            </w:r>
            <w:r w:rsidRPr="00D91C01">
              <w:rPr>
                <w:sz w:val="28"/>
                <w:szCs w:val="28"/>
                <w:lang w:val="en-US"/>
              </w:rPr>
              <w:t>GMN</w:t>
            </w:r>
            <w:r w:rsidRPr="00D91C01">
              <w:rPr>
                <w:sz w:val="28"/>
                <w:szCs w:val="28"/>
              </w:rPr>
              <w:t xml:space="preserve"> 30-80</w:t>
            </w:r>
            <w:r w:rsidRPr="00D91C01">
              <w:rPr>
                <w:sz w:val="28"/>
                <w:szCs w:val="28"/>
                <w:lang w:val="en-US"/>
              </w:rPr>
              <w:t>a</w:t>
            </w:r>
            <w:r w:rsidRPr="00D91C01">
              <w:rPr>
                <w:sz w:val="28"/>
                <w:szCs w:val="28"/>
              </w:rPr>
              <w:t>, 5,7квт/час</w:t>
            </w:r>
          </w:p>
        </w:tc>
        <w:tc>
          <w:tcPr>
            <w:tcW w:w="2195" w:type="dxa"/>
            <w:shd w:val="clear" w:color="auto" w:fill="auto"/>
          </w:tcPr>
          <w:p w14:paraId="6E561B69" w14:textId="77777777" w:rsidR="00F01CDB" w:rsidRPr="00D91C01" w:rsidRDefault="00F01CDB" w:rsidP="00276608">
            <w:pPr>
              <w:jc w:val="both"/>
              <w:rPr>
                <w:sz w:val="28"/>
                <w:szCs w:val="28"/>
              </w:rPr>
            </w:pPr>
            <w:r w:rsidRPr="00D91C01">
              <w:rPr>
                <w:sz w:val="28"/>
                <w:szCs w:val="28"/>
              </w:rPr>
              <w:lastRenderedPageBreak/>
              <w:t>2 шт.</w:t>
            </w:r>
          </w:p>
        </w:tc>
        <w:tc>
          <w:tcPr>
            <w:tcW w:w="2117" w:type="dxa"/>
            <w:shd w:val="clear" w:color="auto" w:fill="auto"/>
          </w:tcPr>
          <w:p w14:paraId="78668799" w14:textId="77777777" w:rsidR="00F01CDB" w:rsidRPr="00D91C01" w:rsidRDefault="00F01CDB" w:rsidP="00276608">
            <w:pPr>
              <w:jc w:val="both"/>
              <w:rPr>
                <w:sz w:val="28"/>
                <w:szCs w:val="28"/>
              </w:rPr>
            </w:pPr>
            <w:r w:rsidRPr="00D91C01">
              <w:rPr>
                <w:sz w:val="28"/>
                <w:szCs w:val="28"/>
              </w:rPr>
              <w:t>400 тыс. руб.</w:t>
            </w:r>
          </w:p>
        </w:tc>
      </w:tr>
      <w:tr w:rsidR="00F01CDB" w:rsidRPr="00D91C01" w14:paraId="5545867D" w14:textId="77777777" w:rsidTr="00F01CDB">
        <w:tc>
          <w:tcPr>
            <w:tcW w:w="626" w:type="dxa"/>
            <w:shd w:val="clear" w:color="auto" w:fill="auto"/>
          </w:tcPr>
          <w:p w14:paraId="3DE1DC2A" w14:textId="77777777" w:rsidR="00F01CDB" w:rsidRPr="00D91C01" w:rsidRDefault="00F01CDB" w:rsidP="00276608">
            <w:pPr>
              <w:jc w:val="both"/>
              <w:rPr>
                <w:sz w:val="28"/>
                <w:szCs w:val="28"/>
              </w:rPr>
            </w:pPr>
          </w:p>
        </w:tc>
        <w:tc>
          <w:tcPr>
            <w:tcW w:w="4548" w:type="dxa"/>
            <w:shd w:val="clear" w:color="auto" w:fill="auto"/>
          </w:tcPr>
          <w:p w14:paraId="1CC81BF7" w14:textId="06EAC61F" w:rsidR="00F01CDB" w:rsidRPr="00D91C01" w:rsidRDefault="00F01CDB" w:rsidP="00276608">
            <w:pPr>
              <w:jc w:val="both"/>
              <w:rPr>
                <w:sz w:val="28"/>
                <w:szCs w:val="28"/>
              </w:rPr>
            </w:pPr>
            <w:r>
              <w:rPr>
                <w:sz w:val="28"/>
                <w:szCs w:val="28"/>
              </w:rPr>
              <w:t>И</w:t>
            </w:r>
            <w:r w:rsidRPr="00D91C01">
              <w:rPr>
                <w:sz w:val="28"/>
                <w:szCs w:val="28"/>
              </w:rPr>
              <w:t>того:</w:t>
            </w:r>
          </w:p>
        </w:tc>
        <w:tc>
          <w:tcPr>
            <w:tcW w:w="2195" w:type="dxa"/>
            <w:shd w:val="clear" w:color="auto" w:fill="auto"/>
          </w:tcPr>
          <w:p w14:paraId="43E58B00" w14:textId="77777777" w:rsidR="00F01CDB" w:rsidRPr="00D91C01" w:rsidRDefault="00F01CDB" w:rsidP="00276608">
            <w:pPr>
              <w:jc w:val="both"/>
              <w:rPr>
                <w:sz w:val="28"/>
                <w:szCs w:val="28"/>
              </w:rPr>
            </w:pPr>
          </w:p>
        </w:tc>
        <w:tc>
          <w:tcPr>
            <w:tcW w:w="2117" w:type="dxa"/>
            <w:shd w:val="clear" w:color="auto" w:fill="auto"/>
          </w:tcPr>
          <w:p w14:paraId="581268A6" w14:textId="77777777" w:rsidR="00F01CDB" w:rsidRPr="00D91C01" w:rsidRDefault="00F01CDB" w:rsidP="00276608">
            <w:pPr>
              <w:jc w:val="both"/>
              <w:rPr>
                <w:sz w:val="28"/>
                <w:szCs w:val="28"/>
              </w:rPr>
            </w:pPr>
            <w:r w:rsidRPr="00D91C01">
              <w:rPr>
                <w:sz w:val="28"/>
                <w:szCs w:val="28"/>
              </w:rPr>
              <w:t>6800 тыс.руб.</w:t>
            </w:r>
          </w:p>
        </w:tc>
      </w:tr>
    </w:tbl>
    <w:p w14:paraId="0423F6D9" w14:textId="77777777" w:rsidR="00AF1F89" w:rsidRDefault="00AF1F89" w:rsidP="00C44FFC">
      <w:pPr>
        <w:spacing w:line="360" w:lineRule="auto"/>
        <w:jc w:val="both"/>
        <w:rPr>
          <w:sz w:val="28"/>
          <w:szCs w:val="28"/>
        </w:rPr>
      </w:pPr>
    </w:p>
    <w:p w14:paraId="66FC970D" w14:textId="77777777" w:rsidR="00A04607" w:rsidRDefault="00A04607" w:rsidP="00C44FFC">
      <w:pPr>
        <w:spacing w:line="360" w:lineRule="auto"/>
        <w:jc w:val="both"/>
        <w:rPr>
          <w:sz w:val="28"/>
          <w:szCs w:val="28"/>
        </w:rPr>
      </w:pPr>
    </w:p>
    <w:p w14:paraId="2BAD4D7E" w14:textId="5A9A053E" w:rsidR="000E3AD9" w:rsidRPr="00C516AC" w:rsidRDefault="000E3AD9" w:rsidP="0029208B">
      <w:pPr>
        <w:pStyle w:val="a4"/>
        <w:rPr>
          <w:b/>
        </w:rPr>
      </w:pPr>
      <w:r w:rsidRPr="00C516AC">
        <w:rPr>
          <w:b/>
        </w:rPr>
        <w:t>КОНТРОЛЬ (административная комиссия, земельный контроль)</w:t>
      </w:r>
    </w:p>
    <w:p w14:paraId="22F959C2" w14:textId="77777777" w:rsidR="003B5249" w:rsidRPr="00C44FFC" w:rsidRDefault="003B5249" w:rsidP="0029208B">
      <w:pPr>
        <w:pStyle w:val="a4"/>
      </w:pPr>
    </w:p>
    <w:p w14:paraId="2D651B6E" w14:textId="45B0D77F" w:rsidR="00A0441F" w:rsidRPr="00C44FFC" w:rsidRDefault="00583133" w:rsidP="00C44FFC">
      <w:pPr>
        <w:spacing w:line="360" w:lineRule="auto"/>
        <w:jc w:val="both"/>
        <w:rPr>
          <w:sz w:val="28"/>
          <w:szCs w:val="28"/>
        </w:rPr>
      </w:pPr>
      <w:r w:rsidRPr="00C44FFC">
        <w:rPr>
          <w:sz w:val="28"/>
          <w:szCs w:val="28"/>
        </w:rPr>
        <w:t xml:space="preserve">      В 201</w:t>
      </w:r>
      <w:r w:rsidR="00AF73E0" w:rsidRPr="00C44FFC">
        <w:rPr>
          <w:sz w:val="28"/>
          <w:szCs w:val="28"/>
        </w:rPr>
        <w:t>6</w:t>
      </w:r>
      <w:r w:rsidRPr="00C44FFC">
        <w:rPr>
          <w:sz w:val="28"/>
          <w:szCs w:val="28"/>
        </w:rPr>
        <w:t xml:space="preserve"> году Администрацией сельского    поселения   Красный Яр    проводились мероприятия, связанные с проверкой соблюдения земельного законодательства, мероприятия   по соблюдению Правил благоустройства и озеленения на территории сельского поселения Красный Яр, мероприятия, связанные с охраной общественного порядка. За 201</w:t>
      </w:r>
      <w:r w:rsidR="00A0441F" w:rsidRPr="00C44FFC">
        <w:rPr>
          <w:sz w:val="28"/>
          <w:szCs w:val="28"/>
        </w:rPr>
        <w:t>6</w:t>
      </w:r>
      <w:r w:rsidRPr="00C44FFC">
        <w:rPr>
          <w:sz w:val="28"/>
          <w:szCs w:val="28"/>
        </w:rPr>
        <w:t xml:space="preserve"> г.  на территории поселения выявлено и рассмотрено на административной комиссии муниципального района Красноярский </w:t>
      </w:r>
      <w:r w:rsidR="00A0441F" w:rsidRPr="00C44FFC">
        <w:rPr>
          <w:sz w:val="28"/>
          <w:szCs w:val="28"/>
        </w:rPr>
        <w:t>828</w:t>
      </w:r>
      <w:r w:rsidRPr="00C44FFC">
        <w:rPr>
          <w:sz w:val="28"/>
          <w:szCs w:val="28"/>
        </w:rPr>
        <w:t xml:space="preserve"> административных   нарушений Правил   благоустройства и озеленения поселения. </w:t>
      </w:r>
      <w:r w:rsidR="00C80124" w:rsidRPr="00C44FFC">
        <w:rPr>
          <w:sz w:val="28"/>
          <w:szCs w:val="28"/>
        </w:rPr>
        <w:t xml:space="preserve"> </w:t>
      </w:r>
      <w:r w:rsidR="00A0441F" w:rsidRPr="00C44FFC">
        <w:rPr>
          <w:sz w:val="28"/>
          <w:szCs w:val="28"/>
        </w:rPr>
        <w:t>В 2015 году – 859. Снижение составленных административных протоколов обусловлена отменой статьи 10.4 Закона С/О № 115 ГД от 01.11.2007 г., под которую подпадали следующие действия:</w:t>
      </w:r>
    </w:p>
    <w:p w14:paraId="3BF0F319" w14:textId="77777777" w:rsidR="00A0441F" w:rsidRPr="00C44FFC" w:rsidRDefault="00A0441F" w:rsidP="00C44FFC">
      <w:pPr>
        <w:spacing w:line="360" w:lineRule="auto"/>
        <w:jc w:val="both"/>
        <w:rPr>
          <w:sz w:val="28"/>
          <w:szCs w:val="28"/>
        </w:rPr>
      </w:pPr>
      <w:r w:rsidRPr="00C44FFC">
        <w:rPr>
          <w:sz w:val="28"/>
          <w:szCs w:val="28"/>
        </w:rPr>
        <w:t>-  Складирование   строительного  материала,  навоза,  мусора,  ботвы  на тротуарах  и прилегающих территориях.</w:t>
      </w:r>
    </w:p>
    <w:p w14:paraId="23DC5AC2" w14:textId="77777777" w:rsidR="00A0441F" w:rsidRPr="00C44FFC" w:rsidRDefault="00A0441F" w:rsidP="00C44FFC">
      <w:pPr>
        <w:spacing w:line="360" w:lineRule="auto"/>
        <w:jc w:val="both"/>
        <w:rPr>
          <w:sz w:val="28"/>
          <w:szCs w:val="28"/>
        </w:rPr>
      </w:pPr>
      <w:r w:rsidRPr="00C44FFC">
        <w:rPr>
          <w:sz w:val="28"/>
          <w:szCs w:val="28"/>
        </w:rPr>
        <w:t>- Захламление придомовых территорий и территорий общего пользования.</w:t>
      </w:r>
    </w:p>
    <w:p w14:paraId="2BF63BF3" w14:textId="77777777" w:rsidR="00A0441F" w:rsidRPr="00C44FFC" w:rsidRDefault="00A0441F" w:rsidP="00C44FFC">
      <w:pPr>
        <w:spacing w:line="360" w:lineRule="auto"/>
        <w:jc w:val="both"/>
        <w:rPr>
          <w:sz w:val="28"/>
          <w:szCs w:val="28"/>
        </w:rPr>
      </w:pPr>
      <w:r w:rsidRPr="00C44FFC">
        <w:rPr>
          <w:sz w:val="28"/>
          <w:szCs w:val="28"/>
        </w:rPr>
        <w:t xml:space="preserve">- Слив  жидких  отходов  и  сброс мусора  и  отходов жизнедеятельности  в неустановленных местах.    </w:t>
      </w:r>
    </w:p>
    <w:p w14:paraId="1AC507AF" w14:textId="77777777" w:rsidR="00A0441F" w:rsidRPr="00C44FFC" w:rsidRDefault="00A0441F" w:rsidP="00C44FFC">
      <w:pPr>
        <w:spacing w:line="360" w:lineRule="auto"/>
        <w:jc w:val="both"/>
        <w:rPr>
          <w:sz w:val="28"/>
          <w:szCs w:val="28"/>
        </w:rPr>
      </w:pPr>
      <w:r w:rsidRPr="00C44FFC">
        <w:rPr>
          <w:sz w:val="28"/>
          <w:szCs w:val="28"/>
        </w:rPr>
        <w:t xml:space="preserve">-  Стоянка  и  хранение  транспортных  средств,  в том  числе  неисправных </w:t>
      </w:r>
    </w:p>
    <w:p w14:paraId="13C4761B" w14:textId="77777777" w:rsidR="00A0441F" w:rsidRPr="00C44FFC" w:rsidRDefault="00A0441F" w:rsidP="00C44FFC">
      <w:pPr>
        <w:spacing w:line="360" w:lineRule="auto"/>
        <w:jc w:val="both"/>
        <w:rPr>
          <w:sz w:val="28"/>
          <w:szCs w:val="28"/>
        </w:rPr>
      </w:pPr>
      <w:r w:rsidRPr="00C44FFC">
        <w:rPr>
          <w:sz w:val="28"/>
          <w:szCs w:val="28"/>
        </w:rPr>
        <w:t>на территориях общего пользования и препятствующих механизированной уборке снега, вывозу мусора, скашиванию травы.</w:t>
      </w:r>
    </w:p>
    <w:p w14:paraId="0744A6ED" w14:textId="77777777" w:rsidR="00A0441F" w:rsidRPr="00C44FFC" w:rsidRDefault="00A0441F" w:rsidP="00C44FFC">
      <w:pPr>
        <w:spacing w:line="360" w:lineRule="auto"/>
        <w:jc w:val="both"/>
        <w:rPr>
          <w:sz w:val="28"/>
          <w:szCs w:val="28"/>
        </w:rPr>
      </w:pPr>
      <w:r w:rsidRPr="00C44FFC">
        <w:rPr>
          <w:sz w:val="28"/>
          <w:szCs w:val="28"/>
        </w:rPr>
        <w:t>-  Сбрасывание  или  вынос  снега  на  территорию  общего  пользования, на проезжую часть дороги и тротуары</w:t>
      </w:r>
    </w:p>
    <w:p w14:paraId="63D48C96" w14:textId="77777777" w:rsidR="00A0441F" w:rsidRPr="00C44FFC" w:rsidRDefault="00A0441F" w:rsidP="00C44FFC">
      <w:pPr>
        <w:spacing w:line="360" w:lineRule="auto"/>
        <w:jc w:val="both"/>
        <w:rPr>
          <w:sz w:val="28"/>
          <w:szCs w:val="28"/>
        </w:rPr>
      </w:pPr>
      <w:r w:rsidRPr="00C44FFC">
        <w:rPr>
          <w:sz w:val="28"/>
          <w:szCs w:val="28"/>
        </w:rPr>
        <w:t>-  Вынос  грязи на  дорогу,  тротуары  и  прилегающую  территорию.</w:t>
      </w:r>
    </w:p>
    <w:p w14:paraId="7984DD71" w14:textId="77777777" w:rsidR="00A0441F" w:rsidRPr="00C44FFC" w:rsidRDefault="00A0441F" w:rsidP="00C44FFC">
      <w:pPr>
        <w:spacing w:line="360" w:lineRule="auto"/>
        <w:jc w:val="both"/>
        <w:rPr>
          <w:sz w:val="28"/>
          <w:szCs w:val="28"/>
        </w:rPr>
      </w:pPr>
      <w:r w:rsidRPr="00C44FFC">
        <w:rPr>
          <w:sz w:val="28"/>
          <w:szCs w:val="28"/>
        </w:rPr>
        <w:lastRenderedPageBreak/>
        <w:t>-  Устройство  ограждений  в охранных зонах подземных коммуникаций, проходящих вдоль трасс сетей.</w:t>
      </w:r>
    </w:p>
    <w:p w14:paraId="46FF88FC" w14:textId="77777777" w:rsidR="00A0441F" w:rsidRPr="00C44FFC" w:rsidRDefault="00A0441F" w:rsidP="00C44FFC">
      <w:pPr>
        <w:spacing w:line="360" w:lineRule="auto"/>
        <w:jc w:val="both"/>
        <w:rPr>
          <w:sz w:val="28"/>
          <w:szCs w:val="28"/>
        </w:rPr>
      </w:pPr>
      <w:r w:rsidRPr="00C44FFC">
        <w:rPr>
          <w:sz w:val="28"/>
          <w:szCs w:val="28"/>
        </w:rPr>
        <w:t>-  Уклонение  от  установленных  норм  технических  условий   при  строительстве  колодцев(крышки люков колодцев должны располагаться</w:t>
      </w:r>
    </w:p>
    <w:p w14:paraId="54370948" w14:textId="77777777" w:rsidR="00A0441F" w:rsidRPr="00C44FFC" w:rsidRDefault="00A0441F" w:rsidP="00C44FFC">
      <w:pPr>
        <w:spacing w:line="360" w:lineRule="auto"/>
        <w:jc w:val="both"/>
        <w:rPr>
          <w:sz w:val="28"/>
          <w:szCs w:val="28"/>
        </w:rPr>
      </w:pPr>
      <w:r w:rsidRPr="00C44FFC">
        <w:rPr>
          <w:sz w:val="28"/>
          <w:szCs w:val="28"/>
        </w:rPr>
        <w:t>на уровне земли),  при этом размещение старых автомобильных шин на самодельных крышках колодцев  или  вкапывание различных труб  или столбиков, которые препятствуют механизированной  уборке снега, вывозу мусора, скашиванию травы.</w:t>
      </w:r>
    </w:p>
    <w:p w14:paraId="6E2C60EB" w14:textId="77777777" w:rsidR="00A0441F" w:rsidRPr="00C44FFC" w:rsidRDefault="00A0441F" w:rsidP="00C44FFC">
      <w:pPr>
        <w:spacing w:line="360" w:lineRule="auto"/>
        <w:jc w:val="both"/>
        <w:rPr>
          <w:sz w:val="28"/>
          <w:szCs w:val="28"/>
        </w:rPr>
      </w:pPr>
      <w:r w:rsidRPr="00C44FFC">
        <w:rPr>
          <w:sz w:val="28"/>
          <w:szCs w:val="28"/>
        </w:rPr>
        <w:t>-  Установка  или  расклеивание  афиш,  объявлений  в  местах,  не предназначенных для этой цели.</w:t>
      </w:r>
    </w:p>
    <w:p w14:paraId="02F648B7" w14:textId="77777777" w:rsidR="00A0441F" w:rsidRPr="00C44FFC" w:rsidRDefault="00A0441F" w:rsidP="00C44FFC">
      <w:pPr>
        <w:spacing w:line="360" w:lineRule="auto"/>
        <w:jc w:val="both"/>
        <w:rPr>
          <w:sz w:val="28"/>
          <w:szCs w:val="28"/>
        </w:rPr>
      </w:pPr>
      <w:r w:rsidRPr="00C44FFC">
        <w:rPr>
          <w:sz w:val="28"/>
          <w:szCs w:val="28"/>
        </w:rPr>
        <w:t>-  Содержание и  выгул  собак  без привязи.</w:t>
      </w:r>
    </w:p>
    <w:p w14:paraId="4A3906F3" w14:textId="77777777" w:rsidR="00A0441F" w:rsidRPr="00C44FFC" w:rsidRDefault="00A0441F" w:rsidP="00C44FFC">
      <w:pPr>
        <w:spacing w:line="360" w:lineRule="auto"/>
        <w:jc w:val="both"/>
        <w:rPr>
          <w:sz w:val="28"/>
          <w:szCs w:val="28"/>
        </w:rPr>
      </w:pPr>
      <w:r w:rsidRPr="00C44FFC">
        <w:rPr>
          <w:sz w:val="28"/>
          <w:szCs w:val="28"/>
        </w:rPr>
        <w:t>-  Несвоевременная уборка  снега и льда с крыш зданий и сооружений и прилегающей территории.</w:t>
      </w:r>
    </w:p>
    <w:p w14:paraId="08CC6289" w14:textId="77777777" w:rsidR="00A0441F" w:rsidRPr="00C44FFC" w:rsidRDefault="00A0441F" w:rsidP="00C44FFC">
      <w:pPr>
        <w:spacing w:line="360" w:lineRule="auto"/>
        <w:jc w:val="both"/>
        <w:rPr>
          <w:sz w:val="28"/>
          <w:szCs w:val="28"/>
        </w:rPr>
      </w:pPr>
    </w:p>
    <w:p w14:paraId="775971B4" w14:textId="290ECBC2" w:rsidR="00A23485" w:rsidRPr="00C44FFC" w:rsidRDefault="00B2713F" w:rsidP="00C44FFC">
      <w:pPr>
        <w:spacing w:line="360" w:lineRule="auto"/>
        <w:ind w:firstLine="708"/>
        <w:jc w:val="both"/>
        <w:rPr>
          <w:sz w:val="28"/>
          <w:szCs w:val="28"/>
        </w:rPr>
      </w:pPr>
      <w:r w:rsidRPr="00C44FFC">
        <w:rPr>
          <w:sz w:val="28"/>
          <w:szCs w:val="28"/>
        </w:rPr>
        <w:t>Выявленные в</w:t>
      </w:r>
      <w:r w:rsidR="00583133" w:rsidRPr="00C44FFC">
        <w:rPr>
          <w:sz w:val="28"/>
          <w:szCs w:val="28"/>
        </w:rPr>
        <w:t xml:space="preserve">иды правонарушений фиксируются, и в случае </w:t>
      </w:r>
      <w:r w:rsidR="00653B49" w:rsidRPr="00C44FFC">
        <w:rPr>
          <w:sz w:val="28"/>
          <w:szCs w:val="28"/>
        </w:rPr>
        <w:t>невыполнения</w:t>
      </w:r>
      <w:r w:rsidR="00583133" w:rsidRPr="00C44FFC">
        <w:rPr>
          <w:sz w:val="28"/>
          <w:szCs w:val="28"/>
        </w:rPr>
        <w:t xml:space="preserve"> требований по устранению данного вида нарушения, материалы направляются в Красноярский отдел Управления Росреестра по Самарской области, а в дальнейшем в суд, для принятия законного решения.  </w:t>
      </w:r>
    </w:p>
    <w:p w14:paraId="7AE62603" w14:textId="323DBEC2" w:rsidR="00C80124" w:rsidRPr="00C44FFC" w:rsidRDefault="00C80124" w:rsidP="00C44FFC">
      <w:pPr>
        <w:spacing w:line="360" w:lineRule="auto"/>
        <w:ind w:firstLine="708"/>
        <w:jc w:val="both"/>
        <w:rPr>
          <w:sz w:val="28"/>
          <w:szCs w:val="28"/>
        </w:rPr>
      </w:pPr>
      <w:r w:rsidRPr="00C44FFC">
        <w:rPr>
          <w:sz w:val="28"/>
          <w:szCs w:val="28"/>
        </w:rPr>
        <w:t xml:space="preserve">В рамках муниципального земельного контроля проведено 50 внеплановых выездных проверок. </w:t>
      </w:r>
    </w:p>
    <w:p w14:paraId="2CFD57F7" w14:textId="77777777" w:rsidR="00C80124" w:rsidRPr="00C44FFC" w:rsidRDefault="00C80124" w:rsidP="00C44FFC">
      <w:pPr>
        <w:spacing w:line="360" w:lineRule="auto"/>
        <w:jc w:val="both"/>
        <w:rPr>
          <w:sz w:val="28"/>
          <w:szCs w:val="28"/>
        </w:rPr>
      </w:pPr>
      <w:r w:rsidRPr="00C44FFC">
        <w:rPr>
          <w:sz w:val="28"/>
          <w:szCs w:val="28"/>
        </w:rPr>
        <w:t>Проводится работа по выявлению нарушений  по придорожному сервису.</w:t>
      </w:r>
    </w:p>
    <w:p w14:paraId="266EFF04" w14:textId="77777777" w:rsidR="00C80124" w:rsidRPr="00C44FFC" w:rsidRDefault="00C80124" w:rsidP="00C44FFC">
      <w:pPr>
        <w:spacing w:line="360" w:lineRule="auto"/>
        <w:jc w:val="both"/>
        <w:rPr>
          <w:sz w:val="28"/>
          <w:szCs w:val="28"/>
        </w:rPr>
      </w:pPr>
      <w:r w:rsidRPr="00C44FFC">
        <w:rPr>
          <w:sz w:val="28"/>
          <w:szCs w:val="28"/>
        </w:rPr>
        <w:t xml:space="preserve">Проводится работа со службой судебных приставов по взиманию задолженности  по выявленным  нарушениям. </w:t>
      </w:r>
    </w:p>
    <w:p w14:paraId="4D9E769E" w14:textId="77777777" w:rsidR="00C80124" w:rsidRPr="00C44FFC" w:rsidRDefault="00C80124" w:rsidP="00C44FFC">
      <w:pPr>
        <w:spacing w:line="360" w:lineRule="auto"/>
        <w:jc w:val="both"/>
        <w:rPr>
          <w:sz w:val="28"/>
          <w:szCs w:val="28"/>
        </w:rPr>
      </w:pPr>
      <w:r w:rsidRPr="00C44FFC">
        <w:rPr>
          <w:sz w:val="28"/>
          <w:szCs w:val="28"/>
        </w:rPr>
        <w:t xml:space="preserve">Результаты работы размещаются на сайте Администрации поселения и в СМИ.  </w:t>
      </w:r>
    </w:p>
    <w:p w14:paraId="3D6C06F8" w14:textId="6E18BA52" w:rsidR="00583133" w:rsidRPr="00C44FFC" w:rsidRDefault="00A23485" w:rsidP="00C44FFC">
      <w:pPr>
        <w:spacing w:line="360" w:lineRule="auto"/>
        <w:jc w:val="both"/>
        <w:rPr>
          <w:sz w:val="28"/>
          <w:szCs w:val="28"/>
        </w:rPr>
      </w:pPr>
      <w:r w:rsidRPr="00C44FFC">
        <w:rPr>
          <w:sz w:val="28"/>
          <w:szCs w:val="28"/>
        </w:rPr>
        <w:t xml:space="preserve">     </w:t>
      </w:r>
      <w:r w:rsidR="00583133" w:rsidRPr="00C44FFC">
        <w:rPr>
          <w:sz w:val="28"/>
          <w:szCs w:val="28"/>
        </w:rPr>
        <w:t>В 201</w:t>
      </w:r>
      <w:r w:rsidR="00C80124" w:rsidRPr="00C44FFC">
        <w:rPr>
          <w:sz w:val="28"/>
          <w:szCs w:val="28"/>
        </w:rPr>
        <w:t>7</w:t>
      </w:r>
      <w:r w:rsidR="00583133" w:rsidRPr="00C44FFC">
        <w:rPr>
          <w:sz w:val="28"/>
          <w:szCs w:val="28"/>
        </w:rPr>
        <w:t xml:space="preserve"> году </w:t>
      </w:r>
      <w:r w:rsidR="00473AE5" w:rsidRPr="00C44FFC">
        <w:rPr>
          <w:sz w:val="28"/>
          <w:szCs w:val="28"/>
        </w:rPr>
        <w:t>будет продолжена работа</w:t>
      </w:r>
      <w:r w:rsidR="00583133" w:rsidRPr="00C44FFC">
        <w:rPr>
          <w:sz w:val="28"/>
          <w:szCs w:val="28"/>
        </w:rPr>
        <w:t xml:space="preserve"> по   выявлению нарушений соблюдения земельного законодательства, Правил благоустройства и озеленения   на территории сельского поселения.  </w:t>
      </w:r>
    </w:p>
    <w:p w14:paraId="394252F7" w14:textId="77777777" w:rsidR="00A50690" w:rsidRPr="00C44FFC" w:rsidRDefault="00A50690" w:rsidP="00C44FFC">
      <w:pPr>
        <w:spacing w:line="360" w:lineRule="auto"/>
        <w:jc w:val="both"/>
        <w:rPr>
          <w:sz w:val="28"/>
          <w:szCs w:val="28"/>
        </w:rPr>
      </w:pPr>
    </w:p>
    <w:p w14:paraId="5AC705BA" w14:textId="0686F3F2" w:rsidR="00EA04D2" w:rsidRPr="00C44FFC" w:rsidRDefault="00583133" w:rsidP="00C44FFC">
      <w:pPr>
        <w:spacing w:line="360" w:lineRule="auto"/>
        <w:ind w:firstLine="720"/>
        <w:jc w:val="both"/>
        <w:rPr>
          <w:sz w:val="28"/>
          <w:szCs w:val="28"/>
        </w:rPr>
      </w:pPr>
      <w:r w:rsidRPr="00C44FFC">
        <w:rPr>
          <w:sz w:val="28"/>
          <w:szCs w:val="28"/>
        </w:rPr>
        <w:lastRenderedPageBreak/>
        <w:t xml:space="preserve">При </w:t>
      </w:r>
      <w:r w:rsidR="00145C58" w:rsidRPr="00C44FFC">
        <w:rPr>
          <w:sz w:val="28"/>
          <w:szCs w:val="28"/>
        </w:rPr>
        <w:t>а</w:t>
      </w:r>
      <w:r w:rsidRPr="00C44FFC">
        <w:rPr>
          <w:sz w:val="28"/>
          <w:szCs w:val="28"/>
        </w:rPr>
        <w:t xml:space="preserve">дминистрации сельского поселения Красный Яр </w:t>
      </w:r>
      <w:r w:rsidR="00A50690" w:rsidRPr="00C44FFC">
        <w:rPr>
          <w:sz w:val="28"/>
          <w:szCs w:val="28"/>
        </w:rPr>
        <w:t xml:space="preserve">в 2016 году </w:t>
      </w:r>
      <w:r w:rsidRPr="00C44FFC">
        <w:rPr>
          <w:sz w:val="28"/>
          <w:szCs w:val="28"/>
        </w:rPr>
        <w:t>работа</w:t>
      </w:r>
      <w:r w:rsidR="00A50690" w:rsidRPr="00C44FFC">
        <w:rPr>
          <w:sz w:val="28"/>
          <w:szCs w:val="28"/>
        </w:rPr>
        <w:t>ла</w:t>
      </w:r>
      <w:r w:rsidRPr="00C44FFC">
        <w:rPr>
          <w:sz w:val="28"/>
          <w:szCs w:val="28"/>
        </w:rPr>
        <w:t xml:space="preserve"> </w:t>
      </w:r>
      <w:r w:rsidR="00EA04D2" w:rsidRPr="00C44FFC">
        <w:rPr>
          <w:sz w:val="28"/>
          <w:szCs w:val="28"/>
        </w:rPr>
        <w:t>Жилищная комиссия</w:t>
      </w:r>
      <w:r w:rsidRPr="00C44FFC">
        <w:rPr>
          <w:sz w:val="28"/>
          <w:szCs w:val="28"/>
        </w:rPr>
        <w:t>, Комиссия по делам несовершеннолетних, Комиссия по</w:t>
      </w:r>
      <w:r w:rsidR="00EA04D2" w:rsidRPr="00C44FFC">
        <w:rPr>
          <w:sz w:val="28"/>
          <w:szCs w:val="28"/>
        </w:rPr>
        <w:t xml:space="preserve"> содействию занятости населения, </w:t>
      </w:r>
      <w:r w:rsidR="00473AE5" w:rsidRPr="00C44FFC">
        <w:rPr>
          <w:sz w:val="28"/>
          <w:szCs w:val="28"/>
        </w:rPr>
        <w:t>противо-</w:t>
      </w:r>
      <w:r w:rsidR="00EA04D2" w:rsidRPr="00C44FFC">
        <w:rPr>
          <w:sz w:val="28"/>
          <w:szCs w:val="28"/>
        </w:rPr>
        <w:t>паводковая</w:t>
      </w:r>
      <w:r w:rsidRPr="00C44FFC">
        <w:rPr>
          <w:sz w:val="28"/>
          <w:szCs w:val="28"/>
        </w:rPr>
        <w:t xml:space="preserve"> комиссия</w:t>
      </w:r>
      <w:r w:rsidR="00A50690" w:rsidRPr="00C44FFC">
        <w:rPr>
          <w:sz w:val="28"/>
          <w:szCs w:val="28"/>
        </w:rPr>
        <w:t>, комиссия по правилам землепользования и застройки</w:t>
      </w:r>
      <w:r w:rsidRPr="00C44FFC">
        <w:rPr>
          <w:sz w:val="28"/>
          <w:szCs w:val="28"/>
        </w:rPr>
        <w:t xml:space="preserve">. </w:t>
      </w:r>
      <w:r w:rsidR="00EA04D2" w:rsidRPr="00C44FFC">
        <w:rPr>
          <w:sz w:val="28"/>
          <w:szCs w:val="28"/>
        </w:rPr>
        <w:t>Функционируют</w:t>
      </w:r>
      <w:r w:rsidRPr="00C44FFC">
        <w:rPr>
          <w:sz w:val="28"/>
          <w:szCs w:val="28"/>
        </w:rPr>
        <w:t xml:space="preserve"> организационный совет, молодежный совет,</w:t>
      </w:r>
      <w:r w:rsidR="00A50690" w:rsidRPr="00C44FFC">
        <w:rPr>
          <w:sz w:val="28"/>
          <w:szCs w:val="28"/>
        </w:rPr>
        <w:t xml:space="preserve"> женсовет.</w:t>
      </w:r>
      <w:r w:rsidRPr="00C44FFC">
        <w:rPr>
          <w:sz w:val="28"/>
          <w:szCs w:val="28"/>
        </w:rPr>
        <w:t xml:space="preserve"> </w:t>
      </w:r>
    </w:p>
    <w:p w14:paraId="281B717D" w14:textId="77777777" w:rsidR="00A04607" w:rsidRPr="00C44FFC" w:rsidRDefault="00A04607" w:rsidP="00C44FFC">
      <w:pPr>
        <w:spacing w:line="360" w:lineRule="auto"/>
        <w:jc w:val="both"/>
        <w:rPr>
          <w:sz w:val="28"/>
          <w:szCs w:val="28"/>
        </w:rPr>
      </w:pPr>
    </w:p>
    <w:p w14:paraId="4440B1F2" w14:textId="7754C028" w:rsidR="00F55043" w:rsidRPr="00C516AC" w:rsidRDefault="00F55043" w:rsidP="0029208B">
      <w:pPr>
        <w:pStyle w:val="a4"/>
        <w:rPr>
          <w:b/>
          <w:szCs w:val="28"/>
        </w:rPr>
      </w:pPr>
      <w:r w:rsidRPr="00C516AC">
        <w:rPr>
          <w:b/>
          <w:szCs w:val="28"/>
        </w:rPr>
        <w:t>Р</w:t>
      </w:r>
      <w:r w:rsidRPr="00C516AC">
        <w:rPr>
          <w:rStyle w:val="a5"/>
          <w:b/>
        </w:rPr>
        <w:t>АБОТА П</w:t>
      </w:r>
      <w:r w:rsidR="00C516AC">
        <w:rPr>
          <w:rStyle w:val="a5"/>
          <w:b/>
        </w:rPr>
        <w:t>О ПРЕДУПРЕЖДЕНИЮ ПРАВОНАРУШЕНИЙ</w:t>
      </w:r>
      <w:r w:rsidR="000E3AD9" w:rsidRPr="00C516AC">
        <w:rPr>
          <w:rStyle w:val="a5"/>
          <w:b/>
        </w:rPr>
        <w:t>, ГО И ЧС</w:t>
      </w:r>
    </w:p>
    <w:p w14:paraId="2E97523F" w14:textId="77777777" w:rsidR="000E3AD9" w:rsidRPr="00C44FFC" w:rsidRDefault="000E3AD9" w:rsidP="00C44FFC">
      <w:pPr>
        <w:spacing w:line="360" w:lineRule="auto"/>
        <w:ind w:firstLine="708"/>
        <w:contextualSpacing/>
        <w:jc w:val="both"/>
        <w:rPr>
          <w:sz w:val="28"/>
          <w:szCs w:val="28"/>
        </w:rPr>
      </w:pPr>
    </w:p>
    <w:p w14:paraId="41B25025" w14:textId="7D0E6107" w:rsidR="000E3AD9" w:rsidRPr="00C44FFC" w:rsidRDefault="000E3AD9" w:rsidP="00C44FFC">
      <w:pPr>
        <w:spacing w:line="360" w:lineRule="auto"/>
        <w:ind w:firstLine="720"/>
        <w:jc w:val="both"/>
        <w:rPr>
          <w:sz w:val="28"/>
          <w:szCs w:val="28"/>
        </w:rPr>
      </w:pPr>
      <w:r w:rsidRPr="00C44FFC">
        <w:rPr>
          <w:sz w:val="28"/>
          <w:szCs w:val="28"/>
        </w:rPr>
        <w:t>В 2016 году на базе администрации сельского поселения Красный Яр продолжил работу отряд добровольной народной дружины (ДНД), члены которого осуществляют патрулирование улиц поселения в вечернее время и в выходные дни, принимают активное участие в охране общественного порядка при проведении массовых мероприятий. В настоящее время в отряде ДНД насчитывается 140 человек (в 2015 году -106 членов), из них:</w:t>
      </w:r>
    </w:p>
    <w:p w14:paraId="70B96F5C" w14:textId="77777777" w:rsidR="000E3AD9" w:rsidRPr="00C44FFC" w:rsidRDefault="000E3AD9" w:rsidP="00C44FFC">
      <w:pPr>
        <w:spacing w:line="360" w:lineRule="auto"/>
        <w:jc w:val="both"/>
        <w:rPr>
          <w:sz w:val="28"/>
          <w:szCs w:val="28"/>
        </w:rPr>
      </w:pPr>
      <w:r w:rsidRPr="00C44FFC">
        <w:rPr>
          <w:sz w:val="28"/>
          <w:szCs w:val="28"/>
        </w:rPr>
        <w:t>-  Специалистов  Администрации  -  34 человека.</w:t>
      </w:r>
    </w:p>
    <w:p w14:paraId="14F2070C" w14:textId="77777777" w:rsidR="000E3AD9" w:rsidRPr="00C44FFC" w:rsidRDefault="000E3AD9" w:rsidP="00C44FFC">
      <w:pPr>
        <w:spacing w:line="360" w:lineRule="auto"/>
        <w:jc w:val="both"/>
        <w:rPr>
          <w:sz w:val="28"/>
          <w:szCs w:val="28"/>
        </w:rPr>
      </w:pPr>
      <w:r w:rsidRPr="00C44FFC">
        <w:rPr>
          <w:sz w:val="28"/>
          <w:szCs w:val="28"/>
        </w:rPr>
        <w:t>-  Педагогический  состав  - 10 человек</w:t>
      </w:r>
    </w:p>
    <w:p w14:paraId="24051D1F" w14:textId="77777777" w:rsidR="000E3AD9" w:rsidRPr="00C44FFC" w:rsidRDefault="000E3AD9" w:rsidP="00C44FFC">
      <w:pPr>
        <w:spacing w:line="360" w:lineRule="auto"/>
        <w:jc w:val="both"/>
        <w:rPr>
          <w:sz w:val="28"/>
          <w:szCs w:val="28"/>
        </w:rPr>
      </w:pPr>
      <w:r w:rsidRPr="00C44FFC">
        <w:rPr>
          <w:sz w:val="28"/>
          <w:szCs w:val="28"/>
        </w:rPr>
        <w:t>- другие сферы занятости -96 человек.</w:t>
      </w:r>
    </w:p>
    <w:p w14:paraId="733AE5DB" w14:textId="77777777" w:rsidR="000E3AD9" w:rsidRPr="00C44FFC" w:rsidRDefault="000E3AD9" w:rsidP="00C44FFC">
      <w:pPr>
        <w:spacing w:line="360" w:lineRule="auto"/>
        <w:ind w:firstLine="720"/>
        <w:jc w:val="both"/>
        <w:rPr>
          <w:sz w:val="28"/>
          <w:szCs w:val="28"/>
        </w:rPr>
      </w:pPr>
    </w:p>
    <w:p w14:paraId="15DC1355" w14:textId="77777777" w:rsidR="000E3AD9" w:rsidRPr="00C44FFC" w:rsidRDefault="000E3AD9" w:rsidP="00C44FFC">
      <w:pPr>
        <w:pStyle w:val="ac"/>
        <w:spacing w:line="360" w:lineRule="auto"/>
        <w:ind w:left="0"/>
        <w:jc w:val="both"/>
        <w:rPr>
          <w:sz w:val="28"/>
          <w:szCs w:val="28"/>
        </w:rPr>
      </w:pPr>
      <w:r w:rsidRPr="00C44FFC">
        <w:rPr>
          <w:sz w:val="28"/>
          <w:szCs w:val="28"/>
        </w:rPr>
        <w:t xml:space="preserve">     Одним из требований по антитеррористической защищенности является проверка объектов жилого сектора, объектов повышенной опасности, объектов с массовым пребыванием людей данная работа была проведена Отделом МВД России по Красноярскому району, совместно со специалистами Администрации поселения, специалистами ООО «Красноярское ЖКХ» с привлечением членов общественного формирования – ДНД.</w:t>
      </w:r>
    </w:p>
    <w:p w14:paraId="36DE6751" w14:textId="77777777" w:rsidR="000E3AD9" w:rsidRPr="00C44FFC" w:rsidRDefault="000E3AD9" w:rsidP="00C44FFC">
      <w:pPr>
        <w:pStyle w:val="ac"/>
        <w:spacing w:line="360" w:lineRule="auto"/>
        <w:ind w:left="0"/>
        <w:jc w:val="both"/>
        <w:rPr>
          <w:sz w:val="28"/>
          <w:szCs w:val="28"/>
        </w:rPr>
      </w:pPr>
      <w:r w:rsidRPr="00C44FFC">
        <w:rPr>
          <w:sz w:val="28"/>
          <w:szCs w:val="28"/>
        </w:rPr>
        <w:t xml:space="preserve">     Специалистами Администрации поселения по жилому сектору, организациям и учреждениям распространены памятки антитеррористической направленности.</w:t>
      </w:r>
    </w:p>
    <w:p w14:paraId="0D2E5430" w14:textId="77777777" w:rsidR="000E3AD9" w:rsidRPr="00C44FFC" w:rsidRDefault="000E3AD9" w:rsidP="00C44FFC">
      <w:pPr>
        <w:pStyle w:val="ac"/>
        <w:spacing w:line="360" w:lineRule="auto"/>
        <w:ind w:left="0"/>
        <w:jc w:val="both"/>
        <w:rPr>
          <w:sz w:val="28"/>
          <w:szCs w:val="28"/>
        </w:rPr>
      </w:pPr>
      <w:r w:rsidRPr="00C44FFC">
        <w:rPr>
          <w:sz w:val="28"/>
          <w:szCs w:val="28"/>
        </w:rPr>
        <w:t xml:space="preserve">   С руководителями предприятий и учреждений проведено совещание, на котором был рассмотрен вопрос о соблюдения мер безопасности и оказании </w:t>
      </w:r>
      <w:r w:rsidRPr="00C44FFC">
        <w:rPr>
          <w:sz w:val="28"/>
          <w:szCs w:val="28"/>
        </w:rPr>
        <w:lastRenderedPageBreak/>
        <w:t>максимальной помощи органам власти и правоохранительным органам в профилактике и борьбе с преступлениями.</w:t>
      </w:r>
    </w:p>
    <w:p w14:paraId="45606D09" w14:textId="77777777" w:rsidR="000E3AD9" w:rsidRPr="00C44FFC" w:rsidRDefault="000E3AD9" w:rsidP="00C44FFC">
      <w:pPr>
        <w:spacing w:line="360" w:lineRule="auto"/>
        <w:jc w:val="both"/>
        <w:rPr>
          <w:sz w:val="28"/>
          <w:szCs w:val="28"/>
        </w:rPr>
      </w:pPr>
      <w:r w:rsidRPr="00C44FFC">
        <w:rPr>
          <w:color w:val="FF0000"/>
          <w:sz w:val="28"/>
          <w:szCs w:val="28"/>
        </w:rPr>
        <w:t xml:space="preserve">        </w:t>
      </w:r>
      <w:r w:rsidRPr="00C44FFC">
        <w:rPr>
          <w:sz w:val="28"/>
          <w:szCs w:val="28"/>
        </w:rPr>
        <w:t>Для недопущения пребывания посторонних лиц и нахождения посторонних предметов в жилом секторе специалистами ООО «Красноярское ЖКХ» совместно со специалистами администрации сельского поселения Красный Яр было проведено обследование входов в подвальные и чердачные помещения, а также объектов повышенной опасности и жизнеобеспечения. В ходе обследования все выявленные замечания были устранены.</w:t>
      </w:r>
    </w:p>
    <w:p w14:paraId="7E3AF5C7" w14:textId="77777777" w:rsidR="000E3AD9" w:rsidRPr="00C44FFC" w:rsidRDefault="000E3AD9" w:rsidP="00C44FFC">
      <w:pPr>
        <w:spacing w:line="360" w:lineRule="auto"/>
        <w:ind w:firstLine="708"/>
        <w:contextualSpacing/>
        <w:jc w:val="both"/>
        <w:rPr>
          <w:sz w:val="28"/>
          <w:szCs w:val="28"/>
        </w:rPr>
      </w:pPr>
    </w:p>
    <w:p w14:paraId="043FAB73" w14:textId="1B66A201" w:rsidR="00F55043" w:rsidRPr="00C44FFC" w:rsidRDefault="00F55043" w:rsidP="00C44FFC">
      <w:pPr>
        <w:spacing w:line="360" w:lineRule="auto"/>
        <w:ind w:firstLine="708"/>
        <w:contextualSpacing/>
        <w:jc w:val="both"/>
        <w:rPr>
          <w:sz w:val="28"/>
          <w:szCs w:val="28"/>
        </w:rPr>
      </w:pPr>
      <w:r w:rsidRPr="00C44FFC">
        <w:rPr>
          <w:sz w:val="28"/>
          <w:szCs w:val="28"/>
        </w:rPr>
        <w:t>На территории сельского поселения Красный Яр создана и действует общественная комиссия по содействию работе с семьями,   председателем которой является директор ГБОУ СОШ с. Красный Яр Жаднова С.Н.  В течение 2016 года проведено 4 заседания (один раз в квартал), на которых рассмотрено, в общей сложности, персональных дел на 16 человек, из них несовершеннолетних 14 чел</w:t>
      </w:r>
      <w:r w:rsidR="00C516AC">
        <w:rPr>
          <w:sz w:val="28"/>
          <w:szCs w:val="28"/>
        </w:rPr>
        <w:t>овек</w:t>
      </w:r>
      <w:r w:rsidRPr="00C44FFC">
        <w:rPr>
          <w:sz w:val="28"/>
          <w:szCs w:val="28"/>
        </w:rPr>
        <w:t>, в связи с ненадлежащим исполнением родит</w:t>
      </w:r>
      <w:r w:rsidR="00C516AC">
        <w:rPr>
          <w:sz w:val="28"/>
          <w:szCs w:val="28"/>
        </w:rPr>
        <w:t>ельских обязанностей  2 человек.</w:t>
      </w:r>
      <w:r w:rsidRPr="00C44FFC">
        <w:rPr>
          <w:sz w:val="28"/>
          <w:szCs w:val="28"/>
        </w:rPr>
        <w:t xml:space="preserve">  Это на 4 человека больше, чем в 2015 году, что обусловлено систематической работой с несовершеннолетними и их семьями.</w:t>
      </w:r>
    </w:p>
    <w:p w14:paraId="19A11AEB" w14:textId="77777777" w:rsidR="00F55043" w:rsidRPr="00C44FFC" w:rsidRDefault="00F55043" w:rsidP="00C44FFC">
      <w:pPr>
        <w:spacing w:line="360" w:lineRule="auto"/>
        <w:ind w:firstLine="708"/>
        <w:contextualSpacing/>
        <w:jc w:val="both"/>
        <w:rPr>
          <w:sz w:val="28"/>
          <w:szCs w:val="28"/>
        </w:rPr>
      </w:pPr>
      <w:r w:rsidRPr="00C44FFC">
        <w:rPr>
          <w:sz w:val="28"/>
          <w:szCs w:val="28"/>
        </w:rPr>
        <w:t xml:space="preserve">Общественная комиссия по содействию работе с семьями, проживающими на территории сельского поселения Красный Яр, работает во взаимодействии с КДНиЗП администрации муниципального  района Красноярский, ОДН ОМВД. </w:t>
      </w:r>
    </w:p>
    <w:p w14:paraId="54926F6E" w14:textId="77777777" w:rsidR="00F55043" w:rsidRPr="00C44FFC" w:rsidRDefault="00F55043" w:rsidP="00C44FFC">
      <w:pPr>
        <w:spacing w:line="360" w:lineRule="auto"/>
        <w:ind w:firstLine="708"/>
        <w:contextualSpacing/>
        <w:jc w:val="both"/>
        <w:rPr>
          <w:sz w:val="28"/>
          <w:szCs w:val="28"/>
        </w:rPr>
      </w:pPr>
      <w:r w:rsidRPr="00C44FFC">
        <w:rPr>
          <w:sz w:val="28"/>
          <w:szCs w:val="28"/>
        </w:rPr>
        <w:t>Основанием для проведения профилактической работы с несовершеннолетними, совершившими правонарушение, употребляющими спиртные напитки, является постановка на профилактический учёт в КДНиЗП и ОДН ОМВД России по Красноярскому району.</w:t>
      </w:r>
    </w:p>
    <w:p w14:paraId="10C9A26F" w14:textId="77777777" w:rsidR="00F55043" w:rsidRPr="00C44FFC" w:rsidRDefault="00F55043" w:rsidP="00C44FFC">
      <w:pPr>
        <w:spacing w:line="360" w:lineRule="auto"/>
        <w:ind w:firstLine="708"/>
        <w:contextualSpacing/>
        <w:jc w:val="both"/>
        <w:rPr>
          <w:sz w:val="28"/>
          <w:szCs w:val="28"/>
        </w:rPr>
      </w:pPr>
      <w:r w:rsidRPr="00C44FFC">
        <w:rPr>
          <w:sz w:val="28"/>
          <w:szCs w:val="28"/>
        </w:rPr>
        <w:t>По состоянию на 24.12.2016 г. на профилактическом учёте КДНиЗП, ОДН ОМВД России по Красноярскому району, сельского поселения состоит 11 несовершеннолетних и 10 семей, в которых воспитываются 15 несовершеннолетних детей.</w:t>
      </w:r>
    </w:p>
    <w:p w14:paraId="22693D24" w14:textId="77777777" w:rsidR="00F55043" w:rsidRPr="00C44FFC" w:rsidRDefault="00F55043" w:rsidP="00C44FFC">
      <w:pPr>
        <w:spacing w:line="360" w:lineRule="auto"/>
        <w:ind w:firstLine="708"/>
        <w:contextualSpacing/>
        <w:jc w:val="both"/>
        <w:rPr>
          <w:sz w:val="28"/>
          <w:szCs w:val="28"/>
        </w:rPr>
      </w:pPr>
      <w:r w:rsidRPr="00C44FFC">
        <w:rPr>
          <w:sz w:val="28"/>
          <w:szCs w:val="28"/>
        </w:rPr>
        <w:lastRenderedPageBreak/>
        <w:t>Администрацией с/п Красный Яр регулярно проводятся действия, направленные на выявление неблагополучных семей, с ними проводится работа по исправлению сложившейся ситуации. Так, в 2016 году поставлено на профилактический учёт в КДНиЗП, ОДН ОМВД: семей -2, в которых воспитывается 4 детей. Снято с учёта по исправлению 2 семьи, в которых воспитывается 3 детей. (В 2015 году поставлено на учет 3 семьи, в которых воспитывается 7 детей; снято 3 семьи, в которых 10 детей).</w:t>
      </w:r>
    </w:p>
    <w:p w14:paraId="3A5B4620" w14:textId="77777777" w:rsidR="00F55043" w:rsidRPr="00C44FFC" w:rsidRDefault="00F55043" w:rsidP="00C44FFC">
      <w:pPr>
        <w:spacing w:line="360" w:lineRule="auto"/>
        <w:ind w:firstLine="708"/>
        <w:contextualSpacing/>
        <w:jc w:val="both"/>
        <w:rPr>
          <w:sz w:val="28"/>
          <w:szCs w:val="28"/>
        </w:rPr>
      </w:pPr>
      <w:r w:rsidRPr="00C44FFC">
        <w:rPr>
          <w:sz w:val="28"/>
          <w:szCs w:val="28"/>
        </w:rPr>
        <w:t>В 2016 году поставлено на профилактический учет в КДН и ЗП, ОДН ОМВД несовершеннолетних -7 чел., снято с учета по исправлению-2 (в 2015 году поставлено 7 чел., снято 4 чел.).</w:t>
      </w:r>
    </w:p>
    <w:p w14:paraId="5A9E0E5E" w14:textId="77777777" w:rsidR="00F55043" w:rsidRPr="00C44FFC" w:rsidRDefault="00F55043" w:rsidP="00C44FFC">
      <w:pPr>
        <w:spacing w:line="360" w:lineRule="auto"/>
        <w:ind w:firstLine="708"/>
        <w:contextualSpacing/>
        <w:jc w:val="both"/>
        <w:rPr>
          <w:sz w:val="28"/>
          <w:szCs w:val="28"/>
        </w:rPr>
      </w:pPr>
      <w:r w:rsidRPr="00C44FFC">
        <w:rPr>
          <w:sz w:val="28"/>
          <w:szCs w:val="28"/>
        </w:rPr>
        <w:t>В областном банке данных о несовершеннолетних, находящихся в ТЖС, состоят  3 несовершеннолетних, сняты с учета в областном банке данных- 1 несовершеннолетних (в 2015 году поставлено 9 несовершеннолетних, сняты 4 несовершеннолетних).</w:t>
      </w:r>
    </w:p>
    <w:p w14:paraId="7C9A16B1" w14:textId="77777777" w:rsidR="00F55043" w:rsidRPr="00C44FFC" w:rsidRDefault="00F55043" w:rsidP="00C44FFC">
      <w:pPr>
        <w:spacing w:line="360" w:lineRule="auto"/>
        <w:ind w:firstLine="708"/>
        <w:contextualSpacing/>
        <w:jc w:val="both"/>
        <w:rPr>
          <w:sz w:val="28"/>
          <w:szCs w:val="28"/>
        </w:rPr>
      </w:pPr>
      <w:r w:rsidRPr="00C44FFC">
        <w:rPr>
          <w:sz w:val="28"/>
          <w:szCs w:val="28"/>
        </w:rPr>
        <w:t>Другой формой профилактической и воспитательной работы с несовершеннолетними и семьями является проведение рейдов в вечернее время с целью проверки выполнения Закона Самарской области от 30.04.2010 г. № 42-ГД. За 2016 г. таких рейдов проведено – 36 , дежурств на дискотеках -18. В дежурствах принимали участие члены ДНД, учителя Красноярской СОШ, члены женсовета, Депутаты собрания представителей сельского поселения Красный Яр, сотрудники</w:t>
      </w:r>
    </w:p>
    <w:p w14:paraId="3E658FBE" w14:textId="77777777" w:rsidR="00F55043" w:rsidRPr="00C44FFC" w:rsidRDefault="00F55043" w:rsidP="00C44FFC">
      <w:pPr>
        <w:spacing w:line="360" w:lineRule="auto"/>
        <w:contextualSpacing/>
        <w:jc w:val="both"/>
        <w:rPr>
          <w:sz w:val="28"/>
          <w:szCs w:val="28"/>
        </w:rPr>
      </w:pPr>
      <w:r w:rsidRPr="00C44FFC">
        <w:rPr>
          <w:sz w:val="28"/>
          <w:szCs w:val="28"/>
        </w:rPr>
        <w:t>ОДН ОМВД, УУП. По сравнению с 2015 годом, количество рейдов и дежурств увеличилось, что дает положительную динамику в поведении несовершеннолетних граждан поселения.</w:t>
      </w:r>
    </w:p>
    <w:p w14:paraId="59484736" w14:textId="77777777" w:rsidR="00F55043" w:rsidRPr="00C44FFC" w:rsidRDefault="00F55043" w:rsidP="00C44FFC">
      <w:pPr>
        <w:spacing w:line="360" w:lineRule="auto"/>
        <w:ind w:firstLine="708"/>
        <w:contextualSpacing/>
        <w:jc w:val="both"/>
        <w:rPr>
          <w:color w:val="FF0000"/>
          <w:sz w:val="28"/>
          <w:szCs w:val="28"/>
        </w:rPr>
      </w:pPr>
      <w:r w:rsidRPr="00C44FFC">
        <w:rPr>
          <w:sz w:val="28"/>
          <w:szCs w:val="28"/>
        </w:rPr>
        <w:t xml:space="preserve">В течение года проведено 34 рейда в семьи, состоящие на учёте и находящиеся в трудной жизненной ситуации. За отчётный период с представителями КДНиЗП, центр «Семья» проведено 4 профилактических мероприятия в семьи, где воспитываются дети, находящиеся в социально-опасном положении, а также семьи, находящиеся под постоянным контролем, а именно: проведено обследование жилищных условий, проверено наличие </w:t>
      </w:r>
      <w:r w:rsidRPr="00C44FFC">
        <w:rPr>
          <w:sz w:val="28"/>
          <w:szCs w:val="28"/>
        </w:rPr>
        <w:lastRenderedPageBreak/>
        <w:t>продуктов питания, проведены беседы о недопустимости злоупотребления спиртными напитками, необходимости воспитания детей (со взрослыми), несовершеннолетним разъяснена необходимость посещения школы, недопущение прогулов уроков.</w:t>
      </w:r>
    </w:p>
    <w:p w14:paraId="44E0BEA1" w14:textId="77777777" w:rsidR="00F55043" w:rsidRPr="00C44FFC" w:rsidRDefault="00F55043" w:rsidP="00C44FFC">
      <w:pPr>
        <w:spacing w:line="360" w:lineRule="auto"/>
        <w:ind w:firstLine="708"/>
        <w:contextualSpacing/>
        <w:jc w:val="both"/>
        <w:rPr>
          <w:sz w:val="28"/>
          <w:szCs w:val="28"/>
        </w:rPr>
      </w:pPr>
      <w:r w:rsidRPr="00C44FFC">
        <w:rPr>
          <w:sz w:val="28"/>
          <w:szCs w:val="28"/>
        </w:rPr>
        <w:t xml:space="preserve">Как и в 2015 году, в период с мая по октябрь 2016 г. на территории сельского поселения проводилась межведомственная профилактическая операция «Подросток», направленная на предупреждение безнадзорности и пресечение правонарушений подростков в летний период. В частности, в 2016 году в период  летних каникул и свободное от учёбы время трудоустроено  38 несовершеннолетних, что составляет 32% от школьников в возрасте от 16 до 18 лет. Отдыхали в ЛДП при школе ГБОУ СОШ с. Красный Яр 210 детей. Также, при школе, из числа учеников 10-х классов был создан педагогический отряд и три отряда по озеленению. </w:t>
      </w:r>
    </w:p>
    <w:p w14:paraId="00F764C3" w14:textId="77777777" w:rsidR="00F55043" w:rsidRPr="00C44FFC" w:rsidRDefault="00F55043" w:rsidP="00C44FFC">
      <w:pPr>
        <w:spacing w:line="360" w:lineRule="auto"/>
        <w:jc w:val="both"/>
        <w:rPr>
          <w:sz w:val="28"/>
          <w:szCs w:val="28"/>
        </w:rPr>
      </w:pPr>
    </w:p>
    <w:p w14:paraId="73C4DED0" w14:textId="77777777" w:rsidR="000E3AD9" w:rsidRPr="0029208B" w:rsidRDefault="000E3AD9" w:rsidP="0029208B">
      <w:pPr>
        <w:jc w:val="center"/>
        <w:rPr>
          <w:sz w:val="28"/>
          <w:szCs w:val="28"/>
        </w:rPr>
      </w:pPr>
      <w:r w:rsidRPr="0029208B">
        <w:rPr>
          <w:sz w:val="28"/>
          <w:szCs w:val="28"/>
        </w:rPr>
        <w:t>Мероприятия   в  области   обеспечения    безопасности</w:t>
      </w:r>
    </w:p>
    <w:p w14:paraId="62A4CF84" w14:textId="77777777" w:rsidR="000E3AD9" w:rsidRPr="0029208B" w:rsidRDefault="000E3AD9" w:rsidP="0029208B">
      <w:pPr>
        <w:jc w:val="center"/>
        <w:rPr>
          <w:sz w:val="28"/>
          <w:szCs w:val="28"/>
        </w:rPr>
      </w:pPr>
      <w:r w:rsidRPr="0029208B">
        <w:rPr>
          <w:sz w:val="28"/>
          <w:szCs w:val="28"/>
        </w:rPr>
        <w:t>жизнедеятельности   населения   -   ГО ЧС.</w:t>
      </w:r>
    </w:p>
    <w:p w14:paraId="67B9E1D4" w14:textId="77777777" w:rsidR="000E3AD9" w:rsidRPr="00C44FFC" w:rsidRDefault="000E3AD9" w:rsidP="00C44FFC">
      <w:pPr>
        <w:spacing w:line="360" w:lineRule="auto"/>
        <w:jc w:val="both"/>
        <w:rPr>
          <w:b/>
          <w:sz w:val="28"/>
          <w:szCs w:val="28"/>
        </w:rPr>
      </w:pPr>
    </w:p>
    <w:p w14:paraId="61196AEA" w14:textId="5C0F2DAC" w:rsidR="000E3AD9" w:rsidRPr="00C44FFC" w:rsidRDefault="00C516AC" w:rsidP="00C44FFC">
      <w:pPr>
        <w:spacing w:line="360" w:lineRule="auto"/>
        <w:jc w:val="both"/>
        <w:rPr>
          <w:sz w:val="28"/>
          <w:szCs w:val="28"/>
        </w:rPr>
      </w:pPr>
      <w:r>
        <w:rPr>
          <w:sz w:val="28"/>
          <w:szCs w:val="28"/>
        </w:rPr>
        <w:t>В течение года проводились</w:t>
      </w:r>
      <w:r w:rsidR="000E3AD9" w:rsidRPr="00C44FFC">
        <w:rPr>
          <w:sz w:val="28"/>
          <w:szCs w:val="28"/>
        </w:rPr>
        <w:t xml:space="preserve">  противопаводковые  мероприятия.</w:t>
      </w:r>
    </w:p>
    <w:p w14:paraId="2727783D" w14:textId="77777777" w:rsidR="000E3AD9" w:rsidRPr="00C44FFC" w:rsidRDefault="000E3AD9" w:rsidP="00C44FFC">
      <w:pPr>
        <w:spacing w:line="360" w:lineRule="auto"/>
        <w:ind w:firstLine="720"/>
        <w:jc w:val="both"/>
        <w:rPr>
          <w:sz w:val="28"/>
          <w:szCs w:val="28"/>
        </w:rPr>
      </w:pPr>
      <w:r w:rsidRPr="00C44FFC">
        <w:rPr>
          <w:sz w:val="28"/>
          <w:szCs w:val="28"/>
        </w:rPr>
        <w:t xml:space="preserve">С наступление зимнего периода сложилась сложная ситуация, связанная с  уборкой территории населенных пунктов поселения в зимнее время. </w:t>
      </w:r>
    </w:p>
    <w:p w14:paraId="303C7ED9" w14:textId="4D580BE8" w:rsidR="000E3AD9" w:rsidRPr="00C44FFC" w:rsidRDefault="000E3AD9" w:rsidP="00C44FFC">
      <w:pPr>
        <w:spacing w:line="360" w:lineRule="auto"/>
        <w:jc w:val="both"/>
        <w:rPr>
          <w:sz w:val="28"/>
          <w:szCs w:val="28"/>
        </w:rPr>
      </w:pPr>
      <w:r w:rsidRPr="00C44FFC">
        <w:rPr>
          <w:sz w:val="28"/>
          <w:szCs w:val="28"/>
        </w:rPr>
        <w:t xml:space="preserve">По данному направлению  в  период  подготовки   противопаводковых   мероприятий  руководителям   предприятий  и  учреждений,  </w:t>
      </w:r>
      <w:r w:rsidR="00C516AC">
        <w:rPr>
          <w:sz w:val="28"/>
          <w:szCs w:val="28"/>
        </w:rPr>
        <w:t xml:space="preserve">а </w:t>
      </w:r>
      <w:r w:rsidRPr="00C44FFC">
        <w:rPr>
          <w:sz w:val="28"/>
          <w:szCs w:val="28"/>
        </w:rPr>
        <w:t xml:space="preserve">также  владельцам  частных подворий,  необходимо  своевременного организовать  вывоз скопившегося  снега  с  прилегающей  территории  и  предпринять  все меры,  для  сохранности  имущества  в  паводковый  период.     </w:t>
      </w:r>
    </w:p>
    <w:p w14:paraId="1BDB17A3" w14:textId="77777777" w:rsidR="000E3AD9" w:rsidRPr="00C44FFC" w:rsidRDefault="000E3AD9" w:rsidP="00C44FFC">
      <w:pPr>
        <w:spacing w:line="360" w:lineRule="auto"/>
        <w:ind w:firstLine="720"/>
        <w:jc w:val="both"/>
        <w:rPr>
          <w:sz w:val="28"/>
          <w:szCs w:val="28"/>
        </w:rPr>
      </w:pPr>
      <w:r w:rsidRPr="00C44FFC">
        <w:rPr>
          <w:sz w:val="28"/>
          <w:szCs w:val="28"/>
        </w:rPr>
        <w:t xml:space="preserve">Ежегодно  с  наступлением   весеннее -  летнего  периода  и   установлении особого  противопожарного режима Администрация  поселения  оказывает  содействие   41 - ПСО,   выразившееся в  подвозе  воды    при  тушении  пожаров  различной категории  сложности  двумя  автоцистернами, опашке мест возгорания,  при  лесных пожарах,  предотвращении </w:t>
      </w:r>
      <w:r w:rsidRPr="00C44FFC">
        <w:rPr>
          <w:sz w:val="28"/>
          <w:szCs w:val="28"/>
        </w:rPr>
        <w:lastRenderedPageBreak/>
        <w:t xml:space="preserve">распространения пожара  на  населенные  пункты, специально  обученными  людьми  с ранцевыми  опрыскивателями. </w:t>
      </w:r>
    </w:p>
    <w:p w14:paraId="3F2682A9" w14:textId="77777777" w:rsidR="000E3AD9" w:rsidRPr="00C44FFC" w:rsidRDefault="000E3AD9" w:rsidP="00C44FFC">
      <w:pPr>
        <w:spacing w:line="360" w:lineRule="auto"/>
        <w:ind w:firstLine="720"/>
        <w:jc w:val="both"/>
        <w:rPr>
          <w:sz w:val="28"/>
          <w:szCs w:val="28"/>
        </w:rPr>
      </w:pPr>
      <w:r w:rsidRPr="00C44FFC">
        <w:rPr>
          <w:sz w:val="28"/>
          <w:szCs w:val="28"/>
        </w:rPr>
        <w:t xml:space="preserve">В летний период проводятся  профилактические мероприятия  по  опашке  и скашиванию  травы  территории  населенных  пунктов. </w:t>
      </w:r>
    </w:p>
    <w:p w14:paraId="436F5AF2" w14:textId="77777777" w:rsidR="000E3AD9" w:rsidRPr="00C44FFC" w:rsidRDefault="000E3AD9" w:rsidP="00C44FFC">
      <w:pPr>
        <w:spacing w:line="360" w:lineRule="auto"/>
        <w:ind w:firstLine="720"/>
        <w:jc w:val="both"/>
        <w:rPr>
          <w:sz w:val="28"/>
          <w:szCs w:val="28"/>
        </w:rPr>
      </w:pPr>
      <w:r w:rsidRPr="00C44FFC">
        <w:rPr>
          <w:sz w:val="28"/>
          <w:szCs w:val="28"/>
        </w:rPr>
        <w:t>В летний период во время повышения температуры, а также  зимой  во время  наступления  сильных морозов  на территории  поселения  также  вводится особый противопожарный режим, проводится профилактическая  и разъяснительная работа с населением о соблюдении мер противопожарной безопасности.</w:t>
      </w:r>
    </w:p>
    <w:p w14:paraId="2200CFAE" w14:textId="77777777" w:rsidR="000E3AD9" w:rsidRPr="00C44FFC" w:rsidRDefault="000E3AD9" w:rsidP="00C44FFC">
      <w:pPr>
        <w:spacing w:line="360" w:lineRule="auto"/>
        <w:ind w:firstLine="720"/>
        <w:jc w:val="both"/>
        <w:rPr>
          <w:sz w:val="28"/>
          <w:szCs w:val="28"/>
        </w:rPr>
      </w:pPr>
      <w:r w:rsidRPr="00C44FFC">
        <w:rPr>
          <w:sz w:val="28"/>
          <w:szCs w:val="28"/>
        </w:rPr>
        <w:t>Через  специалистов   Администрации,  в   СМИ  через  районную  газету «Красноярские новости»,  на  сайте Администрации  поселения, а также через  ретрансляторы  громкой  связи  распространяются  памятки  по противопожарной  тематике,  о  соблюдении  мер  безопасности,  по антитеррористической  защищенности  и  предупреждения об ухудшении погоды.</w:t>
      </w:r>
    </w:p>
    <w:p w14:paraId="142C10EB" w14:textId="77777777" w:rsidR="000E3AD9" w:rsidRPr="00C44FFC" w:rsidRDefault="000E3AD9" w:rsidP="00C44FFC">
      <w:pPr>
        <w:spacing w:line="360" w:lineRule="auto"/>
        <w:jc w:val="both"/>
        <w:rPr>
          <w:sz w:val="28"/>
          <w:szCs w:val="28"/>
        </w:rPr>
      </w:pPr>
      <w:r w:rsidRPr="00C44FFC">
        <w:rPr>
          <w:sz w:val="28"/>
          <w:szCs w:val="28"/>
        </w:rPr>
        <w:t>За 2016 г.  на территории поседения зарегистрировано :</w:t>
      </w:r>
    </w:p>
    <w:p w14:paraId="7991BE84" w14:textId="77777777" w:rsidR="000E3AD9" w:rsidRPr="00C44FFC" w:rsidRDefault="000E3AD9" w:rsidP="00C44FFC">
      <w:pPr>
        <w:spacing w:line="360" w:lineRule="auto"/>
        <w:jc w:val="both"/>
        <w:rPr>
          <w:sz w:val="28"/>
          <w:szCs w:val="28"/>
        </w:rPr>
      </w:pPr>
      <w:r w:rsidRPr="00C44FFC">
        <w:rPr>
          <w:sz w:val="28"/>
          <w:szCs w:val="28"/>
        </w:rPr>
        <w:t xml:space="preserve"> -  пожаров 18  (АППГ  - 18)</w:t>
      </w:r>
    </w:p>
    <w:p w14:paraId="6746C22A" w14:textId="77777777" w:rsidR="000E3AD9" w:rsidRPr="00C44FFC" w:rsidRDefault="000E3AD9" w:rsidP="00C44FFC">
      <w:pPr>
        <w:spacing w:line="360" w:lineRule="auto"/>
        <w:jc w:val="both"/>
        <w:rPr>
          <w:sz w:val="28"/>
          <w:szCs w:val="28"/>
        </w:rPr>
      </w:pPr>
      <w:r w:rsidRPr="00C44FFC">
        <w:rPr>
          <w:sz w:val="28"/>
          <w:szCs w:val="28"/>
        </w:rPr>
        <w:t>-  погибших 0   (АППГ  - 1)</w:t>
      </w:r>
    </w:p>
    <w:p w14:paraId="71723003" w14:textId="298E3AAA" w:rsidR="00E5634D" w:rsidRPr="00E5634D" w:rsidRDefault="000E3AD9" w:rsidP="00E5634D">
      <w:pPr>
        <w:spacing w:line="360" w:lineRule="auto"/>
        <w:jc w:val="both"/>
        <w:rPr>
          <w:sz w:val="28"/>
          <w:szCs w:val="28"/>
        </w:rPr>
      </w:pPr>
      <w:r w:rsidRPr="00C44FFC">
        <w:rPr>
          <w:sz w:val="28"/>
          <w:szCs w:val="28"/>
        </w:rPr>
        <w:t>- травмировано-  6  (АППГ  -  3)</w:t>
      </w:r>
    </w:p>
    <w:p w14:paraId="44A8DFD8" w14:textId="77777777" w:rsidR="00E5634D" w:rsidRDefault="00E5634D" w:rsidP="0029208B">
      <w:pPr>
        <w:pStyle w:val="a4"/>
        <w:rPr>
          <w:b/>
        </w:rPr>
      </w:pPr>
    </w:p>
    <w:p w14:paraId="35BE4E2B" w14:textId="77777777" w:rsidR="00A66185" w:rsidRDefault="00A66185" w:rsidP="0029208B">
      <w:pPr>
        <w:pStyle w:val="a4"/>
        <w:rPr>
          <w:b/>
        </w:rPr>
      </w:pPr>
    </w:p>
    <w:p w14:paraId="60C99864" w14:textId="77777777" w:rsidR="00A66185" w:rsidRDefault="00A66185" w:rsidP="0029208B">
      <w:pPr>
        <w:pStyle w:val="a4"/>
        <w:rPr>
          <w:b/>
        </w:rPr>
      </w:pPr>
    </w:p>
    <w:p w14:paraId="30E82D30" w14:textId="77777777" w:rsidR="00A66185" w:rsidRDefault="00A66185" w:rsidP="0029208B">
      <w:pPr>
        <w:pStyle w:val="a4"/>
        <w:rPr>
          <w:b/>
        </w:rPr>
      </w:pPr>
    </w:p>
    <w:p w14:paraId="561A63C0" w14:textId="77777777" w:rsidR="00A66185" w:rsidRDefault="00A66185" w:rsidP="0029208B">
      <w:pPr>
        <w:pStyle w:val="a4"/>
        <w:rPr>
          <w:b/>
        </w:rPr>
      </w:pPr>
    </w:p>
    <w:p w14:paraId="4D71AA5F" w14:textId="77777777" w:rsidR="00A66185" w:rsidRDefault="00A66185" w:rsidP="0029208B">
      <w:pPr>
        <w:pStyle w:val="a4"/>
        <w:rPr>
          <w:b/>
        </w:rPr>
      </w:pPr>
    </w:p>
    <w:p w14:paraId="1CA1CE63" w14:textId="77777777" w:rsidR="00A66185" w:rsidRDefault="00A66185" w:rsidP="0029208B">
      <w:pPr>
        <w:pStyle w:val="a4"/>
        <w:rPr>
          <w:b/>
        </w:rPr>
      </w:pPr>
    </w:p>
    <w:p w14:paraId="06777792" w14:textId="77777777" w:rsidR="00A66185" w:rsidRDefault="00A66185" w:rsidP="0029208B">
      <w:pPr>
        <w:pStyle w:val="a4"/>
        <w:rPr>
          <w:b/>
        </w:rPr>
      </w:pPr>
    </w:p>
    <w:p w14:paraId="3032DA15" w14:textId="77777777" w:rsidR="00A66185" w:rsidRDefault="00A66185" w:rsidP="0029208B">
      <w:pPr>
        <w:pStyle w:val="a4"/>
        <w:rPr>
          <w:b/>
        </w:rPr>
      </w:pPr>
    </w:p>
    <w:p w14:paraId="29E51A64" w14:textId="77777777" w:rsidR="00A66185" w:rsidRDefault="00A66185" w:rsidP="0029208B">
      <w:pPr>
        <w:pStyle w:val="a4"/>
        <w:rPr>
          <w:b/>
        </w:rPr>
      </w:pPr>
    </w:p>
    <w:p w14:paraId="55324219" w14:textId="77777777" w:rsidR="00A66185" w:rsidRDefault="00A66185" w:rsidP="0029208B">
      <w:pPr>
        <w:pStyle w:val="a4"/>
        <w:rPr>
          <w:b/>
        </w:rPr>
      </w:pPr>
    </w:p>
    <w:p w14:paraId="041E95C6" w14:textId="77777777" w:rsidR="00A66185" w:rsidRDefault="00A66185" w:rsidP="0029208B">
      <w:pPr>
        <w:pStyle w:val="a4"/>
        <w:rPr>
          <w:b/>
        </w:rPr>
      </w:pPr>
    </w:p>
    <w:p w14:paraId="2464747E" w14:textId="77777777" w:rsidR="00A66185" w:rsidRDefault="00A66185" w:rsidP="0029208B">
      <w:pPr>
        <w:pStyle w:val="a4"/>
        <w:rPr>
          <w:b/>
        </w:rPr>
      </w:pPr>
    </w:p>
    <w:p w14:paraId="3CD5DC04" w14:textId="77777777" w:rsidR="00A66185" w:rsidRDefault="00A66185" w:rsidP="0029208B">
      <w:pPr>
        <w:pStyle w:val="a4"/>
        <w:rPr>
          <w:b/>
        </w:rPr>
      </w:pPr>
    </w:p>
    <w:p w14:paraId="736661E9" w14:textId="77777777" w:rsidR="00A66185" w:rsidRDefault="00A66185" w:rsidP="0029208B">
      <w:pPr>
        <w:pStyle w:val="a4"/>
        <w:rPr>
          <w:b/>
        </w:rPr>
      </w:pPr>
    </w:p>
    <w:p w14:paraId="39C72D64" w14:textId="77777777" w:rsidR="00A66185" w:rsidRDefault="00A66185" w:rsidP="0029208B">
      <w:pPr>
        <w:pStyle w:val="a4"/>
        <w:rPr>
          <w:b/>
        </w:rPr>
      </w:pPr>
    </w:p>
    <w:p w14:paraId="792D534F" w14:textId="5AE2010C" w:rsidR="00635161" w:rsidRPr="00C516AC" w:rsidRDefault="00635161" w:rsidP="0029208B">
      <w:pPr>
        <w:pStyle w:val="a4"/>
        <w:rPr>
          <w:b/>
        </w:rPr>
      </w:pPr>
      <w:r w:rsidRPr="00C516AC">
        <w:rPr>
          <w:b/>
        </w:rPr>
        <w:lastRenderedPageBreak/>
        <w:t>СОЦИАЛЬНАЯ ЗАЩИТА НАСЕЛЕНИЯ.</w:t>
      </w:r>
    </w:p>
    <w:p w14:paraId="0E220704" w14:textId="77777777" w:rsidR="00737798" w:rsidRPr="00C516AC" w:rsidRDefault="00737798" w:rsidP="0029208B">
      <w:pPr>
        <w:pStyle w:val="a4"/>
        <w:rPr>
          <w:b/>
        </w:rPr>
      </w:pPr>
    </w:p>
    <w:p w14:paraId="3F9E89B0" w14:textId="77777777" w:rsidR="00A70009" w:rsidRPr="00C44FFC" w:rsidRDefault="00A70009" w:rsidP="00C44FFC">
      <w:pPr>
        <w:spacing w:line="360" w:lineRule="auto"/>
        <w:jc w:val="both"/>
        <w:rPr>
          <w:sz w:val="28"/>
          <w:szCs w:val="28"/>
        </w:rPr>
      </w:pPr>
      <w:r w:rsidRPr="00C44FFC">
        <w:rPr>
          <w:sz w:val="28"/>
          <w:szCs w:val="28"/>
        </w:rPr>
        <w:t xml:space="preserve">       За  2016 год  социальным обслуживанием на дому было охвачено 117( 2015 году 116) жителя сельского поселения Красный Яр. Из них 9% ( 2015 г -16%) одинокие граждане, 4% ( 2015 г. -4.%) составляют  супружеские пары, 54% (2015 г.- 60%)  одиноко проживающие получатели социальных услуг.  По категориям:  5 % инвалиды 1 группы, 29 % инвалиды 2 группы, 8 % инвалиды 3 группы, 23 % ветераны труда, 2 % участники ВОВ. </w:t>
      </w:r>
    </w:p>
    <w:p w14:paraId="40150C90" w14:textId="77777777" w:rsidR="00A70009" w:rsidRPr="00C44FFC" w:rsidRDefault="00A70009" w:rsidP="00C44FFC">
      <w:pPr>
        <w:spacing w:line="360" w:lineRule="auto"/>
        <w:jc w:val="both"/>
        <w:rPr>
          <w:sz w:val="28"/>
          <w:szCs w:val="28"/>
        </w:rPr>
      </w:pPr>
      <w:r w:rsidRPr="00C44FFC">
        <w:rPr>
          <w:sz w:val="28"/>
          <w:szCs w:val="28"/>
        </w:rPr>
        <w:t>6 % получателей социальных услуг стоящих на надомном обслуживании лежачие.</w:t>
      </w:r>
    </w:p>
    <w:p w14:paraId="028FD22C" w14:textId="77777777" w:rsidR="00A70009" w:rsidRPr="00C44FFC" w:rsidRDefault="00A70009" w:rsidP="00C44FFC">
      <w:pPr>
        <w:spacing w:line="360" w:lineRule="auto"/>
        <w:jc w:val="both"/>
        <w:rPr>
          <w:sz w:val="28"/>
          <w:szCs w:val="28"/>
        </w:rPr>
      </w:pPr>
      <w:r w:rsidRPr="00C44FFC">
        <w:rPr>
          <w:sz w:val="28"/>
          <w:szCs w:val="28"/>
        </w:rPr>
        <w:t xml:space="preserve">         Государственное задание по выполнению социальных услуг отделением  за 2016 год выполнено. Отделением оказано  44431 (2015 г.- 42115)   гарантированных и 5694 (2015 г.-3890) дополнительные  платные социальные услуги. Наиболее востребованы следующие  социальные услуги:</w:t>
      </w:r>
    </w:p>
    <w:p w14:paraId="627E9E00" w14:textId="77777777" w:rsidR="00A70009" w:rsidRPr="00C44FFC" w:rsidRDefault="00A70009" w:rsidP="00C44FFC">
      <w:pPr>
        <w:spacing w:line="360" w:lineRule="auto"/>
        <w:jc w:val="both"/>
        <w:rPr>
          <w:sz w:val="28"/>
          <w:szCs w:val="28"/>
        </w:rPr>
      </w:pPr>
      <w:r w:rsidRPr="00C44FFC">
        <w:rPr>
          <w:sz w:val="28"/>
          <w:szCs w:val="28"/>
        </w:rPr>
        <w:t>- покупка за счет средств получателя социальных услуг и доставка продуктов питания;</w:t>
      </w:r>
    </w:p>
    <w:p w14:paraId="2E8052CD" w14:textId="77777777" w:rsidR="00A70009" w:rsidRPr="00C44FFC" w:rsidRDefault="00A70009" w:rsidP="00C44FFC">
      <w:pPr>
        <w:spacing w:line="360" w:lineRule="auto"/>
        <w:jc w:val="both"/>
        <w:rPr>
          <w:sz w:val="28"/>
          <w:szCs w:val="28"/>
        </w:rPr>
      </w:pPr>
      <w:r w:rsidRPr="00C44FFC">
        <w:rPr>
          <w:sz w:val="28"/>
          <w:szCs w:val="28"/>
        </w:rPr>
        <w:t>-помощь в приеме пищи ( кормление);</w:t>
      </w:r>
    </w:p>
    <w:p w14:paraId="0BF54310" w14:textId="77777777" w:rsidR="00A70009" w:rsidRPr="00C44FFC" w:rsidRDefault="00A70009" w:rsidP="00C44FFC">
      <w:pPr>
        <w:spacing w:line="360" w:lineRule="auto"/>
        <w:jc w:val="both"/>
        <w:rPr>
          <w:sz w:val="28"/>
          <w:szCs w:val="28"/>
        </w:rPr>
      </w:pPr>
      <w:r w:rsidRPr="00C44FFC">
        <w:rPr>
          <w:sz w:val="28"/>
          <w:szCs w:val="28"/>
        </w:rPr>
        <w:t>- покупка за счет средств получателя социальных услуг и доставка промышленных товаров первой необходимости, средств санитарии и гигиены, средств ухода;</w:t>
      </w:r>
    </w:p>
    <w:p w14:paraId="5B1A8651" w14:textId="77777777" w:rsidR="00A70009" w:rsidRPr="00C44FFC" w:rsidRDefault="00A70009" w:rsidP="00C44FFC">
      <w:pPr>
        <w:spacing w:line="360" w:lineRule="auto"/>
        <w:jc w:val="both"/>
        <w:rPr>
          <w:sz w:val="28"/>
          <w:szCs w:val="28"/>
        </w:rPr>
      </w:pPr>
      <w:r w:rsidRPr="00C44FFC">
        <w:rPr>
          <w:sz w:val="28"/>
          <w:szCs w:val="28"/>
        </w:rPr>
        <w:t>- покупка за счет средств получателя социальных услуг и доставка лекарственных средств, отпускаемых в аптеке без рецепта врача;</w:t>
      </w:r>
    </w:p>
    <w:p w14:paraId="239FB289" w14:textId="77777777" w:rsidR="00A70009" w:rsidRPr="00C44FFC" w:rsidRDefault="00A70009" w:rsidP="00C44FFC">
      <w:pPr>
        <w:spacing w:line="360" w:lineRule="auto"/>
        <w:jc w:val="both"/>
        <w:rPr>
          <w:sz w:val="28"/>
          <w:szCs w:val="28"/>
        </w:rPr>
      </w:pPr>
      <w:r w:rsidRPr="00C44FFC">
        <w:rPr>
          <w:sz w:val="28"/>
          <w:szCs w:val="28"/>
        </w:rPr>
        <w:t>- подготовка жилого помещения к уборке и (или) уборка жилого помещения;</w:t>
      </w:r>
    </w:p>
    <w:p w14:paraId="4090F4D5" w14:textId="77777777" w:rsidR="00A70009" w:rsidRPr="00C44FFC" w:rsidRDefault="00A70009" w:rsidP="00C44FFC">
      <w:pPr>
        <w:spacing w:line="360" w:lineRule="auto"/>
        <w:jc w:val="both"/>
        <w:rPr>
          <w:sz w:val="28"/>
          <w:szCs w:val="28"/>
        </w:rPr>
      </w:pPr>
      <w:r w:rsidRPr="00C44FFC">
        <w:rPr>
          <w:sz w:val="28"/>
          <w:szCs w:val="28"/>
        </w:rPr>
        <w:t>- оплата за счет средств получателя социальных услуг жилищно-коммунальных услуг и услуг связи;</w:t>
      </w:r>
    </w:p>
    <w:p w14:paraId="140D58A9" w14:textId="77777777" w:rsidR="00A70009" w:rsidRPr="00C44FFC" w:rsidRDefault="00A70009" w:rsidP="00C44FFC">
      <w:pPr>
        <w:spacing w:line="360" w:lineRule="auto"/>
        <w:jc w:val="both"/>
        <w:rPr>
          <w:sz w:val="28"/>
          <w:szCs w:val="28"/>
        </w:rPr>
      </w:pPr>
      <w:r w:rsidRPr="00C44FFC">
        <w:rPr>
          <w:sz w:val="28"/>
          <w:szCs w:val="28"/>
        </w:rPr>
        <w:t xml:space="preserve">  - вынос мусора, ведра с нечистотами;</w:t>
      </w:r>
    </w:p>
    <w:p w14:paraId="5F0F1798" w14:textId="77777777" w:rsidR="00A70009" w:rsidRPr="00C44FFC" w:rsidRDefault="00A70009" w:rsidP="00C44FFC">
      <w:pPr>
        <w:spacing w:line="360" w:lineRule="auto"/>
        <w:jc w:val="both"/>
        <w:rPr>
          <w:sz w:val="28"/>
          <w:szCs w:val="28"/>
        </w:rPr>
      </w:pPr>
      <w:r w:rsidRPr="00C44FFC">
        <w:rPr>
          <w:sz w:val="28"/>
          <w:szCs w:val="28"/>
        </w:rPr>
        <w:t>-выполнение процедур, связанных с сохранением здоровья получателя социальных услуг (измерение температуры тела, контроль за приемом лекарств и др.);</w:t>
      </w:r>
    </w:p>
    <w:p w14:paraId="61091801" w14:textId="77777777" w:rsidR="00A70009" w:rsidRPr="00C44FFC" w:rsidRDefault="00A70009" w:rsidP="00C44FFC">
      <w:pPr>
        <w:spacing w:line="360" w:lineRule="auto"/>
        <w:jc w:val="both"/>
        <w:rPr>
          <w:sz w:val="28"/>
          <w:szCs w:val="28"/>
        </w:rPr>
      </w:pPr>
      <w:r w:rsidRPr="00C44FFC">
        <w:rPr>
          <w:sz w:val="28"/>
          <w:szCs w:val="28"/>
        </w:rPr>
        <w:t>-систематическое наблюдение за получателем социальных услуг для выявления отклонений в состоянии их здоровья;</w:t>
      </w:r>
    </w:p>
    <w:p w14:paraId="34EACCE2" w14:textId="77777777" w:rsidR="00A70009" w:rsidRPr="00C44FFC" w:rsidRDefault="00A70009" w:rsidP="00C44FFC">
      <w:pPr>
        <w:spacing w:line="360" w:lineRule="auto"/>
        <w:jc w:val="both"/>
        <w:rPr>
          <w:sz w:val="28"/>
          <w:szCs w:val="28"/>
        </w:rPr>
      </w:pPr>
      <w:r w:rsidRPr="00C44FFC">
        <w:rPr>
          <w:sz w:val="28"/>
          <w:szCs w:val="28"/>
        </w:rPr>
        <w:lastRenderedPageBreak/>
        <w:t>- социально-психологический патронаж (проведение бесед, направленных на формирование у получателя социальных услуг комфортного психологического состояния, поддержание жизненного тонуса, мотивацию его к активности).</w:t>
      </w:r>
    </w:p>
    <w:p w14:paraId="2EC2D0DF" w14:textId="77777777" w:rsidR="00A70009" w:rsidRPr="00C44FFC" w:rsidRDefault="00A70009" w:rsidP="00C44FFC">
      <w:pPr>
        <w:spacing w:line="360" w:lineRule="auto"/>
        <w:jc w:val="both"/>
        <w:rPr>
          <w:sz w:val="28"/>
          <w:szCs w:val="28"/>
        </w:rPr>
      </w:pPr>
      <w:r w:rsidRPr="00C44FFC">
        <w:rPr>
          <w:sz w:val="28"/>
          <w:szCs w:val="28"/>
        </w:rPr>
        <w:t xml:space="preserve">           Наиболее трудоёмкими являются санитарно-гигиенические, социально-бытовые, социально-психологические  и  дополнительные социальные услуги сельскохозяйственного назначения.  Данные услуги требуют значительной  затраты времени, психологической нагрузки и физического усилия..</w:t>
      </w:r>
    </w:p>
    <w:p w14:paraId="02D3BB87" w14:textId="77777777" w:rsidR="00A70009" w:rsidRPr="00C44FFC" w:rsidRDefault="00A70009" w:rsidP="00C44FFC">
      <w:pPr>
        <w:spacing w:line="360" w:lineRule="auto"/>
        <w:jc w:val="both"/>
        <w:rPr>
          <w:sz w:val="28"/>
          <w:szCs w:val="28"/>
        </w:rPr>
      </w:pPr>
      <w:r w:rsidRPr="00C44FFC">
        <w:rPr>
          <w:sz w:val="28"/>
          <w:szCs w:val="28"/>
        </w:rPr>
        <w:t xml:space="preserve"> В отделении работает 13 социальных работников. В среднем нагрузка на каждого социального работника 8-9 человек. Граждане пожилого возраста и инвалиды принимаются на социальное обслуживание  на дому по мере обращения.</w:t>
      </w:r>
    </w:p>
    <w:p w14:paraId="0FCDEC95" w14:textId="77777777" w:rsidR="00A70009" w:rsidRPr="00C44FFC" w:rsidRDefault="00A70009" w:rsidP="00C44FFC">
      <w:pPr>
        <w:spacing w:line="360" w:lineRule="auto"/>
        <w:jc w:val="both"/>
        <w:rPr>
          <w:sz w:val="28"/>
          <w:szCs w:val="28"/>
        </w:rPr>
      </w:pPr>
      <w:r w:rsidRPr="00C44FFC">
        <w:rPr>
          <w:sz w:val="28"/>
          <w:szCs w:val="28"/>
        </w:rPr>
        <w:t>Рабочий график социальных работников  из с. Белозерки, с. Малая Каменка, п. Угловой построен так, что 1 раз в неделю (по вторникам),  они выезжают в районный центр для выполнения заказов клиентов и посещения оперативных совещаний,  технической учёбы, занятий с психологом, работой с документацией, выполнение заказов получателей социальных услуг. Проезд оплачивается работодателем.</w:t>
      </w:r>
    </w:p>
    <w:p w14:paraId="69F9CEFE" w14:textId="77777777" w:rsidR="00A70009" w:rsidRPr="00C44FFC" w:rsidRDefault="00A70009" w:rsidP="00C44FFC">
      <w:pPr>
        <w:spacing w:line="360" w:lineRule="auto"/>
        <w:jc w:val="both"/>
        <w:rPr>
          <w:sz w:val="28"/>
          <w:szCs w:val="28"/>
        </w:rPr>
      </w:pPr>
      <w:r w:rsidRPr="00C44FFC">
        <w:rPr>
          <w:sz w:val="28"/>
          <w:szCs w:val="28"/>
        </w:rPr>
        <w:t xml:space="preserve">   Порядок предоставления социального обслуживания на дому в отделении велось согласно Постановлению Правительства Самарской области № 863 от 30.12.2014года. На условиях бесплатного обслуживания  социальные услуги получили 17 получателей социальных услуг (7 в 2015году), на условиях частичной оплаты 0 получателя (3 в 2015 году). Это одинокие пожилые люди, среднедушевой доход которых  меньше или равен 150% ПМ. </w:t>
      </w:r>
    </w:p>
    <w:p w14:paraId="2F86E654" w14:textId="77777777" w:rsidR="00A70009" w:rsidRPr="00C44FFC" w:rsidRDefault="00A70009" w:rsidP="00C44FFC">
      <w:pPr>
        <w:spacing w:line="360" w:lineRule="auto"/>
        <w:jc w:val="both"/>
        <w:rPr>
          <w:sz w:val="28"/>
          <w:szCs w:val="28"/>
        </w:rPr>
      </w:pPr>
      <w:r w:rsidRPr="00C44FFC">
        <w:rPr>
          <w:sz w:val="28"/>
          <w:szCs w:val="28"/>
        </w:rPr>
        <w:t>.</w:t>
      </w:r>
    </w:p>
    <w:p w14:paraId="653EE840" w14:textId="3F017874" w:rsidR="00A70009" w:rsidRPr="00C44FFC" w:rsidRDefault="00A70009" w:rsidP="00C44FFC">
      <w:pPr>
        <w:spacing w:line="360" w:lineRule="auto"/>
        <w:jc w:val="both"/>
        <w:rPr>
          <w:sz w:val="28"/>
          <w:szCs w:val="28"/>
        </w:rPr>
      </w:pPr>
      <w:r w:rsidRPr="00C44FFC">
        <w:rPr>
          <w:sz w:val="28"/>
          <w:szCs w:val="28"/>
        </w:rPr>
        <w:t xml:space="preserve">       В отделении постоянно ведется прием граждан по вопросам оформления,  вопросов консультативного характера, социального обслуживания, оформление материальной помощи гражданам попавших в трудную жизненную ситуацию..  За  2016 год на приеме побывало 125</w:t>
      </w:r>
      <w:r w:rsidR="00D50E7D" w:rsidRPr="00C44FFC">
        <w:rPr>
          <w:sz w:val="28"/>
          <w:szCs w:val="28"/>
        </w:rPr>
        <w:t xml:space="preserve"> </w:t>
      </w:r>
      <w:r w:rsidRPr="00C44FFC">
        <w:rPr>
          <w:sz w:val="28"/>
          <w:szCs w:val="28"/>
        </w:rPr>
        <w:t xml:space="preserve">граждан (в 2015 году 17). Граждане при обращении в отделение получают социально- </w:t>
      </w:r>
      <w:r w:rsidRPr="00C44FFC">
        <w:rPr>
          <w:sz w:val="28"/>
          <w:szCs w:val="28"/>
        </w:rPr>
        <w:lastRenderedPageBreak/>
        <w:t>правовые  и социально- психологические услуги,  информацию   о новых социальных услугах  ЦСО,  таких как социальное такси, социальный контракт, реабилитация в ОСР и другое, регистрируются малоимущие граждане для оказания им материальной помощи. В   2016 году оформили  документы на материальную помощь 23 (2015г.- 5) человек, социальный контракт на приобретение теплиц оформили 2 семьи (2015г.-4).</w:t>
      </w:r>
    </w:p>
    <w:p w14:paraId="3960C0E2" w14:textId="77777777" w:rsidR="00A70009" w:rsidRPr="00C44FFC" w:rsidRDefault="00A70009" w:rsidP="00C44FFC">
      <w:pPr>
        <w:spacing w:line="360" w:lineRule="auto"/>
        <w:jc w:val="both"/>
        <w:rPr>
          <w:sz w:val="28"/>
          <w:szCs w:val="28"/>
        </w:rPr>
      </w:pPr>
      <w:r w:rsidRPr="00C44FFC">
        <w:rPr>
          <w:sz w:val="28"/>
          <w:szCs w:val="28"/>
        </w:rPr>
        <w:t xml:space="preserve">       В отделении для решения программы «Школы реабилитации и ухода» проводятся систематически  техническая учеба с практическими занятиями,  уточнением видов и  применения технических средств реабилитации, порядка оформления  индивидуальной программы реабилитации. Все полученные знания применяются социальными работниками в работе с лежачими клиентами, обучении их родственников, обеспечении получателей соц. услуг пользоваться техническими средствами, навыкам самообслуживания. Для оперативной работы в этом направлении созданы   мультидисциплинарные  бригады,  состоящие из медицинских работников и специалистов ЦСО. Проведено 4 (2015г. -11)   совместных выездов по селам поселения.</w:t>
      </w:r>
    </w:p>
    <w:p w14:paraId="4FD46B94" w14:textId="77777777" w:rsidR="00A70009" w:rsidRPr="00C44FFC" w:rsidRDefault="00A70009" w:rsidP="00C44FFC">
      <w:pPr>
        <w:spacing w:line="360" w:lineRule="auto"/>
        <w:jc w:val="both"/>
        <w:rPr>
          <w:sz w:val="28"/>
          <w:szCs w:val="28"/>
        </w:rPr>
      </w:pPr>
      <w:r w:rsidRPr="00C44FFC">
        <w:rPr>
          <w:sz w:val="28"/>
          <w:szCs w:val="28"/>
        </w:rPr>
        <w:t xml:space="preserve">        В нашей территориальной социальной службе много внимания уделяется культурно-массовым мероприятиям для граждан пожилого возраста. На протяжении нескольких лет функционируют клубы общения для пенсионеров в  четырёх сёлах поселения. Гражданам пожилого возраста предоставлена возможность реализовать недостаток общения,  и проявить свои творческие возможности.  Клубы работают на базе сельских библиотек и клубов. </w:t>
      </w:r>
    </w:p>
    <w:p w14:paraId="232FDF90" w14:textId="77777777" w:rsidR="00A70009" w:rsidRPr="00C44FFC" w:rsidRDefault="00A70009" w:rsidP="00C44FFC">
      <w:pPr>
        <w:spacing w:line="360" w:lineRule="auto"/>
        <w:jc w:val="both"/>
        <w:rPr>
          <w:sz w:val="28"/>
          <w:szCs w:val="28"/>
        </w:rPr>
      </w:pPr>
      <w:r w:rsidRPr="00C44FFC">
        <w:rPr>
          <w:sz w:val="28"/>
          <w:szCs w:val="28"/>
        </w:rPr>
        <w:t xml:space="preserve">Традиционными стали сельские мероприятия, посвященные Дню Победы, 22 июня, Дню села, Дню пожилого человека, где почетное место занимают  граждане  пожилого возраста и являются  активными их участниками,  как и социальные работники. </w:t>
      </w:r>
    </w:p>
    <w:p w14:paraId="7EA06622" w14:textId="1C6745B8" w:rsidR="00A70009" w:rsidRPr="00C44FFC" w:rsidRDefault="00A70009" w:rsidP="00C44FFC">
      <w:pPr>
        <w:spacing w:line="360" w:lineRule="auto"/>
        <w:jc w:val="both"/>
        <w:rPr>
          <w:sz w:val="28"/>
          <w:szCs w:val="28"/>
        </w:rPr>
      </w:pPr>
      <w:r w:rsidRPr="00C44FFC">
        <w:rPr>
          <w:sz w:val="28"/>
          <w:szCs w:val="28"/>
        </w:rPr>
        <w:t xml:space="preserve">Традиционно 6ый раз проведена  новогодняя  акция  «100 друзей»  для детей инвалидов. Акция имеют положительную динамику и позитивно влияет на  жителей поселения, изменяют  их отношение  к людям с ограниченными  физическими  возможностями.  В 2016 году акция проведена силами </w:t>
      </w:r>
      <w:r w:rsidRPr="00C44FFC">
        <w:rPr>
          <w:sz w:val="28"/>
          <w:szCs w:val="28"/>
        </w:rPr>
        <w:lastRenderedPageBreak/>
        <w:t>работников администрации поселения и Красноярского ОСОН.   Накануне Нового года  Дед Мороз со Снегурочкой   вручили новогодние подарки 54 детям( в 2015 году -36)</w:t>
      </w:r>
    </w:p>
    <w:p w14:paraId="6A7B29D9" w14:textId="40EA75D1" w:rsidR="00A70009" w:rsidRPr="00C44FFC" w:rsidRDefault="00A70009" w:rsidP="00C44FFC">
      <w:pPr>
        <w:spacing w:line="360" w:lineRule="auto"/>
        <w:ind w:firstLine="720"/>
        <w:jc w:val="both"/>
        <w:rPr>
          <w:sz w:val="28"/>
          <w:szCs w:val="28"/>
        </w:rPr>
      </w:pPr>
      <w:r w:rsidRPr="00C44FFC">
        <w:rPr>
          <w:sz w:val="28"/>
          <w:szCs w:val="28"/>
        </w:rPr>
        <w:t>В рамках празднования 71-летия Победы в ВОВ 1941-1945годов социальными работниками проведена большая работа в  организации вручения подарочных наборов инвалидам и ветеранам ВОВ, вдовам погибших и умерших  ветеранов ВОВ.  Пяти ветеранам ВОВ выделены субсидии на ремонт жилья, за 6 лет субсидии получили 91ветеранов, на очереди по получению субсидии на ремонт жилого помещения стоят 24 человека.</w:t>
      </w:r>
    </w:p>
    <w:p w14:paraId="120161A5" w14:textId="77777777" w:rsidR="00A70009" w:rsidRPr="00C44FFC" w:rsidRDefault="00A70009" w:rsidP="00C44FFC">
      <w:pPr>
        <w:spacing w:line="360" w:lineRule="auto"/>
        <w:jc w:val="both"/>
        <w:rPr>
          <w:sz w:val="28"/>
          <w:szCs w:val="28"/>
        </w:rPr>
      </w:pPr>
    </w:p>
    <w:p w14:paraId="0F221F30" w14:textId="7DB6A1D2" w:rsidR="00A70009" w:rsidRPr="00C516AC" w:rsidRDefault="00A70009" w:rsidP="0029208B">
      <w:pPr>
        <w:pStyle w:val="a4"/>
        <w:rPr>
          <w:b/>
        </w:rPr>
      </w:pPr>
      <w:r w:rsidRPr="00C516AC">
        <w:rPr>
          <w:b/>
        </w:rPr>
        <w:t>ЗАНЯТОСТЬ НАСЕЛЕНИЯ.</w:t>
      </w:r>
    </w:p>
    <w:p w14:paraId="4A73E710" w14:textId="77777777" w:rsidR="00737798" w:rsidRPr="00C44FFC" w:rsidRDefault="00737798" w:rsidP="0029208B">
      <w:pPr>
        <w:pStyle w:val="a4"/>
      </w:pPr>
    </w:p>
    <w:p w14:paraId="0D552B0C" w14:textId="4D3FAE1E" w:rsidR="00B0095E" w:rsidRPr="00C44FFC" w:rsidRDefault="0037451D" w:rsidP="00C44FFC">
      <w:pPr>
        <w:spacing w:line="360" w:lineRule="auto"/>
        <w:jc w:val="both"/>
        <w:rPr>
          <w:sz w:val="28"/>
          <w:szCs w:val="28"/>
        </w:rPr>
      </w:pPr>
      <w:r w:rsidRPr="00C44FFC">
        <w:rPr>
          <w:sz w:val="28"/>
          <w:szCs w:val="28"/>
        </w:rPr>
        <w:t xml:space="preserve">      В настоящее время большой проблемой поселения Красный Яр является </w:t>
      </w:r>
      <w:r w:rsidR="00125C07" w:rsidRPr="00C44FFC">
        <w:rPr>
          <w:sz w:val="28"/>
          <w:szCs w:val="28"/>
        </w:rPr>
        <w:t>безработица, немалая</w:t>
      </w:r>
      <w:r w:rsidRPr="00C44FFC">
        <w:rPr>
          <w:sz w:val="28"/>
          <w:szCs w:val="28"/>
        </w:rPr>
        <w:t xml:space="preserve"> часть трудоспособного населения не занята полезным трудом. На территории сельского поселения Красный </w:t>
      </w:r>
      <w:r w:rsidR="00125C07" w:rsidRPr="00C44FFC">
        <w:rPr>
          <w:sz w:val="28"/>
          <w:szCs w:val="28"/>
        </w:rPr>
        <w:t>Яр по</w:t>
      </w:r>
      <w:r w:rsidRPr="00C44FFC">
        <w:rPr>
          <w:sz w:val="28"/>
          <w:szCs w:val="28"/>
        </w:rPr>
        <w:t xml:space="preserve"> состоянию на </w:t>
      </w:r>
      <w:r w:rsidR="00F26F91" w:rsidRPr="00C44FFC">
        <w:rPr>
          <w:sz w:val="28"/>
          <w:szCs w:val="28"/>
        </w:rPr>
        <w:t>01.01.201</w:t>
      </w:r>
      <w:r w:rsidR="005805DA" w:rsidRPr="00C44FFC">
        <w:rPr>
          <w:sz w:val="28"/>
          <w:szCs w:val="28"/>
        </w:rPr>
        <w:t>6</w:t>
      </w:r>
      <w:r w:rsidR="00EA04D2" w:rsidRPr="00C44FFC">
        <w:rPr>
          <w:sz w:val="28"/>
          <w:szCs w:val="28"/>
        </w:rPr>
        <w:t xml:space="preserve"> </w:t>
      </w:r>
      <w:r w:rsidRPr="00C44FFC">
        <w:rPr>
          <w:sz w:val="28"/>
          <w:szCs w:val="28"/>
        </w:rPr>
        <w:t xml:space="preserve">г. в Красноярском районном центре занятости населения   состоит   </w:t>
      </w:r>
      <w:r w:rsidR="00A70009" w:rsidRPr="00C44FFC">
        <w:rPr>
          <w:sz w:val="28"/>
          <w:szCs w:val="28"/>
        </w:rPr>
        <w:t xml:space="preserve">68 </w:t>
      </w:r>
      <w:r w:rsidRPr="00C44FFC">
        <w:rPr>
          <w:sz w:val="28"/>
          <w:szCs w:val="28"/>
        </w:rPr>
        <w:t xml:space="preserve"> безработных</w:t>
      </w:r>
      <w:r w:rsidR="004B74EE" w:rsidRPr="00C44FFC">
        <w:rPr>
          <w:sz w:val="28"/>
          <w:szCs w:val="28"/>
        </w:rPr>
        <w:t xml:space="preserve"> граждан</w:t>
      </w:r>
      <w:r w:rsidR="00A70009" w:rsidRPr="00C44FFC">
        <w:rPr>
          <w:sz w:val="28"/>
          <w:szCs w:val="28"/>
        </w:rPr>
        <w:t>(в 2015 году – 67)</w:t>
      </w:r>
      <w:r w:rsidRPr="00C44FFC">
        <w:rPr>
          <w:sz w:val="28"/>
          <w:szCs w:val="28"/>
        </w:rPr>
        <w:t xml:space="preserve">, зарегистрированных на территории </w:t>
      </w:r>
      <w:r w:rsidR="00125C07" w:rsidRPr="00C44FFC">
        <w:rPr>
          <w:sz w:val="28"/>
          <w:szCs w:val="28"/>
        </w:rPr>
        <w:t>поселения граждан</w:t>
      </w:r>
      <w:r w:rsidR="000C1459" w:rsidRPr="00C44FFC">
        <w:rPr>
          <w:sz w:val="28"/>
          <w:szCs w:val="28"/>
        </w:rPr>
        <w:t>. Из них:</w:t>
      </w:r>
    </w:p>
    <w:tbl>
      <w:tblPr>
        <w:tblW w:w="9072" w:type="dxa"/>
        <w:tblInd w:w="108" w:type="dxa"/>
        <w:tblLook w:val="04A0" w:firstRow="1" w:lastRow="0" w:firstColumn="1" w:lastColumn="0" w:noHBand="0" w:noVBand="1"/>
      </w:tblPr>
      <w:tblGrid>
        <w:gridCol w:w="709"/>
        <w:gridCol w:w="3827"/>
        <w:gridCol w:w="4536"/>
      </w:tblGrid>
      <w:tr w:rsidR="00241B16" w:rsidRPr="00C44FFC" w14:paraId="479F586C" w14:textId="77777777" w:rsidTr="00241B16">
        <w:trPr>
          <w:trHeight w:val="80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D95CF" w14:textId="77777777" w:rsidR="00241B16" w:rsidRPr="00C44FFC" w:rsidRDefault="00241B16" w:rsidP="00C44FFC">
            <w:pPr>
              <w:spacing w:line="360" w:lineRule="auto"/>
              <w:jc w:val="both"/>
              <w:rPr>
                <w:b/>
                <w:bCs/>
                <w:color w:val="000000"/>
                <w:sz w:val="28"/>
                <w:szCs w:val="28"/>
              </w:rPr>
            </w:pPr>
            <w:r w:rsidRPr="00C44FFC">
              <w:rPr>
                <w:b/>
                <w:bCs/>
                <w:color w:val="000000"/>
                <w:sz w:val="28"/>
                <w:szCs w:val="28"/>
              </w:rPr>
              <w:t>№ п/п</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B290F53" w14:textId="77777777" w:rsidR="00241B16" w:rsidRPr="00C44FFC" w:rsidRDefault="00241B16" w:rsidP="00C44FFC">
            <w:pPr>
              <w:spacing w:line="360" w:lineRule="auto"/>
              <w:jc w:val="both"/>
              <w:rPr>
                <w:b/>
                <w:bCs/>
                <w:color w:val="000000"/>
                <w:sz w:val="28"/>
                <w:szCs w:val="28"/>
              </w:rPr>
            </w:pPr>
            <w:r w:rsidRPr="00C44FFC">
              <w:rPr>
                <w:b/>
                <w:bCs/>
                <w:color w:val="000000"/>
                <w:sz w:val="28"/>
                <w:szCs w:val="28"/>
              </w:rPr>
              <w:t>Наименование поселения</w:t>
            </w:r>
          </w:p>
        </w:tc>
        <w:tc>
          <w:tcPr>
            <w:tcW w:w="4536" w:type="dxa"/>
            <w:tcBorders>
              <w:top w:val="single" w:sz="4" w:space="0" w:color="auto"/>
              <w:left w:val="nil"/>
              <w:bottom w:val="single" w:sz="4" w:space="0" w:color="auto"/>
              <w:right w:val="single" w:sz="4" w:space="0" w:color="auto"/>
            </w:tcBorders>
            <w:shd w:val="clear" w:color="auto" w:fill="auto"/>
            <w:vAlign w:val="bottom"/>
            <w:hideMark/>
          </w:tcPr>
          <w:p w14:paraId="513DB6EC" w14:textId="77777777" w:rsidR="00241B16" w:rsidRPr="00C44FFC" w:rsidRDefault="00241B16" w:rsidP="00C44FFC">
            <w:pPr>
              <w:spacing w:line="360" w:lineRule="auto"/>
              <w:jc w:val="both"/>
              <w:rPr>
                <w:b/>
                <w:bCs/>
                <w:color w:val="000000"/>
                <w:sz w:val="28"/>
                <w:szCs w:val="28"/>
              </w:rPr>
            </w:pPr>
            <w:r w:rsidRPr="00C44FFC">
              <w:rPr>
                <w:b/>
                <w:bCs/>
                <w:color w:val="000000"/>
                <w:sz w:val="28"/>
                <w:szCs w:val="28"/>
              </w:rPr>
              <w:t>количество зарегистрированных безработных граждан</w:t>
            </w:r>
          </w:p>
        </w:tc>
      </w:tr>
      <w:tr w:rsidR="00241B16" w:rsidRPr="00C44FFC" w14:paraId="749748BA" w14:textId="77777777" w:rsidTr="00040F0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0FF529" w14:textId="77777777" w:rsidR="00241B16" w:rsidRPr="00C44FFC" w:rsidRDefault="00241B16" w:rsidP="00C44FFC">
            <w:pPr>
              <w:spacing w:line="360" w:lineRule="auto"/>
              <w:jc w:val="both"/>
              <w:rPr>
                <w:color w:val="000000"/>
                <w:sz w:val="28"/>
                <w:szCs w:val="28"/>
              </w:rPr>
            </w:pPr>
            <w:r w:rsidRPr="00C44FFC">
              <w:rPr>
                <w:color w:val="000000"/>
                <w:sz w:val="28"/>
                <w:szCs w:val="28"/>
              </w:rPr>
              <w:t>1</w:t>
            </w:r>
          </w:p>
        </w:tc>
        <w:tc>
          <w:tcPr>
            <w:tcW w:w="3827" w:type="dxa"/>
            <w:tcBorders>
              <w:top w:val="nil"/>
              <w:left w:val="nil"/>
              <w:bottom w:val="single" w:sz="4" w:space="0" w:color="auto"/>
              <w:right w:val="single" w:sz="4" w:space="0" w:color="auto"/>
            </w:tcBorders>
            <w:shd w:val="clear" w:color="auto" w:fill="auto"/>
            <w:noWrap/>
            <w:vAlign w:val="bottom"/>
            <w:hideMark/>
          </w:tcPr>
          <w:p w14:paraId="4A3CFC23" w14:textId="77777777" w:rsidR="00241B16" w:rsidRPr="00C44FFC" w:rsidRDefault="00241B16" w:rsidP="00C44FFC">
            <w:pPr>
              <w:spacing w:line="360" w:lineRule="auto"/>
              <w:jc w:val="both"/>
              <w:rPr>
                <w:color w:val="000000"/>
                <w:sz w:val="28"/>
                <w:szCs w:val="28"/>
              </w:rPr>
            </w:pPr>
            <w:r w:rsidRPr="00C44FFC">
              <w:rPr>
                <w:color w:val="000000"/>
                <w:sz w:val="28"/>
                <w:szCs w:val="28"/>
              </w:rPr>
              <w:t>село Белозерки</w:t>
            </w:r>
          </w:p>
        </w:tc>
        <w:tc>
          <w:tcPr>
            <w:tcW w:w="4536" w:type="dxa"/>
            <w:tcBorders>
              <w:top w:val="nil"/>
              <w:left w:val="nil"/>
              <w:bottom w:val="single" w:sz="4" w:space="0" w:color="auto"/>
              <w:right w:val="single" w:sz="4" w:space="0" w:color="auto"/>
            </w:tcBorders>
            <w:shd w:val="clear" w:color="auto" w:fill="auto"/>
            <w:noWrap/>
            <w:vAlign w:val="bottom"/>
          </w:tcPr>
          <w:p w14:paraId="20A1A72E" w14:textId="134A54F5" w:rsidR="00241B16" w:rsidRPr="00C44FFC" w:rsidRDefault="00A70009" w:rsidP="00C44FFC">
            <w:pPr>
              <w:spacing w:line="360" w:lineRule="auto"/>
              <w:jc w:val="both"/>
              <w:rPr>
                <w:sz w:val="28"/>
                <w:szCs w:val="28"/>
              </w:rPr>
            </w:pPr>
            <w:r w:rsidRPr="00C44FFC">
              <w:rPr>
                <w:sz w:val="28"/>
                <w:szCs w:val="28"/>
              </w:rPr>
              <w:t>8 ( в 2015 г  - 7)</w:t>
            </w:r>
          </w:p>
        </w:tc>
      </w:tr>
      <w:tr w:rsidR="00241B16" w:rsidRPr="00C44FFC" w14:paraId="145B9A24" w14:textId="77777777" w:rsidTr="00040F01">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ACE1089" w14:textId="77777777" w:rsidR="00241B16" w:rsidRPr="00C44FFC" w:rsidRDefault="00241B16" w:rsidP="00C44FFC">
            <w:pPr>
              <w:spacing w:line="360" w:lineRule="auto"/>
              <w:jc w:val="both"/>
              <w:rPr>
                <w:color w:val="000000"/>
                <w:sz w:val="28"/>
                <w:szCs w:val="28"/>
              </w:rPr>
            </w:pPr>
            <w:r w:rsidRPr="00C44FFC">
              <w:rPr>
                <w:color w:val="000000"/>
                <w:sz w:val="28"/>
                <w:szCs w:val="28"/>
              </w:rPr>
              <w:t>2</w:t>
            </w:r>
          </w:p>
        </w:tc>
        <w:tc>
          <w:tcPr>
            <w:tcW w:w="3827" w:type="dxa"/>
            <w:tcBorders>
              <w:top w:val="nil"/>
              <w:left w:val="nil"/>
              <w:bottom w:val="single" w:sz="4" w:space="0" w:color="auto"/>
              <w:right w:val="single" w:sz="4" w:space="0" w:color="auto"/>
            </w:tcBorders>
            <w:shd w:val="clear" w:color="auto" w:fill="auto"/>
            <w:noWrap/>
            <w:vAlign w:val="bottom"/>
            <w:hideMark/>
          </w:tcPr>
          <w:p w14:paraId="7E5D5978" w14:textId="77777777" w:rsidR="00241B16" w:rsidRPr="00C44FFC" w:rsidRDefault="00241B16" w:rsidP="00C44FFC">
            <w:pPr>
              <w:spacing w:line="360" w:lineRule="auto"/>
              <w:jc w:val="both"/>
              <w:rPr>
                <w:color w:val="000000"/>
                <w:sz w:val="28"/>
                <w:szCs w:val="28"/>
              </w:rPr>
            </w:pPr>
            <w:r w:rsidRPr="00C44FFC">
              <w:rPr>
                <w:color w:val="000000"/>
                <w:sz w:val="28"/>
                <w:szCs w:val="28"/>
              </w:rPr>
              <w:t>село Красный Яр</w:t>
            </w:r>
          </w:p>
        </w:tc>
        <w:tc>
          <w:tcPr>
            <w:tcW w:w="4536" w:type="dxa"/>
            <w:tcBorders>
              <w:top w:val="nil"/>
              <w:left w:val="nil"/>
              <w:bottom w:val="single" w:sz="4" w:space="0" w:color="auto"/>
              <w:right w:val="single" w:sz="4" w:space="0" w:color="auto"/>
            </w:tcBorders>
            <w:shd w:val="clear" w:color="auto" w:fill="auto"/>
            <w:noWrap/>
            <w:vAlign w:val="bottom"/>
          </w:tcPr>
          <w:p w14:paraId="5E3E3A9E" w14:textId="004C36B7" w:rsidR="00241B16" w:rsidRPr="00C44FFC" w:rsidRDefault="00A70009" w:rsidP="00C44FFC">
            <w:pPr>
              <w:spacing w:line="360" w:lineRule="auto"/>
              <w:jc w:val="both"/>
              <w:rPr>
                <w:sz w:val="28"/>
                <w:szCs w:val="28"/>
              </w:rPr>
            </w:pPr>
            <w:r w:rsidRPr="00C44FFC">
              <w:rPr>
                <w:sz w:val="28"/>
                <w:szCs w:val="28"/>
              </w:rPr>
              <w:t xml:space="preserve">45 ( в 2015 г  - </w:t>
            </w:r>
            <w:r w:rsidR="005805DA" w:rsidRPr="00C44FFC">
              <w:rPr>
                <w:sz w:val="28"/>
                <w:szCs w:val="28"/>
              </w:rPr>
              <w:t>52</w:t>
            </w:r>
            <w:r w:rsidRPr="00C44FFC">
              <w:rPr>
                <w:sz w:val="28"/>
                <w:szCs w:val="28"/>
              </w:rPr>
              <w:t>)</w:t>
            </w:r>
          </w:p>
        </w:tc>
      </w:tr>
      <w:tr w:rsidR="00241B16" w:rsidRPr="00C44FFC" w14:paraId="5281615C" w14:textId="77777777" w:rsidTr="00A70009">
        <w:trPr>
          <w:trHeight w:val="28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3F2C15C" w14:textId="42C2C488" w:rsidR="00241B16" w:rsidRPr="00C44FFC" w:rsidRDefault="00A70009" w:rsidP="00C44FFC">
            <w:pPr>
              <w:spacing w:line="360" w:lineRule="auto"/>
              <w:jc w:val="both"/>
              <w:rPr>
                <w:color w:val="000000"/>
                <w:sz w:val="28"/>
                <w:szCs w:val="28"/>
              </w:rPr>
            </w:pPr>
            <w:r w:rsidRPr="00C44FFC">
              <w:rPr>
                <w:color w:val="000000"/>
                <w:sz w:val="28"/>
                <w:szCs w:val="28"/>
              </w:rPr>
              <w:t>3</w:t>
            </w:r>
          </w:p>
        </w:tc>
        <w:tc>
          <w:tcPr>
            <w:tcW w:w="3827" w:type="dxa"/>
            <w:tcBorders>
              <w:top w:val="nil"/>
              <w:left w:val="nil"/>
              <w:bottom w:val="single" w:sz="4" w:space="0" w:color="auto"/>
              <w:right w:val="single" w:sz="4" w:space="0" w:color="auto"/>
            </w:tcBorders>
            <w:shd w:val="clear" w:color="auto" w:fill="auto"/>
            <w:noWrap/>
            <w:vAlign w:val="bottom"/>
            <w:hideMark/>
          </w:tcPr>
          <w:p w14:paraId="12F0910F" w14:textId="77777777" w:rsidR="00241B16" w:rsidRPr="00C44FFC" w:rsidRDefault="00241B16" w:rsidP="00C44FFC">
            <w:pPr>
              <w:spacing w:line="360" w:lineRule="auto"/>
              <w:jc w:val="both"/>
              <w:rPr>
                <w:color w:val="000000"/>
                <w:sz w:val="28"/>
                <w:szCs w:val="28"/>
              </w:rPr>
            </w:pPr>
            <w:r w:rsidRPr="00C44FFC">
              <w:rPr>
                <w:color w:val="000000"/>
                <w:sz w:val="28"/>
                <w:szCs w:val="28"/>
              </w:rPr>
              <w:t>село Малая Каменка</w:t>
            </w:r>
          </w:p>
        </w:tc>
        <w:tc>
          <w:tcPr>
            <w:tcW w:w="4536" w:type="dxa"/>
            <w:tcBorders>
              <w:top w:val="nil"/>
              <w:left w:val="nil"/>
              <w:bottom w:val="single" w:sz="4" w:space="0" w:color="auto"/>
              <w:right w:val="single" w:sz="4" w:space="0" w:color="auto"/>
            </w:tcBorders>
            <w:shd w:val="clear" w:color="auto" w:fill="auto"/>
            <w:noWrap/>
            <w:vAlign w:val="bottom"/>
          </w:tcPr>
          <w:p w14:paraId="31F9AD7D" w14:textId="1B686FB2" w:rsidR="00241B16" w:rsidRPr="00C44FFC" w:rsidRDefault="00040F01" w:rsidP="00C44FFC">
            <w:pPr>
              <w:spacing w:line="360" w:lineRule="auto"/>
              <w:jc w:val="both"/>
              <w:rPr>
                <w:sz w:val="28"/>
                <w:szCs w:val="28"/>
              </w:rPr>
            </w:pPr>
            <w:r w:rsidRPr="00C44FFC">
              <w:rPr>
                <w:sz w:val="28"/>
                <w:szCs w:val="28"/>
              </w:rPr>
              <w:t>1</w:t>
            </w:r>
            <w:r w:rsidR="00A70009" w:rsidRPr="00C44FFC">
              <w:rPr>
                <w:sz w:val="28"/>
                <w:szCs w:val="28"/>
              </w:rPr>
              <w:t xml:space="preserve"> ( в 2015 г  - 1)</w:t>
            </w:r>
          </w:p>
        </w:tc>
      </w:tr>
      <w:tr w:rsidR="00241B16" w:rsidRPr="00C44FFC" w14:paraId="1529F469" w14:textId="77777777" w:rsidTr="00A70009">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59148" w14:textId="44FA70D2" w:rsidR="00241B16" w:rsidRPr="00C44FFC" w:rsidRDefault="00241B16" w:rsidP="00C44FFC">
            <w:pPr>
              <w:spacing w:line="360" w:lineRule="auto"/>
              <w:jc w:val="both"/>
              <w:rPr>
                <w:color w:val="000000"/>
                <w:sz w:val="28"/>
                <w:szCs w:val="28"/>
              </w:rPr>
            </w:pPr>
            <w:r w:rsidRPr="00C44FFC">
              <w:rPr>
                <w:color w:val="000000"/>
                <w:sz w:val="28"/>
                <w:szCs w:val="28"/>
              </w:rPr>
              <w:t>4</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83331F1" w14:textId="77777777" w:rsidR="00241B16" w:rsidRPr="00C44FFC" w:rsidRDefault="00241B16" w:rsidP="00C44FFC">
            <w:pPr>
              <w:spacing w:line="360" w:lineRule="auto"/>
              <w:jc w:val="both"/>
              <w:rPr>
                <w:color w:val="000000"/>
                <w:sz w:val="28"/>
                <w:szCs w:val="28"/>
              </w:rPr>
            </w:pPr>
            <w:r w:rsidRPr="00C44FFC">
              <w:rPr>
                <w:color w:val="000000"/>
                <w:sz w:val="28"/>
                <w:szCs w:val="28"/>
              </w:rPr>
              <w:t>посёлок Угловой</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F0F9DE9" w14:textId="5D0524E0" w:rsidR="00241B16" w:rsidRPr="00C44FFC" w:rsidRDefault="00A70009" w:rsidP="00C44FFC">
            <w:pPr>
              <w:spacing w:line="360" w:lineRule="auto"/>
              <w:jc w:val="both"/>
              <w:rPr>
                <w:sz w:val="28"/>
                <w:szCs w:val="28"/>
              </w:rPr>
            </w:pPr>
            <w:r w:rsidRPr="00C44FFC">
              <w:rPr>
                <w:sz w:val="28"/>
                <w:szCs w:val="28"/>
              </w:rPr>
              <w:t>8 ( в 2015 г  - 3)</w:t>
            </w:r>
          </w:p>
        </w:tc>
      </w:tr>
      <w:tr w:rsidR="00A70009" w:rsidRPr="00C44FFC" w14:paraId="2998EDF6" w14:textId="77777777" w:rsidTr="00A70009">
        <w:trPr>
          <w:trHeight w:val="288"/>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D24E2" w14:textId="3D73B44B" w:rsidR="00A70009" w:rsidRPr="00C44FFC" w:rsidRDefault="00A70009" w:rsidP="00C44FFC">
            <w:pPr>
              <w:spacing w:line="360" w:lineRule="auto"/>
              <w:jc w:val="both"/>
              <w:rPr>
                <w:color w:val="000000"/>
                <w:sz w:val="28"/>
                <w:szCs w:val="28"/>
              </w:rPr>
            </w:pPr>
            <w:r w:rsidRPr="00C44FFC">
              <w:rPr>
                <w:color w:val="000000"/>
                <w:sz w:val="28"/>
                <w:szCs w:val="28"/>
              </w:rPr>
              <w:t>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1CB35E" w14:textId="6AEDBCDF" w:rsidR="00A70009" w:rsidRPr="00C44FFC" w:rsidRDefault="00A70009" w:rsidP="00C44FFC">
            <w:pPr>
              <w:spacing w:line="360" w:lineRule="auto"/>
              <w:jc w:val="both"/>
              <w:rPr>
                <w:color w:val="000000"/>
                <w:sz w:val="28"/>
                <w:szCs w:val="28"/>
              </w:rPr>
            </w:pPr>
            <w:r w:rsidRPr="00C44FFC">
              <w:rPr>
                <w:color w:val="000000"/>
                <w:sz w:val="28"/>
                <w:szCs w:val="28"/>
              </w:rPr>
              <w:t>другие населенные пункты</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7B19D8A3" w14:textId="1AD86FB3" w:rsidR="00A70009" w:rsidRPr="00C44FFC" w:rsidRDefault="00A70009" w:rsidP="00C44FFC">
            <w:pPr>
              <w:spacing w:line="360" w:lineRule="auto"/>
              <w:jc w:val="both"/>
              <w:rPr>
                <w:sz w:val="28"/>
                <w:szCs w:val="28"/>
              </w:rPr>
            </w:pPr>
            <w:r w:rsidRPr="00C44FFC">
              <w:rPr>
                <w:sz w:val="28"/>
                <w:szCs w:val="28"/>
              </w:rPr>
              <w:t>6</w:t>
            </w:r>
          </w:p>
        </w:tc>
      </w:tr>
    </w:tbl>
    <w:p w14:paraId="05922CA6" w14:textId="77777777" w:rsidR="00241B16" w:rsidRPr="00C44FFC" w:rsidRDefault="0037451D" w:rsidP="00C44FFC">
      <w:pPr>
        <w:spacing w:line="360" w:lineRule="auto"/>
        <w:jc w:val="both"/>
        <w:rPr>
          <w:sz w:val="28"/>
          <w:szCs w:val="28"/>
        </w:rPr>
      </w:pPr>
      <w:r w:rsidRPr="00C44FFC">
        <w:rPr>
          <w:i/>
          <w:sz w:val="28"/>
          <w:szCs w:val="28"/>
        </w:rPr>
        <w:t xml:space="preserve">     </w:t>
      </w:r>
    </w:p>
    <w:p w14:paraId="0263344A" w14:textId="4C2FE0C2" w:rsidR="00400647" w:rsidRPr="00C44FFC" w:rsidRDefault="00400647" w:rsidP="00C44FFC">
      <w:pPr>
        <w:spacing w:line="360" w:lineRule="auto"/>
        <w:ind w:firstLine="720"/>
        <w:jc w:val="both"/>
        <w:rPr>
          <w:sz w:val="28"/>
          <w:szCs w:val="28"/>
        </w:rPr>
      </w:pPr>
      <w:r w:rsidRPr="00C44FFC">
        <w:rPr>
          <w:sz w:val="28"/>
          <w:szCs w:val="28"/>
        </w:rPr>
        <w:t>По данным  ГКУСО центра занятости населения Красноярского района муниципального района Красноярский Самарской обл</w:t>
      </w:r>
      <w:r w:rsidR="00BA648D">
        <w:rPr>
          <w:sz w:val="28"/>
          <w:szCs w:val="28"/>
        </w:rPr>
        <w:t>асти на 31.12.2016 года в базе д</w:t>
      </w:r>
      <w:r w:rsidRPr="00C44FFC">
        <w:rPr>
          <w:sz w:val="28"/>
          <w:szCs w:val="28"/>
        </w:rPr>
        <w:t>анных зарегистрировано 84 вакансии на предприятиях и организация, расположенных на территории сельского поселения Красный Яр.</w:t>
      </w:r>
    </w:p>
    <w:p w14:paraId="2688DE75" w14:textId="3676DD92" w:rsidR="00830C03" w:rsidRPr="00C516AC" w:rsidRDefault="00D50E7D" w:rsidP="0029208B">
      <w:pPr>
        <w:pStyle w:val="a4"/>
        <w:rPr>
          <w:b/>
        </w:rPr>
      </w:pPr>
      <w:r w:rsidRPr="00C516AC">
        <w:rPr>
          <w:b/>
        </w:rPr>
        <w:lastRenderedPageBreak/>
        <w:t xml:space="preserve">ФИЗИЧЕСКАЯ  КУЛЬТУРА И </w:t>
      </w:r>
      <w:r w:rsidR="00A448C5" w:rsidRPr="00C516AC">
        <w:rPr>
          <w:b/>
        </w:rPr>
        <w:t>СПОРТ.</w:t>
      </w:r>
    </w:p>
    <w:p w14:paraId="5B743D02" w14:textId="77777777" w:rsidR="00737798" w:rsidRPr="00C44FFC" w:rsidRDefault="00737798" w:rsidP="0029208B">
      <w:pPr>
        <w:pStyle w:val="a4"/>
      </w:pPr>
    </w:p>
    <w:p w14:paraId="6AE5CEE5" w14:textId="77777777" w:rsidR="00D50E7D" w:rsidRPr="00C44FFC" w:rsidRDefault="00D50E7D" w:rsidP="00C44FFC">
      <w:pPr>
        <w:spacing w:line="360" w:lineRule="auto"/>
        <w:jc w:val="both"/>
        <w:rPr>
          <w:sz w:val="28"/>
          <w:szCs w:val="28"/>
        </w:rPr>
      </w:pPr>
      <w:r w:rsidRPr="00C44FFC">
        <w:rPr>
          <w:color w:val="212121"/>
          <w:sz w:val="28"/>
          <w:szCs w:val="28"/>
        </w:rPr>
        <w:t xml:space="preserve">   Большое внимание в поселении уделяется развитию спорта.</w:t>
      </w:r>
      <w:r w:rsidRPr="00C44FFC">
        <w:rPr>
          <w:sz w:val="28"/>
          <w:szCs w:val="28"/>
        </w:rPr>
        <w:t xml:space="preserve"> Физкультурники и спортсмены поселения принимают активное участие в поселковых, районных, областных и республиканских соревнованиях. На базе спортивного оздоровительного комплекса  с. Красный Яр проводилась 17-ая спартакиада трудовых коллективов сельского поселения Красного Яр, в которой приняли участие 20 организаций поселения, соревновавшиеся  по 9 видам спорта. Большое внимание досугу сотрудников и пропаганде здорового образа жизни уделяют организации Красноярская ЦРБ, Красноярская школа, Управление № 8 «КрасныйЯррайгаз» филиал «Самарагаз» ООО «СВГК», «Красноярское профессиональное училище», Красноярское управление «Самаралес», По завершению спартакиад проводится торжественное награждение, где всем трудовым коллективам, принявшим участие в соревновании, вручается спортивный инвентарь для продолжения тренировочных занятий по физической культуре и спорту.</w:t>
      </w:r>
    </w:p>
    <w:p w14:paraId="0D3F2620" w14:textId="77777777" w:rsidR="00D50E7D" w:rsidRPr="00C44FFC" w:rsidRDefault="00D50E7D" w:rsidP="00C44FFC">
      <w:pPr>
        <w:spacing w:line="360" w:lineRule="auto"/>
        <w:jc w:val="both"/>
        <w:rPr>
          <w:sz w:val="28"/>
          <w:szCs w:val="28"/>
        </w:rPr>
      </w:pPr>
      <w:r w:rsidRPr="00C44FFC">
        <w:rPr>
          <w:sz w:val="28"/>
          <w:szCs w:val="28"/>
        </w:rPr>
        <w:t xml:space="preserve">   В 2016 году были проведены первенства поселения по таким видам спорта как настольный теннис, бильярд, шахматы, мини-футбол. Проводились турниры по различным видам спорта, посвященные памятным и профессиональным  датам: Дню Победы, Дню защитника Отечества, Международному женскому Дню,  Дню молодёжи, Дню физкультурника, Дню народного Единства, памяти Якушева В.А., Скрипкина Ю.М., Вахромова А.</w:t>
      </w:r>
    </w:p>
    <w:p w14:paraId="4AA641B6" w14:textId="77777777" w:rsidR="00D50E7D" w:rsidRPr="00C44FFC" w:rsidRDefault="00D50E7D" w:rsidP="00C44FFC">
      <w:pPr>
        <w:spacing w:line="360" w:lineRule="auto"/>
        <w:jc w:val="both"/>
        <w:rPr>
          <w:sz w:val="28"/>
          <w:szCs w:val="28"/>
        </w:rPr>
      </w:pPr>
      <w:r w:rsidRPr="00C44FFC">
        <w:rPr>
          <w:sz w:val="28"/>
          <w:szCs w:val="28"/>
        </w:rPr>
        <w:t xml:space="preserve">   Спортсмены поселения принимали участие в первенствах и чемпионатах района по футболу,  2 команды по футзалу; мужская команда по баскетболу;  мужская  и  юношеская команды по хоккею; мужская и женская команды по настольному теннису; по дартсу; 3 команды по шахматам; мужская, 2 женские и юношеская команды по волейболу. В большинстве первенствах и чемпионатах наши спортсмены являются победителями и призёрами. Они составляют костяк сборных команд района по этим видам спорта и принимают участие в областной спартакиаде среди муниципальных районов Самарской области.</w:t>
      </w:r>
    </w:p>
    <w:p w14:paraId="6733C3C6" w14:textId="77777777" w:rsidR="00D50E7D" w:rsidRPr="00C44FFC" w:rsidRDefault="00D50E7D" w:rsidP="00C44FFC">
      <w:pPr>
        <w:spacing w:line="360" w:lineRule="auto"/>
        <w:jc w:val="both"/>
        <w:rPr>
          <w:sz w:val="28"/>
          <w:szCs w:val="28"/>
        </w:rPr>
      </w:pPr>
      <w:r w:rsidRPr="00C44FFC">
        <w:rPr>
          <w:sz w:val="28"/>
          <w:szCs w:val="28"/>
        </w:rPr>
        <w:lastRenderedPageBreak/>
        <w:t xml:space="preserve">    Воспитанники тренеров Русанова Н.С./легкая атлетика/, Казанчяна В.А./борьба сумо и самбо/, Адумяна С.С./самбо/, Митрошина И.В./бокс/, Сидорова А.В./хоккей/ принимали участие в первенствах области и России, где становились  победителями и призёрами. </w:t>
      </w:r>
    </w:p>
    <w:p w14:paraId="55B594C0" w14:textId="61ECCCEC" w:rsidR="00067756" w:rsidRPr="00C44FFC" w:rsidRDefault="00067756" w:rsidP="00C44FFC">
      <w:pPr>
        <w:spacing w:line="360" w:lineRule="auto"/>
        <w:jc w:val="both"/>
        <w:rPr>
          <w:sz w:val="28"/>
          <w:szCs w:val="28"/>
        </w:rPr>
      </w:pPr>
      <w:r w:rsidRPr="00C44FFC">
        <w:rPr>
          <w:sz w:val="28"/>
          <w:szCs w:val="28"/>
        </w:rPr>
        <w:t>Перечень мероприятий в которых приняли участие спортсмены сельского поселения Красный Яр в 2016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606"/>
        <w:gridCol w:w="2223"/>
        <w:gridCol w:w="1115"/>
        <w:gridCol w:w="1202"/>
      </w:tblGrid>
      <w:tr w:rsidR="00067756" w:rsidRPr="00C44FFC" w14:paraId="7BB25E35" w14:textId="77777777" w:rsidTr="00067756">
        <w:tc>
          <w:tcPr>
            <w:tcW w:w="566" w:type="dxa"/>
            <w:shd w:val="clear" w:color="auto" w:fill="FBD4B4" w:themeFill="accent6" w:themeFillTint="66"/>
          </w:tcPr>
          <w:p w14:paraId="18EA271F" w14:textId="77777777" w:rsidR="00067756" w:rsidRPr="00C44FFC" w:rsidRDefault="00067756" w:rsidP="00737798">
            <w:pPr>
              <w:jc w:val="both"/>
              <w:rPr>
                <w:rFonts w:eastAsia="Calibri"/>
                <w:sz w:val="28"/>
                <w:szCs w:val="28"/>
              </w:rPr>
            </w:pPr>
            <w:r w:rsidRPr="00C44FFC">
              <w:rPr>
                <w:rFonts w:eastAsia="Calibri"/>
                <w:sz w:val="28"/>
                <w:szCs w:val="28"/>
              </w:rPr>
              <w:t>№</w:t>
            </w:r>
          </w:p>
        </w:tc>
        <w:tc>
          <w:tcPr>
            <w:tcW w:w="5354" w:type="dxa"/>
            <w:shd w:val="clear" w:color="auto" w:fill="FBD4B4" w:themeFill="accent6" w:themeFillTint="66"/>
          </w:tcPr>
          <w:p w14:paraId="69EB9C89" w14:textId="77777777" w:rsidR="00067756" w:rsidRPr="00C44FFC" w:rsidRDefault="00067756" w:rsidP="00737798">
            <w:pPr>
              <w:jc w:val="both"/>
              <w:rPr>
                <w:rFonts w:eastAsia="Calibri"/>
                <w:sz w:val="28"/>
                <w:szCs w:val="28"/>
              </w:rPr>
            </w:pPr>
            <w:r w:rsidRPr="00C44FFC">
              <w:rPr>
                <w:rFonts w:eastAsia="Calibri"/>
                <w:sz w:val="28"/>
                <w:szCs w:val="28"/>
              </w:rPr>
              <w:t>Наименование мероприятия</w:t>
            </w:r>
          </w:p>
        </w:tc>
        <w:tc>
          <w:tcPr>
            <w:tcW w:w="2410" w:type="dxa"/>
            <w:shd w:val="clear" w:color="auto" w:fill="FBD4B4" w:themeFill="accent6" w:themeFillTint="66"/>
          </w:tcPr>
          <w:p w14:paraId="0EE13087" w14:textId="77777777" w:rsidR="00067756" w:rsidRPr="00C44FFC" w:rsidRDefault="00067756" w:rsidP="00737798">
            <w:pPr>
              <w:jc w:val="both"/>
              <w:rPr>
                <w:rFonts w:eastAsia="Calibri"/>
                <w:sz w:val="28"/>
                <w:szCs w:val="28"/>
              </w:rPr>
            </w:pPr>
            <w:r w:rsidRPr="00C44FFC">
              <w:rPr>
                <w:rFonts w:eastAsia="Calibri"/>
                <w:sz w:val="28"/>
                <w:szCs w:val="28"/>
              </w:rPr>
              <w:t>Дата и место</w:t>
            </w:r>
          </w:p>
        </w:tc>
        <w:tc>
          <w:tcPr>
            <w:tcW w:w="1134" w:type="dxa"/>
            <w:shd w:val="clear" w:color="auto" w:fill="FBD4B4" w:themeFill="accent6" w:themeFillTint="66"/>
          </w:tcPr>
          <w:p w14:paraId="700F6F13" w14:textId="77777777" w:rsidR="00067756" w:rsidRPr="00C44FFC" w:rsidRDefault="00067756" w:rsidP="00737798">
            <w:pPr>
              <w:jc w:val="both"/>
              <w:rPr>
                <w:rFonts w:eastAsia="Calibri"/>
                <w:sz w:val="28"/>
                <w:szCs w:val="28"/>
              </w:rPr>
            </w:pPr>
            <w:r w:rsidRPr="00C44FFC">
              <w:rPr>
                <w:rFonts w:eastAsia="Calibri"/>
                <w:sz w:val="28"/>
                <w:szCs w:val="28"/>
              </w:rPr>
              <w:t>Место</w:t>
            </w:r>
          </w:p>
        </w:tc>
        <w:tc>
          <w:tcPr>
            <w:tcW w:w="1218" w:type="dxa"/>
            <w:shd w:val="clear" w:color="auto" w:fill="FBD4B4" w:themeFill="accent6" w:themeFillTint="66"/>
          </w:tcPr>
          <w:p w14:paraId="1B252969" w14:textId="1FB3F473" w:rsidR="00067756" w:rsidRPr="00C44FFC" w:rsidRDefault="00067756" w:rsidP="00737798">
            <w:pPr>
              <w:jc w:val="both"/>
              <w:rPr>
                <w:rFonts w:eastAsia="Calibri"/>
                <w:sz w:val="28"/>
                <w:szCs w:val="28"/>
              </w:rPr>
            </w:pPr>
            <w:r w:rsidRPr="00C44FFC">
              <w:rPr>
                <w:rFonts w:eastAsia="Calibri"/>
                <w:sz w:val="28"/>
                <w:szCs w:val="28"/>
              </w:rPr>
              <w:t>Кол–во человек</w:t>
            </w:r>
          </w:p>
        </w:tc>
      </w:tr>
      <w:tr w:rsidR="00067756" w:rsidRPr="00C44FFC" w14:paraId="5BB035DD" w14:textId="77777777" w:rsidTr="004D1EFE">
        <w:tc>
          <w:tcPr>
            <w:tcW w:w="566" w:type="dxa"/>
            <w:shd w:val="clear" w:color="auto" w:fill="auto"/>
          </w:tcPr>
          <w:p w14:paraId="04D518E2" w14:textId="77777777" w:rsidR="00067756" w:rsidRPr="00C44FFC" w:rsidRDefault="00067756" w:rsidP="00737798">
            <w:pPr>
              <w:jc w:val="both"/>
              <w:rPr>
                <w:rFonts w:eastAsia="Calibri"/>
                <w:sz w:val="28"/>
                <w:szCs w:val="28"/>
              </w:rPr>
            </w:pPr>
            <w:r w:rsidRPr="00C44FFC">
              <w:rPr>
                <w:rFonts w:eastAsia="Calibri"/>
                <w:sz w:val="28"/>
                <w:szCs w:val="28"/>
              </w:rPr>
              <w:t>1.</w:t>
            </w:r>
          </w:p>
        </w:tc>
        <w:tc>
          <w:tcPr>
            <w:tcW w:w="5354" w:type="dxa"/>
            <w:shd w:val="clear" w:color="auto" w:fill="auto"/>
          </w:tcPr>
          <w:p w14:paraId="7E2852DD" w14:textId="547E579F" w:rsidR="00067756" w:rsidRPr="00C44FFC" w:rsidRDefault="00067756" w:rsidP="00737798">
            <w:pPr>
              <w:jc w:val="both"/>
              <w:rPr>
                <w:rFonts w:eastAsia="Calibri"/>
                <w:sz w:val="28"/>
                <w:szCs w:val="28"/>
              </w:rPr>
            </w:pPr>
            <w:r w:rsidRPr="00C44FFC">
              <w:rPr>
                <w:rFonts w:eastAsia="Calibri"/>
                <w:sz w:val="28"/>
                <w:szCs w:val="28"/>
              </w:rPr>
              <w:t>Первенство м. р. Красноярский по хоккею</w:t>
            </w:r>
          </w:p>
        </w:tc>
        <w:tc>
          <w:tcPr>
            <w:tcW w:w="2410" w:type="dxa"/>
            <w:shd w:val="clear" w:color="auto" w:fill="auto"/>
          </w:tcPr>
          <w:p w14:paraId="6BFFF466" w14:textId="77777777" w:rsidR="00067756" w:rsidRPr="00C44FFC" w:rsidRDefault="00067756" w:rsidP="00737798">
            <w:pPr>
              <w:jc w:val="both"/>
              <w:rPr>
                <w:rFonts w:eastAsia="Calibri"/>
                <w:sz w:val="28"/>
                <w:szCs w:val="28"/>
              </w:rPr>
            </w:pPr>
            <w:r w:rsidRPr="00C44FFC">
              <w:rPr>
                <w:rFonts w:eastAsia="Calibri"/>
                <w:sz w:val="28"/>
                <w:szCs w:val="28"/>
              </w:rPr>
              <w:t>Январь-февраль</w:t>
            </w:r>
          </w:p>
          <w:p w14:paraId="554FE0AB" w14:textId="77777777" w:rsidR="00067756" w:rsidRPr="00C44FFC" w:rsidRDefault="00067756" w:rsidP="00737798">
            <w:pPr>
              <w:jc w:val="both"/>
              <w:rPr>
                <w:rFonts w:eastAsia="Calibri"/>
                <w:sz w:val="28"/>
                <w:szCs w:val="28"/>
              </w:rPr>
            </w:pPr>
            <w:r w:rsidRPr="00C44FFC">
              <w:rPr>
                <w:rFonts w:eastAsia="Calibri"/>
                <w:sz w:val="28"/>
                <w:szCs w:val="28"/>
              </w:rPr>
              <w:t xml:space="preserve">по району </w:t>
            </w:r>
          </w:p>
        </w:tc>
        <w:tc>
          <w:tcPr>
            <w:tcW w:w="1134" w:type="dxa"/>
            <w:shd w:val="clear" w:color="auto" w:fill="auto"/>
          </w:tcPr>
          <w:p w14:paraId="746AE472"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43CAF1EF" w14:textId="77777777" w:rsidR="00067756" w:rsidRPr="00C44FFC" w:rsidRDefault="00067756" w:rsidP="00737798">
            <w:pPr>
              <w:jc w:val="both"/>
              <w:rPr>
                <w:rFonts w:eastAsia="Calibri"/>
                <w:sz w:val="28"/>
                <w:szCs w:val="28"/>
              </w:rPr>
            </w:pPr>
            <w:r w:rsidRPr="00C44FFC">
              <w:rPr>
                <w:rFonts w:eastAsia="Calibri"/>
                <w:sz w:val="28"/>
                <w:szCs w:val="28"/>
              </w:rPr>
              <w:t>15 чел.</w:t>
            </w:r>
          </w:p>
        </w:tc>
      </w:tr>
      <w:tr w:rsidR="00067756" w:rsidRPr="00C44FFC" w14:paraId="461FBDF0" w14:textId="77777777" w:rsidTr="004D1EFE">
        <w:tc>
          <w:tcPr>
            <w:tcW w:w="566" w:type="dxa"/>
            <w:shd w:val="clear" w:color="auto" w:fill="auto"/>
          </w:tcPr>
          <w:p w14:paraId="120F4989" w14:textId="77777777" w:rsidR="00067756" w:rsidRPr="00C44FFC" w:rsidRDefault="00067756" w:rsidP="00737798">
            <w:pPr>
              <w:jc w:val="both"/>
              <w:rPr>
                <w:rFonts w:eastAsia="Calibri"/>
                <w:sz w:val="28"/>
                <w:szCs w:val="28"/>
              </w:rPr>
            </w:pPr>
            <w:r w:rsidRPr="00C44FFC">
              <w:rPr>
                <w:rFonts w:eastAsia="Calibri"/>
                <w:sz w:val="28"/>
                <w:szCs w:val="28"/>
              </w:rPr>
              <w:t>2.</w:t>
            </w:r>
          </w:p>
        </w:tc>
        <w:tc>
          <w:tcPr>
            <w:tcW w:w="5354" w:type="dxa"/>
            <w:shd w:val="clear" w:color="auto" w:fill="auto"/>
          </w:tcPr>
          <w:p w14:paraId="6F84D5F9" w14:textId="77777777" w:rsidR="00067756" w:rsidRPr="00C44FFC" w:rsidRDefault="00067756" w:rsidP="00737798">
            <w:pPr>
              <w:jc w:val="both"/>
              <w:rPr>
                <w:rFonts w:eastAsia="Calibri"/>
                <w:sz w:val="28"/>
                <w:szCs w:val="28"/>
              </w:rPr>
            </w:pPr>
            <w:r w:rsidRPr="00C44FFC">
              <w:rPr>
                <w:rFonts w:eastAsia="Calibri"/>
                <w:sz w:val="28"/>
                <w:szCs w:val="28"/>
              </w:rPr>
              <w:t>17-ая спартакиада с. п. Красный Яр - бильярд</w:t>
            </w:r>
          </w:p>
        </w:tc>
        <w:tc>
          <w:tcPr>
            <w:tcW w:w="2410" w:type="dxa"/>
            <w:shd w:val="clear" w:color="auto" w:fill="auto"/>
          </w:tcPr>
          <w:p w14:paraId="56119D0E" w14:textId="77777777" w:rsidR="00067756" w:rsidRPr="00C44FFC" w:rsidRDefault="00067756" w:rsidP="00737798">
            <w:pPr>
              <w:jc w:val="both"/>
              <w:rPr>
                <w:rFonts w:eastAsia="Calibri"/>
                <w:sz w:val="28"/>
                <w:szCs w:val="28"/>
              </w:rPr>
            </w:pPr>
            <w:r w:rsidRPr="00C44FFC">
              <w:rPr>
                <w:rFonts w:eastAsia="Calibri"/>
                <w:sz w:val="28"/>
                <w:szCs w:val="28"/>
              </w:rPr>
              <w:t>Январь</w:t>
            </w:r>
          </w:p>
          <w:p w14:paraId="7CC2F5A1"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5E560FA2" w14:textId="77777777" w:rsidR="00067756" w:rsidRPr="00C44FFC" w:rsidRDefault="00067756" w:rsidP="00737798">
            <w:pPr>
              <w:jc w:val="both"/>
              <w:rPr>
                <w:rFonts w:eastAsia="Calibri"/>
                <w:sz w:val="28"/>
                <w:szCs w:val="28"/>
              </w:rPr>
            </w:pPr>
          </w:p>
        </w:tc>
        <w:tc>
          <w:tcPr>
            <w:tcW w:w="1218" w:type="dxa"/>
            <w:shd w:val="clear" w:color="auto" w:fill="auto"/>
          </w:tcPr>
          <w:p w14:paraId="26A2944B" w14:textId="77777777" w:rsidR="00067756" w:rsidRPr="00C44FFC" w:rsidRDefault="00067756" w:rsidP="00737798">
            <w:pPr>
              <w:jc w:val="both"/>
              <w:rPr>
                <w:rFonts w:eastAsia="Calibri"/>
                <w:sz w:val="28"/>
                <w:szCs w:val="28"/>
              </w:rPr>
            </w:pPr>
            <w:r w:rsidRPr="00C44FFC">
              <w:rPr>
                <w:rFonts w:eastAsia="Calibri"/>
                <w:sz w:val="28"/>
                <w:szCs w:val="28"/>
              </w:rPr>
              <w:t>20 чел.</w:t>
            </w:r>
          </w:p>
        </w:tc>
      </w:tr>
      <w:tr w:rsidR="00067756" w:rsidRPr="00C44FFC" w14:paraId="3AD75150" w14:textId="77777777" w:rsidTr="004D1EFE">
        <w:tc>
          <w:tcPr>
            <w:tcW w:w="566" w:type="dxa"/>
            <w:shd w:val="clear" w:color="auto" w:fill="auto"/>
          </w:tcPr>
          <w:p w14:paraId="4AC67EF9" w14:textId="77777777" w:rsidR="00067756" w:rsidRPr="00C44FFC" w:rsidRDefault="00067756" w:rsidP="00737798">
            <w:pPr>
              <w:jc w:val="both"/>
              <w:rPr>
                <w:rFonts w:eastAsia="Calibri"/>
                <w:sz w:val="28"/>
                <w:szCs w:val="28"/>
              </w:rPr>
            </w:pPr>
            <w:r w:rsidRPr="00C44FFC">
              <w:rPr>
                <w:rFonts w:eastAsia="Calibri"/>
                <w:sz w:val="28"/>
                <w:szCs w:val="28"/>
              </w:rPr>
              <w:t>3.</w:t>
            </w:r>
          </w:p>
        </w:tc>
        <w:tc>
          <w:tcPr>
            <w:tcW w:w="5354" w:type="dxa"/>
            <w:shd w:val="clear" w:color="auto" w:fill="auto"/>
          </w:tcPr>
          <w:p w14:paraId="3C01E7AE" w14:textId="77777777" w:rsidR="00067756" w:rsidRPr="00C44FFC" w:rsidRDefault="00067756" w:rsidP="00737798">
            <w:pPr>
              <w:jc w:val="both"/>
              <w:rPr>
                <w:rFonts w:eastAsia="Calibri"/>
                <w:sz w:val="28"/>
                <w:szCs w:val="28"/>
              </w:rPr>
            </w:pPr>
            <w:r w:rsidRPr="00C44FFC">
              <w:rPr>
                <w:rFonts w:eastAsia="Calibri"/>
                <w:sz w:val="28"/>
                <w:szCs w:val="28"/>
              </w:rPr>
              <w:t xml:space="preserve">Турнир с. п. Красный Яр по бильярду </w:t>
            </w:r>
          </w:p>
        </w:tc>
        <w:tc>
          <w:tcPr>
            <w:tcW w:w="2410" w:type="dxa"/>
            <w:shd w:val="clear" w:color="auto" w:fill="auto"/>
          </w:tcPr>
          <w:p w14:paraId="3021D428" w14:textId="77777777" w:rsidR="00067756" w:rsidRPr="00C44FFC" w:rsidRDefault="00067756" w:rsidP="00737798">
            <w:pPr>
              <w:jc w:val="both"/>
              <w:rPr>
                <w:rFonts w:eastAsia="Calibri"/>
                <w:sz w:val="28"/>
                <w:szCs w:val="28"/>
              </w:rPr>
            </w:pPr>
            <w:r w:rsidRPr="00C44FFC">
              <w:rPr>
                <w:rFonts w:eastAsia="Calibri"/>
                <w:sz w:val="28"/>
                <w:szCs w:val="28"/>
              </w:rPr>
              <w:t>Январь, «КСК»</w:t>
            </w:r>
          </w:p>
        </w:tc>
        <w:tc>
          <w:tcPr>
            <w:tcW w:w="1134" w:type="dxa"/>
            <w:shd w:val="clear" w:color="auto" w:fill="auto"/>
          </w:tcPr>
          <w:p w14:paraId="1CD4C31F" w14:textId="77777777" w:rsidR="00067756" w:rsidRPr="00C44FFC" w:rsidRDefault="00067756" w:rsidP="00737798">
            <w:pPr>
              <w:jc w:val="both"/>
              <w:rPr>
                <w:rFonts w:eastAsia="Calibri"/>
                <w:sz w:val="28"/>
                <w:szCs w:val="28"/>
              </w:rPr>
            </w:pPr>
          </w:p>
        </w:tc>
        <w:tc>
          <w:tcPr>
            <w:tcW w:w="1218" w:type="dxa"/>
            <w:shd w:val="clear" w:color="auto" w:fill="auto"/>
          </w:tcPr>
          <w:p w14:paraId="294E45C5"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40B1AD5E" w14:textId="77777777" w:rsidTr="004D1EFE">
        <w:tc>
          <w:tcPr>
            <w:tcW w:w="566" w:type="dxa"/>
            <w:shd w:val="clear" w:color="auto" w:fill="auto"/>
          </w:tcPr>
          <w:p w14:paraId="71572D1F" w14:textId="77777777" w:rsidR="00067756" w:rsidRPr="00C44FFC" w:rsidRDefault="00067756" w:rsidP="00737798">
            <w:pPr>
              <w:jc w:val="both"/>
              <w:rPr>
                <w:rFonts w:eastAsia="Calibri"/>
                <w:sz w:val="28"/>
                <w:szCs w:val="28"/>
              </w:rPr>
            </w:pPr>
            <w:r w:rsidRPr="00C44FFC">
              <w:rPr>
                <w:rFonts w:eastAsia="Calibri"/>
                <w:sz w:val="28"/>
                <w:szCs w:val="28"/>
              </w:rPr>
              <w:t>4.</w:t>
            </w:r>
          </w:p>
        </w:tc>
        <w:tc>
          <w:tcPr>
            <w:tcW w:w="5354" w:type="dxa"/>
            <w:shd w:val="clear" w:color="auto" w:fill="auto"/>
          </w:tcPr>
          <w:p w14:paraId="386AEDE8" w14:textId="77777777" w:rsidR="00067756" w:rsidRPr="00C44FFC" w:rsidRDefault="00067756" w:rsidP="00737798">
            <w:pPr>
              <w:jc w:val="both"/>
              <w:rPr>
                <w:rFonts w:eastAsia="Calibri"/>
                <w:sz w:val="28"/>
                <w:szCs w:val="28"/>
              </w:rPr>
            </w:pPr>
            <w:r w:rsidRPr="00C44FFC">
              <w:rPr>
                <w:rFonts w:eastAsia="Calibri"/>
                <w:sz w:val="28"/>
                <w:szCs w:val="28"/>
              </w:rPr>
              <w:t xml:space="preserve">Первенство м. р. Красноярский по мини – футболу </w:t>
            </w:r>
          </w:p>
        </w:tc>
        <w:tc>
          <w:tcPr>
            <w:tcW w:w="2410" w:type="dxa"/>
            <w:shd w:val="clear" w:color="auto" w:fill="auto"/>
          </w:tcPr>
          <w:p w14:paraId="7935A9A1" w14:textId="77777777" w:rsidR="00067756" w:rsidRPr="00C44FFC" w:rsidRDefault="00067756" w:rsidP="00737798">
            <w:pPr>
              <w:jc w:val="both"/>
              <w:rPr>
                <w:rFonts w:eastAsia="Calibri"/>
                <w:sz w:val="28"/>
                <w:szCs w:val="28"/>
              </w:rPr>
            </w:pPr>
            <w:r w:rsidRPr="00C44FFC">
              <w:rPr>
                <w:rFonts w:eastAsia="Calibri"/>
                <w:sz w:val="28"/>
                <w:szCs w:val="28"/>
              </w:rPr>
              <w:t>Январь-февраль</w:t>
            </w:r>
          </w:p>
          <w:p w14:paraId="1AB98937" w14:textId="77777777" w:rsidR="00067756" w:rsidRPr="00C44FFC" w:rsidRDefault="00067756" w:rsidP="00737798">
            <w:pPr>
              <w:jc w:val="both"/>
              <w:rPr>
                <w:rFonts w:eastAsia="Calibri"/>
                <w:sz w:val="28"/>
                <w:szCs w:val="28"/>
              </w:rPr>
            </w:pPr>
            <w:r w:rsidRPr="00C44FFC">
              <w:rPr>
                <w:rFonts w:eastAsia="Calibri"/>
                <w:sz w:val="28"/>
                <w:szCs w:val="28"/>
              </w:rPr>
              <w:t>ФОК п. Мирный</w:t>
            </w:r>
          </w:p>
        </w:tc>
        <w:tc>
          <w:tcPr>
            <w:tcW w:w="1134" w:type="dxa"/>
            <w:shd w:val="clear" w:color="auto" w:fill="auto"/>
          </w:tcPr>
          <w:p w14:paraId="5AD1C30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3C346273" w14:textId="77777777" w:rsidR="00067756" w:rsidRPr="00C44FFC" w:rsidRDefault="00067756" w:rsidP="00737798">
            <w:pPr>
              <w:jc w:val="both"/>
              <w:rPr>
                <w:rFonts w:eastAsia="Calibri"/>
                <w:sz w:val="28"/>
                <w:szCs w:val="28"/>
              </w:rPr>
            </w:pPr>
            <w:r w:rsidRPr="00C44FFC">
              <w:rPr>
                <w:rFonts w:eastAsia="Calibri"/>
                <w:sz w:val="28"/>
                <w:szCs w:val="28"/>
              </w:rPr>
              <w:t>25 чел.</w:t>
            </w:r>
          </w:p>
        </w:tc>
      </w:tr>
      <w:tr w:rsidR="00067756" w:rsidRPr="00C44FFC" w14:paraId="74B9D931" w14:textId="77777777" w:rsidTr="004D1EFE">
        <w:tc>
          <w:tcPr>
            <w:tcW w:w="566" w:type="dxa"/>
            <w:shd w:val="clear" w:color="auto" w:fill="auto"/>
          </w:tcPr>
          <w:p w14:paraId="7B54D5F2" w14:textId="77777777" w:rsidR="00067756" w:rsidRPr="00C44FFC" w:rsidRDefault="00067756" w:rsidP="00737798">
            <w:pPr>
              <w:jc w:val="both"/>
              <w:rPr>
                <w:rFonts w:eastAsia="Calibri"/>
                <w:sz w:val="28"/>
                <w:szCs w:val="28"/>
              </w:rPr>
            </w:pPr>
            <w:r w:rsidRPr="00C44FFC">
              <w:rPr>
                <w:rFonts w:eastAsia="Calibri"/>
                <w:sz w:val="28"/>
                <w:szCs w:val="28"/>
              </w:rPr>
              <w:t>5.</w:t>
            </w:r>
          </w:p>
        </w:tc>
        <w:tc>
          <w:tcPr>
            <w:tcW w:w="5354" w:type="dxa"/>
            <w:shd w:val="clear" w:color="auto" w:fill="auto"/>
          </w:tcPr>
          <w:p w14:paraId="00A0AD36" w14:textId="77777777" w:rsidR="00067756" w:rsidRPr="00C44FFC" w:rsidRDefault="00067756" w:rsidP="00737798">
            <w:pPr>
              <w:jc w:val="both"/>
              <w:rPr>
                <w:rFonts w:eastAsia="Calibri"/>
                <w:sz w:val="28"/>
                <w:szCs w:val="28"/>
              </w:rPr>
            </w:pPr>
            <w:r w:rsidRPr="00C44FFC">
              <w:rPr>
                <w:rFonts w:eastAsia="Calibri"/>
                <w:sz w:val="28"/>
                <w:szCs w:val="28"/>
              </w:rPr>
              <w:t>Личное первенство м. р. Красноярский по шахматам</w:t>
            </w:r>
          </w:p>
        </w:tc>
        <w:tc>
          <w:tcPr>
            <w:tcW w:w="2410" w:type="dxa"/>
            <w:shd w:val="clear" w:color="auto" w:fill="auto"/>
          </w:tcPr>
          <w:p w14:paraId="2F21B3AE" w14:textId="77777777" w:rsidR="00067756" w:rsidRPr="00C44FFC" w:rsidRDefault="00067756" w:rsidP="00737798">
            <w:pPr>
              <w:jc w:val="both"/>
              <w:rPr>
                <w:rFonts w:eastAsia="Calibri"/>
                <w:sz w:val="28"/>
                <w:szCs w:val="28"/>
              </w:rPr>
            </w:pPr>
            <w:r w:rsidRPr="00C44FFC">
              <w:rPr>
                <w:rFonts w:eastAsia="Calibri"/>
                <w:sz w:val="28"/>
                <w:szCs w:val="28"/>
              </w:rPr>
              <w:t>Январь</w:t>
            </w:r>
          </w:p>
          <w:p w14:paraId="3AF6E37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2C82307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198A966F" w14:textId="77777777" w:rsidR="00067756" w:rsidRPr="00C44FFC" w:rsidRDefault="00067756" w:rsidP="00737798">
            <w:pPr>
              <w:jc w:val="both"/>
              <w:rPr>
                <w:rFonts w:eastAsia="Calibri"/>
                <w:sz w:val="28"/>
                <w:szCs w:val="28"/>
              </w:rPr>
            </w:pPr>
            <w:r w:rsidRPr="00C44FFC">
              <w:rPr>
                <w:rFonts w:eastAsia="Calibri"/>
                <w:sz w:val="28"/>
                <w:szCs w:val="28"/>
                <w:lang w:val="en-US"/>
              </w:rPr>
              <w:t xml:space="preserve">9 </w:t>
            </w:r>
            <w:r w:rsidRPr="00C44FFC">
              <w:rPr>
                <w:rFonts w:eastAsia="Calibri"/>
                <w:sz w:val="28"/>
                <w:szCs w:val="28"/>
              </w:rPr>
              <w:t>чел.</w:t>
            </w:r>
          </w:p>
        </w:tc>
      </w:tr>
      <w:tr w:rsidR="00067756" w:rsidRPr="00C44FFC" w14:paraId="2E400F81" w14:textId="77777777" w:rsidTr="004D1EFE">
        <w:tc>
          <w:tcPr>
            <w:tcW w:w="566" w:type="dxa"/>
            <w:shd w:val="clear" w:color="auto" w:fill="auto"/>
          </w:tcPr>
          <w:p w14:paraId="18CE27D6" w14:textId="77777777" w:rsidR="00067756" w:rsidRPr="00C44FFC" w:rsidRDefault="00067756" w:rsidP="00737798">
            <w:pPr>
              <w:jc w:val="both"/>
              <w:rPr>
                <w:rFonts w:eastAsia="Calibri"/>
                <w:sz w:val="28"/>
                <w:szCs w:val="28"/>
              </w:rPr>
            </w:pPr>
            <w:r w:rsidRPr="00C44FFC">
              <w:rPr>
                <w:rFonts w:eastAsia="Calibri"/>
                <w:sz w:val="28"/>
                <w:szCs w:val="28"/>
              </w:rPr>
              <w:t>6.</w:t>
            </w:r>
          </w:p>
        </w:tc>
        <w:tc>
          <w:tcPr>
            <w:tcW w:w="5354" w:type="dxa"/>
            <w:shd w:val="clear" w:color="auto" w:fill="auto"/>
          </w:tcPr>
          <w:p w14:paraId="37DAFA1C"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волейболу памяти Шинкарёвой Т.В.</w:t>
            </w:r>
          </w:p>
        </w:tc>
        <w:tc>
          <w:tcPr>
            <w:tcW w:w="2410" w:type="dxa"/>
            <w:shd w:val="clear" w:color="auto" w:fill="auto"/>
          </w:tcPr>
          <w:p w14:paraId="66B9D4F1" w14:textId="77777777" w:rsidR="00067756" w:rsidRPr="00C44FFC" w:rsidRDefault="00067756" w:rsidP="00737798">
            <w:pPr>
              <w:jc w:val="both"/>
              <w:rPr>
                <w:rFonts w:eastAsia="Calibri"/>
                <w:sz w:val="28"/>
                <w:szCs w:val="28"/>
              </w:rPr>
            </w:pPr>
            <w:r w:rsidRPr="00C44FFC">
              <w:rPr>
                <w:rFonts w:eastAsia="Calibri"/>
                <w:sz w:val="28"/>
                <w:szCs w:val="28"/>
              </w:rPr>
              <w:t xml:space="preserve">Январь </w:t>
            </w:r>
          </w:p>
          <w:p w14:paraId="022B1A6A" w14:textId="77777777" w:rsidR="00067756" w:rsidRPr="00C44FFC" w:rsidRDefault="00067756" w:rsidP="00737798">
            <w:pPr>
              <w:jc w:val="both"/>
              <w:rPr>
                <w:rFonts w:eastAsia="Calibri"/>
                <w:sz w:val="28"/>
                <w:szCs w:val="28"/>
              </w:rPr>
            </w:pPr>
            <w:r w:rsidRPr="00C44FFC">
              <w:rPr>
                <w:rFonts w:eastAsia="Calibri"/>
                <w:sz w:val="28"/>
                <w:szCs w:val="28"/>
              </w:rPr>
              <w:t>ФОК п. Мирный</w:t>
            </w:r>
          </w:p>
        </w:tc>
        <w:tc>
          <w:tcPr>
            <w:tcW w:w="1134" w:type="dxa"/>
            <w:shd w:val="clear" w:color="auto" w:fill="auto"/>
          </w:tcPr>
          <w:p w14:paraId="4AA10775" w14:textId="77777777" w:rsidR="00067756" w:rsidRPr="00C44FFC" w:rsidRDefault="00067756" w:rsidP="00737798">
            <w:pPr>
              <w:jc w:val="both"/>
              <w:rPr>
                <w:rFonts w:eastAsia="Calibri"/>
                <w:sz w:val="28"/>
                <w:szCs w:val="28"/>
              </w:rPr>
            </w:pPr>
            <w:r w:rsidRPr="00C44FFC">
              <w:rPr>
                <w:rFonts w:eastAsia="Calibri"/>
                <w:sz w:val="28"/>
                <w:szCs w:val="28"/>
                <w:lang w:val="en-US"/>
              </w:rPr>
              <w:t>II</w:t>
            </w:r>
          </w:p>
        </w:tc>
        <w:tc>
          <w:tcPr>
            <w:tcW w:w="1218" w:type="dxa"/>
            <w:shd w:val="clear" w:color="auto" w:fill="auto"/>
          </w:tcPr>
          <w:p w14:paraId="1EA80121"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351AA2CA" w14:textId="77777777" w:rsidTr="004D1EFE">
        <w:tc>
          <w:tcPr>
            <w:tcW w:w="566" w:type="dxa"/>
            <w:shd w:val="clear" w:color="auto" w:fill="auto"/>
          </w:tcPr>
          <w:p w14:paraId="6A9F8A66" w14:textId="77777777" w:rsidR="00067756" w:rsidRPr="00C44FFC" w:rsidRDefault="00067756" w:rsidP="00737798">
            <w:pPr>
              <w:jc w:val="both"/>
              <w:rPr>
                <w:rFonts w:eastAsia="Calibri"/>
                <w:sz w:val="28"/>
                <w:szCs w:val="28"/>
              </w:rPr>
            </w:pPr>
            <w:r w:rsidRPr="00C44FFC">
              <w:rPr>
                <w:rFonts w:eastAsia="Calibri"/>
                <w:sz w:val="28"/>
                <w:szCs w:val="28"/>
              </w:rPr>
              <w:t>7.</w:t>
            </w:r>
          </w:p>
        </w:tc>
        <w:tc>
          <w:tcPr>
            <w:tcW w:w="5354" w:type="dxa"/>
            <w:shd w:val="clear" w:color="auto" w:fill="auto"/>
          </w:tcPr>
          <w:p w14:paraId="058D5049"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шахматам в честь ветерана шахмат Кавтасьева К.И.</w:t>
            </w:r>
          </w:p>
        </w:tc>
        <w:tc>
          <w:tcPr>
            <w:tcW w:w="2410" w:type="dxa"/>
            <w:shd w:val="clear" w:color="auto" w:fill="auto"/>
          </w:tcPr>
          <w:p w14:paraId="194DC335" w14:textId="77777777" w:rsidR="00067756" w:rsidRPr="00C44FFC" w:rsidRDefault="00067756" w:rsidP="00737798">
            <w:pPr>
              <w:jc w:val="both"/>
              <w:rPr>
                <w:rFonts w:eastAsia="Calibri"/>
                <w:sz w:val="28"/>
                <w:szCs w:val="28"/>
              </w:rPr>
            </w:pPr>
            <w:r w:rsidRPr="00C44FFC">
              <w:rPr>
                <w:rFonts w:eastAsia="Calibri"/>
                <w:sz w:val="28"/>
                <w:szCs w:val="28"/>
              </w:rPr>
              <w:t>Январь</w:t>
            </w:r>
          </w:p>
          <w:p w14:paraId="5746950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49D11AE5"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760190BD" w14:textId="77777777" w:rsidR="00067756" w:rsidRPr="00C44FFC" w:rsidRDefault="00067756" w:rsidP="00737798">
            <w:pPr>
              <w:jc w:val="both"/>
              <w:rPr>
                <w:rFonts w:eastAsia="Calibri"/>
                <w:sz w:val="28"/>
                <w:szCs w:val="28"/>
              </w:rPr>
            </w:pPr>
            <w:r w:rsidRPr="00C44FFC">
              <w:rPr>
                <w:rFonts w:eastAsia="Calibri"/>
                <w:sz w:val="28"/>
                <w:szCs w:val="28"/>
              </w:rPr>
              <w:t>10 чел.</w:t>
            </w:r>
          </w:p>
        </w:tc>
      </w:tr>
      <w:tr w:rsidR="00067756" w:rsidRPr="00C44FFC" w14:paraId="6BFB8FEB" w14:textId="77777777" w:rsidTr="004D1EFE">
        <w:tc>
          <w:tcPr>
            <w:tcW w:w="566" w:type="dxa"/>
            <w:shd w:val="clear" w:color="auto" w:fill="auto"/>
          </w:tcPr>
          <w:p w14:paraId="59E3EA3C" w14:textId="77777777" w:rsidR="00067756" w:rsidRPr="00C44FFC" w:rsidRDefault="00067756" w:rsidP="00737798">
            <w:pPr>
              <w:jc w:val="both"/>
              <w:rPr>
                <w:rFonts w:eastAsia="Calibri"/>
                <w:sz w:val="28"/>
                <w:szCs w:val="28"/>
              </w:rPr>
            </w:pPr>
            <w:r w:rsidRPr="00C44FFC">
              <w:rPr>
                <w:rFonts w:eastAsia="Calibri"/>
                <w:sz w:val="28"/>
                <w:szCs w:val="28"/>
              </w:rPr>
              <w:t>8.</w:t>
            </w:r>
          </w:p>
        </w:tc>
        <w:tc>
          <w:tcPr>
            <w:tcW w:w="5354" w:type="dxa"/>
            <w:shd w:val="clear" w:color="auto" w:fill="auto"/>
          </w:tcPr>
          <w:p w14:paraId="179DEB3F" w14:textId="77777777" w:rsidR="00067756" w:rsidRPr="00C44FFC" w:rsidRDefault="00067756" w:rsidP="00737798">
            <w:pPr>
              <w:jc w:val="both"/>
              <w:rPr>
                <w:rFonts w:eastAsia="Calibri"/>
                <w:sz w:val="28"/>
                <w:szCs w:val="28"/>
              </w:rPr>
            </w:pPr>
            <w:r w:rsidRPr="00C44FFC">
              <w:rPr>
                <w:rFonts w:eastAsia="Calibri"/>
                <w:sz w:val="28"/>
                <w:szCs w:val="28"/>
              </w:rPr>
              <w:t xml:space="preserve">17-ая спартакиада с. п. Красный Яр – лыжные гонки  </w:t>
            </w:r>
          </w:p>
        </w:tc>
        <w:tc>
          <w:tcPr>
            <w:tcW w:w="2410" w:type="dxa"/>
            <w:shd w:val="clear" w:color="auto" w:fill="auto"/>
          </w:tcPr>
          <w:p w14:paraId="2056957F" w14:textId="77777777" w:rsidR="00067756" w:rsidRPr="00C44FFC" w:rsidRDefault="00067756" w:rsidP="00737798">
            <w:pPr>
              <w:jc w:val="both"/>
              <w:rPr>
                <w:rFonts w:eastAsia="Calibri"/>
                <w:sz w:val="28"/>
                <w:szCs w:val="28"/>
              </w:rPr>
            </w:pPr>
            <w:r w:rsidRPr="00C44FFC">
              <w:rPr>
                <w:rFonts w:eastAsia="Calibri"/>
                <w:sz w:val="28"/>
                <w:szCs w:val="28"/>
              </w:rPr>
              <w:t>Февраль</w:t>
            </w:r>
          </w:p>
          <w:p w14:paraId="34B1F929"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2AB0736F" w14:textId="77777777" w:rsidR="00067756" w:rsidRPr="00C44FFC" w:rsidRDefault="00067756" w:rsidP="00737798">
            <w:pPr>
              <w:jc w:val="both"/>
              <w:rPr>
                <w:rFonts w:eastAsia="Calibri"/>
                <w:sz w:val="28"/>
                <w:szCs w:val="28"/>
              </w:rPr>
            </w:pPr>
          </w:p>
        </w:tc>
        <w:tc>
          <w:tcPr>
            <w:tcW w:w="1218" w:type="dxa"/>
            <w:shd w:val="clear" w:color="auto" w:fill="auto"/>
          </w:tcPr>
          <w:p w14:paraId="4E49457C" w14:textId="77777777" w:rsidR="00067756" w:rsidRPr="00C44FFC" w:rsidRDefault="00067756" w:rsidP="00737798">
            <w:pPr>
              <w:jc w:val="both"/>
              <w:rPr>
                <w:rFonts w:eastAsia="Calibri"/>
                <w:sz w:val="28"/>
                <w:szCs w:val="28"/>
              </w:rPr>
            </w:pPr>
            <w:r w:rsidRPr="00C44FFC">
              <w:rPr>
                <w:rFonts w:eastAsia="Calibri"/>
                <w:sz w:val="28"/>
                <w:szCs w:val="28"/>
              </w:rPr>
              <w:t>150 чел.</w:t>
            </w:r>
          </w:p>
        </w:tc>
      </w:tr>
      <w:tr w:rsidR="00067756" w:rsidRPr="00C44FFC" w14:paraId="5DA34592" w14:textId="77777777" w:rsidTr="004D1EFE">
        <w:tc>
          <w:tcPr>
            <w:tcW w:w="566" w:type="dxa"/>
            <w:shd w:val="clear" w:color="auto" w:fill="auto"/>
          </w:tcPr>
          <w:p w14:paraId="2CCD1D76" w14:textId="77777777" w:rsidR="00067756" w:rsidRPr="00C44FFC" w:rsidRDefault="00067756" w:rsidP="00737798">
            <w:pPr>
              <w:jc w:val="both"/>
              <w:rPr>
                <w:rFonts w:eastAsia="Calibri"/>
                <w:sz w:val="28"/>
                <w:szCs w:val="28"/>
              </w:rPr>
            </w:pPr>
            <w:r w:rsidRPr="00C44FFC">
              <w:rPr>
                <w:rFonts w:eastAsia="Calibri"/>
                <w:sz w:val="28"/>
                <w:szCs w:val="28"/>
              </w:rPr>
              <w:t>9.</w:t>
            </w:r>
          </w:p>
        </w:tc>
        <w:tc>
          <w:tcPr>
            <w:tcW w:w="5354" w:type="dxa"/>
            <w:shd w:val="clear" w:color="auto" w:fill="auto"/>
          </w:tcPr>
          <w:p w14:paraId="53F011B5" w14:textId="77777777" w:rsidR="00067756" w:rsidRPr="00C44FFC" w:rsidRDefault="00067756" w:rsidP="00737798">
            <w:pPr>
              <w:jc w:val="both"/>
              <w:rPr>
                <w:rFonts w:eastAsia="Calibri"/>
                <w:sz w:val="28"/>
                <w:szCs w:val="28"/>
              </w:rPr>
            </w:pPr>
            <w:r w:rsidRPr="00C44FFC">
              <w:rPr>
                <w:rFonts w:eastAsia="Calibri"/>
                <w:sz w:val="28"/>
                <w:szCs w:val="28"/>
              </w:rPr>
              <w:t>Командное первенство м. р. Красноярский по шахматам</w:t>
            </w:r>
          </w:p>
        </w:tc>
        <w:tc>
          <w:tcPr>
            <w:tcW w:w="2410" w:type="dxa"/>
            <w:shd w:val="clear" w:color="auto" w:fill="auto"/>
          </w:tcPr>
          <w:p w14:paraId="3BE41E6D" w14:textId="77777777" w:rsidR="00067756" w:rsidRPr="00C44FFC" w:rsidRDefault="00067756" w:rsidP="00737798">
            <w:pPr>
              <w:jc w:val="both"/>
              <w:rPr>
                <w:rFonts w:eastAsia="Calibri"/>
                <w:sz w:val="28"/>
                <w:szCs w:val="28"/>
              </w:rPr>
            </w:pPr>
            <w:r w:rsidRPr="00C44FFC">
              <w:rPr>
                <w:rFonts w:eastAsia="Calibri"/>
                <w:sz w:val="28"/>
                <w:szCs w:val="28"/>
              </w:rPr>
              <w:t xml:space="preserve">Февраль </w:t>
            </w:r>
          </w:p>
          <w:p w14:paraId="397014FD"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BE1FC23"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47929678" w14:textId="77777777" w:rsidR="00067756" w:rsidRPr="00C44FFC" w:rsidRDefault="00067756" w:rsidP="00737798">
            <w:pPr>
              <w:jc w:val="both"/>
              <w:rPr>
                <w:rFonts w:eastAsia="Calibri"/>
                <w:sz w:val="28"/>
                <w:szCs w:val="28"/>
              </w:rPr>
            </w:pPr>
            <w:r w:rsidRPr="00C44FFC">
              <w:rPr>
                <w:rFonts w:eastAsia="Calibri"/>
                <w:sz w:val="28"/>
                <w:szCs w:val="28"/>
              </w:rPr>
              <w:t>11 чел.</w:t>
            </w:r>
          </w:p>
        </w:tc>
      </w:tr>
      <w:tr w:rsidR="00067756" w:rsidRPr="00C44FFC" w14:paraId="2F414FBD" w14:textId="77777777" w:rsidTr="004D1EFE">
        <w:tc>
          <w:tcPr>
            <w:tcW w:w="566" w:type="dxa"/>
            <w:shd w:val="clear" w:color="auto" w:fill="auto"/>
          </w:tcPr>
          <w:p w14:paraId="5BB0D2EC" w14:textId="77777777" w:rsidR="00067756" w:rsidRPr="00C44FFC" w:rsidRDefault="00067756" w:rsidP="00737798">
            <w:pPr>
              <w:jc w:val="both"/>
              <w:rPr>
                <w:rFonts w:eastAsia="Calibri"/>
                <w:sz w:val="28"/>
                <w:szCs w:val="28"/>
              </w:rPr>
            </w:pPr>
            <w:r w:rsidRPr="00C44FFC">
              <w:rPr>
                <w:rFonts w:eastAsia="Calibri"/>
                <w:sz w:val="28"/>
                <w:szCs w:val="28"/>
              </w:rPr>
              <w:t>10.</w:t>
            </w:r>
          </w:p>
        </w:tc>
        <w:tc>
          <w:tcPr>
            <w:tcW w:w="5354" w:type="dxa"/>
            <w:shd w:val="clear" w:color="auto" w:fill="auto"/>
          </w:tcPr>
          <w:p w14:paraId="29987C41" w14:textId="77777777" w:rsidR="00067756" w:rsidRPr="00C44FFC" w:rsidRDefault="00067756" w:rsidP="00737798">
            <w:pPr>
              <w:jc w:val="both"/>
              <w:rPr>
                <w:rFonts w:eastAsia="Calibri"/>
                <w:sz w:val="28"/>
                <w:szCs w:val="28"/>
              </w:rPr>
            </w:pPr>
            <w:r w:rsidRPr="00C44FFC">
              <w:rPr>
                <w:rFonts w:eastAsia="Calibri"/>
                <w:sz w:val="28"/>
                <w:szCs w:val="28"/>
              </w:rPr>
              <w:t>Турниры по бильярду, шахматам, настольному теннису, посвящённые Дню защитника Отечества</w:t>
            </w:r>
          </w:p>
        </w:tc>
        <w:tc>
          <w:tcPr>
            <w:tcW w:w="2410" w:type="dxa"/>
            <w:shd w:val="clear" w:color="auto" w:fill="auto"/>
          </w:tcPr>
          <w:p w14:paraId="59E39F41" w14:textId="77777777" w:rsidR="00067756" w:rsidRPr="00C44FFC" w:rsidRDefault="00067756" w:rsidP="00737798">
            <w:pPr>
              <w:jc w:val="both"/>
              <w:rPr>
                <w:rFonts w:eastAsia="Calibri"/>
                <w:sz w:val="28"/>
                <w:szCs w:val="28"/>
              </w:rPr>
            </w:pPr>
            <w:r w:rsidRPr="00C44FFC">
              <w:rPr>
                <w:rFonts w:eastAsia="Calibri"/>
                <w:sz w:val="28"/>
                <w:szCs w:val="28"/>
              </w:rPr>
              <w:t>Февраль</w:t>
            </w:r>
          </w:p>
          <w:p w14:paraId="0C61720F"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1615D14" w14:textId="77777777" w:rsidR="00067756" w:rsidRPr="00C44FFC" w:rsidRDefault="00067756" w:rsidP="00737798">
            <w:pPr>
              <w:jc w:val="both"/>
              <w:rPr>
                <w:rFonts w:eastAsia="Calibri"/>
                <w:sz w:val="28"/>
                <w:szCs w:val="28"/>
              </w:rPr>
            </w:pPr>
          </w:p>
        </w:tc>
        <w:tc>
          <w:tcPr>
            <w:tcW w:w="1218" w:type="dxa"/>
            <w:shd w:val="clear" w:color="auto" w:fill="auto"/>
          </w:tcPr>
          <w:p w14:paraId="5F3C8182" w14:textId="77777777" w:rsidR="00067756" w:rsidRPr="00C44FFC" w:rsidRDefault="00067756" w:rsidP="00737798">
            <w:pPr>
              <w:jc w:val="both"/>
              <w:rPr>
                <w:rFonts w:eastAsia="Calibri"/>
                <w:sz w:val="28"/>
                <w:szCs w:val="28"/>
              </w:rPr>
            </w:pPr>
            <w:r w:rsidRPr="00C44FFC">
              <w:rPr>
                <w:rFonts w:eastAsia="Calibri"/>
                <w:sz w:val="28"/>
                <w:szCs w:val="28"/>
              </w:rPr>
              <w:t>37 чел.</w:t>
            </w:r>
          </w:p>
        </w:tc>
      </w:tr>
      <w:tr w:rsidR="00067756" w:rsidRPr="00C44FFC" w14:paraId="3D1CDCB8" w14:textId="77777777" w:rsidTr="004D1EFE">
        <w:tc>
          <w:tcPr>
            <w:tcW w:w="566" w:type="dxa"/>
            <w:shd w:val="clear" w:color="auto" w:fill="auto"/>
          </w:tcPr>
          <w:p w14:paraId="779CD4A2" w14:textId="77777777" w:rsidR="00067756" w:rsidRPr="00C44FFC" w:rsidRDefault="00067756" w:rsidP="00737798">
            <w:pPr>
              <w:jc w:val="both"/>
              <w:rPr>
                <w:rFonts w:eastAsia="Calibri"/>
                <w:sz w:val="28"/>
                <w:szCs w:val="28"/>
              </w:rPr>
            </w:pPr>
            <w:r w:rsidRPr="00C44FFC">
              <w:rPr>
                <w:rFonts w:eastAsia="Calibri"/>
                <w:sz w:val="28"/>
                <w:szCs w:val="28"/>
              </w:rPr>
              <w:t>11.</w:t>
            </w:r>
          </w:p>
        </w:tc>
        <w:tc>
          <w:tcPr>
            <w:tcW w:w="5354" w:type="dxa"/>
            <w:shd w:val="clear" w:color="auto" w:fill="auto"/>
          </w:tcPr>
          <w:p w14:paraId="569635EC" w14:textId="77777777" w:rsidR="00067756" w:rsidRPr="00C44FFC" w:rsidRDefault="00067756" w:rsidP="00737798">
            <w:pPr>
              <w:jc w:val="both"/>
              <w:rPr>
                <w:rFonts w:eastAsia="Calibri"/>
                <w:sz w:val="28"/>
                <w:szCs w:val="28"/>
              </w:rPr>
            </w:pPr>
            <w:r w:rsidRPr="00C44FFC">
              <w:rPr>
                <w:rFonts w:eastAsia="Calibri"/>
                <w:sz w:val="28"/>
                <w:szCs w:val="28"/>
              </w:rPr>
              <w:t>Турниры по волейболу, настольному теннису, дартсу, посвящённые Международному женскому Дню 8 Марта</w:t>
            </w:r>
          </w:p>
        </w:tc>
        <w:tc>
          <w:tcPr>
            <w:tcW w:w="2410" w:type="dxa"/>
            <w:shd w:val="clear" w:color="auto" w:fill="auto"/>
          </w:tcPr>
          <w:p w14:paraId="5B9F8E4D"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13230B93"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427FB396" w14:textId="77777777" w:rsidR="00067756" w:rsidRPr="00C44FFC" w:rsidRDefault="00067756" w:rsidP="00737798">
            <w:pPr>
              <w:jc w:val="both"/>
              <w:rPr>
                <w:rFonts w:eastAsia="Calibri"/>
                <w:sz w:val="28"/>
                <w:szCs w:val="28"/>
              </w:rPr>
            </w:pPr>
          </w:p>
        </w:tc>
        <w:tc>
          <w:tcPr>
            <w:tcW w:w="1218" w:type="dxa"/>
            <w:shd w:val="clear" w:color="auto" w:fill="auto"/>
          </w:tcPr>
          <w:p w14:paraId="38194946" w14:textId="77777777" w:rsidR="00067756" w:rsidRPr="00C44FFC" w:rsidRDefault="00067756" w:rsidP="00737798">
            <w:pPr>
              <w:jc w:val="both"/>
              <w:rPr>
                <w:rFonts w:eastAsia="Calibri"/>
                <w:sz w:val="28"/>
                <w:szCs w:val="28"/>
              </w:rPr>
            </w:pPr>
            <w:r w:rsidRPr="00C44FFC">
              <w:rPr>
                <w:rFonts w:eastAsia="Calibri"/>
                <w:sz w:val="28"/>
                <w:szCs w:val="28"/>
              </w:rPr>
              <w:t>45 чел.</w:t>
            </w:r>
          </w:p>
        </w:tc>
      </w:tr>
      <w:tr w:rsidR="00067756" w:rsidRPr="00C44FFC" w14:paraId="256EE15E" w14:textId="77777777" w:rsidTr="004D1EFE">
        <w:tc>
          <w:tcPr>
            <w:tcW w:w="566" w:type="dxa"/>
            <w:shd w:val="clear" w:color="auto" w:fill="auto"/>
          </w:tcPr>
          <w:p w14:paraId="174C53F7" w14:textId="77777777" w:rsidR="00067756" w:rsidRPr="00C44FFC" w:rsidRDefault="00067756" w:rsidP="00737798">
            <w:pPr>
              <w:jc w:val="both"/>
              <w:rPr>
                <w:rFonts w:eastAsia="Calibri"/>
                <w:sz w:val="28"/>
                <w:szCs w:val="28"/>
              </w:rPr>
            </w:pPr>
            <w:r w:rsidRPr="00C44FFC">
              <w:rPr>
                <w:rFonts w:eastAsia="Calibri"/>
                <w:sz w:val="28"/>
                <w:szCs w:val="28"/>
              </w:rPr>
              <w:t xml:space="preserve">12. </w:t>
            </w:r>
          </w:p>
        </w:tc>
        <w:tc>
          <w:tcPr>
            <w:tcW w:w="5354" w:type="dxa"/>
            <w:shd w:val="clear" w:color="auto" w:fill="auto"/>
          </w:tcPr>
          <w:p w14:paraId="663DEB64" w14:textId="77777777" w:rsidR="00067756" w:rsidRPr="00C44FFC" w:rsidRDefault="00067756" w:rsidP="00737798">
            <w:pPr>
              <w:jc w:val="both"/>
              <w:rPr>
                <w:rFonts w:eastAsia="Calibri"/>
                <w:sz w:val="28"/>
                <w:szCs w:val="28"/>
              </w:rPr>
            </w:pPr>
            <w:r w:rsidRPr="00C44FFC">
              <w:rPr>
                <w:rFonts w:eastAsia="Calibri"/>
                <w:sz w:val="28"/>
                <w:szCs w:val="28"/>
              </w:rPr>
              <w:t>Чемпионат м. р. Красноярский по волейболу среди женщин</w:t>
            </w:r>
          </w:p>
        </w:tc>
        <w:tc>
          <w:tcPr>
            <w:tcW w:w="2410" w:type="dxa"/>
            <w:shd w:val="clear" w:color="auto" w:fill="auto"/>
          </w:tcPr>
          <w:p w14:paraId="707C5229"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6C68F23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1221E66"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64F4FBDB"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6F1F639E" w14:textId="77777777" w:rsidTr="004D1EFE">
        <w:tc>
          <w:tcPr>
            <w:tcW w:w="566" w:type="dxa"/>
            <w:shd w:val="clear" w:color="auto" w:fill="auto"/>
          </w:tcPr>
          <w:p w14:paraId="29C8A0B3" w14:textId="77777777" w:rsidR="00067756" w:rsidRPr="00C44FFC" w:rsidRDefault="00067756" w:rsidP="00737798">
            <w:pPr>
              <w:jc w:val="both"/>
              <w:rPr>
                <w:rFonts w:eastAsia="Calibri"/>
                <w:sz w:val="28"/>
                <w:szCs w:val="28"/>
              </w:rPr>
            </w:pPr>
            <w:r w:rsidRPr="00C44FFC">
              <w:rPr>
                <w:rFonts w:eastAsia="Calibri"/>
                <w:sz w:val="28"/>
                <w:szCs w:val="28"/>
              </w:rPr>
              <w:t xml:space="preserve">13. </w:t>
            </w:r>
          </w:p>
        </w:tc>
        <w:tc>
          <w:tcPr>
            <w:tcW w:w="5354" w:type="dxa"/>
            <w:shd w:val="clear" w:color="auto" w:fill="auto"/>
          </w:tcPr>
          <w:p w14:paraId="10C9CCCB" w14:textId="77777777" w:rsidR="00067756" w:rsidRPr="00C44FFC" w:rsidRDefault="00067756" w:rsidP="00737798">
            <w:pPr>
              <w:jc w:val="both"/>
              <w:rPr>
                <w:rFonts w:eastAsia="Calibri"/>
                <w:sz w:val="28"/>
                <w:szCs w:val="28"/>
              </w:rPr>
            </w:pPr>
            <w:r w:rsidRPr="00C44FFC">
              <w:rPr>
                <w:rFonts w:eastAsia="Calibri"/>
                <w:sz w:val="28"/>
                <w:szCs w:val="28"/>
              </w:rPr>
              <w:t xml:space="preserve">Турнир по бильярду, посвящённый памяти ветерана ВОВ Скрипкина Ю.М. </w:t>
            </w:r>
          </w:p>
        </w:tc>
        <w:tc>
          <w:tcPr>
            <w:tcW w:w="2410" w:type="dxa"/>
            <w:shd w:val="clear" w:color="auto" w:fill="auto"/>
          </w:tcPr>
          <w:p w14:paraId="28C25274"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41E1E34A"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1D95BBD" w14:textId="77777777" w:rsidR="00067756" w:rsidRPr="00C44FFC" w:rsidRDefault="00067756" w:rsidP="00737798">
            <w:pPr>
              <w:jc w:val="both"/>
              <w:rPr>
                <w:rFonts w:eastAsia="Calibri"/>
                <w:sz w:val="28"/>
                <w:szCs w:val="28"/>
              </w:rPr>
            </w:pPr>
          </w:p>
        </w:tc>
        <w:tc>
          <w:tcPr>
            <w:tcW w:w="1218" w:type="dxa"/>
            <w:shd w:val="clear" w:color="auto" w:fill="auto"/>
          </w:tcPr>
          <w:p w14:paraId="5AA10A92" w14:textId="77777777" w:rsidR="00067756" w:rsidRPr="00C44FFC" w:rsidRDefault="00067756" w:rsidP="00737798">
            <w:pPr>
              <w:jc w:val="both"/>
              <w:rPr>
                <w:rFonts w:eastAsia="Calibri"/>
                <w:sz w:val="28"/>
                <w:szCs w:val="28"/>
              </w:rPr>
            </w:pPr>
            <w:r w:rsidRPr="00C44FFC">
              <w:rPr>
                <w:rFonts w:eastAsia="Calibri"/>
                <w:sz w:val="28"/>
                <w:szCs w:val="28"/>
              </w:rPr>
              <w:t>13 чел.</w:t>
            </w:r>
          </w:p>
        </w:tc>
      </w:tr>
      <w:tr w:rsidR="00067756" w:rsidRPr="00C44FFC" w14:paraId="022F0605" w14:textId="77777777" w:rsidTr="004D1EFE">
        <w:tc>
          <w:tcPr>
            <w:tcW w:w="566" w:type="dxa"/>
            <w:shd w:val="clear" w:color="auto" w:fill="auto"/>
          </w:tcPr>
          <w:p w14:paraId="223DA9C6" w14:textId="77777777" w:rsidR="00067756" w:rsidRPr="00C44FFC" w:rsidRDefault="00067756" w:rsidP="00737798">
            <w:pPr>
              <w:jc w:val="both"/>
              <w:rPr>
                <w:rFonts w:eastAsia="Calibri"/>
                <w:sz w:val="28"/>
                <w:szCs w:val="28"/>
              </w:rPr>
            </w:pPr>
            <w:r w:rsidRPr="00C44FFC">
              <w:rPr>
                <w:rFonts w:eastAsia="Calibri"/>
                <w:sz w:val="28"/>
                <w:szCs w:val="28"/>
              </w:rPr>
              <w:t>14.</w:t>
            </w:r>
          </w:p>
        </w:tc>
        <w:tc>
          <w:tcPr>
            <w:tcW w:w="5354" w:type="dxa"/>
            <w:shd w:val="clear" w:color="auto" w:fill="auto"/>
          </w:tcPr>
          <w:p w14:paraId="32A6D0B2" w14:textId="77777777" w:rsidR="00067756" w:rsidRPr="00C44FFC" w:rsidRDefault="00067756" w:rsidP="00737798">
            <w:pPr>
              <w:jc w:val="both"/>
              <w:rPr>
                <w:rFonts w:eastAsia="Calibri"/>
                <w:sz w:val="28"/>
                <w:szCs w:val="28"/>
              </w:rPr>
            </w:pPr>
            <w:r w:rsidRPr="00C44FFC">
              <w:rPr>
                <w:rFonts w:eastAsia="Calibri"/>
                <w:sz w:val="28"/>
                <w:szCs w:val="28"/>
              </w:rPr>
              <w:t xml:space="preserve">Районный шахматный турнир на кубок главы администрации м. р. </w:t>
            </w:r>
            <w:r w:rsidRPr="00C44FFC">
              <w:rPr>
                <w:rFonts w:eastAsia="Calibri"/>
                <w:sz w:val="28"/>
                <w:szCs w:val="28"/>
              </w:rPr>
              <w:lastRenderedPageBreak/>
              <w:t>Красноярский.</w:t>
            </w:r>
          </w:p>
        </w:tc>
        <w:tc>
          <w:tcPr>
            <w:tcW w:w="2410" w:type="dxa"/>
            <w:shd w:val="clear" w:color="auto" w:fill="auto"/>
          </w:tcPr>
          <w:p w14:paraId="44A1063E" w14:textId="77777777" w:rsidR="00067756" w:rsidRPr="00C44FFC" w:rsidRDefault="00067756" w:rsidP="00737798">
            <w:pPr>
              <w:jc w:val="both"/>
              <w:rPr>
                <w:rFonts w:eastAsia="Calibri"/>
                <w:sz w:val="28"/>
                <w:szCs w:val="28"/>
              </w:rPr>
            </w:pPr>
            <w:r w:rsidRPr="00C44FFC">
              <w:rPr>
                <w:rFonts w:eastAsia="Calibri"/>
                <w:sz w:val="28"/>
                <w:szCs w:val="28"/>
              </w:rPr>
              <w:lastRenderedPageBreak/>
              <w:t>Март</w:t>
            </w:r>
          </w:p>
          <w:p w14:paraId="70796099"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7B7BB2E2"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538A781E"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3C673022" w14:textId="77777777" w:rsidTr="004D1EFE">
        <w:tc>
          <w:tcPr>
            <w:tcW w:w="566" w:type="dxa"/>
            <w:shd w:val="clear" w:color="auto" w:fill="auto"/>
          </w:tcPr>
          <w:p w14:paraId="6106AF9A" w14:textId="77777777" w:rsidR="00067756" w:rsidRPr="00C44FFC" w:rsidRDefault="00067756" w:rsidP="00737798">
            <w:pPr>
              <w:jc w:val="both"/>
              <w:rPr>
                <w:rFonts w:eastAsia="Calibri"/>
                <w:sz w:val="28"/>
                <w:szCs w:val="28"/>
              </w:rPr>
            </w:pPr>
            <w:r w:rsidRPr="00C44FFC">
              <w:rPr>
                <w:rFonts w:eastAsia="Calibri"/>
                <w:sz w:val="28"/>
                <w:szCs w:val="28"/>
              </w:rPr>
              <w:t>15.</w:t>
            </w:r>
          </w:p>
        </w:tc>
        <w:tc>
          <w:tcPr>
            <w:tcW w:w="5354" w:type="dxa"/>
            <w:shd w:val="clear" w:color="auto" w:fill="auto"/>
          </w:tcPr>
          <w:p w14:paraId="588B9338" w14:textId="77777777" w:rsidR="00067756" w:rsidRPr="00C44FFC" w:rsidRDefault="00067756" w:rsidP="00737798">
            <w:pPr>
              <w:jc w:val="both"/>
              <w:rPr>
                <w:rFonts w:eastAsia="Calibri"/>
                <w:sz w:val="28"/>
                <w:szCs w:val="28"/>
              </w:rPr>
            </w:pPr>
            <w:r w:rsidRPr="00C44FFC">
              <w:rPr>
                <w:rFonts w:eastAsia="Calibri"/>
                <w:sz w:val="28"/>
                <w:szCs w:val="28"/>
              </w:rPr>
              <w:t>17-ая спартакиада с. п. Красный Яр – гиревой спорт</w:t>
            </w:r>
          </w:p>
        </w:tc>
        <w:tc>
          <w:tcPr>
            <w:tcW w:w="2410" w:type="dxa"/>
            <w:shd w:val="clear" w:color="auto" w:fill="auto"/>
          </w:tcPr>
          <w:p w14:paraId="7D9BA7E0"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57844917"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8F4D5FE" w14:textId="77777777" w:rsidR="00067756" w:rsidRPr="00C44FFC" w:rsidRDefault="00067756" w:rsidP="00737798">
            <w:pPr>
              <w:jc w:val="both"/>
              <w:rPr>
                <w:rFonts w:eastAsia="Calibri"/>
                <w:sz w:val="28"/>
                <w:szCs w:val="28"/>
              </w:rPr>
            </w:pPr>
          </w:p>
        </w:tc>
        <w:tc>
          <w:tcPr>
            <w:tcW w:w="1218" w:type="dxa"/>
            <w:shd w:val="clear" w:color="auto" w:fill="auto"/>
          </w:tcPr>
          <w:p w14:paraId="33C2348F"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53BDB268" w14:textId="77777777" w:rsidTr="004D1EFE">
        <w:tc>
          <w:tcPr>
            <w:tcW w:w="566" w:type="dxa"/>
            <w:shd w:val="clear" w:color="auto" w:fill="auto"/>
          </w:tcPr>
          <w:p w14:paraId="5DAE6E8D" w14:textId="77777777" w:rsidR="00067756" w:rsidRPr="00C44FFC" w:rsidRDefault="00067756" w:rsidP="00737798">
            <w:pPr>
              <w:jc w:val="both"/>
              <w:rPr>
                <w:rFonts w:eastAsia="Calibri"/>
                <w:sz w:val="28"/>
                <w:szCs w:val="28"/>
              </w:rPr>
            </w:pPr>
            <w:r w:rsidRPr="00C44FFC">
              <w:rPr>
                <w:rFonts w:eastAsia="Calibri"/>
                <w:sz w:val="28"/>
                <w:szCs w:val="28"/>
              </w:rPr>
              <w:t>16.</w:t>
            </w:r>
          </w:p>
        </w:tc>
        <w:tc>
          <w:tcPr>
            <w:tcW w:w="5354" w:type="dxa"/>
            <w:shd w:val="clear" w:color="auto" w:fill="auto"/>
          </w:tcPr>
          <w:p w14:paraId="07D40E23" w14:textId="77777777" w:rsidR="00067756" w:rsidRPr="00C44FFC" w:rsidRDefault="00067756" w:rsidP="00737798">
            <w:pPr>
              <w:jc w:val="both"/>
              <w:rPr>
                <w:rFonts w:eastAsia="Calibri"/>
                <w:sz w:val="28"/>
                <w:szCs w:val="28"/>
              </w:rPr>
            </w:pPr>
            <w:r w:rsidRPr="00C44FFC">
              <w:rPr>
                <w:rFonts w:eastAsia="Calibri"/>
                <w:sz w:val="28"/>
                <w:szCs w:val="28"/>
              </w:rPr>
              <w:t>Районный шахматный турнир памяти ветерана ВОВ Скрипкина Ю.М.</w:t>
            </w:r>
          </w:p>
        </w:tc>
        <w:tc>
          <w:tcPr>
            <w:tcW w:w="2410" w:type="dxa"/>
            <w:shd w:val="clear" w:color="auto" w:fill="auto"/>
          </w:tcPr>
          <w:p w14:paraId="6D2F124E"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41DE2004"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17EFFAA"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0022D7CE" w14:textId="77777777" w:rsidR="00067756" w:rsidRPr="00C44FFC" w:rsidRDefault="00067756" w:rsidP="00737798">
            <w:pPr>
              <w:jc w:val="both"/>
              <w:rPr>
                <w:rFonts w:eastAsia="Calibri"/>
                <w:sz w:val="28"/>
                <w:szCs w:val="28"/>
              </w:rPr>
            </w:pPr>
            <w:r w:rsidRPr="00C44FFC">
              <w:rPr>
                <w:rFonts w:eastAsia="Calibri"/>
                <w:sz w:val="28"/>
                <w:szCs w:val="28"/>
              </w:rPr>
              <w:t>7 чел.</w:t>
            </w:r>
          </w:p>
        </w:tc>
      </w:tr>
      <w:tr w:rsidR="00067756" w:rsidRPr="00C44FFC" w14:paraId="7B92E2B1" w14:textId="77777777" w:rsidTr="004D1EFE">
        <w:tc>
          <w:tcPr>
            <w:tcW w:w="566" w:type="dxa"/>
            <w:shd w:val="clear" w:color="auto" w:fill="auto"/>
          </w:tcPr>
          <w:p w14:paraId="2F722A71" w14:textId="77777777" w:rsidR="00067756" w:rsidRPr="00C44FFC" w:rsidRDefault="00067756" w:rsidP="00737798">
            <w:pPr>
              <w:jc w:val="both"/>
              <w:rPr>
                <w:rFonts w:eastAsia="Calibri"/>
                <w:sz w:val="28"/>
                <w:szCs w:val="28"/>
              </w:rPr>
            </w:pPr>
            <w:r w:rsidRPr="00C44FFC">
              <w:rPr>
                <w:rFonts w:eastAsia="Calibri"/>
                <w:sz w:val="28"/>
                <w:szCs w:val="28"/>
              </w:rPr>
              <w:t>17.</w:t>
            </w:r>
          </w:p>
        </w:tc>
        <w:tc>
          <w:tcPr>
            <w:tcW w:w="5354" w:type="dxa"/>
            <w:shd w:val="clear" w:color="auto" w:fill="auto"/>
          </w:tcPr>
          <w:p w14:paraId="49D2F948" w14:textId="77777777" w:rsidR="00067756" w:rsidRPr="00C44FFC" w:rsidRDefault="00067756" w:rsidP="00737798">
            <w:pPr>
              <w:jc w:val="both"/>
              <w:rPr>
                <w:rFonts w:eastAsia="Calibri"/>
                <w:sz w:val="28"/>
                <w:szCs w:val="28"/>
              </w:rPr>
            </w:pPr>
            <w:r w:rsidRPr="00C44FFC">
              <w:rPr>
                <w:rFonts w:eastAsia="Calibri"/>
                <w:sz w:val="28"/>
                <w:szCs w:val="28"/>
                <w:lang w:val="en-US"/>
              </w:rPr>
              <w:t>VII</w:t>
            </w:r>
            <w:r w:rsidRPr="00C44FFC">
              <w:rPr>
                <w:rFonts w:eastAsia="Calibri"/>
                <w:sz w:val="28"/>
                <w:szCs w:val="28"/>
              </w:rPr>
              <w:t xml:space="preserve"> открытый чемпионат м. р. Красноярский по лёгкой атлетике в закрытом помещении памяти </w:t>
            </w:r>
          </w:p>
          <w:p w14:paraId="3DB21CE4" w14:textId="77777777" w:rsidR="00067756" w:rsidRPr="00C44FFC" w:rsidRDefault="00067756" w:rsidP="00737798">
            <w:pPr>
              <w:jc w:val="both"/>
              <w:rPr>
                <w:rFonts w:eastAsia="Calibri"/>
                <w:sz w:val="28"/>
                <w:szCs w:val="28"/>
              </w:rPr>
            </w:pPr>
            <w:r w:rsidRPr="00C44FFC">
              <w:rPr>
                <w:rFonts w:eastAsia="Calibri"/>
                <w:sz w:val="28"/>
                <w:szCs w:val="28"/>
              </w:rPr>
              <w:t>Долбилкина В.Н.</w:t>
            </w:r>
          </w:p>
        </w:tc>
        <w:tc>
          <w:tcPr>
            <w:tcW w:w="2410" w:type="dxa"/>
            <w:shd w:val="clear" w:color="auto" w:fill="auto"/>
          </w:tcPr>
          <w:p w14:paraId="750B3995" w14:textId="77777777" w:rsidR="00067756" w:rsidRPr="00C44FFC" w:rsidRDefault="00067756" w:rsidP="00737798">
            <w:pPr>
              <w:jc w:val="both"/>
              <w:rPr>
                <w:rFonts w:eastAsia="Calibri"/>
                <w:sz w:val="28"/>
                <w:szCs w:val="28"/>
              </w:rPr>
            </w:pPr>
            <w:r w:rsidRPr="00C44FFC">
              <w:rPr>
                <w:rFonts w:eastAsia="Calibri"/>
                <w:sz w:val="28"/>
                <w:szCs w:val="28"/>
              </w:rPr>
              <w:t xml:space="preserve">Март </w:t>
            </w:r>
          </w:p>
          <w:p w14:paraId="4AACF267" w14:textId="77777777" w:rsidR="00067756" w:rsidRPr="00C44FFC" w:rsidRDefault="00067756" w:rsidP="00737798">
            <w:pPr>
              <w:jc w:val="both"/>
              <w:rPr>
                <w:rFonts w:eastAsia="Calibri"/>
                <w:sz w:val="28"/>
                <w:szCs w:val="28"/>
              </w:rPr>
            </w:pPr>
            <w:r w:rsidRPr="00C44FFC">
              <w:rPr>
                <w:rFonts w:eastAsia="Calibri"/>
                <w:sz w:val="28"/>
                <w:szCs w:val="28"/>
              </w:rPr>
              <w:t>ФОК п. Мирный</w:t>
            </w:r>
          </w:p>
        </w:tc>
        <w:tc>
          <w:tcPr>
            <w:tcW w:w="1134" w:type="dxa"/>
            <w:shd w:val="clear" w:color="auto" w:fill="auto"/>
          </w:tcPr>
          <w:p w14:paraId="67DC3B33"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11 </w:t>
            </w:r>
          </w:p>
          <w:p w14:paraId="06D7EEF2" w14:textId="77777777" w:rsidR="00067756" w:rsidRPr="00C44FFC" w:rsidRDefault="00067756" w:rsidP="00737798">
            <w:pPr>
              <w:jc w:val="both"/>
              <w:rPr>
                <w:rFonts w:eastAsia="Calibri"/>
                <w:sz w:val="28"/>
                <w:szCs w:val="28"/>
              </w:rPr>
            </w:pPr>
            <w:r w:rsidRPr="00C44FFC">
              <w:rPr>
                <w:rFonts w:eastAsia="Calibri"/>
                <w:sz w:val="28"/>
                <w:szCs w:val="28"/>
                <w:lang w:val="en-US"/>
              </w:rPr>
              <w:t>II</w:t>
            </w:r>
            <w:r w:rsidRPr="00C44FFC">
              <w:rPr>
                <w:rFonts w:eastAsia="Calibri"/>
                <w:sz w:val="28"/>
                <w:szCs w:val="28"/>
              </w:rPr>
              <w:t xml:space="preserve"> – 9 </w:t>
            </w:r>
          </w:p>
          <w:p w14:paraId="24F65E1B" w14:textId="77777777" w:rsidR="00067756" w:rsidRPr="00C44FFC" w:rsidRDefault="00067756" w:rsidP="00737798">
            <w:pPr>
              <w:jc w:val="both"/>
              <w:rPr>
                <w:rFonts w:eastAsia="Calibri"/>
                <w:sz w:val="28"/>
                <w:szCs w:val="28"/>
              </w:rPr>
            </w:pPr>
            <w:r w:rsidRPr="00C44FFC">
              <w:rPr>
                <w:rFonts w:eastAsia="Calibri"/>
                <w:sz w:val="28"/>
                <w:szCs w:val="28"/>
                <w:lang w:val="en-US"/>
              </w:rPr>
              <w:t>III</w:t>
            </w:r>
            <w:r w:rsidRPr="00C44FFC">
              <w:rPr>
                <w:rFonts w:eastAsia="Calibri"/>
                <w:sz w:val="28"/>
                <w:szCs w:val="28"/>
              </w:rPr>
              <w:t xml:space="preserve"> – 2 </w:t>
            </w:r>
          </w:p>
        </w:tc>
        <w:tc>
          <w:tcPr>
            <w:tcW w:w="1218" w:type="dxa"/>
            <w:shd w:val="clear" w:color="auto" w:fill="auto"/>
          </w:tcPr>
          <w:p w14:paraId="1A850163" w14:textId="77777777" w:rsidR="00067756" w:rsidRPr="00C44FFC" w:rsidRDefault="00067756" w:rsidP="00737798">
            <w:pPr>
              <w:jc w:val="both"/>
              <w:rPr>
                <w:rFonts w:eastAsia="Calibri"/>
                <w:sz w:val="28"/>
                <w:szCs w:val="28"/>
              </w:rPr>
            </w:pPr>
            <w:r w:rsidRPr="00C44FFC">
              <w:rPr>
                <w:rFonts w:eastAsia="Calibri"/>
                <w:sz w:val="28"/>
                <w:szCs w:val="28"/>
              </w:rPr>
              <w:t>27 чел</w:t>
            </w:r>
          </w:p>
        </w:tc>
      </w:tr>
      <w:tr w:rsidR="00067756" w:rsidRPr="00C44FFC" w14:paraId="7A8A2D84" w14:textId="77777777" w:rsidTr="004D1EFE">
        <w:tc>
          <w:tcPr>
            <w:tcW w:w="566" w:type="dxa"/>
            <w:shd w:val="clear" w:color="auto" w:fill="auto"/>
          </w:tcPr>
          <w:p w14:paraId="4D0F9530" w14:textId="77777777" w:rsidR="00067756" w:rsidRPr="00C44FFC" w:rsidRDefault="00067756" w:rsidP="00737798">
            <w:pPr>
              <w:jc w:val="both"/>
              <w:rPr>
                <w:rFonts w:eastAsia="Calibri"/>
                <w:sz w:val="28"/>
                <w:szCs w:val="28"/>
              </w:rPr>
            </w:pPr>
            <w:r w:rsidRPr="00C44FFC">
              <w:rPr>
                <w:rFonts w:eastAsia="Calibri"/>
                <w:sz w:val="28"/>
                <w:szCs w:val="28"/>
              </w:rPr>
              <w:t>18.</w:t>
            </w:r>
          </w:p>
        </w:tc>
        <w:tc>
          <w:tcPr>
            <w:tcW w:w="5354" w:type="dxa"/>
            <w:shd w:val="clear" w:color="auto" w:fill="auto"/>
          </w:tcPr>
          <w:p w14:paraId="69DB3A10" w14:textId="77777777" w:rsidR="00067756" w:rsidRPr="00C44FFC" w:rsidRDefault="00067756" w:rsidP="00737798">
            <w:pPr>
              <w:jc w:val="both"/>
              <w:rPr>
                <w:rFonts w:eastAsia="Calibri"/>
                <w:sz w:val="28"/>
                <w:szCs w:val="28"/>
              </w:rPr>
            </w:pPr>
            <w:r w:rsidRPr="00C44FFC">
              <w:rPr>
                <w:rFonts w:eastAsia="Calibri"/>
                <w:sz w:val="28"/>
                <w:szCs w:val="28"/>
              </w:rPr>
              <w:t>17-ая спартакиада с. п. Красный Яр – волейбол</w:t>
            </w:r>
          </w:p>
        </w:tc>
        <w:tc>
          <w:tcPr>
            <w:tcW w:w="2410" w:type="dxa"/>
            <w:shd w:val="clear" w:color="auto" w:fill="auto"/>
          </w:tcPr>
          <w:p w14:paraId="1A4F59AC" w14:textId="77777777" w:rsidR="00067756" w:rsidRPr="00C44FFC" w:rsidRDefault="00067756" w:rsidP="00737798">
            <w:pPr>
              <w:jc w:val="both"/>
              <w:rPr>
                <w:rFonts w:eastAsia="Calibri"/>
                <w:sz w:val="28"/>
                <w:szCs w:val="28"/>
              </w:rPr>
            </w:pPr>
            <w:r w:rsidRPr="00C44FFC">
              <w:rPr>
                <w:rFonts w:eastAsia="Calibri"/>
                <w:sz w:val="28"/>
                <w:szCs w:val="28"/>
              </w:rPr>
              <w:t>Март</w:t>
            </w:r>
          </w:p>
          <w:p w14:paraId="712FD780"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536B364C" w14:textId="77777777" w:rsidR="00067756" w:rsidRPr="00C44FFC" w:rsidRDefault="00067756" w:rsidP="00737798">
            <w:pPr>
              <w:jc w:val="both"/>
              <w:rPr>
                <w:rFonts w:eastAsia="Calibri"/>
                <w:sz w:val="28"/>
                <w:szCs w:val="28"/>
              </w:rPr>
            </w:pPr>
          </w:p>
        </w:tc>
        <w:tc>
          <w:tcPr>
            <w:tcW w:w="1218" w:type="dxa"/>
            <w:shd w:val="clear" w:color="auto" w:fill="auto"/>
          </w:tcPr>
          <w:p w14:paraId="530ED18F" w14:textId="77777777" w:rsidR="00067756" w:rsidRPr="00C44FFC" w:rsidRDefault="00067756" w:rsidP="00737798">
            <w:pPr>
              <w:jc w:val="both"/>
              <w:rPr>
                <w:rFonts w:eastAsia="Calibri"/>
                <w:sz w:val="28"/>
                <w:szCs w:val="28"/>
              </w:rPr>
            </w:pPr>
            <w:r w:rsidRPr="00C44FFC">
              <w:rPr>
                <w:rFonts w:eastAsia="Calibri"/>
                <w:sz w:val="28"/>
                <w:szCs w:val="28"/>
              </w:rPr>
              <w:t>53 чел.</w:t>
            </w:r>
          </w:p>
        </w:tc>
      </w:tr>
      <w:tr w:rsidR="00067756" w:rsidRPr="00C44FFC" w14:paraId="124CFF3C" w14:textId="77777777" w:rsidTr="004D1EFE">
        <w:tc>
          <w:tcPr>
            <w:tcW w:w="566" w:type="dxa"/>
            <w:shd w:val="clear" w:color="auto" w:fill="auto"/>
          </w:tcPr>
          <w:p w14:paraId="2201279A" w14:textId="77777777" w:rsidR="00067756" w:rsidRPr="00C44FFC" w:rsidRDefault="00067756" w:rsidP="00737798">
            <w:pPr>
              <w:jc w:val="both"/>
              <w:rPr>
                <w:rFonts w:eastAsia="Calibri"/>
                <w:sz w:val="28"/>
                <w:szCs w:val="28"/>
              </w:rPr>
            </w:pPr>
            <w:r w:rsidRPr="00C44FFC">
              <w:rPr>
                <w:rFonts w:eastAsia="Calibri"/>
                <w:sz w:val="28"/>
                <w:szCs w:val="28"/>
              </w:rPr>
              <w:t>19.</w:t>
            </w:r>
          </w:p>
        </w:tc>
        <w:tc>
          <w:tcPr>
            <w:tcW w:w="5354" w:type="dxa"/>
            <w:shd w:val="clear" w:color="auto" w:fill="auto"/>
          </w:tcPr>
          <w:p w14:paraId="21590228" w14:textId="77777777" w:rsidR="00067756" w:rsidRPr="00C44FFC" w:rsidRDefault="00067756" w:rsidP="00737798">
            <w:pPr>
              <w:jc w:val="both"/>
              <w:rPr>
                <w:rFonts w:eastAsia="Calibri"/>
                <w:sz w:val="28"/>
                <w:szCs w:val="28"/>
              </w:rPr>
            </w:pPr>
            <w:r w:rsidRPr="00C44FFC">
              <w:rPr>
                <w:rFonts w:eastAsia="Calibri"/>
                <w:sz w:val="28"/>
                <w:szCs w:val="28"/>
              </w:rPr>
              <w:t>Личное первенство с. п. Красный Яр по бильярду</w:t>
            </w:r>
          </w:p>
        </w:tc>
        <w:tc>
          <w:tcPr>
            <w:tcW w:w="2410" w:type="dxa"/>
            <w:shd w:val="clear" w:color="auto" w:fill="auto"/>
          </w:tcPr>
          <w:p w14:paraId="6EB48FBF"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1FFB7CB6"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DEC225E" w14:textId="77777777" w:rsidR="00067756" w:rsidRPr="00C44FFC" w:rsidRDefault="00067756" w:rsidP="00737798">
            <w:pPr>
              <w:jc w:val="both"/>
              <w:rPr>
                <w:rFonts w:eastAsia="Calibri"/>
                <w:sz w:val="28"/>
                <w:szCs w:val="28"/>
              </w:rPr>
            </w:pPr>
          </w:p>
        </w:tc>
        <w:tc>
          <w:tcPr>
            <w:tcW w:w="1218" w:type="dxa"/>
            <w:shd w:val="clear" w:color="auto" w:fill="auto"/>
          </w:tcPr>
          <w:p w14:paraId="36EF383B" w14:textId="77777777" w:rsidR="00067756" w:rsidRPr="00C44FFC" w:rsidRDefault="00067756" w:rsidP="00737798">
            <w:pPr>
              <w:jc w:val="both"/>
              <w:rPr>
                <w:rFonts w:eastAsia="Calibri"/>
                <w:sz w:val="28"/>
                <w:szCs w:val="28"/>
              </w:rPr>
            </w:pPr>
            <w:r w:rsidRPr="00C44FFC">
              <w:rPr>
                <w:rFonts w:eastAsia="Calibri"/>
                <w:sz w:val="28"/>
                <w:szCs w:val="28"/>
              </w:rPr>
              <w:t>14 чел.</w:t>
            </w:r>
          </w:p>
        </w:tc>
      </w:tr>
      <w:tr w:rsidR="00067756" w:rsidRPr="00C44FFC" w14:paraId="2EEA0674" w14:textId="77777777" w:rsidTr="004D1EFE">
        <w:tc>
          <w:tcPr>
            <w:tcW w:w="566" w:type="dxa"/>
            <w:shd w:val="clear" w:color="auto" w:fill="auto"/>
          </w:tcPr>
          <w:p w14:paraId="2EE8656F" w14:textId="77777777" w:rsidR="00067756" w:rsidRPr="00C44FFC" w:rsidRDefault="00067756" w:rsidP="00737798">
            <w:pPr>
              <w:jc w:val="both"/>
              <w:rPr>
                <w:rFonts w:eastAsia="Calibri"/>
                <w:sz w:val="28"/>
                <w:szCs w:val="28"/>
              </w:rPr>
            </w:pPr>
            <w:r w:rsidRPr="00C44FFC">
              <w:rPr>
                <w:rFonts w:eastAsia="Calibri"/>
                <w:sz w:val="28"/>
                <w:szCs w:val="28"/>
              </w:rPr>
              <w:t>20.</w:t>
            </w:r>
          </w:p>
        </w:tc>
        <w:tc>
          <w:tcPr>
            <w:tcW w:w="5354" w:type="dxa"/>
            <w:shd w:val="clear" w:color="auto" w:fill="auto"/>
          </w:tcPr>
          <w:p w14:paraId="2488157D" w14:textId="77777777" w:rsidR="00067756" w:rsidRPr="00C44FFC" w:rsidRDefault="00067756" w:rsidP="00737798">
            <w:pPr>
              <w:jc w:val="both"/>
              <w:rPr>
                <w:rFonts w:eastAsia="Calibri"/>
                <w:sz w:val="28"/>
                <w:szCs w:val="28"/>
              </w:rPr>
            </w:pPr>
            <w:r w:rsidRPr="00C44FFC">
              <w:rPr>
                <w:rFonts w:eastAsia="Calibri"/>
                <w:sz w:val="28"/>
                <w:szCs w:val="28"/>
              </w:rPr>
              <w:t>17-ая спартакиада с. п. Красный Яр – дартс</w:t>
            </w:r>
          </w:p>
        </w:tc>
        <w:tc>
          <w:tcPr>
            <w:tcW w:w="2410" w:type="dxa"/>
            <w:shd w:val="clear" w:color="auto" w:fill="auto"/>
          </w:tcPr>
          <w:p w14:paraId="13AD1ECD" w14:textId="77777777" w:rsidR="00067756" w:rsidRPr="00C44FFC" w:rsidRDefault="00067756" w:rsidP="00737798">
            <w:pPr>
              <w:jc w:val="both"/>
              <w:rPr>
                <w:rFonts w:eastAsia="Calibri"/>
                <w:sz w:val="28"/>
                <w:szCs w:val="28"/>
              </w:rPr>
            </w:pPr>
            <w:r w:rsidRPr="00C44FFC">
              <w:rPr>
                <w:rFonts w:eastAsia="Calibri"/>
                <w:sz w:val="28"/>
                <w:szCs w:val="28"/>
              </w:rPr>
              <w:t xml:space="preserve">Апрель </w:t>
            </w:r>
          </w:p>
          <w:p w14:paraId="73834F66"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F89ED59" w14:textId="77777777" w:rsidR="00067756" w:rsidRPr="00C44FFC" w:rsidRDefault="00067756" w:rsidP="00737798">
            <w:pPr>
              <w:jc w:val="both"/>
              <w:rPr>
                <w:rFonts w:eastAsia="Calibri"/>
                <w:sz w:val="28"/>
                <w:szCs w:val="28"/>
              </w:rPr>
            </w:pPr>
          </w:p>
        </w:tc>
        <w:tc>
          <w:tcPr>
            <w:tcW w:w="1218" w:type="dxa"/>
            <w:shd w:val="clear" w:color="auto" w:fill="auto"/>
          </w:tcPr>
          <w:p w14:paraId="39633B63" w14:textId="77777777" w:rsidR="00067756" w:rsidRPr="00C44FFC" w:rsidRDefault="00067756" w:rsidP="00737798">
            <w:pPr>
              <w:jc w:val="both"/>
              <w:rPr>
                <w:rFonts w:eastAsia="Calibri"/>
                <w:sz w:val="28"/>
                <w:szCs w:val="28"/>
              </w:rPr>
            </w:pPr>
            <w:r w:rsidRPr="00C44FFC">
              <w:rPr>
                <w:rFonts w:eastAsia="Calibri"/>
                <w:sz w:val="28"/>
                <w:szCs w:val="28"/>
              </w:rPr>
              <w:t>21 чел.</w:t>
            </w:r>
          </w:p>
        </w:tc>
      </w:tr>
      <w:tr w:rsidR="00067756" w:rsidRPr="00C44FFC" w14:paraId="0CBFBE4D" w14:textId="77777777" w:rsidTr="004D1EFE">
        <w:tc>
          <w:tcPr>
            <w:tcW w:w="566" w:type="dxa"/>
            <w:shd w:val="clear" w:color="auto" w:fill="auto"/>
          </w:tcPr>
          <w:p w14:paraId="63066089" w14:textId="77777777" w:rsidR="00067756" w:rsidRPr="00C44FFC" w:rsidRDefault="00067756" w:rsidP="00737798">
            <w:pPr>
              <w:jc w:val="both"/>
              <w:rPr>
                <w:rFonts w:eastAsia="Calibri"/>
                <w:sz w:val="28"/>
                <w:szCs w:val="28"/>
              </w:rPr>
            </w:pPr>
            <w:r w:rsidRPr="00C44FFC">
              <w:rPr>
                <w:rFonts w:eastAsia="Calibri"/>
                <w:sz w:val="28"/>
                <w:szCs w:val="28"/>
              </w:rPr>
              <w:t>21.</w:t>
            </w:r>
          </w:p>
        </w:tc>
        <w:tc>
          <w:tcPr>
            <w:tcW w:w="5354" w:type="dxa"/>
            <w:shd w:val="clear" w:color="auto" w:fill="auto"/>
          </w:tcPr>
          <w:p w14:paraId="06B26428"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баскетболу, посвящённый Дню космонавтики</w:t>
            </w:r>
          </w:p>
        </w:tc>
        <w:tc>
          <w:tcPr>
            <w:tcW w:w="2410" w:type="dxa"/>
            <w:shd w:val="clear" w:color="auto" w:fill="auto"/>
          </w:tcPr>
          <w:p w14:paraId="04B8F3BA"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466AEBF4" w14:textId="77777777" w:rsidR="00067756" w:rsidRPr="00C44FFC" w:rsidRDefault="00067756" w:rsidP="00737798">
            <w:pPr>
              <w:jc w:val="both"/>
              <w:rPr>
                <w:rFonts w:eastAsia="Calibri"/>
                <w:sz w:val="28"/>
                <w:szCs w:val="28"/>
              </w:rPr>
            </w:pPr>
            <w:r w:rsidRPr="00C44FFC">
              <w:rPr>
                <w:rFonts w:eastAsia="Calibri"/>
                <w:sz w:val="28"/>
                <w:szCs w:val="28"/>
              </w:rPr>
              <w:t>п. Ново-Семейкино</w:t>
            </w:r>
          </w:p>
        </w:tc>
        <w:tc>
          <w:tcPr>
            <w:tcW w:w="1134" w:type="dxa"/>
            <w:shd w:val="clear" w:color="auto" w:fill="auto"/>
          </w:tcPr>
          <w:p w14:paraId="0EEAD120" w14:textId="77777777" w:rsidR="00067756" w:rsidRPr="00C44FFC" w:rsidRDefault="00067756" w:rsidP="00737798">
            <w:pPr>
              <w:jc w:val="both"/>
              <w:rPr>
                <w:rFonts w:eastAsia="Calibri"/>
                <w:sz w:val="28"/>
                <w:szCs w:val="28"/>
              </w:rPr>
            </w:pPr>
          </w:p>
        </w:tc>
        <w:tc>
          <w:tcPr>
            <w:tcW w:w="1218" w:type="dxa"/>
            <w:shd w:val="clear" w:color="auto" w:fill="auto"/>
          </w:tcPr>
          <w:p w14:paraId="6165782A" w14:textId="77777777" w:rsidR="00067756" w:rsidRPr="00C44FFC" w:rsidRDefault="00067756" w:rsidP="00737798">
            <w:pPr>
              <w:jc w:val="both"/>
              <w:rPr>
                <w:rFonts w:eastAsia="Calibri"/>
                <w:sz w:val="28"/>
                <w:szCs w:val="28"/>
              </w:rPr>
            </w:pPr>
            <w:r w:rsidRPr="00C44FFC">
              <w:rPr>
                <w:rFonts w:eastAsia="Calibri"/>
                <w:sz w:val="28"/>
                <w:szCs w:val="28"/>
              </w:rPr>
              <w:t>8 чел.</w:t>
            </w:r>
          </w:p>
        </w:tc>
      </w:tr>
      <w:tr w:rsidR="00067756" w:rsidRPr="00C44FFC" w14:paraId="4F80363A" w14:textId="77777777" w:rsidTr="004D1EFE">
        <w:tc>
          <w:tcPr>
            <w:tcW w:w="566" w:type="dxa"/>
            <w:shd w:val="clear" w:color="auto" w:fill="auto"/>
          </w:tcPr>
          <w:p w14:paraId="32F437B0" w14:textId="77777777" w:rsidR="00067756" w:rsidRPr="00C44FFC" w:rsidRDefault="00067756" w:rsidP="00737798">
            <w:pPr>
              <w:jc w:val="both"/>
              <w:rPr>
                <w:rFonts w:eastAsia="Calibri"/>
                <w:sz w:val="28"/>
                <w:szCs w:val="28"/>
              </w:rPr>
            </w:pPr>
            <w:r w:rsidRPr="00C44FFC">
              <w:rPr>
                <w:rFonts w:eastAsia="Calibri"/>
                <w:sz w:val="28"/>
                <w:szCs w:val="28"/>
              </w:rPr>
              <w:t>22.</w:t>
            </w:r>
          </w:p>
        </w:tc>
        <w:tc>
          <w:tcPr>
            <w:tcW w:w="5354" w:type="dxa"/>
            <w:shd w:val="clear" w:color="auto" w:fill="auto"/>
          </w:tcPr>
          <w:p w14:paraId="5E0918C0"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шахматам памяти Строгонова Б.В.</w:t>
            </w:r>
          </w:p>
        </w:tc>
        <w:tc>
          <w:tcPr>
            <w:tcW w:w="2410" w:type="dxa"/>
            <w:shd w:val="clear" w:color="auto" w:fill="auto"/>
          </w:tcPr>
          <w:p w14:paraId="1E077856"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1FA03504" w14:textId="77777777" w:rsidR="00067756" w:rsidRPr="00C44FFC" w:rsidRDefault="00067756" w:rsidP="00737798">
            <w:pPr>
              <w:jc w:val="both"/>
              <w:rPr>
                <w:rFonts w:eastAsia="Calibri"/>
                <w:sz w:val="28"/>
                <w:szCs w:val="28"/>
              </w:rPr>
            </w:pPr>
            <w:r w:rsidRPr="00C44FFC">
              <w:rPr>
                <w:rFonts w:eastAsia="Calibri"/>
                <w:sz w:val="28"/>
                <w:szCs w:val="28"/>
              </w:rPr>
              <w:t>п. Ново-Семейкино</w:t>
            </w:r>
          </w:p>
        </w:tc>
        <w:tc>
          <w:tcPr>
            <w:tcW w:w="1134" w:type="dxa"/>
            <w:shd w:val="clear" w:color="auto" w:fill="auto"/>
          </w:tcPr>
          <w:p w14:paraId="601E8FA7"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0F79D229" w14:textId="77777777" w:rsidR="00067756" w:rsidRPr="00C44FFC" w:rsidRDefault="00067756" w:rsidP="00737798">
            <w:pPr>
              <w:jc w:val="both"/>
              <w:rPr>
                <w:rFonts w:eastAsia="Calibri"/>
                <w:sz w:val="28"/>
                <w:szCs w:val="28"/>
              </w:rPr>
            </w:pPr>
            <w:r w:rsidRPr="00C44FFC">
              <w:rPr>
                <w:rFonts w:eastAsia="Calibri"/>
                <w:sz w:val="28"/>
                <w:szCs w:val="28"/>
              </w:rPr>
              <w:t>8 чел.</w:t>
            </w:r>
          </w:p>
        </w:tc>
      </w:tr>
      <w:tr w:rsidR="00067756" w:rsidRPr="00C44FFC" w14:paraId="23023F20" w14:textId="77777777" w:rsidTr="004D1EFE">
        <w:tc>
          <w:tcPr>
            <w:tcW w:w="566" w:type="dxa"/>
            <w:shd w:val="clear" w:color="auto" w:fill="auto"/>
          </w:tcPr>
          <w:p w14:paraId="04AD25EB" w14:textId="77777777" w:rsidR="00067756" w:rsidRPr="00C44FFC" w:rsidRDefault="00067756" w:rsidP="00737798">
            <w:pPr>
              <w:jc w:val="both"/>
              <w:rPr>
                <w:rFonts w:eastAsia="Calibri"/>
                <w:sz w:val="28"/>
                <w:szCs w:val="28"/>
              </w:rPr>
            </w:pPr>
            <w:r w:rsidRPr="00C44FFC">
              <w:rPr>
                <w:rFonts w:eastAsia="Calibri"/>
                <w:sz w:val="28"/>
                <w:szCs w:val="28"/>
              </w:rPr>
              <w:t>23.</w:t>
            </w:r>
          </w:p>
        </w:tc>
        <w:tc>
          <w:tcPr>
            <w:tcW w:w="5354" w:type="dxa"/>
            <w:shd w:val="clear" w:color="auto" w:fill="auto"/>
          </w:tcPr>
          <w:p w14:paraId="0194497E" w14:textId="77777777" w:rsidR="00067756" w:rsidRPr="00C44FFC" w:rsidRDefault="00067756" w:rsidP="00737798">
            <w:pPr>
              <w:jc w:val="both"/>
              <w:rPr>
                <w:rFonts w:eastAsia="Calibri"/>
                <w:sz w:val="28"/>
                <w:szCs w:val="28"/>
              </w:rPr>
            </w:pPr>
            <w:r w:rsidRPr="00C44FFC">
              <w:rPr>
                <w:rFonts w:eastAsia="Calibri"/>
                <w:sz w:val="28"/>
                <w:szCs w:val="28"/>
              </w:rPr>
              <w:t>17-ая спартакиада с. п. Красный Яр – мини-футбол</w:t>
            </w:r>
          </w:p>
        </w:tc>
        <w:tc>
          <w:tcPr>
            <w:tcW w:w="2410" w:type="dxa"/>
            <w:shd w:val="clear" w:color="auto" w:fill="auto"/>
          </w:tcPr>
          <w:p w14:paraId="30D42531"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55A3880A"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7DA6D8A9" w14:textId="77777777" w:rsidR="00067756" w:rsidRPr="00C44FFC" w:rsidRDefault="00067756" w:rsidP="00737798">
            <w:pPr>
              <w:jc w:val="both"/>
              <w:rPr>
                <w:rFonts w:eastAsia="Calibri"/>
                <w:sz w:val="28"/>
                <w:szCs w:val="28"/>
              </w:rPr>
            </w:pPr>
          </w:p>
        </w:tc>
        <w:tc>
          <w:tcPr>
            <w:tcW w:w="1218" w:type="dxa"/>
            <w:shd w:val="clear" w:color="auto" w:fill="auto"/>
          </w:tcPr>
          <w:p w14:paraId="04D2B8A5" w14:textId="77777777" w:rsidR="00067756" w:rsidRPr="00C44FFC" w:rsidRDefault="00067756" w:rsidP="00737798">
            <w:pPr>
              <w:jc w:val="both"/>
              <w:rPr>
                <w:rFonts w:eastAsia="Calibri"/>
                <w:sz w:val="28"/>
                <w:szCs w:val="28"/>
              </w:rPr>
            </w:pPr>
            <w:r w:rsidRPr="00C44FFC">
              <w:rPr>
                <w:rFonts w:eastAsia="Calibri"/>
                <w:sz w:val="28"/>
                <w:szCs w:val="28"/>
              </w:rPr>
              <w:t>48 чел.</w:t>
            </w:r>
          </w:p>
        </w:tc>
      </w:tr>
      <w:tr w:rsidR="00067756" w:rsidRPr="00C44FFC" w14:paraId="122D9089" w14:textId="77777777" w:rsidTr="004D1EFE">
        <w:tc>
          <w:tcPr>
            <w:tcW w:w="566" w:type="dxa"/>
            <w:shd w:val="clear" w:color="auto" w:fill="auto"/>
          </w:tcPr>
          <w:p w14:paraId="283C7668" w14:textId="77777777" w:rsidR="00067756" w:rsidRPr="00C44FFC" w:rsidRDefault="00067756" w:rsidP="00737798">
            <w:pPr>
              <w:jc w:val="both"/>
              <w:rPr>
                <w:rFonts w:eastAsia="Calibri"/>
                <w:sz w:val="28"/>
                <w:szCs w:val="28"/>
              </w:rPr>
            </w:pPr>
            <w:r w:rsidRPr="00C44FFC">
              <w:rPr>
                <w:rFonts w:eastAsia="Calibri"/>
                <w:sz w:val="28"/>
                <w:szCs w:val="28"/>
              </w:rPr>
              <w:t>24.</w:t>
            </w:r>
          </w:p>
        </w:tc>
        <w:tc>
          <w:tcPr>
            <w:tcW w:w="5354" w:type="dxa"/>
            <w:shd w:val="clear" w:color="auto" w:fill="auto"/>
          </w:tcPr>
          <w:p w14:paraId="32974E12" w14:textId="77777777" w:rsidR="00067756" w:rsidRPr="00C44FFC" w:rsidRDefault="00067756" w:rsidP="00737798">
            <w:pPr>
              <w:jc w:val="both"/>
              <w:rPr>
                <w:rFonts w:eastAsia="Calibri"/>
                <w:sz w:val="28"/>
                <w:szCs w:val="28"/>
              </w:rPr>
            </w:pPr>
            <w:r w:rsidRPr="00C44FFC">
              <w:rPr>
                <w:rFonts w:eastAsia="Calibri"/>
                <w:sz w:val="28"/>
                <w:szCs w:val="28"/>
              </w:rPr>
              <w:t>Личное первенство м. р. Красноярский по гиревому спорту</w:t>
            </w:r>
          </w:p>
        </w:tc>
        <w:tc>
          <w:tcPr>
            <w:tcW w:w="2410" w:type="dxa"/>
            <w:shd w:val="clear" w:color="auto" w:fill="auto"/>
          </w:tcPr>
          <w:p w14:paraId="719ADDA8"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5D365D0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99CD900"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- 3</w:t>
            </w:r>
          </w:p>
        </w:tc>
        <w:tc>
          <w:tcPr>
            <w:tcW w:w="1218" w:type="dxa"/>
            <w:shd w:val="clear" w:color="auto" w:fill="auto"/>
          </w:tcPr>
          <w:p w14:paraId="613D9297" w14:textId="77777777" w:rsidR="00067756" w:rsidRPr="00C44FFC" w:rsidRDefault="00067756" w:rsidP="00737798">
            <w:pPr>
              <w:jc w:val="both"/>
              <w:rPr>
                <w:rFonts w:eastAsia="Calibri"/>
                <w:sz w:val="28"/>
                <w:szCs w:val="28"/>
              </w:rPr>
            </w:pPr>
            <w:r w:rsidRPr="00C44FFC">
              <w:rPr>
                <w:rFonts w:eastAsia="Calibri"/>
                <w:sz w:val="28"/>
                <w:szCs w:val="28"/>
              </w:rPr>
              <w:t>5 чел.</w:t>
            </w:r>
          </w:p>
        </w:tc>
      </w:tr>
      <w:tr w:rsidR="00067756" w:rsidRPr="00C44FFC" w14:paraId="12F32CE0" w14:textId="77777777" w:rsidTr="004D1EFE">
        <w:tc>
          <w:tcPr>
            <w:tcW w:w="566" w:type="dxa"/>
            <w:shd w:val="clear" w:color="auto" w:fill="auto"/>
          </w:tcPr>
          <w:p w14:paraId="790E9DE6" w14:textId="77777777" w:rsidR="00067756" w:rsidRPr="00C44FFC" w:rsidRDefault="00067756" w:rsidP="00737798">
            <w:pPr>
              <w:jc w:val="both"/>
              <w:rPr>
                <w:rFonts w:eastAsia="Calibri"/>
                <w:sz w:val="28"/>
                <w:szCs w:val="28"/>
              </w:rPr>
            </w:pPr>
            <w:r w:rsidRPr="00C44FFC">
              <w:rPr>
                <w:rFonts w:eastAsia="Calibri"/>
                <w:sz w:val="28"/>
                <w:szCs w:val="28"/>
              </w:rPr>
              <w:t>25.</w:t>
            </w:r>
          </w:p>
        </w:tc>
        <w:tc>
          <w:tcPr>
            <w:tcW w:w="5354" w:type="dxa"/>
            <w:shd w:val="clear" w:color="auto" w:fill="auto"/>
          </w:tcPr>
          <w:p w14:paraId="40CC815B" w14:textId="77777777" w:rsidR="00067756" w:rsidRPr="00C44FFC" w:rsidRDefault="00067756" w:rsidP="00737798">
            <w:pPr>
              <w:jc w:val="both"/>
              <w:rPr>
                <w:rFonts w:eastAsia="Calibri"/>
                <w:sz w:val="28"/>
                <w:szCs w:val="28"/>
              </w:rPr>
            </w:pPr>
            <w:r w:rsidRPr="00C44FFC">
              <w:rPr>
                <w:rFonts w:eastAsia="Calibri"/>
                <w:sz w:val="28"/>
                <w:szCs w:val="28"/>
              </w:rPr>
              <w:t>Лично-командное первенство м. р. Красноярский по дартсу</w:t>
            </w:r>
          </w:p>
        </w:tc>
        <w:tc>
          <w:tcPr>
            <w:tcW w:w="2410" w:type="dxa"/>
            <w:shd w:val="clear" w:color="auto" w:fill="auto"/>
          </w:tcPr>
          <w:p w14:paraId="008B6331"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7E690E30"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F523AE8"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 </w:t>
            </w:r>
            <w:r w:rsidRPr="00C44FFC">
              <w:rPr>
                <w:rFonts w:eastAsia="Calibri"/>
                <w:sz w:val="28"/>
                <w:szCs w:val="28"/>
              </w:rPr>
              <w:t>к</w:t>
            </w:r>
            <w:r w:rsidRPr="00C44FFC">
              <w:rPr>
                <w:rFonts w:eastAsia="Calibri"/>
                <w:sz w:val="28"/>
                <w:szCs w:val="28"/>
                <w:lang w:val="en-US"/>
              </w:rPr>
              <w:t>.</w:t>
            </w:r>
          </w:p>
          <w:p w14:paraId="30AA91DA"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 </w:t>
            </w:r>
            <w:r w:rsidRPr="00C44FFC">
              <w:rPr>
                <w:rFonts w:eastAsia="Calibri"/>
                <w:sz w:val="28"/>
                <w:szCs w:val="28"/>
              </w:rPr>
              <w:t>м</w:t>
            </w:r>
            <w:r w:rsidRPr="00C44FFC">
              <w:rPr>
                <w:rFonts w:eastAsia="Calibri"/>
                <w:sz w:val="28"/>
                <w:szCs w:val="28"/>
                <w:lang w:val="en-US"/>
              </w:rPr>
              <w:t>.</w:t>
            </w:r>
          </w:p>
          <w:p w14:paraId="1AAA1B2F"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II </w:t>
            </w:r>
            <w:r w:rsidRPr="00C44FFC">
              <w:rPr>
                <w:rFonts w:eastAsia="Calibri"/>
                <w:sz w:val="28"/>
                <w:szCs w:val="28"/>
              </w:rPr>
              <w:t>м</w:t>
            </w:r>
            <w:r w:rsidRPr="00C44FFC">
              <w:rPr>
                <w:rFonts w:eastAsia="Calibri"/>
                <w:sz w:val="28"/>
                <w:szCs w:val="28"/>
                <w:lang w:val="en-US"/>
              </w:rPr>
              <w:t>.</w:t>
            </w:r>
          </w:p>
          <w:p w14:paraId="0AE19C64"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 </w:t>
            </w:r>
            <w:r w:rsidRPr="00C44FFC">
              <w:rPr>
                <w:rFonts w:eastAsia="Calibri"/>
                <w:sz w:val="28"/>
                <w:szCs w:val="28"/>
              </w:rPr>
              <w:t>ж</w:t>
            </w:r>
            <w:r w:rsidRPr="00C44FFC">
              <w:rPr>
                <w:rFonts w:eastAsia="Calibri"/>
                <w:sz w:val="28"/>
                <w:szCs w:val="28"/>
                <w:lang w:val="en-US"/>
              </w:rPr>
              <w:t>.</w:t>
            </w:r>
          </w:p>
          <w:p w14:paraId="0C39524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II </w:t>
            </w:r>
            <w:r w:rsidRPr="00C44FFC">
              <w:rPr>
                <w:rFonts w:eastAsia="Calibri"/>
                <w:sz w:val="28"/>
                <w:szCs w:val="28"/>
              </w:rPr>
              <w:t>ж</w:t>
            </w:r>
            <w:r w:rsidRPr="00C44FFC">
              <w:rPr>
                <w:rFonts w:eastAsia="Calibri"/>
                <w:sz w:val="28"/>
                <w:szCs w:val="28"/>
                <w:lang w:val="en-US"/>
              </w:rPr>
              <w:t>.</w:t>
            </w:r>
          </w:p>
          <w:p w14:paraId="0E16AFEF"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 xml:space="preserve">III </w:t>
            </w:r>
            <w:r w:rsidRPr="00C44FFC">
              <w:rPr>
                <w:rFonts w:eastAsia="Calibri"/>
                <w:sz w:val="28"/>
                <w:szCs w:val="28"/>
              </w:rPr>
              <w:t>ж</w:t>
            </w:r>
            <w:r w:rsidRPr="00C44FFC">
              <w:rPr>
                <w:rFonts w:eastAsia="Calibri"/>
                <w:sz w:val="28"/>
                <w:szCs w:val="28"/>
                <w:lang w:val="en-US"/>
              </w:rPr>
              <w:t xml:space="preserve">. </w:t>
            </w:r>
          </w:p>
        </w:tc>
        <w:tc>
          <w:tcPr>
            <w:tcW w:w="1218" w:type="dxa"/>
            <w:shd w:val="clear" w:color="auto" w:fill="auto"/>
          </w:tcPr>
          <w:p w14:paraId="17682F81" w14:textId="77777777" w:rsidR="00067756" w:rsidRPr="00C44FFC" w:rsidRDefault="00067756" w:rsidP="00737798">
            <w:pPr>
              <w:jc w:val="both"/>
              <w:rPr>
                <w:rFonts w:eastAsia="Calibri"/>
                <w:sz w:val="28"/>
                <w:szCs w:val="28"/>
              </w:rPr>
            </w:pPr>
            <w:r w:rsidRPr="00C44FFC">
              <w:rPr>
                <w:rFonts w:eastAsia="Calibri"/>
                <w:sz w:val="28"/>
                <w:szCs w:val="28"/>
              </w:rPr>
              <w:t>15 чел.</w:t>
            </w:r>
          </w:p>
        </w:tc>
      </w:tr>
      <w:tr w:rsidR="00067756" w:rsidRPr="00C44FFC" w14:paraId="2425548D" w14:textId="77777777" w:rsidTr="004D1EFE">
        <w:tc>
          <w:tcPr>
            <w:tcW w:w="566" w:type="dxa"/>
            <w:shd w:val="clear" w:color="auto" w:fill="auto"/>
          </w:tcPr>
          <w:p w14:paraId="160D4C05" w14:textId="77777777" w:rsidR="00067756" w:rsidRPr="00C44FFC" w:rsidRDefault="00067756" w:rsidP="00737798">
            <w:pPr>
              <w:jc w:val="both"/>
              <w:rPr>
                <w:rFonts w:eastAsia="Calibri"/>
                <w:sz w:val="28"/>
                <w:szCs w:val="28"/>
              </w:rPr>
            </w:pPr>
            <w:r w:rsidRPr="00C44FFC">
              <w:rPr>
                <w:rFonts w:eastAsia="Calibri"/>
                <w:sz w:val="28"/>
                <w:szCs w:val="28"/>
              </w:rPr>
              <w:t>26.</w:t>
            </w:r>
          </w:p>
        </w:tc>
        <w:tc>
          <w:tcPr>
            <w:tcW w:w="5354" w:type="dxa"/>
            <w:shd w:val="clear" w:color="auto" w:fill="auto"/>
          </w:tcPr>
          <w:p w14:paraId="172A099A" w14:textId="77777777" w:rsidR="00067756" w:rsidRPr="00C44FFC" w:rsidRDefault="00067756" w:rsidP="00737798">
            <w:pPr>
              <w:jc w:val="both"/>
              <w:rPr>
                <w:rFonts w:eastAsia="Calibri"/>
                <w:sz w:val="28"/>
                <w:szCs w:val="28"/>
              </w:rPr>
            </w:pPr>
            <w:r w:rsidRPr="00C44FFC">
              <w:rPr>
                <w:rFonts w:eastAsia="Calibri"/>
                <w:sz w:val="28"/>
                <w:szCs w:val="28"/>
              </w:rPr>
              <w:t>Первенство м. р. Красноярский по волейболу среди мужчин.</w:t>
            </w:r>
          </w:p>
        </w:tc>
        <w:tc>
          <w:tcPr>
            <w:tcW w:w="2410" w:type="dxa"/>
            <w:shd w:val="clear" w:color="auto" w:fill="auto"/>
          </w:tcPr>
          <w:p w14:paraId="42BF0BBF"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36327E12" w14:textId="77777777" w:rsidR="00067756" w:rsidRPr="00C44FFC" w:rsidRDefault="00067756" w:rsidP="00737798">
            <w:pPr>
              <w:jc w:val="both"/>
              <w:rPr>
                <w:rFonts w:eastAsia="Calibri"/>
                <w:sz w:val="28"/>
                <w:szCs w:val="28"/>
              </w:rPr>
            </w:pPr>
            <w:r w:rsidRPr="00C44FFC">
              <w:rPr>
                <w:rFonts w:eastAsia="Calibri"/>
                <w:sz w:val="28"/>
                <w:szCs w:val="28"/>
              </w:rPr>
              <w:t>По расписанию</w:t>
            </w:r>
          </w:p>
        </w:tc>
        <w:tc>
          <w:tcPr>
            <w:tcW w:w="1134" w:type="dxa"/>
            <w:shd w:val="clear" w:color="auto" w:fill="auto"/>
          </w:tcPr>
          <w:p w14:paraId="4A1B50A8"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14F207E3"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498AC71B" w14:textId="77777777" w:rsidTr="004D1EFE">
        <w:tc>
          <w:tcPr>
            <w:tcW w:w="566" w:type="dxa"/>
            <w:shd w:val="clear" w:color="auto" w:fill="auto"/>
          </w:tcPr>
          <w:p w14:paraId="47296AD5" w14:textId="77777777" w:rsidR="00067756" w:rsidRPr="00C44FFC" w:rsidRDefault="00067756" w:rsidP="00737798">
            <w:pPr>
              <w:jc w:val="both"/>
              <w:rPr>
                <w:rFonts w:eastAsia="Calibri"/>
                <w:sz w:val="28"/>
                <w:szCs w:val="28"/>
              </w:rPr>
            </w:pPr>
            <w:r w:rsidRPr="00C44FFC">
              <w:rPr>
                <w:rFonts w:eastAsia="Calibri"/>
                <w:sz w:val="28"/>
                <w:szCs w:val="28"/>
              </w:rPr>
              <w:t xml:space="preserve">27. </w:t>
            </w:r>
          </w:p>
        </w:tc>
        <w:tc>
          <w:tcPr>
            <w:tcW w:w="5354" w:type="dxa"/>
            <w:shd w:val="clear" w:color="auto" w:fill="auto"/>
          </w:tcPr>
          <w:p w14:paraId="1AF43D68" w14:textId="77777777" w:rsidR="00067756" w:rsidRPr="00C44FFC" w:rsidRDefault="00067756" w:rsidP="00737798">
            <w:pPr>
              <w:jc w:val="both"/>
              <w:rPr>
                <w:rFonts w:eastAsia="Calibri"/>
                <w:sz w:val="28"/>
                <w:szCs w:val="28"/>
              </w:rPr>
            </w:pPr>
            <w:r w:rsidRPr="00C44FFC">
              <w:rPr>
                <w:rFonts w:eastAsia="Calibri"/>
                <w:sz w:val="28"/>
                <w:szCs w:val="28"/>
              </w:rPr>
              <w:t xml:space="preserve">Лично-командный чемпионат среди м. р. Самарской области по дартсу </w:t>
            </w:r>
          </w:p>
        </w:tc>
        <w:tc>
          <w:tcPr>
            <w:tcW w:w="2410" w:type="dxa"/>
            <w:shd w:val="clear" w:color="auto" w:fill="auto"/>
          </w:tcPr>
          <w:p w14:paraId="26E471F6" w14:textId="77777777" w:rsidR="00067756" w:rsidRPr="00C44FFC" w:rsidRDefault="00067756" w:rsidP="00737798">
            <w:pPr>
              <w:jc w:val="both"/>
              <w:rPr>
                <w:rFonts w:eastAsia="Calibri"/>
                <w:sz w:val="28"/>
                <w:szCs w:val="28"/>
              </w:rPr>
            </w:pPr>
            <w:r w:rsidRPr="00C44FFC">
              <w:rPr>
                <w:rFonts w:eastAsia="Calibri"/>
                <w:sz w:val="28"/>
                <w:szCs w:val="28"/>
              </w:rPr>
              <w:t>г. Самара</w:t>
            </w:r>
          </w:p>
        </w:tc>
        <w:tc>
          <w:tcPr>
            <w:tcW w:w="1134" w:type="dxa"/>
            <w:shd w:val="clear" w:color="auto" w:fill="auto"/>
          </w:tcPr>
          <w:p w14:paraId="24F4A02B"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ж.</w:t>
            </w:r>
          </w:p>
          <w:p w14:paraId="57B15521" w14:textId="77777777" w:rsidR="00067756" w:rsidRPr="00C44FFC" w:rsidRDefault="00067756" w:rsidP="00737798">
            <w:pPr>
              <w:jc w:val="both"/>
              <w:rPr>
                <w:rFonts w:eastAsia="Calibri"/>
                <w:sz w:val="28"/>
                <w:szCs w:val="28"/>
              </w:rPr>
            </w:pPr>
            <w:r w:rsidRPr="00C44FFC">
              <w:rPr>
                <w:rFonts w:eastAsia="Calibri"/>
                <w:sz w:val="28"/>
                <w:szCs w:val="28"/>
                <w:lang w:val="en-US"/>
              </w:rPr>
              <w:t>II</w:t>
            </w:r>
            <w:r w:rsidRPr="00C44FFC">
              <w:rPr>
                <w:rFonts w:eastAsia="Calibri"/>
                <w:sz w:val="28"/>
                <w:szCs w:val="28"/>
              </w:rPr>
              <w:t xml:space="preserve"> м.</w:t>
            </w:r>
          </w:p>
        </w:tc>
        <w:tc>
          <w:tcPr>
            <w:tcW w:w="1218" w:type="dxa"/>
            <w:shd w:val="clear" w:color="auto" w:fill="auto"/>
          </w:tcPr>
          <w:p w14:paraId="491BC614" w14:textId="77777777" w:rsidR="00067756" w:rsidRPr="00C44FFC" w:rsidRDefault="00067756" w:rsidP="00737798">
            <w:pPr>
              <w:jc w:val="both"/>
              <w:rPr>
                <w:rFonts w:eastAsia="Calibri"/>
                <w:sz w:val="28"/>
                <w:szCs w:val="28"/>
              </w:rPr>
            </w:pPr>
            <w:r w:rsidRPr="00C44FFC">
              <w:rPr>
                <w:rFonts w:eastAsia="Calibri"/>
                <w:sz w:val="28"/>
                <w:szCs w:val="28"/>
              </w:rPr>
              <w:t>5 чел.</w:t>
            </w:r>
          </w:p>
        </w:tc>
      </w:tr>
      <w:tr w:rsidR="00067756" w:rsidRPr="00C44FFC" w14:paraId="1CE78EF0" w14:textId="77777777" w:rsidTr="004D1EFE">
        <w:tc>
          <w:tcPr>
            <w:tcW w:w="566" w:type="dxa"/>
            <w:shd w:val="clear" w:color="auto" w:fill="auto"/>
          </w:tcPr>
          <w:p w14:paraId="6C05287A" w14:textId="77777777" w:rsidR="00067756" w:rsidRPr="00C44FFC" w:rsidRDefault="00067756" w:rsidP="00737798">
            <w:pPr>
              <w:jc w:val="both"/>
              <w:rPr>
                <w:rFonts w:eastAsia="Calibri"/>
                <w:sz w:val="28"/>
                <w:szCs w:val="28"/>
              </w:rPr>
            </w:pPr>
            <w:r w:rsidRPr="00C44FFC">
              <w:rPr>
                <w:rFonts w:eastAsia="Calibri"/>
                <w:sz w:val="28"/>
                <w:szCs w:val="28"/>
              </w:rPr>
              <w:t>28.</w:t>
            </w:r>
          </w:p>
        </w:tc>
        <w:tc>
          <w:tcPr>
            <w:tcW w:w="5354" w:type="dxa"/>
            <w:shd w:val="clear" w:color="auto" w:fill="auto"/>
          </w:tcPr>
          <w:p w14:paraId="1CEED013"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футболу, посвящённый открытию сезона.</w:t>
            </w:r>
          </w:p>
        </w:tc>
        <w:tc>
          <w:tcPr>
            <w:tcW w:w="2410" w:type="dxa"/>
            <w:shd w:val="clear" w:color="auto" w:fill="auto"/>
          </w:tcPr>
          <w:p w14:paraId="10B13735" w14:textId="77777777" w:rsidR="00067756" w:rsidRPr="00C44FFC" w:rsidRDefault="00067756" w:rsidP="00737798">
            <w:pPr>
              <w:jc w:val="both"/>
              <w:rPr>
                <w:rFonts w:eastAsia="Calibri"/>
                <w:sz w:val="28"/>
                <w:szCs w:val="28"/>
              </w:rPr>
            </w:pPr>
            <w:r w:rsidRPr="00C44FFC">
              <w:rPr>
                <w:rFonts w:eastAsia="Calibri"/>
                <w:sz w:val="28"/>
                <w:szCs w:val="28"/>
              </w:rPr>
              <w:t>Апрель</w:t>
            </w:r>
          </w:p>
          <w:p w14:paraId="799F989C" w14:textId="77777777" w:rsidR="00067756" w:rsidRPr="00C44FFC" w:rsidRDefault="00067756" w:rsidP="00737798">
            <w:pPr>
              <w:jc w:val="both"/>
              <w:rPr>
                <w:rFonts w:eastAsia="Calibri"/>
                <w:sz w:val="28"/>
                <w:szCs w:val="28"/>
              </w:rPr>
            </w:pPr>
            <w:r w:rsidRPr="00C44FFC">
              <w:rPr>
                <w:rFonts w:eastAsia="Calibri"/>
                <w:sz w:val="28"/>
                <w:szCs w:val="28"/>
              </w:rPr>
              <w:t>По расписанию</w:t>
            </w:r>
          </w:p>
        </w:tc>
        <w:tc>
          <w:tcPr>
            <w:tcW w:w="1134" w:type="dxa"/>
            <w:shd w:val="clear" w:color="auto" w:fill="auto"/>
          </w:tcPr>
          <w:p w14:paraId="7AAE86E3" w14:textId="77777777" w:rsidR="00067756" w:rsidRPr="00C44FFC" w:rsidRDefault="00067756" w:rsidP="00737798">
            <w:pPr>
              <w:jc w:val="both"/>
              <w:rPr>
                <w:rFonts w:eastAsia="Calibri"/>
                <w:sz w:val="28"/>
                <w:szCs w:val="28"/>
              </w:rPr>
            </w:pPr>
          </w:p>
        </w:tc>
        <w:tc>
          <w:tcPr>
            <w:tcW w:w="1218" w:type="dxa"/>
            <w:shd w:val="clear" w:color="auto" w:fill="auto"/>
          </w:tcPr>
          <w:p w14:paraId="1479BA2A" w14:textId="77777777" w:rsidR="00067756" w:rsidRPr="00C44FFC" w:rsidRDefault="00067756" w:rsidP="00737798">
            <w:pPr>
              <w:jc w:val="both"/>
              <w:rPr>
                <w:rFonts w:eastAsia="Calibri"/>
                <w:sz w:val="28"/>
                <w:szCs w:val="28"/>
              </w:rPr>
            </w:pPr>
            <w:r w:rsidRPr="00C44FFC">
              <w:rPr>
                <w:rFonts w:eastAsia="Calibri"/>
                <w:sz w:val="28"/>
                <w:szCs w:val="28"/>
              </w:rPr>
              <w:t>16 чел.</w:t>
            </w:r>
          </w:p>
        </w:tc>
      </w:tr>
      <w:tr w:rsidR="00067756" w:rsidRPr="00C44FFC" w14:paraId="25C1B232" w14:textId="77777777" w:rsidTr="004D1EFE">
        <w:tc>
          <w:tcPr>
            <w:tcW w:w="566" w:type="dxa"/>
            <w:shd w:val="clear" w:color="auto" w:fill="auto"/>
          </w:tcPr>
          <w:p w14:paraId="7A635112" w14:textId="77777777" w:rsidR="00067756" w:rsidRPr="00C44FFC" w:rsidRDefault="00067756" w:rsidP="00737798">
            <w:pPr>
              <w:jc w:val="both"/>
              <w:rPr>
                <w:rFonts w:eastAsia="Calibri"/>
                <w:sz w:val="28"/>
                <w:szCs w:val="28"/>
              </w:rPr>
            </w:pPr>
            <w:r w:rsidRPr="00C44FFC">
              <w:rPr>
                <w:rFonts w:eastAsia="Calibri"/>
                <w:sz w:val="28"/>
                <w:szCs w:val="28"/>
              </w:rPr>
              <w:t>29.</w:t>
            </w:r>
          </w:p>
        </w:tc>
        <w:tc>
          <w:tcPr>
            <w:tcW w:w="5354" w:type="dxa"/>
            <w:shd w:val="clear" w:color="auto" w:fill="auto"/>
          </w:tcPr>
          <w:p w14:paraId="4F2A0F1B" w14:textId="77777777" w:rsidR="00067756" w:rsidRPr="00C44FFC" w:rsidRDefault="00067756" w:rsidP="00737798">
            <w:pPr>
              <w:jc w:val="both"/>
              <w:rPr>
                <w:rFonts w:eastAsia="Calibri"/>
                <w:sz w:val="28"/>
                <w:szCs w:val="28"/>
              </w:rPr>
            </w:pPr>
            <w:r w:rsidRPr="00C44FFC">
              <w:rPr>
                <w:rFonts w:eastAsia="Calibri"/>
                <w:sz w:val="28"/>
                <w:szCs w:val="28"/>
              </w:rPr>
              <w:t xml:space="preserve">Районные соревнования, посвящённые Дню Великой Победы </w:t>
            </w:r>
          </w:p>
        </w:tc>
        <w:tc>
          <w:tcPr>
            <w:tcW w:w="2410" w:type="dxa"/>
            <w:shd w:val="clear" w:color="auto" w:fill="auto"/>
          </w:tcPr>
          <w:p w14:paraId="1B926A7C" w14:textId="77777777" w:rsidR="00067756" w:rsidRPr="00C44FFC" w:rsidRDefault="00067756" w:rsidP="00737798">
            <w:pPr>
              <w:jc w:val="both"/>
              <w:rPr>
                <w:rFonts w:eastAsia="Calibri"/>
                <w:sz w:val="28"/>
                <w:szCs w:val="28"/>
              </w:rPr>
            </w:pPr>
            <w:r w:rsidRPr="00C44FFC">
              <w:rPr>
                <w:rFonts w:eastAsia="Calibri"/>
                <w:sz w:val="28"/>
                <w:szCs w:val="28"/>
              </w:rPr>
              <w:t>Май</w:t>
            </w:r>
          </w:p>
          <w:p w14:paraId="5B0BCB32"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6E7F272F"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1F0F371A" w14:textId="77777777" w:rsidR="00067756" w:rsidRPr="00C44FFC" w:rsidRDefault="00067756" w:rsidP="00737798">
            <w:pPr>
              <w:jc w:val="both"/>
              <w:rPr>
                <w:rFonts w:eastAsia="Calibri"/>
                <w:sz w:val="28"/>
                <w:szCs w:val="28"/>
              </w:rPr>
            </w:pPr>
            <w:r w:rsidRPr="00C44FFC">
              <w:rPr>
                <w:rFonts w:eastAsia="Calibri"/>
                <w:sz w:val="28"/>
                <w:szCs w:val="28"/>
              </w:rPr>
              <w:t>27 чел.</w:t>
            </w:r>
          </w:p>
        </w:tc>
      </w:tr>
      <w:tr w:rsidR="00067756" w:rsidRPr="00C44FFC" w14:paraId="547A7297" w14:textId="77777777" w:rsidTr="004D1EFE">
        <w:tc>
          <w:tcPr>
            <w:tcW w:w="566" w:type="dxa"/>
            <w:shd w:val="clear" w:color="auto" w:fill="auto"/>
          </w:tcPr>
          <w:p w14:paraId="12DDE229" w14:textId="77777777" w:rsidR="00067756" w:rsidRPr="00C44FFC" w:rsidRDefault="00067756" w:rsidP="00737798">
            <w:pPr>
              <w:jc w:val="both"/>
              <w:rPr>
                <w:rFonts w:eastAsia="Calibri"/>
                <w:sz w:val="28"/>
                <w:szCs w:val="28"/>
              </w:rPr>
            </w:pPr>
            <w:r w:rsidRPr="00C44FFC">
              <w:rPr>
                <w:rFonts w:eastAsia="Calibri"/>
                <w:sz w:val="28"/>
                <w:szCs w:val="28"/>
              </w:rPr>
              <w:t>30.</w:t>
            </w:r>
          </w:p>
        </w:tc>
        <w:tc>
          <w:tcPr>
            <w:tcW w:w="5354" w:type="dxa"/>
            <w:shd w:val="clear" w:color="auto" w:fill="auto"/>
          </w:tcPr>
          <w:p w14:paraId="653A08FF" w14:textId="77777777" w:rsidR="00067756" w:rsidRPr="00C44FFC" w:rsidRDefault="00067756" w:rsidP="00737798">
            <w:pPr>
              <w:jc w:val="both"/>
              <w:rPr>
                <w:rFonts w:eastAsia="Calibri"/>
                <w:sz w:val="28"/>
                <w:szCs w:val="28"/>
              </w:rPr>
            </w:pPr>
            <w:r w:rsidRPr="00C44FFC">
              <w:rPr>
                <w:rFonts w:eastAsia="Calibri"/>
                <w:sz w:val="28"/>
                <w:szCs w:val="28"/>
              </w:rPr>
              <w:t xml:space="preserve">Турнир с. п. Красный Яр по бильярду, посвящённый Дню Великой Победы </w:t>
            </w:r>
          </w:p>
        </w:tc>
        <w:tc>
          <w:tcPr>
            <w:tcW w:w="2410" w:type="dxa"/>
            <w:shd w:val="clear" w:color="auto" w:fill="auto"/>
          </w:tcPr>
          <w:p w14:paraId="7E781120" w14:textId="77777777" w:rsidR="00067756" w:rsidRPr="00C44FFC" w:rsidRDefault="00067756" w:rsidP="00737798">
            <w:pPr>
              <w:jc w:val="both"/>
              <w:rPr>
                <w:rFonts w:eastAsia="Calibri"/>
                <w:sz w:val="28"/>
                <w:szCs w:val="28"/>
              </w:rPr>
            </w:pPr>
            <w:r w:rsidRPr="00C44FFC">
              <w:rPr>
                <w:rFonts w:eastAsia="Calibri"/>
                <w:sz w:val="28"/>
                <w:szCs w:val="28"/>
              </w:rPr>
              <w:t>Май</w:t>
            </w:r>
          </w:p>
          <w:p w14:paraId="5F35E771"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31FCCCC4" w14:textId="77777777" w:rsidR="00067756" w:rsidRPr="00C44FFC" w:rsidRDefault="00067756" w:rsidP="00737798">
            <w:pPr>
              <w:jc w:val="both"/>
              <w:rPr>
                <w:rFonts w:eastAsia="Calibri"/>
                <w:sz w:val="28"/>
                <w:szCs w:val="28"/>
              </w:rPr>
            </w:pPr>
          </w:p>
        </w:tc>
        <w:tc>
          <w:tcPr>
            <w:tcW w:w="1218" w:type="dxa"/>
            <w:shd w:val="clear" w:color="auto" w:fill="auto"/>
          </w:tcPr>
          <w:p w14:paraId="4A485890" w14:textId="77777777" w:rsidR="00067756" w:rsidRPr="00C44FFC" w:rsidRDefault="00067756" w:rsidP="00737798">
            <w:pPr>
              <w:jc w:val="both"/>
              <w:rPr>
                <w:rFonts w:eastAsia="Calibri"/>
                <w:sz w:val="28"/>
                <w:szCs w:val="28"/>
              </w:rPr>
            </w:pPr>
            <w:r w:rsidRPr="00C44FFC">
              <w:rPr>
                <w:rFonts w:eastAsia="Calibri"/>
                <w:sz w:val="28"/>
                <w:szCs w:val="28"/>
              </w:rPr>
              <w:t>14 чел.</w:t>
            </w:r>
          </w:p>
        </w:tc>
      </w:tr>
      <w:tr w:rsidR="00067756" w:rsidRPr="00C44FFC" w14:paraId="513C8CA4" w14:textId="77777777" w:rsidTr="004D1EFE">
        <w:tc>
          <w:tcPr>
            <w:tcW w:w="566" w:type="dxa"/>
            <w:shd w:val="clear" w:color="auto" w:fill="auto"/>
          </w:tcPr>
          <w:p w14:paraId="788AE25E" w14:textId="77777777" w:rsidR="00067756" w:rsidRPr="00C44FFC" w:rsidRDefault="00067756" w:rsidP="00737798">
            <w:pPr>
              <w:jc w:val="both"/>
              <w:rPr>
                <w:rFonts w:eastAsia="Calibri"/>
                <w:sz w:val="28"/>
                <w:szCs w:val="28"/>
              </w:rPr>
            </w:pPr>
            <w:r w:rsidRPr="00C44FFC">
              <w:rPr>
                <w:rFonts w:eastAsia="Calibri"/>
                <w:sz w:val="28"/>
                <w:szCs w:val="28"/>
              </w:rPr>
              <w:t>31.</w:t>
            </w:r>
          </w:p>
        </w:tc>
        <w:tc>
          <w:tcPr>
            <w:tcW w:w="5354" w:type="dxa"/>
            <w:shd w:val="clear" w:color="auto" w:fill="auto"/>
          </w:tcPr>
          <w:p w14:paraId="031B3659" w14:textId="77777777" w:rsidR="00067756" w:rsidRPr="00C44FFC" w:rsidRDefault="00067756" w:rsidP="00737798">
            <w:pPr>
              <w:jc w:val="both"/>
              <w:rPr>
                <w:rFonts w:eastAsia="Calibri"/>
                <w:sz w:val="28"/>
                <w:szCs w:val="28"/>
              </w:rPr>
            </w:pPr>
            <w:r w:rsidRPr="00C44FFC">
              <w:rPr>
                <w:rFonts w:eastAsia="Calibri"/>
                <w:sz w:val="28"/>
                <w:szCs w:val="28"/>
              </w:rPr>
              <w:t xml:space="preserve">17-ая спартакиада с. п. Красный Яр </w:t>
            </w:r>
            <w:r w:rsidRPr="00C44FFC">
              <w:rPr>
                <w:rFonts w:eastAsia="Calibri"/>
                <w:sz w:val="28"/>
                <w:szCs w:val="28"/>
              </w:rPr>
              <w:lastRenderedPageBreak/>
              <w:t>– летний полиатлон</w:t>
            </w:r>
          </w:p>
        </w:tc>
        <w:tc>
          <w:tcPr>
            <w:tcW w:w="2410" w:type="dxa"/>
            <w:shd w:val="clear" w:color="auto" w:fill="auto"/>
          </w:tcPr>
          <w:p w14:paraId="4600B419" w14:textId="77777777" w:rsidR="00067756" w:rsidRPr="00C44FFC" w:rsidRDefault="00067756" w:rsidP="00737798">
            <w:pPr>
              <w:jc w:val="both"/>
              <w:rPr>
                <w:rFonts w:eastAsia="Calibri"/>
                <w:sz w:val="28"/>
                <w:szCs w:val="28"/>
              </w:rPr>
            </w:pPr>
            <w:r w:rsidRPr="00C44FFC">
              <w:rPr>
                <w:rFonts w:eastAsia="Calibri"/>
                <w:sz w:val="28"/>
                <w:szCs w:val="28"/>
              </w:rPr>
              <w:lastRenderedPageBreak/>
              <w:t>Май</w:t>
            </w:r>
          </w:p>
          <w:p w14:paraId="2409ECAA" w14:textId="77777777" w:rsidR="00067756" w:rsidRPr="00C44FFC" w:rsidRDefault="00067756" w:rsidP="00737798">
            <w:pPr>
              <w:jc w:val="both"/>
              <w:rPr>
                <w:rFonts w:eastAsia="Calibri"/>
                <w:sz w:val="28"/>
                <w:szCs w:val="28"/>
              </w:rPr>
            </w:pPr>
            <w:r w:rsidRPr="00C44FFC">
              <w:rPr>
                <w:rFonts w:eastAsia="Calibri"/>
                <w:sz w:val="28"/>
                <w:szCs w:val="28"/>
              </w:rPr>
              <w:lastRenderedPageBreak/>
              <w:t>МКУ «КСК»</w:t>
            </w:r>
          </w:p>
        </w:tc>
        <w:tc>
          <w:tcPr>
            <w:tcW w:w="1134" w:type="dxa"/>
            <w:shd w:val="clear" w:color="auto" w:fill="auto"/>
          </w:tcPr>
          <w:p w14:paraId="2BC90E79" w14:textId="77777777" w:rsidR="00067756" w:rsidRPr="00C44FFC" w:rsidRDefault="00067756" w:rsidP="00737798">
            <w:pPr>
              <w:jc w:val="both"/>
              <w:rPr>
                <w:rFonts w:eastAsia="Calibri"/>
                <w:sz w:val="28"/>
                <w:szCs w:val="28"/>
              </w:rPr>
            </w:pPr>
          </w:p>
        </w:tc>
        <w:tc>
          <w:tcPr>
            <w:tcW w:w="1218" w:type="dxa"/>
            <w:shd w:val="clear" w:color="auto" w:fill="auto"/>
          </w:tcPr>
          <w:p w14:paraId="5B3D1431" w14:textId="77777777" w:rsidR="00067756" w:rsidRPr="00C44FFC" w:rsidRDefault="00067756" w:rsidP="00737798">
            <w:pPr>
              <w:jc w:val="both"/>
              <w:rPr>
                <w:rFonts w:eastAsia="Calibri"/>
                <w:sz w:val="28"/>
                <w:szCs w:val="28"/>
              </w:rPr>
            </w:pPr>
            <w:r w:rsidRPr="00C44FFC">
              <w:rPr>
                <w:rFonts w:eastAsia="Calibri"/>
                <w:sz w:val="28"/>
                <w:szCs w:val="28"/>
              </w:rPr>
              <w:t>23 чел.</w:t>
            </w:r>
          </w:p>
        </w:tc>
      </w:tr>
      <w:tr w:rsidR="00067756" w:rsidRPr="00C44FFC" w14:paraId="494C1F74" w14:textId="77777777" w:rsidTr="004D1EFE">
        <w:tc>
          <w:tcPr>
            <w:tcW w:w="566" w:type="dxa"/>
            <w:shd w:val="clear" w:color="auto" w:fill="auto"/>
          </w:tcPr>
          <w:p w14:paraId="1AEC5E8D" w14:textId="77777777" w:rsidR="00067756" w:rsidRPr="00C44FFC" w:rsidRDefault="00067756" w:rsidP="00737798">
            <w:pPr>
              <w:jc w:val="both"/>
              <w:rPr>
                <w:rFonts w:eastAsia="Calibri"/>
                <w:sz w:val="28"/>
                <w:szCs w:val="28"/>
              </w:rPr>
            </w:pPr>
            <w:r w:rsidRPr="00C44FFC">
              <w:rPr>
                <w:rFonts w:eastAsia="Calibri"/>
                <w:sz w:val="28"/>
                <w:szCs w:val="28"/>
              </w:rPr>
              <w:t>32.</w:t>
            </w:r>
          </w:p>
        </w:tc>
        <w:tc>
          <w:tcPr>
            <w:tcW w:w="5354" w:type="dxa"/>
            <w:shd w:val="clear" w:color="auto" w:fill="auto"/>
          </w:tcPr>
          <w:p w14:paraId="78F3FB12" w14:textId="77777777" w:rsidR="00067756" w:rsidRPr="00C44FFC" w:rsidRDefault="00067756" w:rsidP="00737798">
            <w:pPr>
              <w:jc w:val="both"/>
              <w:rPr>
                <w:rFonts w:eastAsia="Calibri"/>
                <w:sz w:val="28"/>
                <w:szCs w:val="28"/>
              </w:rPr>
            </w:pPr>
            <w:r w:rsidRPr="00C44FFC">
              <w:rPr>
                <w:rFonts w:eastAsia="Calibri"/>
                <w:sz w:val="28"/>
                <w:szCs w:val="28"/>
              </w:rPr>
              <w:t>Первенство м. р. Красноярский по футболу</w:t>
            </w:r>
          </w:p>
        </w:tc>
        <w:tc>
          <w:tcPr>
            <w:tcW w:w="2410" w:type="dxa"/>
            <w:shd w:val="clear" w:color="auto" w:fill="auto"/>
          </w:tcPr>
          <w:p w14:paraId="42F3D60D" w14:textId="77777777" w:rsidR="00067756" w:rsidRPr="00C44FFC" w:rsidRDefault="00067756" w:rsidP="00737798">
            <w:pPr>
              <w:jc w:val="both"/>
              <w:rPr>
                <w:rFonts w:eastAsia="Calibri"/>
                <w:sz w:val="28"/>
                <w:szCs w:val="28"/>
              </w:rPr>
            </w:pPr>
            <w:r w:rsidRPr="00C44FFC">
              <w:rPr>
                <w:rFonts w:eastAsia="Calibri"/>
                <w:sz w:val="28"/>
                <w:szCs w:val="28"/>
              </w:rPr>
              <w:t>Май – сентябрь</w:t>
            </w:r>
          </w:p>
          <w:p w14:paraId="1F679BF3" w14:textId="77777777" w:rsidR="00067756" w:rsidRPr="00C44FFC" w:rsidRDefault="00067756" w:rsidP="00737798">
            <w:pPr>
              <w:jc w:val="both"/>
              <w:rPr>
                <w:rFonts w:eastAsia="Calibri"/>
                <w:sz w:val="28"/>
                <w:szCs w:val="28"/>
              </w:rPr>
            </w:pPr>
            <w:r w:rsidRPr="00C44FFC">
              <w:rPr>
                <w:rFonts w:eastAsia="Calibri"/>
                <w:sz w:val="28"/>
                <w:szCs w:val="28"/>
              </w:rPr>
              <w:t>По расписанию</w:t>
            </w:r>
          </w:p>
        </w:tc>
        <w:tc>
          <w:tcPr>
            <w:tcW w:w="1134" w:type="dxa"/>
            <w:shd w:val="clear" w:color="auto" w:fill="auto"/>
          </w:tcPr>
          <w:p w14:paraId="64D669F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10AC9E93" w14:textId="77777777" w:rsidR="00067756" w:rsidRPr="00C44FFC" w:rsidRDefault="00067756" w:rsidP="00737798">
            <w:pPr>
              <w:jc w:val="both"/>
              <w:rPr>
                <w:rFonts w:eastAsia="Calibri"/>
                <w:sz w:val="28"/>
                <w:szCs w:val="28"/>
              </w:rPr>
            </w:pPr>
            <w:r w:rsidRPr="00C44FFC">
              <w:rPr>
                <w:rFonts w:eastAsia="Calibri"/>
                <w:sz w:val="28"/>
                <w:szCs w:val="28"/>
              </w:rPr>
              <w:t>25 чел.</w:t>
            </w:r>
          </w:p>
        </w:tc>
      </w:tr>
      <w:tr w:rsidR="00067756" w:rsidRPr="00C44FFC" w14:paraId="20FD3BD9" w14:textId="77777777" w:rsidTr="004D1EFE">
        <w:tc>
          <w:tcPr>
            <w:tcW w:w="566" w:type="dxa"/>
            <w:shd w:val="clear" w:color="auto" w:fill="auto"/>
          </w:tcPr>
          <w:p w14:paraId="085F8BDF" w14:textId="77777777" w:rsidR="00067756" w:rsidRPr="00C44FFC" w:rsidRDefault="00067756" w:rsidP="00737798">
            <w:pPr>
              <w:jc w:val="both"/>
              <w:rPr>
                <w:rFonts w:eastAsia="Calibri"/>
                <w:sz w:val="28"/>
                <w:szCs w:val="28"/>
              </w:rPr>
            </w:pPr>
            <w:r w:rsidRPr="00C44FFC">
              <w:rPr>
                <w:rFonts w:eastAsia="Calibri"/>
                <w:sz w:val="28"/>
                <w:szCs w:val="28"/>
              </w:rPr>
              <w:t>33.</w:t>
            </w:r>
          </w:p>
        </w:tc>
        <w:tc>
          <w:tcPr>
            <w:tcW w:w="5354" w:type="dxa"/>
            <w:shd w:val="clear" w:color="auto" w:fill="auto"/>
          </w:tcPr>
          <w:p w14:paraId="54859E9C" w14:textId="77777777" w:rsidR="00067756" w:rsidRPr="00C44FFC" w:rsidRDefault="00067756" w:rsidP="00737798">
            <w:pPr>
              <w:jc w:val="both"/>
              <w:rPr>
                <w:rFonts w:eastAsia="Calibri"/>
                <w:sz w:val="28"/>
                <w:szCs w:val="28"/>
              </w:rPr>
            </w:pPr>
            <w:r w:rsidRPr="00C44FFC">
              <w:rPr>
                <w:rFonts w:eastAsia="Calibri"/>
                <w:sz w:val="28"/>
                <w:szCs w:val="28"/>
              </w:rPr>
              <w:t>25 открытый лично-командный чемпионат России по л/атлетике среди ветеранов</w:t>
            </w:r>
          </w:p>
        </w:tc>
        <w:tc>
          <w:tcPr>
            <w:tcW w:w="2410" w:type="dxa"/>
            <w:shd w:val="clear" w:color="auto" w:fill="auto"/>
          </w:tcPr>
          <w:p w14:paraId="2522B425" w14:textId="77777777" w:rsidR="00067756" w:rsidRPr="00C44FFC" w:rsidRDefault="00067756" w:rsidP="00737798">
            <w:pPr>
              <w:jc w:val="both"/>
              <w:rPr>
                <w:rFonts w:eastAsia="Calibri"/>
                <w:sz w:val="28"/>
                <w:szCs w:val="28"/>
              </w:rPr>
            </w:pPr>
            <w:r w:rsidRPr="00C44FFC">
              <w:rPr>
                <w:rFonts w:eastAsia="Calibri"/>
                <w:sz w:val="28"/>
                <w:szCs w:val="28"/>
              </w:rPr>
              <w:t>Июль</w:t>
            </w:r>
          </w:p>
          <w:p w14:paraId="3F65B161" w14:textId="77777777" w:rsidR="00067756" w:rsidRPr="00C44FFC" w:rsidRDefault="00067756" w:rsidP="00737798">
            <w:pPr>
              <w:jc w:val="both"/>
              <w:rPr>
                <w:rFonts w:eastAsia="Calibri"/>
                <w:sz w:val="28"/>
                <w:szCs w:val="28"/>
              </w:rPr>
            </w:pPr>
            <w:r w:rsidRPr="00C44FFC">
              <w:rPr>
                <w:rFonts w:eastAsia="Calibri"/>
                <w:sz w:val="28"/>
                <w:szCs w:val="28"/>
              </w:rPr>
              <w:t>г. Чебоксары</w:t>
            </w:r>
          </w:p>
        </w:tc>
        <w:tc>
          <w:tcPr>
            <w:tcW w:w="1134" w:type="dxa"/>
            <w:shd w:val="clear" w:color="auto" w:fill="auto"/>
          </w:tcPr>
          <w:p w14:paraId="3B52AA15"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5</w:t>
            </w:r>
          </w:p>
          <w:p w14:paraId="6D53CB48" w14:textId="77777777" w:rsidR="00067756" w:rsidRPr="00C44FFC" w:rsidRDefault="00067756" w:rsidP="00737798">
            <w:pPr>
              <w:jc w:val="both"/>
              <w:rPr>
                <w:rFonts w:eastAsia="Calibri"/>
                <w:sz w:val="28"/>
                <w:szCs w:val="28"/>
              </w:rPr>
            </w:pPr>
            <w:r w:rsidRPr="00C44FFC">
              <w:rPr>
                <w:rFonts w:eastAsia="Calibri"/>
                <w:sz w:val="28"/>
                <w:szCs w:val="28"/>
              </w:rPr>
              <w:t xml:space="preserve">5 рекор России </w:t>
            </w:r>
          </w:p>
        </w:tc>
        <w:tc>
          <w:tcPr>
            <w:tcW w:w="1218" w:type="dxa"/>
            <w:shd w:val="clear" w:color="auto" w:fill="auto"/>
          </w:tcPr>
          <w:p w14:paraId="42AA7953" w14:textId="77777777" w:rsidR="00067756" w:rsidRPr="00C44FFC" w:rsidRDefault="00067756" w:rsidP="00737798">
            <w:pPr>
              <w:jc w:val="both"/>
              <w:rPr>
                <w:rFonts w:eastAsia="Calibri"/>
                <w:sz w:val="28"/>
                <w:szCs w:val="28"/>
              </w:rPr>
            </w:pPr>
            <w:r w:rsidRPr="00C44FFC">
              <w:rPr>
                <w:rFonts w:eastAsia="Calibri"/>
                <w:sz w:val="28"/>
                <w:szCs w:val="28"/>
              </w:rPr>
              <w:t>2 чел.</w:t>
            </w:r>
          </w:p>
        </w:tc>
      </w:tr>
      <w:tr w:rsidR="00067756" w:rsidRPr="00C44FFC" w14:paraId="46875ABB" w14:textId="77777777" w:rsidTr="004D1EFE">
        <w:tc>
          <w:tcPr>
            <w:tcW w:w="566" w:type="dxa"/>
            <w:shd w:val="clear" w:color="auto" w:fill="auto"/>
          </w:tcPr>
          <w:p w14:paraId="2DEDAD61" w14:textId="77777777" w:rsidR="00067756" w:rsidRPr="00C44FFC" w:rsidRDefault="00067756" w:rsidP="00737798">
            <w:pPr>
              <w:jc w:val="both"/>
              <w:rPr>
                <w:rFonts w:eastAsia="Calibri"/>
                <w:sz w:val="28"/>
                <w:szCs w:val="28"/>
              </w:rPr>
            </w:pPr>
            <w:r w:rsidRPr="00C44FFC">
              <w:rPr>
                <w:rFonts w:eastAsia="Calibri"/>
                <w:sz w:val="28"/>
                <w:szCs w:val="28"/>
              </w:rPr>
              <w:t>34.</w:t>
            </w:r>
          </w:p>
        </w:tc>
        <w:tc>
          <w:tcPr>
            <w:tcW w:w="5354" w:type="dxa"/>
            <w:shd w:val="clear" w:color="auto" w:fill="auto"/>
          </w:tcPr>
          <w:p w14:paraId="122128E6" w14:textId="77777777" w:rsidR="00067756" w:rsidRPr="00C44FFC" w:rsidRDefault="00067756" w:rsidP="00737798">
            <w:pPr>
              <w:jc w:val="both"/>
              <w:rPr>
                <w:rFonts w:eastAsia="Calibri"/>
                <w:sz w:val="28"/>
                <w:szCs w:val="28"/>
              </w:rPr>
            </w:pPr>
            <w:r w:rsidRPr="00C44FFC">
              <w:rPr>
                <w:rFonts w:eastAsia="Calibri"/>
                <w:sz w:val="28"/>
                <w:szCs w:val="28"/>
              </w:rPr>
              <w:t>Районные соревнования, посвящённые «Дню физкультурника»</w:t>
            </w:r>
          </w:p>
        </w:tc>
        <w:tc>
          <w:tcPr>
            <w:tcW w:w="2410" w:type="dxa"/>
            <w:shd w:val="clear" w:color="auto" w:fill="auto"/>
          </w:tcPr>
          <w:p w14:paraId="1D2ABE0C" w14:textId="77777777" w:rsidR="00067756" w:rsidRPr="00C44FFC" w:rsidRDefault="00067756" w:rsidP="00737798">
            <w:pPr>
              <w:jc w:val="both"/>
              <w:rPr>
                <w:rFonts w:eastAsia="Calibri"/>
                <w:sz w:val="28"/>
                <w:szCs w:val="28"/>
              </w:rPr>
            </w:pPr>
            <w:r w:rsidRPr="00C44FFC">
              <w:rPr>
                <w:rFonts w:eastAsia="Calibri"/>
                <w:sz w:val="28"/>
                <w:szCs w:val="28"/>
              </w:rPr>
              <w:t>Август</w:t>
            </w:r>
          </w:p>
          <w:p w14:paraId="0BC99892"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4FEED415"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13 </w:t>
            </w:r>
          </w:p>
          <w:p w14:paraId="184B0891" w14:textId="77777777" w:rsidR="00067756" w:rsidRPr="00C44FFC" w:rsidRDefault="00067756" w:rsidP="00737798">
            <w:pPr>
              <w:jc w:val="both"/>
              <w:rPr>
                <w:rFonts w:eastAsia="Calibri"/>
                <w:sz w:val="28"/>
                <w:szCs w:val="28"/>
              </w:rPr>
            </w:pPr>
            <w:r w:rsidRPr="00C44FFC">
              <w:rPr>
                <w:rFonts w:eastAsia="Calibri"/>
                <w:sz w:val="28"/>
                <w:szCs w:val="28"/>
                <w:lang w:val="en-US"/>
              </w:rPr>
              <w:t>II</w:t>
            </w:r>
            <w:r w:rsidRPr="00C44FFC">
              <w:rPr>
                <w:rFonts w:eastAsia="Calibri"/>
                <w:sz w:val="28"/>
                <w:szCs w:val="28"/>
              </w:rPr>
              <w:t xml:space="preserve"> – 6 </w:t>
            </w:r>
          </w:p>
          <w:p w14:paraId="11945B79" w14:textId="77777777" w:rsidR="00067756" w:rsidRPr="00C44FFC" w:rsidRDefault="00067756" w:rsidP="00737798">
            <w:pPr>
              <w:jc w:val="both"/>
              <w:rPr>
                <w:rFonts w:eastAsia="Calibri"/>
                <w:sz w:val="28"/>
                <w:szCs w:val="28"/>
              </w:rPr>
            </w:pPr>
            <w:r w:rsidRPr="00C44FFC">
              <w:rPr>
                <w:rFonts w:eastAsia="Calibri"/>
                <w:sz w:val="28"/>
                <w:szCs w:val="28"/>
                <w:lang w:val="en-US"/>
              </w:rPr>
              <w:t>III</w:t>
            </w:r>
            <w:r w:rsidRPr="00C44FFC">
              <w:rPr>
                <w:rFonts w:eastAsia="Calibri"/>
                <w:sz w:val="28"/>
                <w:szCs w:val="28"/>
              </w:rPr>
              <w:t xml:space="preserve"> – 2 </w:t>
            </w:r>
          </w:p>
        </w:tc>
        <w:tc>
          <w:tcPr>
            <w:tcW w:w="1218" w:type="dxa"/>
            <w:shd w:val="clear" w:color="auto" w:fill="auto"/>
          </w:tcPr>
          <w:p w14:paraId="0385FEA9" w14:textId="77777777" w:rsidR="00067756" w:rsidRPr="00C44FFC" w:rsidRDefault="00067756" w:rsidP="00737798">
            <w:pPr>
              <w:jc w:val="both"/>
              <w:rPr>
                <w:rFonts w:eastAsia="Calibri"/>
                <w:sz w:val="28"/>
                <w:szCs w:val="28"/>
              </w:rPr>
            </w:pPr>
            <w:r w:rsidRPr="00C44FFC">
              <w:rPr>
                <w:rFonts w:eastAsia="Calibri"/>
                <w:sz w:val="28"/>
                <w:szCs w:val="28"/>
              </w:rPr>
              <w:t>51 чел.</w:t>
            </w:r>
          </w:p>
        </w:tc>
      </w:tr>
      <w:tr w:rsidR="00067756" w:rsidRPr="00C44FFC" w14:paraId="1FE85A2D" w14:textId="77777777" w:rsidTr="004D1EFE">
        <w:tc>
          <w:tcPr>
            <w:tcW w:w="566" w:type="dxa"/>
            <w:shd w:val="clear" w:color="auto" w:fill="auto"/>
          </w:tcPr>
          <w:p w14:paraId="51B0A0C2" w14:textId="77777777" w:rsidR="00067756" w:rsidRPr="00C44FFC" w:rsidRDefault="00067756" w:rsidP="00737798">
            <w:pPr>
              <w:jc w:val="both"/>
              <w:rPr>
                <w:rFonts w:eastAsia="Calibri"/>
                <w:sz w:val="28"/>
                <w:szCs w:val="28"/>
              </w:rPr>
            </w:pPr>
            <w:r w:rsidRPr="00C44FFC">
              <w:rPr>
                <w:rFonts w:eastAsia="Calibri"/>
                <w:sz w:val="28"/>
                <w:szCs w:val="28"/>
              </w:rPr>
              <w:t xml:space="preserve">35. </w:t>
            </w:r>
          </w:p>
        </w:tc>
        <w:tc>
          <w:tcPr>
            <w:tcW w:w="5354" w:type="dxa"/>
            <w:shd w:val="clear" w:color="auto" w:fill="auto"/>
          </w:tcPr>
          <w:p w14:paraId="001410BE" w14:textId="77777777" w:rsidR="00067756" w:rsidRPr="00C44FFC" w:rsidRDefault="00067756" w:rsidP="00737798">
            <w:pPr>
              <w:jc w:val="both"/>
              <w:rPr>
                <w:rFonts w:eastAsia="Calibri"/>
                <w:sz w:val="28"/>
                <w:szCs w:val="28"/>
              </w:rPr>
            </w:pPr>
            <w:r w:rsidRPr="00C44FFC">
              <w:rPr>
                <w:rFonts w:eastAsia="Calibri"/>
                <w:sz w:val="28"/>
                <w:szCs w:val="28"/>
              </w:rPr>
              <w:t>Районный шахматный турнир, посвящённый юбилею ветерана шахмат</w:t>
            </w:r>
          </w:p>
          <w:p w14:paraId="1CD2E978" w14:textId="77777777" w:rsidR="00067756" w:rsidRPr="00C44FFC" w:rsidRDefault="00067756" w:rsidP="00737798">
            <w:pPr>
              <w:jc w:val="both"/>
              <w:rPr>
                <w:rFonts w:eastAsia="Calibri"/>
                <w:sz w:val="28"/>
                <w:szCs w:val="28"/>
              </w:rPr>
            </w:pPr>
            <w:r w:rsidRPr="00C44FFC">
              <w:rPr>
                <w:rFonts w:eastAsia="Calibri"/>
                <w:sz w:val="28"/>
                <w:szCs w:val="28"/>
              </w:rPr>
              <w:t xml:space="preserve"> Барчукова Н.А.</w:t>
            </w:r>
          </w:p>
        </w:tc>
        <w:tc>
          <w:tcPr>
            <w:tcW w:w="2410" w:type="dxa"/>
            <w:shd w:val="clear" w:color="auto" w:fill="auto"/>
          </w:tcPr>
          <w:p w14:paraId="62536D05" w14:textId="77777777" w:rsidR="00067756" w:rsidRPr="00C44FFC" w:rsidRDefault="00067756" w:rsidP="00737798">
            <w:pPr>
              <w:jc w:val="both"/>
              <w:rPr>
                <w:rFonts w:eastAsia="Calibri"/>
                <w:sz w:val="28"/>
                <w:szCs w:val="28"/>
              </w:rPr>
            </w:pPr>
            <w:r w:rsidRPr="00C44FFC">
              <w:rPr>
                <w:rFonts w:eastAsia="Calibri"/>
                <w:sz w:val="28"/>
                <w:szCs w:val="28"/>
              </w:rPr>
              <w:t>Август</w:t>
            </w:r>
          </w:p>
          <w:p w14:paraId="358A4AC9"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563BF10"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2EA58B93"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7ABD7DB8" w14:textId="77777777" w:rsidTr="004D1EFE">
        <w:tc>
          <w:tcPr>
            <w:tcW w:w="566" w:type="dxa"/>
            <w:shd w:val="clear" w:color="auto" w:fill="auto"/>
          </w:tcPr>
          <w:p w14:paraId="2FD826AC" w14:textId="77777777" w:rsidR="00067756" w:rsidRPr="00C44FFC" w:rsidRDefault="00067756" w:rsidP="00737798">
            <w:pPr>
              <w:jc w:val="both"/>
              <w:rPr>
                <w:rFonts w:eastAsia="Calibri"/>
                <w:sz w:val="28"/>
                <w:szCs w:val="28"/>
              </w:rPr>
            </w:pPr>
            <w:r w:rsidRPr="00C44FFC">
              <w:rPr>
                <w:rFonts w:eastAsia="Calibri"/>
                <w:sz w:val="28"/>
                <w:szCs w:val="28"/>
              </w:rPr>
              <w:t>36.</w:t>
            </w:r>
          </w:p>
        </w:tc>
        <w:tc>
          <w:tcPr>
            <w:tcW w:w="5354" w:type="dxa"/>
            <w:shd w:val="clear" w:color="auto" w:fill="auto"/>
          </w:tcPr>
          <w:p w14:paraId="1250626A" w14:textId="77777777" w:rsidR="00067756" w:rsidRPr="00C44FFC" w:rsidRDefault="00067756" w:rsidP="00737798">
            <w:pPr>
              <w:jc w:val="both"/>
              <w:rPr>
                <w:rFonts w:eastAsia="Calibri"/>
                <w:sz w:val="28"/>
                <w:szCs w:val="28"/>
              </w:rPr>
            </w:pPr>
            <w:r w:rsidRPr="00C44FFC">
              <w:rPr>
                <w:rFonts w:eastAsia="Calibri"/>
                <w:sz w:val="28"/>
                <w:szCs w:val="28"/>
              </w:rPr>
              <w:t>Турнир с. п. Красный Яр по бильярду «Мы помним»</w:t>
            </w:r>
          </w:p>
        </w:tc>
        <w:tc>
          <w:tcPr>
            <w:tcW w:w="2410" w:type="dxa"/>
            <w:shd w:val="clear" w:color="auto" w:fill="auto"/>
          </w:tcPr>
          <w:p w14:paraId="30DC2C63" w14:textId="77777777" w:rsidR="00067756" w:rsidRPr="00C44FFC" w:rsidRDefault="00067756" w:rsidP="00737798">
            <w:pPr>
              <w:jc w:val="both"/>
              <w:rPr>
                <w:rFonts w:eastAsia="Calibri"/>
                <w:sz w:val="28"/>
                <w:szCs w:val="28"/>
              </w:rPr>
            </w:pPr>
            <w:r w:rsidRPr="00C44FFC">
              <w:rPr>
                <w:rFonts w:eastAsia="Calibri"/>
                <w:sz w:val="28"/>
                <w:szCs w:val="28"/>
              </w:rPr>
              <w:t>Сентябрь</w:t>
            </w:r>
          </w:p>
          <w:p w14:paraId="099FAE6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4DF36AFB" w14:textId="77777777" w:rsidR="00067756" w:rsidRPr="00C44FFC" w:rsidRDefault="00067756" w:rsidP="00737798">
            <w:pPr>
              <w:jc w:val="both"/>
              <w:rPr>
                <w:rFonts w:eastAsia="Calibri"/>
                <w:sz w:val="28"/>
                <w:szCs w:val="28"/>
              </w:rPr>
            </w:pPr>
          </w:p>
        </w:tc>
        <w:tc>
          <w:tcPr>
            <w:tcW w:w="1218" w:type="dxa"/>
            <w:shd w:val="clear" w:color="auto" w:fill="auto"/>
          </w:tcPr>
          <w:p w14:paraId="0E5C01CB"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4ECAD9A9" w14:textId="77777777" w:rsidTr="004D1EFE">
        <w:tc>
          <w:tcPr>
            <w:tcW w:w="566" w:type="dxa"/>
            <w:shd w:val="clear" w:color="auto" w:fill="auto"/>
          </w:tcPr>
          <w:p w14:paraId="528CE5CB" w14:textId="77777777" w:rsidR="00067756" w:rsidRPr="00C44FFC" w:rsidRDefault="00067756" w:rsidP="00737798">
            <w:pPr>
              <w:jc w:val="both"/>
              <w:rPr>
                <w:rFonts w:eastAsia="Calibri"/>
                <w:sz w:val="28"/>
                <w:szCs w:val="28"/>
              </w:rPr>
            </w:pPr>
            <w:r w:rsidRPr="00C44FFC">
              <w:rPr>
                <w:rFonts w:eastAsia="Calibri"/>
                <w:sz w:val="28"/>
                <w:szCs w:val="28"/>
              </w:rPr>
              <w:t>37.</w:t>
            </w:r>
          </w:p>
        </w:tc>
        <w:tc>
          <w:tcPr>
            <w:tcW w:w="5354" w:type="dxa"/>
            <w:shd w:val="clear" w:color="auto" w:fill="auto"/>
          </w:tcPr>
          <w:p w14:paraId="02587098"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шахматам, посвящённый 60-тию со дня образования п. Мирный</w:t>
            </w:r>
          </w:p>
        </w:tc>
        <w:tc>
          <w:tcPr>
            <w:tcW w:w="2410" w:type="dxa"/>
            <w:shd w:val="clear" w:color="auto" w:fill="auto"/>
          </w:tcPr>
          <w:p w14:paraId="15E43483" w14:textId="77777777" w:rsidR="00067756" w:rsidRPr="00C44FFC" w:rsidRDefault="00067756" w:rsidP="00737798">
            <w:pPr>
              <w:jc w:val="both"/>
              <w:rPr>
                <w:rFonts w:eastAsia="Calibri"/>
                <w:sz w:val="28"/>
                <w:szCs w:val="28"/>
              </w:rPr>
            </w:pPr>
            <w:r w:rsidRPr="00C44FFC">
              <w:rPr>
                <w:rFonts w:eastAsia="Calibri"/>
                <w:sz w:val="28"/>
                <w:szCs w:val="28"/>
              </w:rPr>
              <w:t>Сентябрь</w:t>
            </w:r>
          </w:p>
          <w:p w14:paraId="6EBF4F65" w14:textId="77777777" w:rsidR="00067756" w:rsidRPr="00C44FFC" w:rsidRDefault="00067756" w:rsidP="00737798">
            <w:pPr>
              <w:jc w:val="both"/>
              <w:rPr>
                <w:rFonts w:eastAsia="Calibri"/>
                <w:sz w:val="28"/>
                <w:szCs w:val="28"/>
              </w:rPr>
            </w:pPr>
            <w:r w:rsidRPr="00C44FFC">
              <w:rPr>
                <w:rFonts w:eastAsia="Calibri"/>
                <w:sz w:val="28"/>
                <w:szCs w:val="28"/>
              </w:rPr>
              <w:t>п. Мирный</w:t>
            </w:r>
          </w:p>
        </w:tc>
        <w:tc>
          <w:tcPr>
            <w:tcW w:w="1134" w:type="dxa"/>
            <w:shd w:val="clear" w:color="auto" w:fill="auto"/>
          </w:tcPr>
          <w:p w14:paraId="3C55C350"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4132A403"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10106D43" w14:textId="77777777" w:rsidTr="004D1EFE">
        <w:tc>
          <w:tcPr>
            <w:tcW w:w="566" w:type="dxa"/>
            <w:shd w:val="clear" w:color="auto" w:fill="auto"/>
          </w:tcPr>
          <w:p w14:paraId="570D08AD" w14:textId="77777777" w:rsidR="00067756" w:rsidRPr="00C44FFC" w:rsidRDefault="00067756" w:rsidP="00737798">
            <w:pPr>
              <w:jc w:val="both"/>
              <w:rPr>
                <w:rFonts w:eastAsia="Calibri"/>
                <w:sz w:val="28"/>
                <w:szCs w:val="28"/>
              </w:rPr>
            </w:pPr>
            <w:r w:rsidRPr="00C44FFC">
              <w:rPr>
                <w:rFonts w:eastAsia="Calibri"/>
                <w:sz w:val="28"/>
                <w:szCs w:val="28"/>
              </w:rPr>
              <w:t>38.</w:t>
            </w:r>
          </w:p>
        </w:tc>
        <w:tc>
          <w:tcPr>
            <w:tcW w:w="5354" w:type="dxa"/>
            <w:shd w:val="clear" w:color="auto" w:fill="auto"/>
          </w:tcPr>
          <w:p w14:paraId="2A12BE59" w14:textId="77777777" w:rsidR="00067756" w:rsidRPr="00C44FFC" w:rsidRDefault="00067756" w:rsidP="00737798">
            <w:pPr>
              <w:jc w:val="both"/>
              <w:rPr>
                <w:rFonts w:eastAsia="Calibri"/>
                <w:sz w:val="28"/>
                <w:szCs w:val="28"/>
              </w:rPr>
            </w:pPr>
            <w:r w:rsidRPr="00C44FFC">
              <w:rPr>
                <w:rFonts w:eastAsia="Calibri"/>
                <w:sz w:val="28"/>
                <w:szCs w:val="28"/>
              </w:rPr>
              <w:t>Районный турнир по волейболу среди женщин, посвящённый 60-тию со дня образования п. Мирный</w:t>
            </w:r>
          </w:p>
        </w:tc>
        <w:tc>
          <w:tcPr>
            <w:tcW w:w="2410" w:type="dxa"/>
            <w:shd w:val="clear" w:color="auto" w:fill="auto"/>
          </w:tcPr>
          <w:p w14:paraId="2C1D2C95" w14:textId="77777777" w:rsidR="00067756" w:rsidRPr="00C44FFC" w:rsidRDefault="00067756" w:rsidP="00737798">
            <w:pPr>
              <w:jc w:val="both"/>
              <w:rPr>
                <w:rFonts w:eastAsia="Calibri"/>
                <w:sz w:val="28"/>
                <w:szCs w:val="28"/>
              </w:rPr>
            </w:pPr>
            <w:r w:rsidRPr="00C44FFC">
              <w:rPr>
                <w:rFonts w:eastAsia="Calibri"/>
                <w:sz w:val="28"/>
                <w:szCs w:val="28"/>
              </w:rPr>
              <w:t>Сентябрь</w:t>
            </w:r>
          </w:p>
          <w:p w14:paraId="76441835" w14:textId="77777777" w:rsidR="00067756" w:rsidRPr="00C44FFC" w:rsidRDefault="00067756" w:rsidP="00737798">
            <w:pPr>
              <w:jc w:val="both"/>
              <w:rPr>
                <w:rFonts w:eastAsia="Calibri"/>
                <w:sz w:val="28"/>
                <w:szCs w:val="28"/>
              </w:rPr>
            </w:pPr>
            <w:r w:rsidRPr="00C44FFC">
              <w:rPr>
                <w:rFonts w:eastAsia="Calibri"/>
                <w:sz w:val="28"/>
                <w:szCs w:val="28"/>
              </w:rPr>
              <w:t>п. Мирный</w:t>
            </w:r>
          </w:p>
        </w:tc>
        <w:tc>
          <w:tcPr>
            <w:tcW w:w="1134" w:type="dxa"/>
            <w:shd w:val="clear" w:color="auto" w:fill="auto"/>
          </w:tcPr>
          <w:p w14:paraId="2D619F6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152D9095"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302AD8A0" w14:textId="77777777" w:rsidTr="004D1EFE">
        <w:tc>
          <w:tcPr>
            <w:tcW w:w="566" w:type="dxa"/>
            <w:shd w:val="clear" w:color="auto" w:fill="auto"/>
          </w:tcPr>
          <w:p w14:paraId="613C619B" w14:textId="77777777" w:rsidR="00067756" w:rsidRPr="00C44FFC" w:rsidRDefault="00067756" w:rsidP="00737798">
            <w:pPr>
              <w:jc w:val="both"/>
              <w:rPr>
                <w:rFonts w:eastAsia="Calibri"/>
                <w:sz w:val="28"/>
                <w:szCs w:val="28"/>
              </w:rPr>
            </w:pPr>
            <w:r w:rsidRPr="00C44FFC">
              <w:rPr>
                <w:rFonts w:eastAsia="Calibri"/>
                <w:sz w:val="28"/>
                <w:szCs w:val="28"/>
              </w:rPr>
              <w:t>39.</w:t>
            </w:r>
          </w:p>
        </w:tc>
        <w:tc>
          <w:tcPr>
            <w:tcW w:w="5354" w:type="dxa"/>
            <w:shd w:val="clear" w:color="auto" w:fill="auto"/>
          </w:tcPr>
          <w:p w14:paraId="64794EF9" w14:textId="77777777" w:rsidR="00067756" w:rsidRPr="00C44FFC" w:rsidRDefault="00067756" w:rsidP="00737798">
            <w:pPr>
              <w:jc w:val="both"/>
              <w:rPr>
                <w:rFonts w:eastAsia="Calibri"/>
                <w:sz w:val="28"/>
                <w:szCs w:val="28"/>
              </w:rPr>
            </w:pPr>
            <w:r w:rsidRPr="00C44FFC">
              <w:rPr>
                <w:rFonts w:eastAsia="Calibri"/>
                <w:sz w:val="28"/>
                <w:szCs w:val="28"/>
              </w:rPr>
              <w:t>Лично-командный чемпионат м. р. Красноярский по настольному теннису</w:t>
            </w:r>
          </w:p>
        </w:tc>
        <w:tc>
          <w:tcPr>
            <w:tcW w:w="2410" w:type="dxa"/>
            <w:shd w:val="clear" w:color="auto" w:fill="auto"/>
          </w:tcPr>
          <w:p w14:paraId="1CD7943B" w14:textId="77777777" w:rsidR="00067756" w:rsidRPr="00C44FFC" w:rsidRDefault="00067756" w:rsidP="00737798">
            <w:pPr>
              <w:jc w:val="both"/>
              <w:rPr>
                <w:rFonts w:eastAsia="Calibri"/>
                <w:sz w:val="28"/>
                <w:szCs w:val="28"/>
              </w:rPr>
            </w:pPr>
            <w:r w:rsidRPr="00C44FFC">
              <w:rPr>
                <w:rFonts w:eastAsia="Calibri"/>
                <w:sz w:val="28"/>
                <w:szCs w:val="28"/>
              </w:rPr>
              <w:t xml:space="preserve">Сентябрь </w:t>
            </w:r>
          </w:p>
          <w:p w14:paraId="155E52E2"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5E9E6B76"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к.</w:t>
            </w:r>
          </w:p>
          <w:p w14:paraId="7E8D7304"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ж.</w:t>
            </w:r>
          </w:p>
          <w:p w14:paraId="138268E7" w14:textId="77777777" w:rsidR="00067756" w:rsidRPr="00C44FFC" w:rsidRDefault="00067756" w:rsidP="00737798">
            <w:pPr>
              <w:jc w:val="both"/>
              <w:rPr>
                <w:rFonts w:eastAsia="Calibri"/>
                <w:sz w:val="28"/>
                <w:szCs w:val="28"/>
              </w:rPr>
            </w:pPr>
            <w:r w:rsidRPr="00C44FFC">
              <w:rPr>
                <w:rFonts w:eastAsia="Calibri"/>
                <w:sz w:val="28"/>
                <w:szCs w:val="28"/>
                <w:lang w:val="en-US"/>
              </w:rPr>
              <w:t>II</w:t>
            </w:r>
            <w:r w:rsidRPr="00C44FFC">
              <w:rPr>
                <w:rFonts w:eastAsia="Calibri"/>
                <w:sz w:val="28"/>
                <w:szCs w:val="28"/>
              </w:rPr>
              <w:t xml:space="preserve"> ж.</w:t>
            </w:r>
          </w:p>
        </w:tc>
        <w:tc>
          <w:tcPr>
            <w:tcW w:w="1218" w:type="dxa"/>
            <w:shd w:val="clear" w:color="auto" w:fill="auto"/>
          </w:tcPr>
          <w:p w14:paraId="0CFF108E" w14:textId="77777777" w:rsidR="00067756" w:rsidRPr="00C44FFC" w:rsidRDefault="00067756" w:rsidP="00737798">
            <w:pPr>
              <w:jc w:val="both"/>
              <w:rPr>
                <w:rFonts w:eastAsia="Calibri"/>
                <w:sz w:val="28"/>
                <w:szCs w:val="28"/>
              </w:rPr>
            </w:pPr>
            <w:r w:rsidRPr="00C44FFC">
              <w:rPr>
                <w:rFonts w:eastAsia="Calibri"/>
                <w:sz w:val="28"/>
                <w:szCs w:val="28"/>
              </w:rPr>
              <w:t>5 чел.</w:t>
            </w:r>
          </w:p>
        </w:tc>
      </w:tr>
      <w:tr w:rsidR="00067756" w:rsidRPr="00C44FFC" w14:paraId="3973B78A" w14:textId="77777777" w:rsidTr="004D1EFE">
        <w:tc>
          <w:tcPr>
            <w:tcW w:w="566" w:type="dxa"/>
            <w:shd w:val="clear" w:color="auto" w:fill="auto"/>
          </w:tcPr>
          <w:p w14:paraId="76C53F13" w14:textId="77777777" w:rsidR="00067756" w:rsidRPr="00C44FFC" w:rsidRDefault="00067756" w:rsidP="00737798">
            <w:pPr>
              <w:jc w:val="both"/>
              <w:rPr>
                <w:rFonts w:eastAsia="Calibri"/>
                <w:sz w:val="28"/>
                <w:szCs w:val="28"/>
              </w:rPr>
            </w:pPr>
            <w:r w:rsidRPr="00C44FFC">
              <w:rPr>
                <w:rFonts w:eastAsia="Calibri"/>
                <w:sz w:val="28"/>
                <w:szCs w:val="28"/>
              </w:rPr>
              <w:t>40.</w:t>
            </w:r>
          </w:p>
        </w:tc>
        <w:tc>
          <w:tcPr>
            <w:tcW w:w="5354" w:type="dxa"/>
            <w:shd w:val="clear" w:color="auto" w:fill="auto"/>
          </w:tcPr>
          <w:p w14:paraId="0811AAA6" w14:textId="77777777" w:rsidR="00067756" w:rsidRPr="00C44FFC" w:rsidRDefault="00067756" w:rsidP="00737798">
            <w:pPr>
              <w:jc w:val="both"/>
              <w:rPr>
                <w:rFonts w:eastAsia="Calibri"/>
                <w:sz w:val="28"/>
                <w:szCs w:val="28"/>
              </w:rPr>
            </w:pPr>
            <w:r w:rsidRPr="00C44FFC">
              <w:rPr>
                <w:rFonts w:eastAsia="Calibri"/>
                <w:sz w:val="28"/>
                <w:szCs w:val="28"/>
              </w:rPr>
              <w:t>Международный Московский марафон Мира</w:t>
            </w:r>
          </w:p>
        </w:tc>
        <w:tc>
          <w:tcPr>
            <w:tcW w:w="2410" w:type="dxa"/>
            <w:shd w:val="clear" w:color="auto" w:fill="auto"/>
          </w:tcPr>
          <w:p w14:paraId="28CC67C4" w14:textId="77777777" w:rsidR="00067756" w:rsidRPr="00C44FFC" w:rsidRDefault="00067756" w:rsidP="00737798">
            <w:pPr>
              <w:jc w:val="both"/>
              <w:rPr>
                <w:rFonts w:eastAsia="Calibri"/>
                <w:sz w:val="28"/>
                <w:szCs w:val="28"/>
              </w:rPr>
            </w:pPr>
            <w:r w:rsidRPr="00C44FFC">
              <w:rPr>
                <w:rFonts w:eastAsia="Calibri"/>
                <w:sz w:val="28"/>
                <w:szCs w:val="28"/>
              </w:rPr>
              <w:t>Сентябрь</w:t>
            </w:r>
          </w:p>
          <w:p w14:paraId="44B58C4A" w14:textId="77777777" w:rsidR="00067756" w:rsidRPr="00C44FFC" w:rsidRDefault="00067756" w:rsidP="00737798">
            <w:pPr>
              <w:jc w:val="both"/>
              <w:rPr>
                <w:rFonts w:eastAsia="Calibri"/>
                <w:sz w:val="28"/>
                <w:szCs w:val="28"/>
              </w:rPr>
            </w:pPr>
            <w:r w:rsidRPr="00C44FFC">
              <w:rPr>
                <w:rFonts w:eastAsia="Calibri"/>
                <w:sz w:val="28"/>
                <w:szCs w:val="28"/>
              </w:rPr>
              <w:t>г. Москва</w:t>
            </w:r>
          </w:p>
        </w:tc>
        <w:tc>
          <w:tcPr>
            <w:tcW w:w="1134" w:type="dxa"/>
            <w:shd w:val="clear" w:color="auto" w:fill="auto"/>
          </w:tcPr>
          <w:p w14:paraId="03D3D4AB" w14:textId="77777777" w:rsidR="00067756" w:rsidRPr="00C44FFC" w:rsidRDefault="00067756" w:rsidP="00737798">
            <w:pPr>
              <w:jc w:val="both"/>
              <w:rPr>
                <w:rFonts w:eastAsia="Calibri"/>
                <w:sz w:val="28"/>
                <w:szCs w:val="28"/>
              </w:rPr>
            </w:pPr>
          </w:p>
        </w:tc>
        <w:tc>
          <w:tcPr>
            <w:tcW w:w="1218" w:type="dxa"/>
            <w:shd w:val="clear" w:color="auto" w:fill="auto"/>
          </w:tcPr>
          <w:p w14:paraId="7092592B" w14:textId="77777777" w:rsidR="00067756" w:rsidRPr="00C44FFC" w:rsidRDefault="00067756" w:rsidP="00737798">
            <w:pPr>
              <w:jc w:val="both"/>
              <w:rPr>
                <w:rFonts w:eastAsia="Calibri"/>
                <w:sz w:val="28"/>
                <w:szCs w:val="28"/>
              </w:rPr>
            </w:pPr>
            <w:r w:rsidRPr="00C44FFC">
              <w:rPr>
                <w:rFonts w:eastAsia="Calibri"/>
                <w:sz w:val="28"/>
                <w:szCs w:val="28"/>
              </w:rPr>
              <w:t>1 чел.</w:t>
            </w:r>
          </w:p>
        </w:tc>
      </w:tr>
      <w:tr w:rsidR="00067756" w:rsidRPr="00C44FFC" w14:paraId="5698F3E1" w14:textId="77777777" w:rsidTr="004D1EFE">
        <w:tc>
          <w:tcPr>
            <w:tcW w:w="566" w:type="dxa"/>
            <w:shd w:val="clear" w:color="auto" w:fill="auto"/>
          </w:tcPr>
          <w:p w14:paraId="2754F8C9" w14:textId="77777777" w:rsidR="00067756" w:rsidRPr="00C44FFC" w:rsidRDefault="00067756" w:rsidP="00737798">
            <w:pPr>
              <w:jc w:val="both"/>
              <w:rPr>
                <w:rFonts w:eastAsia="Calibri"/>
                <w:sz w:val="28"/>
                <w:szCs w:val="28"/>
              </w:rPr>
            </w:pPr>
            <w:r w:rsidRPr="00C44FFC">
              <w:rPr>
                <w:rFonts w:eastAsia="Calibri"/>
                <w:sz w:val="28"/>
                <w:szCs w:val="28"/>
              </w:rPr>
              <w:t>41.</w:t>
            </w:r>
          </w:p>
        </w:tc>
        <w:tc>
          <w:tcPr>
            <w:tcW w:w="5354" w:type="dxa"/>
            <w:shd w:val="clear" w:color="auto" w:fill="auto"/>
          </w:tcPr>
          <w:p w14:paraId="01D8EDB9" w14:textId="77777777" w:rsidR="00067756" w:rsidRPr="00C44FFC" w:rsidRDefault="00067756" w:rsidP="00737798">
            <w:pPr>
              <w:jc w:val="both"/>
              <w:rPr>
                <w:rFonts w:eastAsia="Calibri"/>
                <w:sz w:val="28"/>
                <w:szCs w:val="28"/>
              </w:rPr>
            </w:pPr>
            <w:r w:rsidRPr="00C44FFC">
              <w:rPr>
                <w:rFonts w:eastAsia="Calibri"/>
                <w:sz w:val="28"/>
                <w:szCs w:val="28"/>
              </w:rPr>
              <w:t>Турнир с. п. Красный Яр по бильярду «Золотая осень»</w:t>
            </w:r>
          </w:p>
        </w:tc>
        <w:tc>
          <w:tcPr>
            <w:tcW w:w="2410" w:type="dxa"/>
            <w:shd w:val="clear" w:color="auto" w:fill="auto"/>
          </w:tcPr>
          <w:p w14:paraId="7A24763F" w14:textId="77777777" w:rsidR="00067756" w:rsidRPr="00C44FFC" w:rsidRDefault="00067756" w:rsidP="00737798">
            <w:pPr>
              <w:jc w:val="both"/>
              <w:rPr>
                <w:rFonts w:eastAsia="Calibri"/>
                <w:sz w:val="28"/>
                <w:szCs w:val="28"/>
              </w:rPr>
            </w:pPr>
            <w:r w:rsidRPr="00C44FFC">
              <w:rPr>
                <w:rFonts w:eastAsia="Calibri"/>
                <w:sz w:val="28"/>
                <w:szCs w:val="28"/>
              </w:rPr>
              <w:t>Октябрь</w:t>
            </w:r>
          </w:p>
          <w:p w14:paraId="63D936E3" w14:textId="77777777" w:rsidR="00067756" w:rsidRPr="00C44FFC" w:rsidRDefault="00067756" w:rsidP="00737798">
            <w:pPr>
              <w:jc w:val="both"/>
              <w:rPr>
                <w:rFonts w:eastAsia="Calibri"/>
                <w:sz w:val="28"/>
                <w:szCs w:val="28"/>
              </w:rPr>
            </w:pPr>
            <w:r w:rsidRPr="00C44FFC">
              <w:rPr>
                <w:rFonts w:eastAsia="Calibri"/>
                <w:sz w:val="28"/>
                <w:szCs w:val="28"/>
              </w:rPr>
              <w:t xml:space="preserve">МКУ «КСК» </w:t>
            </w:r>
          </w:p>
        </w:tc>
        <w:tc>
          <w:tcPr>
            <w:tcW w:w="1134" w:type="dxa"/>
            <w:shd w:val="clear" w:color="auto" w:fill="auto"/>
          </w:tcPr>
          <w:p w14:paraId="1F1B97E1" w14:textId="77777777" w:rsidR="00067756" w:rsidRPr="00C44FFC" w:rsidRDefault="00067756" w:rsidP="00737798">
            <w:pPr>
              <w:jc w:val="both"/>
              <w:rPr>
                <w:rFonts w:eastAsia="Calibri"/>
                <w:sz w:val="28"/>
                <w:szCs w:val="28"/>
              </w:rPr>
            </w:pPr>
          </w:p>
        </w:tc>
        <w:tc>
          <w:tcPr>
            <w:tcW w:w="1218" w:type="dxa"/>
            <w:shd w:val="clear" w:color="auto" w:fill="auto"/>
          </w:tcPr>
          <w:p w14:paraId="009E5E6C"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71464265" w14:textId="77777777" w:rsidTr="004D1EFE">
        <w:tc>
          <w:tcPr>
            <w:tcW w:w="566" w:type="dxa"/>
            <w:shd w:val="clear" w:color="auto" w:fill="auto"/>
          </w:tcPr>
          <w:p w14:paraId="44D0E3BE" w14:textId="77777777" w:rsidR="00067756" w:rsidRPr="00C44FFC" w:rsidRDefault="00067756" w:rsidP="00737798">
            <w:pPr>
              <w:jc w:val="both"/>
              <w:rPr>
                <w:rFonts w:eastAsia="Calibri"/>
                <w:sz w:val="28"/>
                <w:szCs w:val="28"/>
              </w:rPr>
            </w:pPr>
            <w:r w:rsidRPr="00C44FFC">
              <w:rPr>
                <w:rFonts w:eastAsia="Calibri"/>
                <w:sz w:val="28"/>
                <w:szCs w:val="28"/>
              </w:rPr>
              <w:t>42.</w:t>
            </w:r>
          </w:p>
        </w:tc>
        <w:tc>
          <w:tcPr>
            <w:tcW w:w="5354" w:type="dxa"/>
            <w:shd w:val="clear" w:color="auto" w:fill="auto"/>
          </w:tcPr>
          <w:p w14:paraId="1CBDCFA2" w14:textId="77777777" w:rsidR="00067756" w:rsidRPr="00C44FFC" w:rsidRDefault="00067756" w:rsidP="00737798">
            <w:pPr>
              <w:jc w:val="both"/>
              <w:rPr>
                <w:rFonts w:eastAsia="Calibri"/>
                <w:sz w:val="28"/>
                <w:szCs w:val="28"/>
              </w:rPr>
            </w:pPr>
            <w:r w:rsidRPr="00C44FFC">
              <w:rPr>
                <w:rFonts w:eastAsia="Calibri"/>
                <w:sz w:val="28"/>
                <w:szCs w:val="28"/>
              </w:rPr>
              <w:t>Личное первенство с. п. Красный Яр по шахматам</w:t>
            </w:r>
          </w:p>
        </w:tc>
        <w:tc>
          <w:tcPr>
            <w:tcW w:w="2410" w:type="dxa"/>
            <w:shd w:val="clear" w:color="auto" w:fill="auto"/>
          </w:tcPr>
          <w:p w14:paraId="38D34B00" w14:textId="77777777" w:rsidR="00067756" w:rsidRPr="00C44FFC" w:rsidRDefault="00067756" w:rsidP="00737798">
            <w:pPr>
              <w:jc w:val="both"/>
              <w:rPr>
                <w:rFonts w:eastAsia="Calibri"/>
                <w:sz w:val="28"/>
                <w:szCs w:val="28"/>
              </w:rPr>
            </w:pPr>
            <w:r w:rsidRPr="00C44FFC">
              <w:rPr>
                <w:rFonts w:eastAsia="Calibri"/>
                <w:sz w:val="28"/>
                <w:szCs w:val="28"/>
              </w:rPr>
              <w:t>Октябрь</w:t>
            </w:r>
          </w:p>
          <w:p w14:paraId="1CF10DFA"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66B1F487" w14:textId="77777777" w:rsidR="00067756" w:rsidRPr="00C44FFC" w:rsidRDefault="00067756" w:rsidP="00737798">
            <w:pPr>
              <w:jc w:val="both"/>
              <w:rPr>
                <w:rFonts w:eastAsia="Calibri"/>
                <w:sz w:val="28"/>
                <w:szCs w:val="28"/>
              </w:rPr>
            </w:pPr>
          </w:p>
        </w:tc>
        <w:tc>
          <w:tcPr>
            <w:tcW w:w="1218" w:type="dxa"/>
            <w:shd w:val="clear" w:color="auto" w:fill="auto"/>
          </w:tcPr>
          <w:p w14:paraId="53FECE89"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6379AC04" w14:textId="77777777" w:rsidTr="004D1EFE">
        <w:tc>
          <w:tcPr>
            <w:tcW w:w="566" w:type="dxa"/>
            <w:shd w:val="clear" w:color="auto" w:fill="auto"/>
          </w:tcPr>
          <w:p w14:paraId="2F6E1AB9" w14:textId="77777777" w:rsidR="00067756" w:rsidRPr="00C44FFC" w:rsidRDefault="00067756" w:rsidP="00737798">
            <w:pPr>
              <w:jc w:val="both"/>
              <w:rPr>
                <w:rFonts w:eastAsia="Calibri"/>
                <w:sz w:val="28"/>
                <w:szCs w:val="28"/>
              </w:rPr>
            </w:pPr>
            <w:r w:rsidRPr="00C44FFC">
              <w:rPr>
                <w:rFonts w:eastAsia="Calibri"/>
                <w:sz w:val="28"/>
                <w:szCs w:val="28"/>
              </w:rPr>
              <w:t>43.</w:t>
            </w:r>
          </w:p>
        </w:tc>
        <w:tc>
          <w:tcPr>
            <w:tcW w:w="5354" w:type="dxa"/>
            <w:shd w:val="clear" w:color="auto" w:fill="auto"/>
          </w:tcPr>
          <w:p w14:paraId="2E03F2C4" w14:textId="77777777" w:rsidR="00067756" w:rsidRPr="00C44FFC" w:rsidRDefault="00067756" w:rsidP="00737798">
            <w:pPr>
              <w:jc w:val="both"/>
              <w:rPr>
                <w:rFonts w:eastAsia="Calibri"/>
                <w:sz w:val="28"/>
                <w:szCs w:val="28"/>
              </w:rPr>
            </w:pPr>
            <w:r w:rsidRPr="00C44FFC">
              <w:rPr>
                <w:rFonts w:eastAsia="Calibri"/>
                <w:sz w:val="28"/>
                <w:szCs w:val="28"/>
              </w:rPr>
              <w:t>Первенство м. р. Красноярский по армспорту</w:t>
            </w:r>
          </w:p>
        </w:tc>
        <w:tc>
          <w:tcPr>
            <w:tcW w:w="2410" w:type="dxa"/>
            <w:shd w:val="clear" w:color="auto" w:fill="auto"/>
          </w:tcPr>
          <w:p w14:paraId="68850E96" w14:textId="77777777" w:rsidR="00067756" w:rsidRPr="00C44FFC" w:rsidRDefault="00067756" w:rsidP="00737798">
            <w:pPr>
              <w:jc w:val="both"/>
              <w:rPr>
                <w:rFonts w:eastAsia="Calibri"/>
                <w:sz w:val="28"/>
                <w:szCs w:val="28"/>
              </w:rPr>
            </w:pPr>
            <w:r w:rsidRPr="00C44FFC">
              <w:rPr>
                <w:rFonts w:eastAsia="Calibri"/>
                <w:sz w:val="28"/>
                <w:szCs w:val="28"/>
              </w:rPr>
              <w:t>Октябрь</w:t>
            </w:r>
          </w:p>
          <w:p w14:paraId="538D71F9"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745A435B"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3 </w:t>
            </w:r>
          </w:p>
        </w:tc>
        <w:tc>
          <w:tcPr>
            <w:tcW w:w="1218" w:type="dxa"/>
            <w:shd w:val="clear" w:color="auto" w:fill="auto"/>
          </w:tcPr>
          <w:p w14:paraId="45D6FB76" w14:textId="77777777" w:rsidR="00067756" w:rsidRPr="00C44FFC" w:rsidRDefault="00067756" w:rsidP="00737798">
            <w:pPr>
              <w:jc w:val="both"/>
              <w:rPr>
                <w:rFonts w:eastAsia="Calibri"/>
                <w:sz w:val="28"/>
                <w:szCs w:val="28"/>
              </w:rPr>
            </w:pPr>
            <w:r w:rsidRPr="00C44FFC">
              <w:rPr>
                <w:rFonts w:eastAsia="Calibri"/>
                <w:sz w:val="28"/>
                <w:szCs w:val="28"/>
              </w:rPr>
              <w:t>3 чел.</w:t>
            </w:r>
          </w:p>
        </w:tc>
      </w:tr>
      <w:tr w:rsidR="00067756" w:rsidRPr="00C44FFC" w14:paraId="2C8FBA40" w14:textId="77777777" w:rsidTr="004D1EFE">
        <w:tc>
          <w:tcPr>
            <w:tcW w:w="566" w:type="dxa"/>
            <w:shd w:val="clear" w:color="auto" w:fill="auto"/>
          </w:tcPr>
          <w:p w14:paraId="4DC9009A" w14:textId="77777777" w:rsidR="00067756" w:rsidRPr="00C44FFC" w:rsidRDefault="00067756" w:rsidP="00737798">
            <w:pPr>
              <w:jc w:val="both"/>
              <w:rPr>
                <w:rFonts w:eastAsia="Calibri"/>
                <w:sz w:val="28"/>
                <w:szCs w:val="28"/>
              </w:rPr>
            </w:pPr>
            <w:r w:rsidRPr="00C44FFC">
              <w:rPr>
                <w:rFonts w:eastAsia="Calibri"/>
                <w:sz w:val="28"/>
                <w:szCs w:val="28"/>
              </w:rPr>
              <w:t>44.</w:t>
            </w:r>
          </w:p>
        </w:tc>
        <w:tc>
          <w:tcPr>
            <w:tcW w:w="5354" w:type="dxa"/>
            <w:shd w:val="clear" w:color="auto" w:fill="auto"/>
          </w:tcPr>
          <w:p w14:paraId="3328E40B" w14:textId="77777777" w:rsidR="00067756" w:rsidRPr="00C44FFC" w:rsidRDefault="00067756" w:rsidP="00737798">
            <w:pPr>
              <w:jc w:val="both"/>
              <w:rPr>
                <w:rFonts w:eastAsia="Calibri"/>
                <w:sz w:val="28"/>
                <w:szCs w:val="28"/>
              </w:rPr>
            </w:pPr>
            <w:r w:rsidRPr="00C44FFC">
              <w:rPr>
                <w:rFonts w:eastAsia="Calibri"/>
                <w:sz w:val="28"/>
                <w:szCs w:val="28"/>
              </w:rPr>
              <w:t>Командный чемпионат Самарской области среди м. р. По настольному теннису</w:t>
            </w:r>
          </w:p>
        </w:tc>
        <w:tc>
          <w:tcPr>
            <w:tcW w:w="2410" w:type="dxa"/>
            <w:shd w:val="clear" w:color="auto" w:fill="auto"/>
          </w:tcPr>
          <w:p w14:paraId="42C15A81" w14:textId="77777777" w:rsidR="00067756" w:rsidRPr="00C44FFC" w:rsidRDefault="00067756" w:rsidP="00737798">
            <w:pPr>
              <w:jc w:val="both"/>
              <w:rPr>
                <w:rFonts w:eastAsia="Calibri"/>
                <w:sz w:val="28"/>
                <w:szCs w:val="28"/>
              </w:rPr>
            </w:pPr>
            <w:r w:rsidRPr="00C44FFC">
              <w:rPr>
                <w:rFonts w:eastAsia="Calibri"/>
                <w:sz w:val="28"/>
                <w:szCs w:val="28"/>
              </w:rPr>
              <w:t>Октябрь</w:t>
            </w:r>
          </w:p>
          <w:p w14:paraId="0EB9DEE8" w14:textId="77777777" w:rsidR="00067756" w:rsidRPr="00C44FFC" w:rsidRDefault="00067756" w:rsidP="00737798">
            <w:pPr>
              <w:jc w:val="both"/>
              <w:rPr>
                <w:rFonts w:eastAsia="Calibri"/>
                <w:sz w:val="28"/>
                <w:szCs w:val="28"/>
              </w:rPr>
            </w:pPr>
            <w:r w:rsidRPr="00C44FFC">
              <w:rPr>
                <w:rFonts w:eastAsia="Calibri"/>
                <w:sz w:val="28"/>
                <w:szCs w:val="28"/>
              </w:rPr>
              <w:t>г. Самара</w:t>
            </w:r>
          </w:p>
        </w:tc>
        <w:tc>
          <w:tcPr>
            <w:tcW w:w="1134" w:type="dxa"/>
            <w:shd w:val="clear" w:color="auto" w:fill="auto"/>
          </w:tcPr>
          <w:p w14:paraId="0BA92E2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745CF0D3" w14:textId="77777777" w:rsidR="00067756" w:rsidRPr="00C44FFC" w:rsidRDefault="00067756" w:rsidP="00737798">
            <w:pPr>
              <w:jc w:val="both"/>
              <w:rPr>
                <w:rFonts w:eastAsia="Calibri"/>
                <w:sz w:val="28"/>
                <w:szCs w:val="28"/>
              </w:rPr>
            </w:pPr>
            <w:r w:rsidRPr="00C44FFC">
              <w:rPr>
                <w:rFonts w:eastAsia="Calibri"/>
                <w:sz w:val="28"/>
                <w:szCs w:val="28"/>
              </w:rPr>
              <w:t>2 чел.</w:t>
            </w:r>
          </w:p>
        </w:tc>
      </w:tr>
      <w:tr w:rsidR="00067756" w:rsidRPr="00C44FFC" w14:paraId="0E5CC9C1" w14:textId="77777777" w:rsidTr="004D1EFE">
        <w:tc>
          <w:tcPr>
            <w:tcW w:w="566" w:type="dxa"/>
            <w:shd w:val="clear" w:color="auto" w:fill="auto"/>
          </w:tcPr>
          <w:p w14:paraId="20E8FCCC" w14:textId="77777777" w:rsidR="00067756" w:rsidRPr="00C44FFC" w:rsidRDefault="00067756" w:rsidP="00737798">
            <w:pPr>
              <w:jc w:val="both"/>
              <w:rPr>
                <w:rFonts w:eastAsia="Calibri"/>
                <w:sz w:val="28"/>
                <w:szCs w:val="28"/>
              </w:rPr>
            </w:pPr>
            <w:r w:rsidRPr="00C44FFC">
              <w:rPr>
                <w:rFonts w:eastAsia="Calibri"/>
                <w:sz w:val="28"/>
                <w:szCs w:val="28"/>
              </w:rPr>
              <w:t>45.</w:t>
            </w:r>
          </w:p>
        </w:tc>
        <w:tc>
          <w:tcPr>
            <w:tcW w:w="5354" w:type="dxa"/>
            <w:shd w:val="clear" w:color="auto" w:fill="auto"/>
          </w:tcPr>
          <w:p w14:paraId="2536E5E5" w14:textId="77777777" w:rsidR="00067756" w:rsidRPr="00C44FFC" w:rsidRDefault="00067756" w:rsidP="00737798">
            <w:pPr>
              <w:jc w:val="both"/>
              <w:rPr>
                <w:rFonts w:eastAsia="Calibri"/>
                <w:sz w:val="28"/>
                <w:szCs w:val="28"/>
              </w:rPr>
            </w:pPr>
            <w:r w:rsidRPr="00C44FFC">
              <w:rPr>
                <w:rFonts w:eastAsia="Calibri"/>
                <w:sz w:val="28"/>
                <w:szCs w:val="28"/>
              </w:rPr>
              <w:t>Первенство среди м. р. Самарской области по армспорту</w:t>
            </w:r>
          </w:p>
        </w:tc>
        <w:tc>
          <w:tcPr>
            <w:tcW w:w="2410" w:type="dxa"/>
            <w:shd w:val="clear" w:color="auto" w:fill="auto"/>
          </w:tcPr>
          <w:p w14:paraId="461E361E" w14:textId="77777777" w:rsidR="00067756" w:rsidRPr="00C44FFC" w:rsidRDefault="00067756" w:rsidP="00737798">
            <w:pPr>
              <w:jc w:val="both"/>
              <w:rPr>
                <w:rFonts w:eastAsia="Calibri"/>
                <w:sz w:val="28"/>
                <w:szCs w:val="28"/>
              </w:rPr>
            </w:pPr>
            <w:r w:rsidRPr="00C44FFC">
              <w:rPr>
                <w:rFonts w:eastAsia="Calibri"/>
                <w:sz w:val="28"/>
                <w:szCs w:val="28"/>
              </w:rPr>
              <w:t>Октябрь</w:t>
            </w:r>
          </w:p>
          <w:p w14:paraId="100EF205" w14:textId="77777777" w:rsidR="00067756" w:rsidRPr="00C44FFC" w:rsidRDefault="00067756" w:rsidP="00737798">
            <w:pPr>
              <w:jc w:val="both"/>
              <w:rPr>
                <w:rFonts w:eastAsia="Calibri"/>
                <w:sz w:val="28"/>
                <w:szCs w:val="28"/>
              </w:rPr>
            </w:pPr>
            <w:r w:rsidRPr="00C44FFC">
              <w:rPr>
                <w:rFonts w:eastAsia="Calibri"/>
                <w:sz w:val="28"/>
                <w:szCs w:val="28"/>
              </w:rPr>
              <w:t>г. Самара</w:t>
            </w:r>
          </w:p>
        </w:tc>
        <w:tc>
          <w:tcPr>
            <w:tcW w:w="1134" w:type="dxa"/>
            <w:shd w:val="clear" w:color="auto" w:fill="auto"/>
          </w:tcPr>
          <w:p w14:paraId="28676A7B"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p w14:paraId="226CC129" w14:textId="77777777" w:rsidR="00067756" w:rsidRPr="00C44FFC" w:rsidRDefault="00067756" w:rsidP="00737798">
            <w:pPr>
              <w:jc w:val="both"/>
              <w:rPr>
                <w:rFonts w:eastAsia="Calibri"/>
                <w:sz w:val="28"/>
                <w:szCs w:val="28"/>
              </w:rPr>
            </w:pPr>
            <w:r w:rsidRPr="00C44FFC">
              <w:rPr>
                <w:rFonts w:eastAsia="Calibri"/>
                <w:sz w:val="28"/>
                <w:szCs w:val="28"/>
                <w:lang w:val="en-US"/>
              </w:rPr>
              <w:t>III</w:t>
            </w:r>
            <w:r w:rsidRPr="00C44FFC">
              <w:rPr>
                <w:rFonts w:eastAsia="Calibri"/>
                <w:sz w:val="28"/>
                <w:szCs w:val="28"/>
              </w:rPr>
              <w:t xml:space="preserve"> – 2 </w:t>
            </w:r>
          </w:p>
        </w:tc>
        <w:tc>
          <w:tcPr>
            <w:tcW w:w="1218" w:type="dxa"/>
            <w:shd w:val="clear" w:color="auto" w:fill="auto"/>
          </w:tcPr>
          <w:p w14:paraId="413AF884" w14:textId="77777777" w:rsidR="00067756" w:rsidRPr="00C44FFC" w:rsidRDefault="00067756" w:rsidP="00737798">
            <w:pPr>
              <w:jc w:val="both"/>
              <w:rPr>
                <w:rFonts w:eastAsia="Calibri"/>
                <w:sz w:val="28"/>
                <w:szCs w:val="28"/>
              </w:rPr>
            </w:pPr>
            <w:r w:rsidRPr="00C44FFC">
              <w:rPr>
                <w:rFonts w:eastAsia="Calibri"/>
                <w:sz w:val="28"/>
                <w:szCs w:val="28"/>
              </w:rPr>
              <w:t>3 чел.</w:t>
            </w:r>
          </w:p>
        </w:tc>
      </w:tr>
      <w:tr w:rsidR="00067756" w:rsidRPr="00C44FFC" w14:paraId="016BF0AF" w14:textId="77777777" w:rsidTr="004D1EFE">
        <w:tc>
          <w:tcPr>
            <w:tcW w:w="566" w:type="dxa"/>
            <w:shd w:val="clear" w:color="auto" w:fill="auto"/>
          </w:tcPr>
          <w:p w14:paraId="18B4B6E0" w14:textId="77777777" w:rsidR="00067756" w:rsidRPr="00C44FFC" w:rsidRDefault="00067756" w:rsidP="00737798">
            <w:pPr>
              <w:jc w:val="both"/>
              <w:rPr>
                <w:rFonts w:eastAsia="Calibri"/>
                <w:sz w:val="28"/>
                <w:szCs w:val="28"/>
              </w:rPr>
            </w:pPr>
            <w:r w:rsidRPr="00C44FFC">
              <w:rPr>
                <w:rFonts w:eastAsia="Calibri"/>
                <w:sz w:val="28"/>
                <w:szCs w:val="28"/>
              </w:rPr>
              <w:t>46.</w:t>
            </w:r>
          </w:p>
        </w:tc>
        <w:tc>
          <w:tcPr>
            <w:tcW w:w="5354" w:type="dxa"/>
            <w:shd w:val="clear" w:color="auto" w:fill="auto"/>
          </w:tcPr>
          <w:p w14:paraId="67D866F8" w14:textId="77777777" w:rsidR="00067756" w:rsidRPr="00C44FFC" w:rsidRDefault="00067756" w:rsidP="00737798">
            <w:pPr>
              <w:jc w:val="both"/>
              <w:rPr>
                <w:rFonts w:eastAsia="Calibri"/>
                <w:sz w:val="28"/>
                <w:szCs w:val="28"/>
              </w:rPr>
            </w:pPr>
            <w:r w:rsidRPr="00C44FFC">
              <w:rPr>
                <w:rFonts w:eastAsia="Calibri"/>
                <w:sz w:val="28"/>
                <w:szCs w:val="28"/>
              </w:rPr>
              <w:t>18-ая спартакиада с. п. Красный Яр – настольный теннис</w:t>
            </w:r>
          </w:p>
        </w:tc>
        <w:tc>
          <w:tcPr>
            <w:tcW w:w="2410" w:type="dxa"/>
            <w:shd w:val="clear" w:color="auto" w:fill="auto"/>
          </w:tcPr>
          <w:p w14:paraId="73F32FC0" w14:textId="77777777" w:rsidR="00067756" w:rsidRPr="00C44FFC" w:rsidRDefault="00067756" w:rsidP="00737798">
            <w:pPr>
              <w:jc w:val="both"/>
              <w:rPr>
                <w:rFonts w:eastAsia="Calibri"/>
                <w:sz w:val="28"/>
                <w:szCs w:val="28"/>
              </w:rPr>
            </w:pPr>
            <w:r w:rsidRPr="00C44FFC">
              <w:rPr>
                <w:rFonts w:eastAsia="Calibri"/>
                <w:sz w:val="28"/>
                <w:szCs w:val="28"/>
              </w:rPr>
              <w:t>Ноябрь</w:t>
            </w:r>
          </w:p>
          <w:p w14:paraId="537BDC06"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51B4B502" w14:textId="77777777" w:rsidR="00067756" w:rsidRPr="00C44FFC" w:rsidRDefault="00067756" w:rsidP="00737798">
            <w:pPr>
              <w:jc w:val="both"/>
              <w:rPr>
                <w:rFonts w:eastAsia="Calibri"/>
                <w:sz w:val="28"/>
                <w:szCs w:val="28"/>
              </w:rPr>
            </w:pPr>
          </w:p>
        </w:tc>
        <w:tc>
          <w:tcPr>
            <w:tcW w:w="1218" w:type="dxa"/>
            <w:shd w:val="clear" w:color="auto" w:fill="auto"/>
          </w:tcPr>
          <w:p w14:paraId="1C90FDF9" w14:textId="77777777" w:rsidR="00067756" w:rsidRPr="00C44FFC" w:rsidRDefault="00067756" w:rsidP="00737798">
            <w:pPr>
              <w:jc w:val="both"/>
              <w:rPr>
                <w:rFonts w:eastAsia="Calibri"/>
                <w:sz w:val="28"/>
                <w:szCs w:val="28"/>
              </w:rPr>
            </w:pPr>
            <w:r w:rsidRPr="00C44FFC">
              <w:rPr>
                <w:rFonts w:eastAsia="Calibri"/>
                <w:sz w:val="28"/>
                <w:szCs w:val="28"/>
              </w:rPr>
              <w:t>25 чел.</w:t>
            </w:r>
          </w:p>
        </w:tc>
      </w:tr>
      <w:tr w:rsidR="00067756" w:rsidRPr="00C44FFC" w14:paraId="5E0C8AB6" w14:textId="77777777" w:rsidTr="004D1EFE">
        <w:tc>
          <w:tcPr>
            <w:tcW w:w="566" w:type="dxa"/>
            <w:shd w:val="clear" w:color="auto" w:fill="auto"/>
          </w:tcPr>
          <w:p w14:paraId="24FD1808" w14:textId="77777777" w:rsidR="00067756" w:rsidRPr="00C44FFC" w:rsidRDefault="00067756" w:rsidP="00737798">
            <w:pPr>
              <w:jc w:val="both"/>
              <w:rPr>
                <w:rFonts w:eastAsia="Calibri"/>
                <w:sz w:val="28"/>
                <w:szCs w:val="28"/>
              </w:rPr>
            </w:pPr>
            <w:r w:rsidRPr="00C44FFC">
              <w:rPr>
                <w:rFonts w:eastAsia="Calibri"/>
                <w:sz w:val="28"/>
                <w:szCs w:val="28"/>
              </w:rPr>
              <w:t>47.</w:t>
            </w:r>
          </w:p>
        </w:tc>
        <w:tc>
          <w:tcPr>
            <w:tcW w:w="5354" w:type="dxa"/>
            <w:shd w:val="clear" w:color="auto" w:fill="auto"/>
          </w:tcPr>
          <w:p w14:paraId="1C8FB610" w14:textId="77777777" w:rsidR="00067756" w:rsidRPr="00C44FFC" w:rsidRDefault="00067756" w:rsidP="00737798">
            <w:pPr>
              <w:jc w:val="both"/>
              <w:rPr>
                <w:rFonts w:eastAsia="Calibri"/>
                <w:sz w:val="28"/>
                <w:szCs w:val="28"/>
              </w:rPr>
            </w:pPr>
            <w:r w:rsidRPr="00C44FFC">
              <w:rPr>
                <w:rFonts w:eastAsia="Calibri"/>
                <w:sz w:val="28"/>
                <w:szCs w:val="28"/>
              </w:rPr>
              <w:t>Турнир с. п. Красный Яр по бильярду, посвящённый «Дню народного единства»</w:t>
            </w:r>
          </w:p>
        </w:tc>
        <w:tc>
          <w:tcPr>
            <w:tcW w:w="2410" w:type="dxa"/>
            <w:shd w:val="clear" w:color="auto" w:fill="auto"/>
          </w:tcPr>
          <w:p w14:paraId="504849E8" w14:textId="77777777" w:rsidR="00067756" w:rsidRPr="00C44FFC" w:rsidRDefault="00067756" w:rsidP="00737798">
            <w:pPr>
              <w:jc w:val="both"/>
              <w:rPr>
                <w:rFonts w:eastAsia="Calibri"/>
                <w:sz w:val="28"/>
                <w:szCs w:val="28"/>
              </w:rPr>
            </w:pPr>
            <w:r w:rsidRPr="00C44FFC">
              <w:rPr>
                <w:rFonts w:eastAsia="Calibri"/>
                <w:sz w:val="28"/>
                <w:szCs w:val="28"/>
              </w:rPr>
              <w:t>Ноябрь</w:t>
            </w:r>
          </w:p>
          <w:p w14:paraId="0048336C"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6CE961D7" w14:textId="77777777" w:rsidR="00067756" w:rsidRPr="00C44FFC" w:rsidRDefault="00067756" w:rsidP="00737798">
            <w:pPr>
              <w:jc w:val="both"/>
              <w:rPr>
                <w:rFonts w:eastAsia="Calibri"/>
                <w:sz w:val="28"/>
                <w:szCs w:val="28"/>
              </w:rPr>
            </w:pPr>
          </w:p>
        </w:tc>
        <w:tc>
          <w:tcPr>
            <w:tcW w:w="1218" w:type="dxa"/>
            <w:shd w:val="clear" w:color="auto" w:fill="auto"/>
          </w:tcPr>
          <w:p w14:paraId="505B6A5E" w14:textId="77777777" w:rsidR="00067756" w:rsidRPr="00C44FFC" w:rsidRDefault="00067756" w:rsidP="00737798">
            <w:pPr>
              <w:jc w:val="both"/>
              <w:rPr>
                <w:rFonts w:eastAsia="Calibri"/>
                <w:sz w:val="28"/>
                <w:szCs w:val="28"/>
              </w:rPr>
            </w:pPr>
            <w:r w:rsidRPr="00C44FFC">
              <w:rPr>
                <w:rFonts w:eastAsia="Calibri"/>
                <w:sz w:val="28"/>
                <w:szCs w:val="28"/>
              </w:rPr>
              <w:t>13 чел.</w:t>
            </w:r>
          </w:p>
        </w:tc>
      </w:tr>
      <w:tr w:rsidR="00067756" w:rsidRPr="00C44FFC" w14:paraId="727C7FB4" w14:textId="77777777" w:rsidTr="004D1EFE">
        <w:tc>
          <w:tcPr>
            <w:tcW w:w="566" w:type="dxa"/>
            <w:shd w:val="clear" w:color="auto" w:fill="auto"/>
          </w:tcPr>
          <w:p w14:paraId="22325DE8" w14:textId="77777777" w:rsidR="00067756" w:rsidRPr="00C44FFC" w:rsidRDefault="00067756" w:rsidP="00737798">
            <w:pPr>
              <w:jc w:val="both"/>
              <w:rPr>
                <w:rFonts w:eastAsia="Calibri"/>
                <w:sz w:val="28"/>
                <w:szCs w:val="28"/>
              </w:rPr>
            </w:pPr>
            <w:r w:rsidRPr="00C44FFC">
              <w:rPr>
                <w:rFonts w:eastAsia="Calibri"/>
                <w:sz w:val="28"/>
                <w:szCs w:val="28"/>
              </w:rPr>
              <w:t>48.</w:t>
            </w:r>
          </w:p>
        </w:tc>
        <w:tc>
          <w:tcPr>
            <w:tcW w:w="5354" w:type="dxa"/>
            <w:shd w:val="clear" w:color="auto" w:fill="auto"/>
          </w:tcPr>
          <w:p w14:paraId="01495571" w14:textId="77777777" w:rsidR="00067756" w:rsidRPr="00C44FFC" w:rsidRDefault="00067756" w:rsidP="00737798">
            <w:pPr>
              <w:jc w:val="both"/>
              <w:rPr>
                <w:rFonts w:eastAsia="Calibri"/>
                <w:sz w:val="28"/>
                <w:szCs w:val="28"/>
              </w:rPr>
            </w:pPr>
            <w:r w:rsidRPr="00C44FFC">
              <w:rPr>
                <w:rFonts w:eastAsia="Calibri"/>
                <w:sz w:val="28"/>
                <w:szCs w:val="28"/>
              </w:rPr>
              <w:t xml:space="preserve">Районный шахматный турнир в честь ветерана шахмат Клюкина </w:t>
            </w:r>
            <w:r w:rsidRPr="00C44FFC">
              <w:rPr>
                <w:rFonts w:eastAsia="Calibri"/>
                <w:sz w:val="28"/>
                <w:szCs w:val="28"/>
              </w:rPr>
              <w:lastRenderedPageBreak/>
              <w:t>В.И.</w:t>
            </w:r>
          </w:p>
        </w:tc>
        <w:tc>
          <w:tcPr>
            <w:tcW w:w="2410" w:type="dxa"/>
            <w:shd w:val="clear" w:color="auto" w:fill="auto"/>
          </w:tcPr>
          <w:p w14:paraId="755F8074" w14:textId="77777777" w:rsidR="00067756" w:rsidRPr="00C44FFC" w:rsidRDefault="00067756" w:rsidP="00737798">
            <w:pPr>
              <w:jc w:val="both"/>
              <w:rPr>
                <w:rFonts w:eastAsia="Calibri"/>
                <w:sz w:val="28"/>
                <w:szCs w:val="28"/>
              </w:rPr>
            </w:pPr>
            <w:r w:rsidRPr="00C44FFC">
              <w:rPr>
                <w:rFonts w:eastAsia="Calibri"/>
                <w:sz w:val="28"/>
                <w:szCs w:val="28"/>
              </w:rPr>
              <w:lastRenderedPageBreak/>
              <w:t>Ноябрь</w:t>
            </w:r>
          </w:p>
          <w:p w14:paraId="6BCFC904"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D5F92F8"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7695F8F3"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573C2DFF" w14:textId="77777777" w:rsidTr="004D1EFE">
        <w:tc>
          <w:tcPr>
            <w:tcW w:w="566" w:type="dxa"/>
            <w:shd w:val="clear" w:color="auto" w:fill="auto"/>
          </w:tcPr>
          <w:p w14:paraId="2D3C1F4B" w14:textId="77777777" w:rsidR="00067756" w:rsidRPr="00C44FFC" w:rsidRDefault="00067756" w:rsidP="00737798">
            <w:pPr>
              <w:jc w:val="both"/>
              <w:rPr>
                <w:rFonts w:eastAsia="Calibri"/>
                <w:sz w:val="28"/>
                <w:szCs w:val="28"/>
              </w:rPr>
            </w:pPr>
            <w:r w:rsidRPr="00C44FFC">
              <w:rPr>
                <w:rFonts w:eastAsia="Calibri"/>
                <w:sz w:val="28"/>
                <w:szCs w:val="28"/>
              </w:rPr>
              <w:t>49.</w:t>
            </w:r>
          </w:p>
        </w:tc>
        <w:tc>
          <w:tcPr>
            <w:tcW w:w="5354" w:type="dxa"/>
            <w:shd w:val="clear" w:color="auto" w:fill="auto"/>
          </w:tcPr>
          <w:p w14:paraId="7689404F" w14:textId="77777777" w:rsidR="00067756" w:rsidRPr="00C44FFC" w:rsidRDefault="00067756" w:rsidP="00737798">
            <w:pPr>
              <w:jc w:val="both"/>
              <w:rPr>
                <w:rFonts w:eastAsia="Calibri"/>
                <w:sz w:val="28"/>
                <w:szCs w:val="28"/>
              </w:rPr>
            </w:pPr>
            <w:r w:rsidRPr="00C44FFC">
              <w:rPr>
                <w:rFonts w:eastAsia="Calibri"/>
                <w:sz w:val="28"/>
                <w:szCs w:val="28"/>
              </w:rPr>
              <w:t>24 открытый кубок России по плаванию в категории «Мастерс»</w:t>
            </w:r>
          </w:p>
        </w:tc>
        <w:tc>
          <w:tcPr>
            <w:tcW w:w="2410" w:type="dxa"/>
            <w:shd w:val="clear" w:color="auto" w:fill="auto"/>
          </w:tcPr>
          <w:p w14:paraId="0A74FC28" w14:textId="77777777" w:rsidR="00067756" w:rsidRPr="00C44FFC" w:rsidRDefault="00067756" w:rsidP="00737798">
            <w:pPr>
              <w:jc w:val="both"/>
              <w:rPr>
                <w:rFonts w:eastAsia="Calibri"/>
                <w:sz w:val="28"/>
                <w:szCs w:val="28"/>
              </w:rPr>
            </w:pPr>
            <w:r w:rsidRPr="00C44FFC">
              <w:rPr>
                <w:rFonts w:eastAsia="Calibri"/>
                <w:sz w:val="28"/>
                <w:szCs w:val="28"/>
              </w:rPr>
              <w:t>Ноябрь</w:t>
            </w:r>
          </w:p>
          <w:p w14:paraId="44FA3BE9" w14:textId="77777777" w:rsidR="00067756" w:rsidRPr="00C44FFC" w:rsidRDefault="00067756" w:rsidP="00737798">
            <w:pPr>
              <w:jc w:val="both"/>
              <w:rPr>
                <w:rFonts w:eastAsia="Calibri"/>
                <w:sz w:val="28"/>
                <w:szCs w:val="28"/>
              </w:rPr>
            </w:pPr>
            <w:r w:rsidRPr="00C44FFC">
              <w:rPr>
                <w:rFonts w:eastAsia="Calibri"/>
                <w:sz w:val="28"/>
                <w:szCs w:val="28"/>
              </w:rPr>
              <w:t>г. Казань</w:t>
            </w:r>
          </w:p>
        </w:tc>
        <w:tc>
          <w:tcPr>
            <w:tcW w:w="1134" w:type="dxa"/>
            <w:shd w:val="clear" w:color="auto" w:fill="auto"/>
          </w:tcPr>
          <w:p w14:paraId="4ED92805" w14:textId="77777777" w:rsidR="00067756" w:rsidRPr="00C44FFC" w:rsidRDefault="00067756" w:rsidP="00737798">
            <w:pPr>
              <w:jc w:val="both"/>
              <w:rPr>
                <w:rFonts w:eastAsia="Calibri"/>
                <w:sz w:val="28"/>
                <w:szCs w:val="28"/>
              </w:rPr>
            </w:pPr>
            <w:r w:rsidRPr="00C44FFC">
              <w:rPr>
                <w:rFonts w:eastAsia="Calibri"/>
                <w:sz w:val="28"/>
                <w:szCs w:val="28"/>
                <w:lang w:val="en-US"/>
              </w:rPr>
              <w:t>I</w:t>
            </w:r>
            <w:r w:rsidRPr="00C44FFC">
              <w:rPr>
                <w:rFonts w:eastAsia="Calibri"/>
                <w:sz w:val="28"/>
                <w:szCs w:val="28"/>
              </w:rPr>
              <w:t xml:space="preserve"> – 5 </w:t>
            </w:r>
          </w:p>
          <w:p w14:paraId="7BE12181" w14:textId="77777777" w:rsidR="00067756" w:rsidRPr="00C44FFC" w:rsidRDefault="00067756" w:rsidP="00737798">
            <w:pPr>
              <w:jc w:val="both"/>
              <w:rPr>
                <w:rFonts w:eastAsia="Calibri"/>
                <w:sz w:val="28"/>
                <w:szCs w:val="28"/>
              </w:rPr>
            </w:pPr>
            <w:r w:rsidRPr="00C44FFC">
              <w:rPr>
                <w:rFonts w:eastAsia="Calibri"/>
                <w:sz w:val="28"/>
                <w:szCs w:val="28"/>
                <w:lang w:val="en-US"/>
              </w:rPr>
              <w:t>II</w:t>
            </w:r>
            <w:r w:rsidRPr="00C44FFC">
              <w:rPr>
                <w:rFonts w:eastAsia="Calibri"/>
                <w:sz w:val="28"/>
                <w:szCs w:val="28"/>
              </w:rPr>
              <w:t xml:space="preserve"> – 2 </w:t>
            </w:r>
          </w:p>
        </w:tc>
        <w:tc>
          <w:tcPr>
            <w:tcW w:w="1218" w:type="dxa"/>
            <w:shd w:val="clear" w:color="auto" w:fill="auto"/>
          </w:tcPr>
          <w:p w14:paraId="06CF3BF7" w14:textId="77777777" w:rsidR="00067756" w:rsidRPr="00C44FFC" w:rsidRDefault="00067756" w:rsidP="00737798">
            <w:pPr>
              <w:jc w:val="both"/>
              <w:rPr>
                <w:rFonts w:eastAsia="Calibri"/>
                <w:sz w:val="28"/>
                <w:szCs w:val="28"/>
              </w:rPr>
            </w:pPr>
            <w:r w:rsidRPr="00C44FFC">
              <w:rPr>
                <w:rFonts w:eastAsia="Calibri"/>
                <w:sz w:val="28"/>
                <w:szCs w:val="28"/>
              </w:rPr>
              <w:t>1 чел.</w:t>
            </w:r>
          </w:p>
        </w:tc>
      </w:tr>
      <w:tr w:rsidR="00067756" w:rsidRPr="00C44FFC" w14:paraId="2787EAC2" w14:textId="77777777" w:rsidTr="004D1EFE">
        <w:tc>
          <w:tcPr>
            <w:tcW w:w="566" w:type="dxa"/>
            <w:shd w:val="clear" w:color="auto" w:fill="auto"/>
          </w:tcPr>
          <w:p w14:paraId="3ABD837A" w14:textId="77777777" w:rsidR="00067756" w:rsidRPr="00C44FFC" w:rsidRDefault="00067756" w:rsidP="00737798">
            <w:pPr>
              <w:jc w:val="both"/>
              <w:rPr>
                <w:rFonts w:eastAsia="Calibri"/>
                <w:sz w:val="28"/>
                <w:szCs w:val="28"/>
              </w:rPr>
            </w:pPr>
            <w:r w:rsidRPr="00C44FFC">
              <w:rPr>
                <w:rFonts w:eastAsia="Calibri"/>
                <w:sz w:val="28"/>
                <w:szCs w:val="28"/>
              </w:rPr>
              <w:t>50.</w:t>
            </w:r>
          </w:p>
        </w:tc>
        <w:tc>
          <w:tcPr>
            <w:tcW w:w="5354" w:type="dxa"/>
            <w:shd w:val="clear" w:color="auto" w:fill="auto"/>
          </w:tcPr>
          <w:p w14:paraId="1369B21E" w14:textId="77777777" w:rsidR="00067756" w:rsidRPr="00C44FFC" w:rsidRDefault="00067756" w:rsidP="00737798">
            <w:pPr>
              <w:jc w:val="both"/>
              <w:rPr>
                <w:rFonts w:eastAsia="Calibri"/>
                <w:sz w:val="28"/>
                <w:szCs w:val="28"/>
              </w:rPr>
            </w:pPr>
            <w:r w:rsidRPr="00C44FFC">
              <w:rPr>
                <w:rFonts w:eastAsia="Calibri"/>
                <w:sz w:val="28"/>
                <w:szCs w:val="28"/>
              </w:rPr>
              <w:t>Районный шахматный турнир на призы п. Волжский</w:t>
            </w:r>
          </w:p>
        </w:tc>
        <w:tc>
          <w:tcPr>
            <w:tcW w:w="2410" w:type="dxa"/>
            <w:shd w:val="clear" w:color="auto" w:fill="auto"/>
          </w:tcPr>
          <w:p w14:paraId="58E2F7B9" w14:textId="77777777" w:rsidR="00067756" w:rsidRPr="00C44FFC" w:rsidRDefault="00067756" w:rsidP="00737798">
            <w:pPr>
              <w:jc w:val="both"/>
              <w:rPr>
                <w:rFonts w:eastAsia="Calibri"/>
                <w:sz w:val="28"/>
                <w:szCs w:val="28"/>
              </w:rPr>
            </w:pPr>
            <w:r w:rsidRPr="00C44FFC">
              <w:rPr>
                <w:rFonts w:eastAsia="Calibri"/>
                <w:sz w:val="28"/>
                <w:szCs w:val="28"/>
              </w:rPr>
              <w:t>Ноябрь</w:t>
            </w:r>
          </w:p>
          <w:p w14:paraId="16465159" w14:textId="77777777" w:rsidR="00067756" w:rsidRPr="00C44FFC" w:rsidRDefault="00067756" w:rsidP="00737798">
            <w:pPr>
              <w:jc w:val="both"/>
              <w:rPr>
                <w:rFonts w:eastAsia="Calibri"/>
                <w:sz w:val="28"/>
                <w:szCs w:val="28"/>
              </w:rPr>
            </w:pPr>
            <w:r w:rsidRPr="00C44FFC">
              <w:rPr>
                <w:rFonts w:eastAsia="Calibri"/>
                <w:sz w:val="28"/>
                <w:szCs w:val="28"/>
              </w:rPr>
              <w:t>п. Волжский</w:t>
            </w:r>
          </w:p>
        </w:tc>
        <w:tc>
          <w:tcPr>
            <w:tcW w:w="1134" w:type="dxa"/>
            <w:shd w:val="clear" w:color="auto" w:fill="auto"/>
          </w:tcPr>
          <w:p w14:paraId="22AB6E58"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III</w:t>
            </w:r>
          </w:p>
        </w:tc>
        <w:tc>
          <w:tcPr>
            <w:tcW w:w="1218" w:type="dxa"/>
            <w:shd w:val="clear" w:color="auto" w:fill="auto"/>
          </w:tcPr>
          <w:p w14:paraId="25B4E37D" w14:textId="77777777" w:rsidR="00067756" w:rsidRPr="00C44FFC" w:rsidRDefault="00067756" w:rsidP="00737798">
            <w:pPr>
              <w:jc w:val="both"/>
              <w:rPr>
                <w:rFonts w:eastAsia="Calibri"/>
                <w:sz w:val="28"/>
                <w:szCs w:val="28"/>
              </w:rPr>
            </w:pPr>
            <w:r w:rsidRPr="00C44FFC">
              <w:rPr>
                <w:rFonts w:eastAsia="Calibri"/>
                <w:sz w:val="28"/>
                <w:szCs w:val="28"/>
              </w:rPr>
              <w:t>6 чел.</w:t>
            </w:r>
          </w:p>
        </w:tc>
      </w:tr>
      <w:tr w:rsidR="00067756" w:rsidRPr="00C44FFC" w14:paraId="6381FE07" w14:textId="77777777" w:rsidTr="004D1EFE">
        <w:tc>
          <w:tcPr>
            <w:tcW w:w="566" w:type="dxa"/>
            <w:shd w:val="clear" w:color="auto" w:fill="auto"/>
          </w:tcPr>
          <w:p w14:paraId="2445DEBC" w14:textId="77777777" w:rsidR="00067756" w:rsidRPr="00C44FFC" w:rsidRDefault="00067756" w:rsidP="00737798">
            <w:pPr>
              <w:jc w:val="both"/>
              <w:rPr>
                <w:rFonts w:eastAsia="Calibri"/>
                <w:sz w:val="28"/>
                <w:szCs w:val="28"/>
              </w:rPr>
            </w:pPr>
            <w:r w:rsidRPr="00C44FFC">
              <w:rPr>
                <w:rFonts w:eastAsia="Calibri"/>
                <w:sz w:val="28"/>
                <w:szCs w:val="28"/>
              </w:rPr>
              <w:t>51.</w:t>
            </w:r>
          </w:p>
        </w:tc>
        <w:tc>
          <w:tcPr>
            <w:tcW w:w="5354" w:type="dxa"/>
            <w:shd w:val="clear" w:color="auto" w:fill="auto"/>
          </w:tcPr>
          <w:p w14:paraId="277E8600" w14:textId="77777777" w:rsidR="00067756" w:rsidRPr="00C44FFC" w:rsidRDefault="00067756" w:rsidP="00737798">
            <w:pPr>
              <w:jc w:val="both"/>
              <w:rPr>
                <w:rFonts w:eastAsia="Calibri"/>
                <w:sz w:val="28"/>
                <w:szCs w:val="28"/>
              </w:rPr>
            </w:pPr>
            <w:r w:rsidRPr="00C44FFC">
              <w:rPr>
                <w:rFonts w:eastAsia="Calibri"/>
                <w:sz w:val="28"/>
                <w:szCs w:val="28"/>
              </w:rPr>
              <w:t>18-ая спартакиада с. п. Красный Яр – шахматы</w:t>
            </w:r>
          </w:p>
        </w:tc>
        <w:tc>
          <w:tcPr>
            <w:tcW w:w="2410" w:type="dxa"/>
            <w:shd w:val="clear" w:color="auto" w:fill="auto"/>
          </w:tcPr>
          <w:p w14:paraId="3BE76E37"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 </w:t>
            </w:r>
          </w:p>
          <w:p w14:paraId="387C0102"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83F7914" w14:textId="77777777" w:rsidR="00067756" w:rsidRPr="00C44FFC" w:rsidRDefault="00067756" w:rsidP="00737798">
            <w:pPr>
              <w:jc w:val="both"/>
              <w:rPr>
                <w:rFonts w:eastAsia="Calibri"/>
                <w:sz w:val="28"/>
                <w:szCs w:val="28"/>
              </w:rPr>
            </w:pPr>
          </w:p>
        </w:tc>
        <w:tc>
          <w:tcPr>
            <w:tcW w:w="1218" w:type="dxa"/>
            <w:shd w:val="clear" w:color="auto" w:fill="auto"/>
          </w:tcPr>
          <w:p w14:paraId="0614B575"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6C06D7EB" w14:textId="77777777" w:rsidTr="004D1EFE">
        <w:tc>
          <w:tcPr>
            <w:tcW w:w="566" w:type="dxa"/>
            <w:shd w:val="clear" w:color="auto" w:fill="auto"/>
          </w:tcPr>
          <w:p w14:paraId="0CFB390C" w14:textId="77777777" w:rsidR="00067756" w:rsidRPr="00C44FFC" w:rsidRDefault="00067756" w:rsidP="00737798">
            <w:pPr>
              <w:jc w:val="both"/>
              <w:rPr>
                <w:rFonts w:eastAsia="Calibri"/>
                <w:sz w:val="28"/>
                <w:szCs w:val="28"/>
              </w:rPr>
            </w:pPr>
            <w:r w:rsidRPr="00C44FFC">
              <w:rPr>
                <w:rFonts w:eastAsia="Calibri"/>
                <w:sz w:val="28"/>
                <w:szCs w:val="28"/>
              </w:rPr>
              <w:t>52.</w:t>
            </w:r>
          </w:p>
        </w:tc>
        <w:tc>
          <w:tcPr>
            <w:tcW w:w="5354" w:type="dxa"/>
            <w:shd w:val="clear" w:color="auto" w:fill="auto"/>
          </w:tcPr>
          <w:p w14:paraId="1CC8476B" w14:textId="77777777" w:rsidR="00067756" w:rsidRPr="00C44FFC" w:rsidRDefault="00067756" w:rsidP="00737798">
            <w:pPr>
              <w:jc w:val="both"/>
              <w:rPr>
                <w:rFonts w:eastAsia="Calibri"/>
                <w:sz w:val="28"/>
                <w:szCs w:val="28"/>
              </w:rPr>
            </w:pPr>
            <w:r w:rsidRPr="00C44FFC">
              <w:rPr>
                <w:rFonts w:eastAsia="Calibri"/>
                <w:sz w:val="28"/>
                <w:szCs w:val="28"/>
              </w:rPr>
              <w:t>Новогодний турнир с. п. Красный Яр по бильярду</w:t>
            </w:r>
          </w:p>
        </w:tc>
        <w:tc>
          <w:tcPr>
            <w:tcW w:w="2410" w:type="dxa"/>
            <w:shd w:val="clear" w:color="auto" w:fill="auto"/>
          </w:tcPr>
          <w:p w14:paraId="4A68A757"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 </w:t>
            </w:r>
          </w:p>
          <w:p w14:paraId="2BE89BC9"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15AD2612" w14:textId="77777777" w:rsidR="00067756" w:rsidRPr="00C44FFC" w:rsidRDefault="00067756" w:rsidP="00737798">
            <w:pPr>
              <w:jc w:val="both"/>
              <w:rPr>
                <w:rFonts w:eastAsia="Calibri"/>
                <w:sz w:val="28"/>
                <w:szCs w:val="28"/>
              </w:rPr>
            </w:pPr>
          </w:p>
        </w:tc>
        <w:tc>
          <w:tcPr>
            <w:tcW w:w="1218" w:type="dxa"/>
            <w:shd w:val="clear" w:color="auto" w:fill="auto"/>
          </w:tcPr>
          <w:p w14:paraId="2E9A2EEC" w14:textId="77777777" w:rsidR="00067756" w:rsidRPr="00C44FFC" w:rsidRDefault="00067756" w:rsidP="00737798">
            <w:pPr>
              <w:jc w:val="both"/>
              <w:rPr>
                <w:rFonts w:eastAsia="Calibri"/>
                <w:sz w:val="28"/>
                <w:szCs w:val="28"/>
              </w:rPr>
            </w:pPr>
            <w:r w:rsidRPr="00C44FFC">
              <w:rPr>
                <w:rFonts w:eastAsia="Calibri"/>
                <w:sz w:val="28"/>
                <w:szCs w:val="28"/>
              </w:rPr>
              <w:t>12 чел.</w:t>
            </w:r>
          </w:p>
        </w:tc>
      </w:tr>
      <w:tr w:rsidR="00067756" w:rsidRPr="00C44FFC" w14:paraId="162A8A75" w14:textId="77777777" w:rsidTr="004D1EFE">
        <w:tc>
          <w:tcPr>
            <w:tcW w:w="566" w:type="dxa"/>
            <w:shd w:val="clear" w:color="auto" w:fill="auto"/>
          </w:tcPr>
          <w:p w14:paraId="5D963773" w14:textId="77777777" w:rsidR="00067756" w:rsidRPr="00C44FFC" w:rsidRDefault="00067756" w:rsidP="00737798">
            <w:pPr>
              <w:jc w:val="both"/>
              <w:rPr>
                <w:rFonts w:eastAsia="Calibri"/>
                <w:sz w:val="28"/>
                <w:szCs w:val="28"/>
              </w:rPr>
            </w:pPr>
            <w:r w:rsidRPr="00C44FFC">
              <w:rPr>
                <w:rFonts w:eastAsia="Calibri"/>
                <w:sz w:val="28"/>
                <w:szCs w:val="28"/>
              </w:rPr>
              <w:t>53.</w:t>
            </w:r>
          </w:p>
        </w:tc>
        <w:tc>
          <w:tcPr>
            <w:tcW w:w="5354" w:type="dxa"/>
            <w:shd w:val="clear" w:color="auto" w:fill="auto"/>
          </w:tcPr>
          <w:p w14:paraId="66DA11F7" w14:textId="77777777" w:rsidR="00067756" w:rsidRPr="00C44FFC" w:rsidRDefault="00067756" w:rsidP="00737798">
            <w:pPr>
              <w:jc w:val="both"/>
              <w:rPr>
                <w:rFonts w:eastAsia="Calibri"/>
                <w:sz w:val="28"/>
                <w:szCs w:val="28"/>
              </w:rPr>
            </w:pPr>
            <w:r w:rsidRPr="00C44FFC">
              <w:rPr>
                <w:rFonts w:eastAsia="Calibri"/>
                <w:sz w:val="28"/>
                <w:szCs w:val="28"/>
              </w:rPr>
              <w:t xml:space="preserve">Районный турнир по волейболу среди женщин памяти майора милиции </w:t>
            </w:r>
          </w:p>
          <w:p w14:paraId="56F00CBE" w14:textId="77777777" w:rsidR="00067756" w:rsidRPr="00C44FFC" w:rsidRDefault="00067756" w:rsidP="00737798">
            <w:pPr>
              <w:jc w:val="both"/>
              <w:rPr>
                <w:rFonts w:eastAsia="Calibri"/>
                <w:sz w:val="28"/>
                <w:szCs w:val="28"/>
              </w:rPr>
            </w:pPr>
            <w:r w:rsidRPr="00C44FFC">
              <w:rPr>
                <w:rFonts w:eastAsia="Calibri"/>
                <w:sz w:val="28"/>
                <w:szCs w:val="28"/>
              </w:rPr>
              <w:t>Якушева В.А.</w:t>
            </w:r>
          </w:p>
        </w:tc>
        <w:tc>
          <w:tcPr>
            <w:tcW w:w="2410" w:type="dxa"/>
            <w:shd w:val="clear" w:color="auto" w:fill="auto"/>
          </w:tcPr>
          <w:p w14:paraId="5225B0F6"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 </w:t>
            </w:r>
          </w:p>
          <w:p w14:paraId="0B02A257"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7F1A9654"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II</w:t>
            </w:r>
          </w:p>
        </w:tc>
        <w:tc>
          <w:tcPr>
            <w:tcW w:w="1218" w:type="dxa"/>
            <w:shd w:val="clear" w:color="auto" w:fill="auto"/>
          </w:tcPr>
          <w:p w14:paraId="3A061398"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22806C8C" w14:textId="77777777" w:rsidTr="004D1EFE">
        <w:tc>
          <w:tcPr>
            <w:tcW w:w="566" w:type="dxa"/>
            <w:shd w:val="clear" w:color="auto" w:fill="auto"/>
          </w:tcPr>
          <w:p w14:paraId="790E74FB" w14:textId="77777777" w:rsidR="00067756" w:rsidRPr="00C44FFC" w:rsidRDefault="00067756" w:rsidP="00737798">
            <w:pPr>
              <w:jc w:val="both"/>
              <w:rPr>
                <w:rFonts w:eastAsia="Calibri"/>
                <w:sz w:val="28"/>
                <w:szCs w:val="28"/>
              </w:rPr>
            </w:pPr>
            <w:r w:rsidRPr="00C44FFC">
              <w:rPr>
                <w:rFonts w:eastAsia="Calibri"/>
                <w:sz w:val="28"/>
                <w:szCs w:val="28"/>
              </w:rPr>
              <w:t>54.</w:t>
            </w:r>
          </w:p>
        </w:tc>
        <w:tc>
          <w:tcPr>
            <w:tcW w:w="5354" w:type="dxa"/>
            <w:shd w:val="clear" w:color="auto" w:fill="auto"/>
          </w:tcPr>
          <w:p w14:paraId="3AAAB027" w14:textId="77777777" w:rsidR="00067756" w:rsidRPr="00C44FFC" w:rsidRDefault="00067756" w:rsidP="00737798">
            <w:pPr>
              <w:jc w:val="both"/>
              <w:rPr>
                <w:rFonts w:eastAsia="Calibri"/>
                <w:sz w:val="28"/>
                <w:szCs w:val="28"/>
              </w:rPr>
            </w:pPr>
            <w:r w:rsidRPr="00C44FFC">
              <w:rPr>
                <w:rFonts w:eastAsia="Calibri"/>
                <w:sz w:val="28"/>
                <w:szCs w:val="28"/>
              </w:rPr>
              <w:t>Личное первенство м. р. Красноярский по шахматам</w:t>
            </w:r>
          </w:p>
        </w:tc>
        <w:tc>
          <w:tcPr>
            <w:tcW w:w="2410" w:type="dxa"/>
            <w:shd w:val="clear" w:color="auto" w:fill="auto"/>
          </w:tcPr>
          <w:p w14:paraId="4134A275"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Декабрь-январь </w:t>
            </w:r>
          </w:p>
          <w:p w14:paraId="1B4937A0"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62E7B5C9" w14:textId="77777777" w:rsidR="00067756" w:rsidRPr="00C44FFC" w:rsidRDefault="00067756" w:rsidP="00737798">
            <w:pPr>
              <w:jc w:val="both"/>
              <w:rPr>
                <w:rFonts w:eastAsia="Calibri"/>
                <w:sz w:val="28"/>
                <w:szCs w:val="28"/>
              </w:rPr>
            </w:pPr>
          </w:p>
        </w:tc>
        <w:tc>
          <w:tcPr>
            <w:tcW w:w="1218" w:type="dxa"/>
            <w:shd w:val="clear" w:color="auto" w:fill="auto"/>
          </w:tcPr>
          <w:p w14:paraId="6E35D6DA" w14:textId="77777777" w:rsidR="00067756" w:rsidRPr="00C44FFC" w:rsidRDefault="00067756" w:rsidP="00737798">
            <w:pPr>
              <w:jc w:val="both"/>
              <w:rPr>
                <w:rFonts w:eastAsia="Calibri"/>
                <w:sz w:val="28"/>
                <w:szCs w:val="28"/>
              </w:rPr>
            </w:pPr>
            <w:r w:rsidRPr="00C44FFC">
              <w:rPr>
                <w:rFonts w:eastAsia="Calibri"/>
                <w:sz w:val="28"/>
                <w:szCs w:val="28"/>
              </w:rPr>
              <w:t>9 чел.</w:t>
            </w:r>
          </w:p>
        </w:tc>
      </w:tr>
      <w:tr w:rsidR="00067756" w:rsidRPr="00C44FFC" w14:paraId="153C05AA" w14:textId="77777777" w:rsidTr="004D1EFE">
        <w:tc>
          <w:tcPr>
            <w:tcW w:w="566" w:type="dxa"/>
            <w:shd w:val="clear" w:color="auto" w:fill="auto"/>
          </w:tcPr>
          <w:p w14:paraId="33D0FA5F" w14:textId="77777777" w:rsidR="00067756" w:rsidRPr="00C44FFC" w:rsidRDefault="00067756" w:rsidP="00737798">
            <w:pPr>
              <w:jc w:val="both"/>
              <w:rPr>
                <w:rFonts w:eastAsia="Calibri"/>
                <w:sz w:val="28"/>
                <w:szCs w:val="28"/>
              </w:rPr>
            </w:pPr>
            <w:r w:rsidRPr="00C44FFC">
              <w:rPr>
                <w:rFonts w:eastAsia="Calibri"/>
                <w:sz w:val="28"/>
                <w:szCs w:val="28"/>
              </w:rPr>
              <w:t>55.</w:t>
            </w:r>
          </w:p>
        </w:tc>
        <w:tc>
          <w:tcPr>
            <w:tcW w:w="5354" w:type="dxa"/>
            <w:shd w:val="clear" w:color="auto" w:fill="auto"/>
          </w:tcPr>
          <w:p w14:paraId="7321DB3C" w14:textId="77777777" w:rsidR="00067756" w:rsidRPr="00C44FFC" w:rsidRDefault="00067756" w:rsidP="00737798">
            <w:pPr>
              <w:jc w:val="both"/>
              <w:rPr>
                <w:rFonts w:eastAsia="Calibri"/>
                <w:sz w:val="28"/>
                <w:szCs w:val="28"/>
              </w:rPr>
            </w:pPr>
            <w:r w:rsidRPr="00C44FFC">
              <w:rPr>
                <w:rFonts w:eastAsia="Calibri"/>
                <w:sz w:val="28"/>
                <w:szCs w:val="28"/>
              </w:rPr>
              <w:t>Новогодне – Рождественский турнир с. п. Красный Яр по шахматам</w:t>
            </w:r>
          </w:p>
        </w:tc>
        <w:tc>
          <w:tcPr>
            <w:tcW w:w="2410" w:type="dxa"/>
            <w:shd w:val="clear" w:color="auto" w:fill="auto"/>
          </w:tcPr>
          <w:p w14:paraId="74E48CFF"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 </w:t>
            </w:r>
          </w:p>
          <w:p w14:paraId="7F020AB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0C6321D3" w14:textId="77777777" w:rsidR="00067756" w:rsidRPr="00C44FFC" w:rsidRDefault="00067756" w:rsidP="00737798">
            <w:pPr>
              <w:jc w:val="both"/>
              <w:rPr>
                <w:rFonts w:eastAsia="Calibri"/>
                <w:sz w:val="28"/>
                <w:szCs w:val="28"/>
              </w:rPr>
            </w:pPr>
          </w:p>
        </w:tc>
        <w:tc>
          <w:tcPr>
            <w:tcW w:w="1218" w:type="dxa"/>
            <w:shd w:val="clear" w:color="auto" w:fill="auto"/>
          </w:tcPr>
          <w:p w14:paraId="52154670" w14:textId="77777777" w:rsidR="00067756" w:rsidRPr="00C44FFC" w:rsidRDefault="00067756" w:rsidP="00737798">
            <w:pPr>
              <w:jc w:val="both"/>
              <w:rPr>
                <w:rFonts w:eastAsia="Calibri"/>
                <w:sz w:val="28"/>
                <w:szCs w:val="28"/>
                <w:lang w:val="en-US"/>
              </w:rPr>
            </w:pPr>
            <w:r w:rsidRPr="00C44FFC">
              <w:rPr>
                <w:rFonts w:eastAsia="Calibri"/>
                <w:sz w:val="28"/>
                <w:szCs w:val="28"/>
              </w:rPr>
              <w:t>12 чел.</w:t>
            </w:r>
          </w:p>
        </w:tc>
      </w:tr>
      <w:tr w:rsidR="00067756" w:rsidRPr="00C44FFC" w14:paraId="10D39D9C" w14:textId="77777777" w:rsidTr="004D1EFE">
        <w:tc>
          <w:tcPr>
            <w:tcW w:w="566" w:type="dxa"/>
            <w:shd w:val="clear" w:color="auto" w:fill="auto"/>
          </w:tcPr>
          <w:p w14:paraId="3AB20F78" w14:textId="77777777" w:rsidR="00067756" w:rsidRPr="00C44FFC" w:rsidRDefault="00067756" w:rsidP="00737798">
            <w:pPr>
              <w:jc w:val="both"/>
              <w:rPr>
                <w:rFonts w:eastAsia="Calibri"/>
                <w:sz w:val="28"/>
                <w:szCs w:val="28"/>
              </w:rPr>
            </w:pPr>
            <w:r w:rsidRPr="00C44FFC">
              <w:rPr>
                <w:rFonts w:eastAsia="Calibri"/>
                <w:sz w:val="28"/>
                <w:szCs w:val="28"/>
              </w:rPr>
              <w:t>56.</w:t>
            </w:r>
          </w:p>
        </w:tc>
        <w:tc>
          <w:tcPr>
            <w:tcW w:w="5354" w:type="dxa"/>
            <w:shd w:val="clear" w:color="auto" w:fill="auto"/>
          </w:tcPr>
          <w:p w14:paraId="5C0837B9" w14:textId="77777777" w:rsidR="00067756" w:rsidRPr="00C44FFC" w:rsidRDefault="00067756" w:rsidP="00737798">
            <w:pPr>
              <w:jc w:val="both"/>
              <w:rPr>
                <w:rFonts w:eastAsia="Calibri"/>
                <w:sz w:val="28"/>
                <w:szCs w:val="28"/>
              </w:rPr>
            </w:pPr>
            <w:r w:rsidRPr="00C44FFC">
              <w:rPr>
                <w:rFonts w:eastAsia="Calibri"/>
                <w:sz w:val="28"/>
                <w:szCs w:val="28"/>
              </w:rPr>
              <w:t xml:space="preserve">Районный турнир по волейболу среди мужчин памяти майора милиции </w:t>
            </w:r>
          </w:p>
          <w:p w14:paraId="424E98D6" w14:textId="77777777" w:rsidR="00067756" w:rsidRPr="00C44FFC" w:rsidRDefault="00067756" w:rsidP="00737798">
            <w:pPr>
              <w:jc w:val="both"/>
              <w:rPr>
                <w:rFonts w:eastAsia="Calibri"/>
                <w:sz w:val="28"/>
                <w:szCs w:val="28"/>
              </w:rPr>
            </w:pPr>
            <w:r w:rsidRPr="00C44FFC">
              <w:rPr>
                <w:rFonts w:eastAsia="Calibri"/>
                <w:sz w:val="28"/>
                <w:szCs w:val="28"/>
              </w:rPr>
              <w:t>Якушева В.А.</w:t>
            </w:r>
          </w:p>
        </w:tc>
        <w:tc>
          <w:tcPr>
            <w:tcW w:w="2410" w:type="dxa"/>
            <w:shd w:val="clear" w:color="auto" w:fill="auto"/>
          </w:tcPr>
          <w:p w14:paraId="5C4A2168" w14:textId="77777777" w:rsidR="00067756" w:rsidRPr="00C44FFC" w:rsidRDefault="00067756" w:rsidP="00737798">
            <w:pPr>
              <w:jc w:val="both"/>
              <w:rPr>
                <w:rFonts w:eastAsia="Calibri"/>
                <w:sz w:val="28"/>
                <w:szCs w:val="28"/>
              </w:rPr>
            </w:pPr>
            <w:r w:rsidRPr="00C44FFC">
              <w:rPr>
                <w:rFonts w:eastAsia="Calibri"/>
                <w:sz w:val="28"/>
                <w:szCs w:val="28"/>
              </w:rPr>
              <w:t xml:space="preserve">Декабрь </w:t>
            </w:r>
          </w:p>
          <w:p w14:paraId="22F0808E" w14:textId="77777777" w:rsidR="00067756" w:rsidRPr="00C44FFC" w:rsidRDefault="00067756" w:rsidP="00737798">
            <w:pPr>
              <w:jc w:val="both"/>
              <w:rPr>
                <w:rFonts w:eastAsia="Calibri"/>
                <w:sz w:val="28"/>
                <w:szCs w:val="28"/>
              </w:rPr>
            </w:pPr>
            <w:r w:rsidRPr="00C44FFC">
              <w:rPr>
                <w:rFonts w:eastAsia="Calibri"/>
                <w:sz w:val="28"/>
                <w:szCs w:val="28"/>
              </w:rPr>
              <w:t>МКУ «КСК»</w:t>
            </w:r>
          </w:p>
        </w:tc>
        <w:tc>
          <w:tcPr>
            <w:tcW w:w="1134" w:type="dxa"/>
            <w:shd w:val="clear" w:color="auto" w:fill="auto"/>
          </w:tcPr>
          <w:p w14:paraId="7F807F08" w14:textId="77777777" w:rsidR="00067756" w:rsidRPr="00C44FFC" w:rsidRDefault="00067756" w:rsidP="00737798">
            <w:pPr>
              <w:jc w:val="both"/>
              <w:rPr>
                <w:rFonts w:eastAsia="Calibri"/>
                <w:sz w:val="28"/>
                <w:szCs w:val="28"/>
                <w:lang w:val="en-US"/>
              </w:rPr>
            </w:pPr>
            <w:r w:rsidRPr="00C44FFC">
              <w:rPr>
                <w:rFonts w:eastAsia="Calibri"/>
                <w:sz w:val="28"/>
                <w:szCs w:val="28"/>
                <w:lang w:val="en-US"/>
              </w:rPr>
              <w:t>I</w:t>
            </w:r>
          </w:p>
        </w:tc>
        <w:tc>
          <w:tcPr>
            <w:tcW w:w="1218" w:type="dxa"/>
            <w:shd w:val="clear" w:color="auto" w:fill="auto"/>
          </w:tcPr>
          <w:p w14:paraId="7F963FA0" w14:textId="77777777" w:rsidR="00067756" w:rsidRPr="00C44FFC" w:rsidRDefault="00067756" w:rsidP="00737798">
            <w:pPr>
              <w:jc w:val="both"/>
              <w:rPr>
                <w:rFonts w:eastAsia="Calibri"/>
                <w:sz w:val="28"/>
                <w:szCs w:val="28"/>
                <w:lang w:val="en-US"/>
              </w:rPr>
            </w:pPr>
            <w:r w:rsidRPr="00C44FFC">
              <w:rPr>
                <w:rFonts w:eastAsia="Calibri"/>
                <w:sz w:val="28"/>
                <w:szCs w:val="28"/>
              </w:rPr>
              <w:t>9 чел.</w:t>
            </w:r>
          </w:p>
          <w:p w14:paraId="4213E8B7" w14:textId="77777777" w:rsidR="00067756" w:rsidRPr="00C44FFC" w:rsidRDefault="00067756" w:rsidP="00737798">
            <w:pPr>
              <w:jc w:val="both"/>
              <w:rPr>
                <w:rFonts w:eastAsia="Calibri"/>
                <w:sz w:val="28"/>
                <w:szCs w:val="28"/>
                <w:lang w:val="en-US"/>
              </w:rPr>
            </w:pPr>
          </w:p>
        </w:tc>
      </w:tr>
    </w:tbl>
    <w:p w14:paraId="1B99A57F" w14:textId="77777777" w:rsidR="00473AE5" w:rsidRPr="00C44FFC" w:rsidRDefault="00473AE5" w:rsidP="00C44FFC">
      <w:pPr>
        <w:autoSpaceDE w:val="0"/>
        <w:autoSpaceDN w:val="0"/>
        <w:adjustRightInd w:val="0"/>
        <w:spacing w:line="360" w:lineRule="auto"/>
        <w:ind w:firstLine="540"/>
        <w:jc w:val="both"/>
        <w:rPr>
          <w:b/>
          <w:sz w:val="28"/>
          <w:szCs w:val="28"/>
        </w:rPr>
      </w:pPr>
    </w:p>
    <w:p w14:paraId="041E56C7" w14:textId="1A04CEA0" w:rsidR="0000686A" w:rsidRDefault="00230ADE" w:rsidP="0029208B">
      <w:pPr>
        <w:pStyle w:val="a4"/>
        <w:rPr>
          <w:b/>
        </w:rPr>
      </w:pPr>
      <w:r w:rsidRPr="00C516AC">
        <w:rPr>
          <w:b/>
        </w:rPr>
        <w:t>КУЛЬТУРА.</w:t>
      </w:r>
    </w:p>
    <w:p w14:paraId="3FDD8541" w14:textId="77777777" w:rsidR="00A04607" w:rsidRPr="00C516AC" w:rsidRDefault="00A04607" w:rsidP="0029208B">
      <w:pPr>
        <w:pStyle w:val="a4"/>
        <w:rPr>
          <w:b/>
        </w:rPr>
      </w:pPr>
    </w:p>
    <w:p w14:paraId="497823EF" w14:textId="77777777" w:rsidR="00276608" w:rsidRDefault="00276608" w:rsidP="00276608">
      <w:pPr>
        <w:autoSpaceDE w:val="0"/>
        <w:autoSpaceDN w:val="0"/>
        <w:adjustRightInd w:val="0"/>
        <w:spacing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Муниципальное казенное учреждение сельского поселения Красный Яр муниципального района Красноярский Самарской области "КУЛЬТУРА" было образовано в 2013 году, учредителем данной организации является администрация сельского поселения Красный Яр. </w:t>
      </w:r>
    </w:p>
    <w:p w14:paraId="2107749F" w14:textId="77777777" w:rsidR="00276608" w:rsidRDefault="00276608" w:rsidP="00276608">
      <w:pPr>
        <w:autoSpaceDE w:val="0"/>
        <w:autoSpaceDN w:val="0"/>
        <w:adjustRightInd w:val="0"/>
        <w:spacing w:line="36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Целями деятельности МКУ </w:t>
      </w:r>
      <w:r w:rsidRPr="00DA760A">
        <w:rPr>
          <w:sz w:val="28"/>
          <w:szCs w:val="28"/>
        </w:rPr>
        <w:t>«</w:t>
      </w:r>
      <w:r>
        <w:rPr>
          <w:rFonts w:ascii="Times New Roman CYR" w:hAnsi="Times New Roman CYR" w:cs="Times New Roman CYR"/>
          <w:sz w:val="28"/>
          <w:szCs w:val="28"/>
        </w:rPr>
        <w:t>Культура</w:t>
      </w:r>
      <w:r w:rsidRPr="00DA760A">
        <w:rPr>
          <w:sz w:val="28"/>
          <w:szCs w:val="28"/>
        </w:rPr>
        <w:t xml:space="preserve">» </w:t>
      </w:r>
      <w:r>
        <w:rPr>
          <w:rFonts w:ascii="Times New Roman CYR" w:hAnsi="Times New Roman CYR" w:cs="Times New Roman CYR"/>
          <w:sz w:val="28"/>
          <w:szCs w:val="28"/>
        </w:rPr>
        <w:t xml:space="preserve">является: создание благоприятной культурной среды для воспитания и развития личности, формирования у жителей позитивных ценностных установок, обеспечение культурного обслуживания населения с учетом культурных интересов и потребностей различных социально-возрастных групп, создание условий для культурно-творческой деятельности, эстетического и художественного воспитания населения, обеспечение доступности культуры для жителей, сохранение и пропаганда культурно-исторического наследия, обеспечение эффективной работы подведомственных учреждений культуры, разработку и реализацию </w:t>
      </w:r>
      <w:r>
        <w:rPr>
          <w:rFonts w:ascii="Times New Roman CYR" w:hAnsi="Times New Roman CYR" w:cs="Times New Roman CYR"/>
          <w:sz w:val="28"/>
          <w:szCs w:val="28"/>
        </w:rPr>
        <w:lastRenderedPageBreak/>
        <w:t xml:space="preserve">планов и программ комплексного социально-экономического развития сельского поселения Красный Яр муниципального района Красноярский в части развития культуры и обеспечения культурного обслуживания населения, целевых программ развития культуры сельского поселения Красный Яр муниципального района Красноярский, участие в формировании проекта бюджета сельского поселения Красный Яр муниципального района Красноярский в сфере культуры. </w:t>
      </w:r>
    </w:p>
    <w:p w14:paraId="3611C7B6" w14:textId="77777777" w:rsidR="00276608" w:rsidRDefault="00276608" w:rsidP="00276608">
      <w:pPr>
        <w:autoSpaceDE w:val="0"/>
        <w:autoSpaceDN w:val="0"/>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МКУ </w:t>
      </w:r>
      <w:r w:rsidRPr="00DA760A">
        <w:rPr>
          <w:sz w:val="28"/>
          <w:szCs w:val="28"/>
        </w:rPr>
        <w:t>«</w:t>
      </w:r>
      <w:r>
        <w:rPr>
          <w:rFonts w:ascii="Times New Roman CYR" w:hAnsi="Times New Roman CYR" w:cs="Times New Roman CYR"/>
          <w:sz w:val="28"/>
          <w:szCs w:val="28"/>
        </w:rPr>
        <w:t>Культура</w:t>
      </w:r>
      <w:r w:rsidRPr="00DA760A">
        <w:rPr>
          <w:sz w:val="28"/>
          <w:szCs w:val="28"/>
        </w:rPr>
        <w:t xml:space="preserve">» </w:t>
      </w:r>
      <w:r>
        <w:rPr>
          <w:rFonts w:ascii="Times New Roman CYR" w:hAnsi="Times New Roman CYR" w:cs="Times New Roman CYR"/>
          <w:sz w:val="28"/>
          <w:szCs w:val="28"/>
        </w:rPr>
        <w:t xml:space="preserve">входят три сельских дома культуры и три библиотеки сел поселения: с. Белозерки, п. Угловой, с. Малая Каменка. В сельских домах культуры работают 47 клубных формирований, в которых заняты 709 человек, в том числе дети до 14 лет 355 человек. </w:t>
      </w:r>
    </w:p>
    <w:p w14:paraId="632763B0" w14:textId="77777777" w:rsidR="00276608" w:rsidRDefault="00276608" w:rsidP="00276608">
      <w:pPr>
        <w:autoSpaceDE w:val="0"/>
        <w:autoSpaceDN w:val="0"/>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2016  год в сельских домах культуры было проведено 512 мероприятия, в том числе 455 культурно-досуговых и 45 информационно-просветительских мероприятия, из них для детей до 14 лет – 221, для молодежи от 15 до 24 лет – 207 мероприятий. </w:t>
      </w:r>
    </w:p>
    <w:p w14:paraId="79283738" w14:textId="77777777" w:rsidR="00276608" w:rsidRDefault="00276608" w:rsidP="00276608">
      <w:pPr>
        <w:autoSpaceDE w:val="0"/>
        <w:autoSpaceDN w:val="0"/>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В библиотечных фондах сельских домов культуры насчитывается более 20</w:t>
      </w:r>
      <w:r>
        <w:rPr>
          <w:sz w:val="28"/>
          <w:szCs w:val="28"/>
          <w:lang w:val="en-US"/>
        </w:rPr>
        <w:t> </w:t>
      </w:r>
      <w:r w:rsidRPr="00DA760A">
        <w:rPr>
          <w:sz w:val="28"/>
          <w:szCs w:val="28"/>
        </w:rPr>
        <w:t xml:space="preserve">000 </w:t>
      </w:r>
      <w:r>
        <w:rPr>
          <w:rFonts w:ascii="Times New Roman CYR" w:hAnsi="Times New Roman CYR" w:cs="Times New Roman CYR"/>
          <w:sz w:val="28"/>
          <w:szCs w:val="28"/>
        </w:rPr>
        <w:t xml:space="preserve">книг, число зарегистрированных читателей – 887 человека, в том числе детей до 14 лет – 300 человек, молодежи от 15 до 24 лет – 69 человек, выдано литературы – 14077, в том числе детям 6830 шт.. </w:t>
      </w:r>
    </w:p>
    <w:p w14:paraId="16DB48D8" w14:textId="77777777" w:rsidR="00276608" w:rsidRDefault="00276608" w:rsidP="00276608">
      <w:pPr>
        <w:autoSpaceDE w:val="0"/>
        <w:autoSpaceDN w:val="0"/>
        <w:adjustRightInd w:val="0"/>
        <w:spacing w:line="36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показатели работы МКУ "КУЛЬТУРА" за 2016 год прослеживается тенденция роста данных показателей в сравнении с 2015 годом от 10 , а в ряде случаев  до 15 %.</w:t>
      </w:r>
    </w:p>
    <w:p w14:paraId="3DB998ED" w14:textId="77777777" w:rsidR="00276608" w:rsidRPr="00276608" w:rsidRDefault="00276608" w:rsidP="00276608">
      <w:pPr>
        <w:spacing w:line="360" w:lineRule="auto"/>
        <w:jc w:val="both"/>
        <w:rPr>
          <w:sz w:val="28"/>
          <w:szCs w:val="28"/>
        </w:rPr>
      </w:pPr>
      <w:r w:rsidRPr="00276608">
        <w:rPr>
          <w:sz w:val="28"/>
          <w:szCs w:val="28"/>
        </w:rPr>
        <w:tab/>
        <w:t>2016 год в России был объявлен  ГОДОМ РОССИЙСКОГО КИНО и ЮБИЛЕЙНЫМ САМАРСКОЙ ГУБЕРНИИ -165 лет.</w:t>
      </w:r>
    </w:p>
    <w:p w14:paraId="142C8C0D" w14:textId="5854A1A0" w:rsidR="00276608" w:rsidRDefault="00276608" w:rsidP="00276608">
      <w:pPr>
        <w:spacing w:line="360" w:lineRule="auto"/>
        <w:rPr>
          <w:sz w:val="28"/>
          <w:szCs w:val="28"/>
        </w:rPr>
      </w:pPr>
      <w:r>
        <w:rPr>
          <w:noProof/>
        </w:rPr>
        <w:drawing>
          <wp:anchor distT="0" distB="0" distL="114300" distR="114300" simplePos="0" relativeHeight="251769856" behindDoc="1" locked="0" layoutInCell="1" allowOverlap="1" wp14:anchorId="580B3EB8" wp14:editId="088102CA">
            <wp:simplePos x="0" y="0"/>
            <wp:positionH relativeFrom="column">
              <wp:posOffset>3506470</wp:posOffset>
            </wp:positionH>
            <wp:positionV relativeFrom="paragraph">
              <wp:posOffset>883920</wp:posOffset>
            </wp:positionV>
            <wp:extent cx="2238375" cy="1645920"/>
            <wp:effectExtent l="0" t="0" r="9525" b="0"/>
            <wp:wrapNone/>
            <wp:docPr id="115" name="Рисунок 115" descr="ygutV8Dn5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gutV8Dn51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837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ab/>
        <w:t xml:space="preserve">Творческие коллективы МКУ "КУЛЬТУРА" приняли активное участие в мероприятиях и акциях, проводимых на территории сельского поселения Красный Яр, муниципального района Красноярский и Самарской области.        </w:t>
      </w:r>
    </w:p>
    <w:p w14:paraId="0C057AEF" w14:textId="046D88A8" w:rsidR="00276608" w:rsidRPr="00EE3AE9" w:rsidRDefault="00276608" w:rsidP="00276608">
      <w:pPr>
        <w:rPr>
          <w:sz w:val="28"/>
          <w:szCs w:val="28"/>
        </w:rPr>
      </w:pPr>
      <w:r>
        <w:rPr>
          <w:noProof/>
        </w:rPr>
        <w:drawing>
          <wp:anchor distT="0" distB="0" distL="114300" distR="114300" simplePos="0" relativeHeight="251768832" behindDoc="1" locked="0" layoutInCell="1" allowOverlap="1" wp14:anchorId="42720797" wp14:editId="40D34792">
            <wp:simplePos x="0" y="0"/>
            <wp:positionH relativeFrom="column">
              <wp:posOffset>-26670</wp:posOffset>
            </wp:positionH>
            <wp:positionV relativeFrom="paragraph">
              <wp:posOffset>20320</wp:posOffset>
            </wp:positionV>
            <wp:extent cx="2160270" cy="1590040"/>
            <wp:effectExtent l="0" t="0" r="0" b="0"/>
            <wp:wrapNone/>
            <wp:docPr id="114" name="Рисунок 114" descr="CpfPhCL9h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fPhCL9hJ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27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AE9">
        <w:rPr>
          <w:snapToGrid w:val="0"/>
          <w:color w:val="000000"/>
          <w:w w:val="0"/>
          <w:sz w:val="0"/>
          <w:szCs w:val="0"/>
          <w:u w:color="000000"/>
          <w:bdr w:val="none" w:sz="0" w:space="0" w:color="000000"/>
          <w:shd w:val="clear" w:color="000000" w:fill="000000"/>
          <w:lang w:val="x-none" w:eastAsia="x-none" w:bidi="x-none"/>
        </w:rPr>
        <w:t xml:space="preserve"> </w:t>
      </w:r>
    </w:p>
    <w:p w14:paraId="4949DCBE" w14:textId="77777777" w:rsidR="00276608" w:rsidRDefault="00276608" w:rsidP="00276608">
      <w:pPr>
        <w:rPr>
          <w:sz w:val="28"/>
          <w:szCs w:val="28"/>
        </w:rPr>
      </w:pPr>
    </w:p>
    <w:p w14:paraId="31A64E86" w14:textId="77777777" w:rsidR="00276608" w:rsidRDefault="00276608" w:rsidP="00276608">
      <w:pPr>
        <w:rPr>
          <w:sz w:val="28"/>
          <w:szCs w:val="28"/>
        </w:rPr>
      </w:pPr>
    </w:p>
    <w:p w14:paraId="4BDDA644" w14:textId="77777777" w:rsidR="00A66185" w:rsidRDefault="00A66185" w:rsidP="00276608">
      <w:pPr>
        <w:tabs>
          <w:tab w:val="left" w:pos="7200"/>
        </w:tabs>
        <w:autoSpaceDE w:val="0"/>
        <w:autoSpaceDN w:val="0"/>
        <w:adjustRightInd w:val="0"/>
        <w:spacing w:after="200" w:line="276" w:lineRule="auto"/>
        <w:jc w:val="both"/>
        <w:rPr>
          <w:sz w:val="28"/>
          <w:szCs w:val="28"/>
        </w:rPr>
      </w:pPr>
    </w:p>
    <w:p w14:paraId="77C8603E" w14:textId="443BF974" w:rsidR="00276608" w:rsidRDefault="00276608" w:rsidP="00276608">
      <w:pPr>
        <w:tabs>
          <w:tab w:val="left" w:pos="7200"/>
        </w:tabs>
        <w:autoSpaceDE w:val="0"/>
        <w:autoSpaceDN w:val="0"/>
        <w:adjustRightInd w:val="0"/>
        <w:spacing w:after="200" w:line="276" w:lineRule="auto"/>
        <w:jc w:val="both"/>
        <w:rPr>
          <w:sz w:val="28"/>
          <w:szCs w:val="28"/>
        </w:rPr>
      </w:pPr>
      <w:r>
        <w:rPr>
          <w:noProof/>
        </w:rPr>
        <w:lastRenderedPageBreak/>
        <w:drawing>
          <wp:anchor distT="0" distB="0" distL="114300" distR="114300" simplePos="0" relativeHeight="251766784" behindDoc="1" locked="0" layoutInCell="1" allowOverlap="1" wp14:anchorId="2B99F12A" wp14:editId="01BBC052">
            <wp:simplePos x="0" y="0"/>
            <wp:positionH relativeFrom="column">
              <wp:posOffset>1706880</wp:posOffset>
            </wp:positionH>
            <wp:positionV relativeFrom="paragraph">
              <wp:posOffset>165100</wp:posOffset>
            </wp:positionV>
            <wp:extent cx="2399665" cy="1714500"/>
            <wp:effectExtent l="0" t="0" r="635" b="0"/>
            <wp:wrapNone/>
            <wp:docPr id="113" name="Рисунок 113" descr="P_hOeWald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hOeWaldS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1130C" w14:textId="5CB4137C" w:rsidR="00276608" w:rsidRDefault="00276608" w:rsidP="00276608">
      <w:pPr>
        <w:tabs>
          <w:tab w:val="left" w:pos="7200"/>
        </w:tabs>
        <w:autoSpaceDE w:val="0"/>
        <w:autoSpaceDN w:val="0"/>
        <w:adjustRightInd w:val="0"/>
        <w:spacing w:after="200" w:line="276" w:lineRule="auto"/>
        <w:jc w:val="both"/>
        <w:rPr>
          <w:sz w:val="28"/>
          <w:szCs w:val="28"/>
        </w:rPr>
      </w:pPr>
      <w:r>
        <w:rPr>
          <w:noProof/>
        </w:rPr>
        <w:drawing>
          <wp:anchor distT="0" distB="0" distL="114300" distR="114300" simplePos="0" relativeHeight="251770880" behindDoc="1" locked="0" layoutInCell="1" allowOverlap="1" wp14:anchorId="4BC5B2C5" wp14:editId="08BD2EAB">
            <wp:simplePos x="0" y="0"/>
            <wp:positionH relativeFrom="column">
              <wp:posOffset>-400050</wp:posOffset>
            </wp:positionH>
            <wp:positionV relativeFrom="paragraph">
              <wp:posOffset>6985</wp:posOffset>
            </wp:positionV>
            <wp:extent cx="1953260" cy="1384935"/>
            <wp:effectExtent l="0" t="0" r="8890" b="5715"/>
            <wp:wrapNone/>
            <wp:docPr id="112" name="Рисунок 112" descr="QOEOuZs42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OEOuZs42n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26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7A681996" wp14:editId="1A838E3E">
            <wp:simplePos x="0" y="0"/>
            <wp:positionH relativeFrom="column">
              <wp:posOffset>4252595</wp:posOffset>
            </wp:positionH>
            <wp:positionV relativeFrom="paragraph">
              <wp:posOffset>35560</wp:posOffset>
            </wp:positionV>
            <wp:extent cx="1898650" cy="1356360"/>
            <wp:effectExtent l="0" t="0" r="6350" b="0"/>
            <wp:wrapNone/>
            <wp:docPr id="111" name="Рисунок 111" descr="Vp3xBFND9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3xBFND9m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650" cy="1356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49C2F" w14:textId="77777777" w:rsidR="00276608" w:rsidRPr="003A2B49" w:rsidRDefault="00276608" w:rsidP="00276608">
      <w:pPr>
        <w:tabs>
          <w:tab w:val="left" w:pos="7200"/>
        </w:tabs>
        <w:autoSpaceDE w:val="0"/>
        <w:autoSpaceDN w:val="0"/>
        <w:adjustRightInd w:val="0"/>
        <w:spacing w:after="200" w:line="276" w:lineRule="auto"/>
        <w:jc w:val="both"/>
        <w:rPr>
          <w:sz w:val="28"/>
          <w:szCs w:val="28"/>
        </w:rPr>
      </w:pPr>
    </w:p>
    <w:p w14:paraId="55489555" w14:textId="77777777" w:rsidR="00276608" w:rsidRPr="003A2B49" w:rsidRDefault="00276608" w:rsidP="00276608">
      <w:pPr>
        <w:tabs>
          <w:tab w:val="left" w:pos="7200"/>
        </w:tabs>
        <w:autoSpaceDE w:val="0"/>
        <w:autoSpaceDN w:val="0"/>
        <w:adjustRightInd w:val="0"/>
        <w:spacing w:after="200" w:line="276" w:lineRule="auto"/>
        <w:jc w:val="both"/>
        <w:rPr>
          <w:sz w:val="28"/>
          <w:szCs w:val="28"/>
        </w:rPr>
      </w:pPr>
    </w:p>
    <w:p w14:paraId="799B7E25" w14:textId="5F04A7B6"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767808" behindDoc="1" locked="0" layoutInCell="1" allowOverlap="1" wp14:anchorId="06AA9086" wp14:editId="4BD900E8">
            <wp:simplePos x="0" y="0"/>
            <wp:positionH relativeFrom="column">
              <wp:posOffset>3506470</wp:posOffset>
            </wp:positionH>
            <wp:positionV relativeFrom="paragraph">
              <wp:posOffset>68580</wp:posOffset>
            </wp:positionV>
            <wp:extent cx="1828800" cy="1371600"/>
            <wp:effectExtent l="0" t="0" r="0" b="0"/>
            <wp:wrapNone/>
            <wp:docPr id="110" name="Рисунок 110" descr="L_1z-5tnDv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1z-5tnDvo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58771010" wp14:editId="74BE59C2">
            <wp:simplePos x="0" y="0"/>
            <wp:positionH relativeFrom="column">
              <wp:posOffset>314325</wp:posOffset>
            </wp:positionH>
            <wp:positionV relativeFrom="paragraph">
              <wp:posOffset>68580</wp:posOffset>
            </wp:positionV>
            <wp:extent cx="1885950" cy="1412240"/>
            <wp:effectExtent l="0" t="0" r="0" b="0"/>
            <wp:wrapNone/>
            <wp:docPr id="109" name="Рисунок 109" descr="WfYIhYlR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YIhYlRqZ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5950"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5C22"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359D806C" w14:textId="77777777" w:rsidR="00231D26" w:rsidRDefault="00231D26" w:rsidP="00276608">
      <w:pPr>
        <w:tabs>
          <w:tab w:val="left" w:pos="7200"/>
        </w:tabs>
        <w:autoSpaceDE w:val="0"/>
        <w:autoSpaceDN w:val="0"/>
        <w:adjustRightInd w:val="0"/>
        <w:spacing w:after="200" w:line="276" w:lineRule="auto"/>
        <w:ind w:firstLine="720"/>
        <w:jc w:val="both"/>
        <w:rPr>
          <w:sz w:val="28"/>
          <w:szCs w:val="28"/>
        </w:rPr>
      </w:pPr>
    </w:p>
    <w:p w14:paraId="76546E8C" w14:textId="77777777" w:rsidR="00231D26" w:rsidRDefault="00231D26" w:rsidP="00276608">
      <w:pPr>
        <w:tabs>
          <w:tab w:val="left" w:pos="7200"/>
        </w:tabs>
        <w:autoSpaceDE w:val="0"/>
        <w:autoSpaceDN w:val="0"/>
        <w:adjustRightInd w:val="0"/>
        <w:spacing w:after="200" w:line="276" w:lineRule="auto"/>
        <w:ind w:firstLine="720"/>
        <w:jc w:val="both"/>
        <w:rPr>
          <w:sz w:val="28"/>
          <w:szCs w:val="28"/>
        </w:rPr>
      </w:pPr>
    </w:p>
    <w:p w14:paraId="2021DD5C" w14:textId="77777777" w:rsidR="00231D26" w:rsidRDefault="00231D26" w:rsidP="00276608">
      <w:pPr>
        <w:tabs>
          <w:tab w:val="left" w:pos="7200"/>
        </w:tabs>
        <w:autoSpaceDE w:val="0"/>
        <w:autoSpaceDN w:val="0"/>
        <w:adjustRightInd w:val="0"/>
        <w:spacing w:after="200" w:line="276" w:lineRule="auto"/>
        <w:ind w:firstLine="720"/>
        <w:jc w:val="both"/>
        <w:rPr>
          <w:sz w:val="28"/>
          <w:szCs w:val="28"/>
        </w:rPr>
      </w:pPr>
    </w:p>
    <w:p w14:paraId="349640FD" w14:textId="77777777" w:rsidR="00276608" w:rsidRPr="00276608" w:rsidRDefault="00276608" w:rsidP="00276608">
      <w:pPr>
        <w:tabs>
          <w:tab w:val="left" w:pos="7200"/>
        </w:tabs>
        <w:autoSpaceDE w:val="0"/>
        <w:autoSpaceDN w:val="0"/>
        <w:adjustRightInd w:val="0"/>
        <w:spacing w:after="200" w:line="276" w:lineRule="auto"/>
        <w:ind w:firstLine="720"/>
        <w:jc w:val="both"/>
        <w:rPr>
          <w:sz w:val="28"/>
          <w:szCs w:val="28"/>
        </w:rPr>
      </w:pPr>
      <w:r w:rsidRPr="00276608">
        <w:rPr>
          <w:sz w:val="28"/>
          <w:szCs w:val="28"/>
        </w:rPr>
        <w:t>Одно из приоритетных мероприятий МКУ «Культура» - 9 мая (День Победы в ВОВ). Работниками МКУ консолидировано было подготовлено праздничное мероприятия на территории сельского поселения Красный Яр.</w:t>
      </w:r>
    </w:p>
    <w:p w14:paraId="03480241" w14:textId="257775BD" w:rsidR="00276608" w:rsidRPr="00276608" w:rsidRDefault="00276608" w:rsidP="00276608">
      <w:pPr>
        <w:tabs>
          <w:tab w:val="left" w:pos="7200"/>
        </w:tabs>
        <w:autoSpaceDE w:val="0"/>
        <w:autoSpaceDN w:val="0"/>
        <w:adjustRightInd w:val="0"/>
        <w:spacing w:after="200" w:line="276" w:lineRule="auto"/>
        <w:ind w:firstLine="720"/>
        <w:jc w:val="both"/>
        <w:rPr>
          <w:sz w:val="28"/>
          <w:szCs w:val="28"/>
        </w:rPr>
      </w:pPr>
      <w:r w:rsidRPr="00276608">
        <w:rPr>
          <w:sz w:val="28"/>
          <w:szCs w:val="28"/>
        </w:rPr>
        <w:t>Входит в традицию проведения акции «Бессмертный полк». И с каждым годом набирает все больше участников. В 2016 году по населенным пунктам участников составило около 450 человек.</w:t>
      </w:r>
    </w:p>
    <w:p w14:paraId="7C8B3101" w14:textId="72EC98BE" w:rsidR="00276608" w:rsidRDefault="00231D26" w:rsidP="00276608">
      <w:pPr>
        <w:tabs>
          <w:tab w:val="left" w:pos="7200"/>
        </w:tabs>
        <w:autoSpaceDE w:val="0"/>
        <w:autoSpaceDN w:val="0"/>
        <w:adjustRightInd w:val="0"/>
        <w:spacing w:after="200" w:line="276" w:lineRule="auto"/>
        <w:ind w:firstLine="720"/>
        <w:jc w:val="both"/>
        <w:rPr>
          <w:b/>
          <w:sz w:val="28"/>
          <w:szCs w:val="28"/>
        </w:rPr>
      </w:pPr>
      <w:r>
        <w:rPr>
          <w:noProof/>
        </w:rPr>
        <w:drawing>
          <wp:anchor distT="0" distB="0" distL="114300" distR="114300" simplePos="0" relativeHeight="251773952" behindDoc="1" locked="0" layoutInCell="1" allowOverlap="1" wp14:anchorId="6AB0162B" wp14:editId="5F9CB4D2">
            <wp:simplePos x="0" y="0"/>
            <wp:positionH relativeFrom="column">
              <wp:posOffset>3549015</wp:posOffset>
            </wp:positionH>
            <wp:positionV relativeFrom="paragraph">
              <wp:posOffset>268605</wp:posOffset>
            </wp:positionV>
            <wp:extent cx="1924050" cy="1280795"/>
            <wp:effectExtent l="0" t="0" r="0" b="0"/>
            <wp:wrapNone/>
            <wp:docPr id="108" name="Рисунок 108" descr="DMb6YyDxp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b6YyDxpX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2405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004F6018" wp14:editId="620CEB51">
            <wp:simplePos x="0" y="0"/>
            <wp:positionH relativeFrom="column">
              <wp:posOffset>310515</wp:posOffset>
            </wp:positionH>
            <wp:positionV relativeFrom="paragraph">
              <wp:posOffset>240665</wp:posOffset>
            </wp:positionV>
            <wp:extent cx="2057400" cy="1357630"/>
            <wp:effectExtent l="0" t="0" r="0" b="0"/>
            <wp:wrapNone/>
            <wp:docPr id="107" name="Рисунок 107" descr="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7400" cy="135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F8D1" w14:textId="77777777" w:rsidR="00276608" w:rsidRDefault="00276608" w:rsidP="00276608">
      <w:pPr>
        <w:tabs>
          <w:tab w:val="left" w:pos="7200"/>
        </w:tabs>
        <w:autoSpaceDE w:val="0"/>
        <w:autoSpaceDN w:val="0"/>
        <w:adjustRightInd w:val="0"/>
        <w:spacing w:after="200" w:line="276" w:lineRule="auto"/>
        <w:ind w:firstLine="720"/>
        <w:jc w:val="both"/>
        <w:rPr>
          <w:b/>
          <w:sz w:val="28"/>
          <w:szCs w:val="28"/>
        </w:rPr>
      </w:pPr>
    </w:p>
    <w:p w14:paraId="7ECD214B" w14:textId="77777777" w:rsidR="00276608" w:rsidRPr="00216DBB" w:rsidRDefault="00276608" w:rsidP="00276608">
      <w:pPr>
        <w:tabs>
          <w:tab w:val="left" w:pos="7200"/>
        </w:tabs>
        <w:autoSpaceDE w:val="0"/>
        <w:autoSpaceDN w:val="0"/>
        <w:adjustRightInd w:val="0"/>
        <w:spacing w:after="200" w:line="276" w:lineRule="auto"/>
        <w:ind w:firstLine="720"/>
        <w:jc w:val="both"/>
        <w:rPr>
          <w:b/>
          <w:sz w:val="28"/>
          <w:szCs w:val="28"/>
        </w:rPr>
      </w:pPr>
    </w:p>
    <w:p w14:paraId="3A60E64D" w14:textId="787FF154"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776000" behindDoc="1" locked="0" layoutInCell="1" allowOverlap="1" wp14:anchorId="00261E7D" wp14:editId="2B6FBBAF">
            <wp:simplePos x="0" y="0"/>
            <wp:positionH relativeFrom="column">
              <wp:posOffset>-165100</wp:posOffset>
            </wp:positionH>
            <wp:positionV relativeFrom="paragraph">
              <wp:posOffset>266700</wp:posOffset>
            </wp:positionV>
            <wp:extent cx="2860675" cy="1906905"/>
            <wp:effectExtent l="0" t="0" r="0" b="0"/>
            <wp:wrapNone/>
            <wp:docPr id="106" name="Рисунок 106" descr="PHc0_dSjl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c0_dSjlP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0675" cy="190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FE6F3" w14:textId="13C8299C"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778048" behindDoc="1" locked="0" layoutInCell="1" allowOverlap="1" wp14:anchorId="516C4381" wp14:editId="30DFC653">
            <wp:simplePos x="0" y="0"/>
            <wp:positionH relativeFrom="column">
              <wp:posOffset>3109595</wp:posOffset>
            </wp:positionH>
            <wp:positionV relativeFrom="paragraph">
              <wp:posOffset>18415</wp:posOffset>
            </wp:positionV>
            <wp:extent cx="2797810" cy="1866900"/>
            <wp:effectExtent l="0" t="0" r="2540" b="0"/>
            <wp:wrapNone/>
            <wp:docPr id="105" name="Рисунок 105" descr="Y8RagfpMx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8RagfpMxl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781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BBCFD"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198DFF0B"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777E0742" w14:textId="77777777" w:rsidR="00276608" w:rsidRPr="00216DBB" w:rsidRDefault="00276608" w:rsidP="00276608">
      <w:pPr>
        <w:tabs>
          <w:tab w:val="left" w:pos="7200"/>
        </w:tabs>
        <w:autoSpaceDE w:val="0"/>
        <w:autoSpaceDN w:val="0"/>
        <w:adjustRightInd w:val="0"/>
        <w:spacing w:after="200" w:line="276" w:lineRule="auto"/>
        <w:ind w:firstLine="708"/>
        <w:jc w:val="both"/>
        <w:rPr>
          <w:b/>
          <w:sz w:val="28"/>
          <w:szCs w:val="28"/>
        </w:rPr>
      </w:pPr>
    </w:p>
    <w:p w14:paraId="38E96D02" w14:textId="77777777" w:rsidR="00276608" w:rsidRPr="00216DBB" w:rsidRDefault="00276608" w:rsidP="00276608">
      <w:pPr>
        <w:tabs>
          <w:tab w:val="left" w:pos="7200"/>
        </w:tabs>
        <w:autoSpaceDE w:val="0"/>
        <w:autoSpaceDN w:val="0"/>
        <w:adjustRightInd w:val="0"/>
        <w:spacing w:after="200" w:line="276" w:lineRule="auto"/>
        <w:jc w:val="both"/>
        <w:rPr>
          <w:b/>
          <w:sz w:val="28"/>
          <w:szCs w:val="28"/>
        </w:rPr>
      </w:pPr>
    </w:p>
    <w:p w14:paraId="6E07AD48" w14:textId="5AE7FA03"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777024" behindDoc="1" locked="0" layoutInCell="1" allowOverlap="1" wp14:anchorId="41668684" wp14:editId="6C74E0FB">
            <wp:simplePos x="0" y="0"/>
            <wp:positionH relativeFrom="column">
              <wp:posOffset>-165100</wp:posOffset>
            </wp:positionH>
            <wp:positionV relativeFrom="paragraph">
              <wp:posOffset>95250</wp:posOffset>
            </wp:positionV>
            <wp:extent cx="2860675" cy="1905000"/>
            <wp:effectExtent l="0" t="0" r="0" b="0"/>
            <wp:wrapNone/>
            <wp:docPr id="104" name="Рисунок 104" descr="pmghp9J_A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mghp9J_AG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06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154341EF" wp14:editId="249D03C9">
            <wp:simplePos x="0" y="0"/>
            <wp:positionH relativeFrom="column">
              <wp:posOffset>3109595</wp:posOffset>
            </wp:positionH>
            <wp:positionV relativeFrom="paragraph">
              <wp:posOffset>7620</wp:posOffset>
            </wp:positionV>
            <wp:extent cx="2797810" cy="1878330"/>
            <wp:effectExtent l="0" t="0" r="2540" b="7620"/>
            <wp:wrapNone/>
            <wp:docPr id="103" name="Рисунок 103" descr="GdhX3R6P1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hX3R6P1i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781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F8EE7"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196A158D" w14:textId="77777777" w:rsidR="00276608" w:rsidRPr="00216DBB" w:rsidRDefault="00276608" w:rsidP="00276608">
      <w:pPr>
        <w:tabs>
          <w:tab w:val="left" w:pos="7200"/>
        </w:tabs>
        <w:autoSpaceDE w:val="0"/>
        <w:autoSpaceDN w:val="0"/>
        <w:adjustRightInd w:val="0"/>
        <w:spacing w:after="200" w:line="276" w:lineRule="auto"/>
        <w:jc w:val="both"/>
        <w:rPr>
          <w:b/>
          <w:sz w:val="28"/>
          <w:szCs w:val="28"/>
        </w:rPr>
      </w:pPr>
    </w:p>
    <w:p w14:paraId="304DEBFA" w14:textId="77777777" w:rsidR="00A04607" w:rsidRDefault="00A04607" w:rsidP="00276608">
      <w:pPr>
        <w:tabs>
          <w:tab w:val="left" w:pos="7200"/>
        </w:tabs>
        <w:autoSpaceDE w:val="0"/>
        <w:autoSpaceDN w:val="0"/>
        <w:adjustRightInd w:val="0"/>
        <w:spacing w:after="200" w:line="276" w:lineRule="auto"/>
        <w:ind w:firstLine="900"/>
        <w:jc w:val="both"/>
        <w:rPr>
          <w:sz w:val="28"/>
          <w:szCs w:val="28"/>
        </w:rPr>
      </w:pPr>
    </w:p>
    <w:p w14:paraId="386295BC" w14:textId="77777777" w:rsidR="00A04607" w:rsidRDefault="00A04607" w:rsidP="00276608">
      <w:pPr>
        <w:tabs>
          <w:tab w:val="left" w:pos="7200"/>
        </w:tabs>
        <w:autoSpaceDE w:val="0"/>
        <w:autoSpaceDN w:val="0"/>
        <w:adjustRightInd w:val="0"/>
        <w:spacing w:after="200" w:line="276" w:lineRule="auto"/>
        <w:ind w:firstLine="900"/>
        <w:jc w:val="both"/>
        <w:rPr>
          <w:sz w:val="28"/>
          <w:szCs w:val="28"/>
        </w:rPr>
      </w:pPr>
    </w:p>
    <w:p w14:paraId="391724D0" w14:textId="77777777" w:rsidR="00A04607" w:rsidRDefault="00A04607" w:rsidP="00276608">
      <w:pPr>
        <w:tabs>
          <w:tab w:val="left" w:pos="7200"/>
        </w:tabs>
        <w:autoSpaceDE w:val="0"/>
        <w:autoSpaceDN w:val="0"/>
        <w:adjustRightInd w:val="0"/>
        <w:spacing w:after="200" w:line="276" w:lineRule="auto"/>
        <w:ind w:firstLine="900"/>
        <w:jc w:val="both"/>
        <w:rPr>
          <w:sz w:val="28"/>
          <w:szCs w:val="28"/>
        </w:rPr>
      </w:pPr>
    </w:p>
    <w:p w14:paraId="060A1676" w14:textId="77777777" w:rsidR="00276608" w:rsidRPr="00276608" w:rsidRDefault="00276608" w:rsidP="00276608">
      <w:pPr>
        <w:tabs>
          <w:tab w:val="left" w:pos="7200"/>
        </w:tabs>
        <w:autoSpaceDE w:val="0"/>
        <w:autoSpaceDN w:val="0"/>
        <w:adjustRightInd w:val="0"/>
        <w:spacing w:after="200" w:line="276" w:lineRule="auto"/>
        <w:ind w:firstLine="900"/>
        <w:jc w:val="both"/>
        <w:rPr>
          <w:sz w:val="28"/>
          <w:szCs w:val="28"/>
        </w:rPr>
      </w:pPr>
      <w:r w:rsidRPr="00276608">
        <w:rPr>
          <w:sz w:val="28"/>
          <w:szCs w:val="28"/>
        </w:rPr>
        <w:t xml:space="preserve">МКУ "Культура" в 2016 году продолжила работу по сохранению  национального народного творчества. Коллективы развиваются, реализовывают совместные проекты. Участвуют в различных конкурсах и фестивалях. В СДК «Дружба» п. Угловой был создан коллектив этнической музыки «Славеница». В 2017 году коллектив «Мирница» будет претендовать на звание «Народный самодеятельный коллектив». </w:t>
      </w:r>
    </w:p>
    <w:p w14:paraId="4C0C57F3" w14:textId="0F5615D3" w:rsidR="00276608" w:rsidRDefault="00231D26" w:rsidP="00276608">
      <w:pPr>
        <w:tabs>
          <w:tab w:val="left" w:pos="7200"/>
        </w:tabs>
        <w:autoSpaceDE w:val="0"/>
        <w:autoSpaceDN w:val="0"/>
        <w:adjustRightInd w:val="0"/>
        <w:spacing w:after="200" w:line="276" w:lineRule="auto"/>
        <w:ind w:firstLine="900"/>
        <w:jc w:val="both"/>
        <w:rPr>
          <w:b/>
          <w:sz w:val="28"/>
          <w:szCs w:val="28"/>
        </w:rPr>
      </w:pPr>
      <w:r>
        <w:rPr>
          <w:noProof/>
        </w:rPr>
        <w:drawing>
          <wp:anchor distT="0" distB="0" distL="114300" distR="114300" simplePos="0" relativeHeight="251757568" behindDoc="1" locked="0" layoutInCell="1" allowOverlap="1" wp14:anchorId="08298C7E" wp14:editId="5004DAF4">
            <wp:simplePos x="0" y="0"/>
            <wp:positionH relativeFrom="column">
              <wp:posOffset>3015615</wp:posOffset>
            </wp:positionH>
            <wp:positionV relativeFrom="paragraph">
              <wp:posOffset>8255</wp:posOffset>
            </wp:positionV>
            <wp:extent cx="3084195" cy="2060575"/>
            <wp:effectExtent l="0" t="0" r="1905" b="0"/>
            <wp:wrapNone/>
            <wp:docPr id="101" name="Рисунок 101" descr="Bj2pgqjXK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j2pgqjXKC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195"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8">
        <w:rPr>
          <w:noProof/>
        </w:rPr>
        <w:drawing>
          <wp:anchor distT="0" distB="0" distL="114300" distR="114300" simplePos="0" relativeHeight="251764736" behindDoc="1" locked="0" layoutInCell="1" allowOverlap="1" wp14:anchorId="50452858" wp14:editId="748FE9AF">
            <wp:simplePos x="0" y="0"/>
            <wp:positionH relativeFrom="column">
              <wp:posOffset>-711200</wp:posOffset>
            </wp:positionH>
            <wp:positionV relativeFrom="paragraph">
              <wp:posOffset>22225</wp:posOffset>
            </wp:positionV>
            <wp:extent cx="3070225" cy="2046605"/>
            <wp:effectExtent l="0" t="0" r="0" b="0"/>
            <wp:wrapNone/>
            <wp:docPr id="102" name="Рисунок 102" descr="Ni1SAlqI1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1SAlqI1E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0225" cy="2046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6F021"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0986D638"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14D4C69D"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41D42537"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02A480F5" w14:textId="7D0669C6" w:rsidR="00276608" w:rsidRDefault="00231D26" w:rsidP="00276608">
      <w:pPr>
        <w:tabs>
          <w:tab w:val="left" w:pos="7200"/>
        </w:tabs>
        <w:autoSpaceDE w:val="0"/>
        <w:autoSpaceDN w:val="0"/>
        <w:adjustRightInd w:val="0"/>
        <w:spacing w:after="200" w:line="276" w:lineRule="auto"/>
        <w:ind w:firstLine="900"/>
        <w:jc w:val="both"/>
        <w:rPr>
          <w:b/>
          <w:sz w:val="28"/>
          <w:szCs w:val="28"/>
        </w:rPr>
      </w:pPr>
      <w:r>
        <w:rPr>
          <w:noProof/>
        </w:rPr>
        <w:drawing>
          <wp:anchor distT="0" distB="0" distL="114300" distR="114300" simplePos="0" relativeHeight="251758592" behindDoc="1" locked="0" layoutInCell="1" allowOverlap="1" wp14:anchorId="3CFF6D0E" wp14:editId="65172F20">
            <wp:simplePos x="0" y="0"/>
            <wp:positionH relativeFrom="column">
              <wp:posOffset>1824990</wp:posOffset>
            </wp:positionH>
            <wp:positionV relativeFrom="paragraph">
              <wp:posOffset>320675</wp:posOffset>
            </wp:positionV>
            <wp:extent cx="2073974" cy="1552576"/>
            <wp:effectExtent l="0" t="0" r="2540" b="0"/>
            <wp:wrapNone/>
            <wp:docPr id="100" name="Рисунок 100" descr="NtwLpzC-3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wLpzC-3l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3974" cy="1552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3DF89" w14:textId="39794986" w:rsidR="00276608" w:rsidRDefault="00231D26" w:rsidP="00276608">
      <w:pPr>
        <w:tabs>
          <w:tab w:val="left" w:pos="7200"/>
        </w:tabs>
        <w:autoSpaceDE w:val="0"/>
        <w:autoSpaceDN w:val="0"/>
        <w:adjustRightInd w:val="0"/>
        <w:spacing w:after="200" w:line="276" w:lineRule="auto"/>
        <w:ind w:firstLine="900"/>
        <w:jc w:val="both"/>
        <w:rPr>
          <w:b/>
          <w:sz w:val="28"/>
          <w:szCs w:val="28"/>
        </w:rPr>
      </w:pPr>
      <w:r>
        <w:rPr>
          <w:noProof/>
        </w:rPr>
        <w:drawing>
          <wp:anchor distT="0" distB="0" distL="114300" distR="114300" simplePos="0" relativeHeight="251759616" behindDoc="1" locked="0" layoutInCell="1" allowOverlap="1" wp14:anchorId="2E077D2A" wp14:editId="2EFE14D9">
            <wp:simplePos x="0" y="0"/>
            <wp:positionH relativeFrom="column">
              <wp:posOffset>4253865</wp:posOffset>
            </wp:positionH>
            <wp:positionV relativeFrom="paragraph">
              <wp:posOffset>291465</wp:posOffset>
            </wp:positionV>
            <wp:extent cx="1981200" cy="1320800"/>
            <wp:effectExtent l="0" t="0" r="0" b="0"/>
            <wp:wrapNone/>
            <wp:docPr id="99" name="Рисунок 99" descr="hU5AIZ3cI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5AIZ3cIT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70598E3E" wp14:editId="7A14D7CC">
            <wp:simplePos x="0" y="0"/>
            <wp:positionH relativeFrom="column">
              <wp:posOffset>-462280</wp:posOffset>
            </wp:positionH>
            <wp:positionV relativeFrom="paragraph">
              <wp:posOffset>296545</wp:posOffset>
            </wp:positionV>
            <wp:extent cx="1782445" cy="1339215"/>
            <wp:effectExtent l="0" t="0" r="8255" b="0"/>
            <wp:wrapNone/>
            <wp:docPr id="98" name="Рисунок 98" descr="2pyGzKnH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pyGzKnHMp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244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3953D" w14:textId="4C6F6B64"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3111297E" w14:textId="275E55EF"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7A718290"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6FAACC90" w14:textId="77777777" w:rsidR="00276608" w:rsidRDefault="00276608" w:rsidP="00231D26">
      <w:pPr>
        <w:tabs>
          <w:tab w:val="left" w:pos="7200"/>
        </w:tabs>
        <w:autoSpaceDE w:val="0"/>
        <w:autoSpaceDN w:val="0"/>
        <w:adjustRightInd w:val="0"/>
        <w:spacing w:after="200" w:line="276" w:lineRule="auto"/>
        <w:jc w:val="both"/>
        <w:rPr>
          <w:b/>
          <w:sz w:val="28"/>
          <w:szCs w:val="28"/>
        </w:rPr>
      </w:pPr>
    </w:p>
    <w:p w14:paraId="0676B311" w14:textId="2EA49346" w:rsidR="00276608" w:rsidRDefault="00231D26" w:rsidP="00276608">
      <w:pPr>
        <w:tabs>
          <w:tab w:val="left" w:pos="7200"/>
        </w:tabs>
        <w:autoSpaceDE w:val="0"/>
        <w:autoSpaceDN w:val="0"/>
        <w:adjustRightInd w:val="0"/>
        <w:spacing w:after="200" w:line="276" w:lineRule="auto"/>
        <w:ind w:firstLine="900"/>
        <w:jc w:val="both"/>
        <w:rPr>
          <w:b/>
          <w:sz w:val="28"/>
          <w:szCs w:val="28"/>
        </w:rPr>
      </w:pPr>
      <w:r>
        <w:rPr>
          <w:noProof/>
        </w:rPr>
        <w:drawing>
          <wp:anchor distT="0" distB="0" distL="114300" distR="114300" simplePos="0" relativeHeight="251762688" behindDoc="1" locked="0" layoutInCell="1" allowOverlap="1" wp14:anchorId="36B2E67F" wp14:editId="7AB2BF04">
            <wp:simplePos x="0" y="0"/>
            <wp:positionH relativeFrom="column">
              <wp:posOffset>1840865</wp:posOffset>
            </wp:positionH>
            <wp:positionV relativeFrom="paragraph">
              <wp:posOffset>358775</wp:posOffset>
            </wp:positionV>
            <wp:extent cx="1885315" cy="2510155"/>
            <wp:effectExtent l="0" t="0" r="635" b="4445"/>
            <wp:wrapNone/>
            <wp:docPr id="97" name="Рисунок 97" descr="j08ZDAHNj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8ZDAHNju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315" cy="2510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0454E" w14:textId="0B574952" w:rsidR="00276608" w:rsidRPr="00836DB2" w:rsidRDefault="00276608" w:rsidP="00276608">
      <w:pPr>
        <w:tabs>
          <w:tab w:val="left" w:pos="7200"/>
        </w:tabs>
        <w:autoSpaceDE w:val="0"/>
        <w:autoSpaceDN w:val="0"/>
        <w:adjustRightInd w:val="0"/>
        <w:spacing w:after="200" w:line="276" w:lineRule="auto"/>
        <w:ind w:firstLine="900"/>
        <w:jc w:val="both"/>
        <w:rPr>
          <w:b/>
          <w:sz w:val="28"/>
          <w:szCs w:val="28"/>
        </w:rPr>
      </w:pPr>
    </w:p>
    <w:p w14:paraId="752F88AA"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160DD64B"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3F68714A" w14:textId="0CCE60FB" w:rsidR="00276608" w:rsidRDefault="00276608" w:rsidP="00276608">
      <w:pPr>
        <w:tabs>
          <w:tab w:val="left" w:pos="7200"/>
        </w:tabs>
        <w:autoSpaceDE w:val="0"/>
        <w:autoSpaceDN w:val="0"/>
        <w:adjustRightInd w:val="0"/>
        <w:spacing w:after="200" w:line="276" w:lineRule="auto"/>
        <w:ind w:firstLine="900"/>
        <w:jc w:val="both"/>
        <w:rPr>
          <w:b/>
          <w:sz w:val="28"/>
          <w:szCs w:val="28"/>
        </w:rPr>
      </w:pPr>
      <w:r>
        <w:rPr>
          <w:noProof/>
        </w:rPr>
        <w:drawing>
          <wp:anchor distT="0" distB="0" distL="114300" distR="114300" simplePos="0" relativeHeight="251761664" behindDoc="1" locked="0" layoutInCell="1" allowOverlap="1" wp14:anchorId="0841674A" wp14:editId="602BD670">
            <wp:simplePos x="0" y="0"/>
            <wp:positionH relativeFrom="column">
              <wp:posOffset>3868420</wp:posOffset>
            </wp:positionH>
            <wp:positionV relativeFrom="paragraph">
              <wp:posOffset>221615</wp:posOffset>
            </wp:positionV>
            <wp:extent cx="2584450" cy="1723390"/>
            <wp:effectExtent l="0" t="0" r="6350" b="0"/>
            <wp:wrapNone/>
            <wp:docPr id="96" name="Рисунок 96" descr="9aHY9Ewu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aHY9Ewu9f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4450" cy="172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1" locked="0" layoutInCell="1" allowOverlap="1" wp14:anchorId="50242A7E" wp14:editId="1A510C24">
            <wp:simplePos x="0" y="0"/>
            <wp:positionH relativeFrom="column">
              <wp:posOffset>-799465</wp:posOffset>
            </wp:positionH>
            <wp:positionV relativeFrom="paragraph">
              <wp:posOffset>88900</wp:posOffset>
            </wp:positionV>
            <wp:extent cx="2470150" cy="1856105"/>
            <wp:effectExtent l="0" t="0" r="6350" b="0"/>
            <wp:wrapNone/>
            <wp:docPr id="95" name="Рисунок 95" descr="JCXjDbAGh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XjDbAGh8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0150"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EE945" w14:textId="77777777" w:rsidR="00276608" w:rsidRDefault="00276608" w:rsidP="00276608">
      <w:pPr>
        <w:tabs>
          <w:tab w:val="left" w:pos="7200"/>
        </w:tabs>
        <w:autoSpaceDE w:val="0"/>
        <w:autoSpaceDN w:val="0"/>
        <w:adjustRightInd w:val="0"/>
        <w:spacing w:after="200" w:line="276" w:lineRule="auto"/>
        <w:ind w:firstLine="900"/>
        <w:jc w:val="both"/>
        <w:rPr>
          <w:b/>
          <w:sz w:val="28"/>
          <w:szCs w:val="28"/>
        </w:rPr>
      </w:pPr>
    </w:p>
    <w:p w14:paraId="30D7B730" w14:textId="77777777" w:rsidR="00276608" w:rsidRPr="00404C3B" w:rsidRDefault="00276608" w:rsidP="00276608">
      <w:pPr>
        <w:tabs>
          <w:tab w:val="left" w:pos="4320"/>
        </w:tabs>
        <w:autoSpaceDE w:val="0"/>
        <w:autoSpaceDN w:val="0"/>
        <w:adjustRightInd w:val="0"/>
        <w:spacing w:after="200" w:line="276" w:lineRule="auto"/>
        <w:ind w:firstLine="900"/>
        <w:jc w:val="both"/>
        <w:rPr>
          <w:b/>
          <w:sz w:val="28"/>
          <w:szCs w:val="28"/>
        </w:rPr>
      </w:pPr>
      <w:r>
        <w:rPr>
          <w:b/>
          <w:sz w:val="28"/>
          <w:szCs w:val="28"/>
        </w:rPr>
        <w:tab/>
        <w:t xml:space="preserve"> </w:t>
      </w:r>
    </w:p>
    <w:p w14:paraId="0B8A30DD" w14:textId="77777777" w:rsidR="00276608" w:rsidRPr="00276608" w:rsidRDefault="00276608" w:rsidP="00276608">
      <w:pPr>
        <w:autoSpaceDE w:val="0"/>
        <w:autoSpaceDN w:val="0"/>
        <w:adjustRightInd w:val="0"/>
        <w:spacing w:after="200" w:line="276" w:lineRule="auto"/>
        <w:ind w:firstLine="540"/>
        <w:jc w:val="both"/>
        <w:rPr>
          <w:rFonts w:ascii="Times New Roman CYR" w:hAnsi="Times New Roman CYR" w:cs="Times New Roman CYR"/>
          <w:sz w:val="28"/>
          <w:szCs w:val="28"/>
        </w:rPr>
      </w:pPr>
      <w:r w:rsidRPr="00276608">
        <w:rPr>
          <w:rFonts w:ascii="Times New Roman CYR" w:hAnsi="Times New Roman CYR" w:cs="Times New Roman CYR"/>
          <w:sz w:val="28"/>
          <w:szCs w:val="28"/>
        </w:rPr>
        <w:lastRenderedPageBreak/>
        <w:t xml:space="preserve">Хорошей практикой в проведения и подготовки мероприятий в 2016 году стало проведения праздников районного масштаба. На базе СДК «Звезда» с. Белозерки  созданы все условия для проведения любой сложности мероприятий и встрече гостей любого уровня.  Мероприятия прошли достойно. Это ещё раз доказывает, что в консолидации всех сотрудников МКУ многое можно сделать. </w:t>
      </w:r>
    </w:p>
    <w:p w14:paraId="4F8135FF" w14:textId="2E29DEC1"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2B015BD1" w14:textId="1753575A" w:rsidR="00276608" w:rsidRDefault="00231D26"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r>
        <w:rPr>
          <w:noProof/>
        </w:rPr>
        <w:drawing>
          <wp:anchor distT="0" distB="0" distL="114300" distR="114300" simplePos="0" relativeHeight="251779072" behindDoc="1" locked="0" layoutInCell="1" allowOverlap="1" wp14:anchorId="236963F7" wp14:editId="7597426D">
            <wp:simplePos x="0" y="0"/>
            <wp:positionH relativeFrom="column">
              <wp:posOffset>72390</wp:posOffset>
            </wp:positionH>
            <wp:positionV relativeFrom="paragraph">
              <wp:posOffset>64135</wp:posOffset>
            </wp:positionV>
            <wp:extent cx="2493645" cy="1400175"/>
            <wp:effectExtent l="0" t="0" r="1905" b="9525"/>
            <wp:wrapNone/>
            <wp:docPr id="93" name="Рисунок 93" descr="D6Y9-lmZp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6Y9-lmZp5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364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167F0ED9" wp14:editId="0732554B">
            <wp:simplePos x="0" y="0"/>
            <wp:positionH relativeFrom="column">
              <wp:posOffset>3183890</wp:posOffset>
            </wp:positionH>
            <wp:positionV relativeFrom="paragraph">
              <wp:posOffset>16510</wp:posOffset>
            </wp:positionV>
            <wp:extent cx="2760345" cy="1514475"/>
            <wp:effectExtent l="0" t="0" r="1905" b="9525"/>
            <wp:wrapNone/>
            <wp:docPr id="94" name="Рисунок 94" descr="m9S5lHDAT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9S5lHDATc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034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C3525"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30FFAC93"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5B8C5F0A"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3326E218" w14:textId="0C1C2CF9"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75BC75ED" w14:textId="2FF60148" w:rsidR="00276608" w:rsidRDefault="00231D26"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r>
        <w:rPr>
          <w:noProof/>
        </w:rPr>
        <w:drawing>
          <wp:anchor distT="0" distB="0" distL="114300" distR="114300" simplePos="0" relativeHeight="251781120" behindDoc="1" locked="0" layoutInCell="1" allowOverlap="1" wp14:anchorId="57C1E64D" wp14:editId="16D28E77">
            <wp:simplePos x="0" y="0"/>
            <wp:positionH relativeFrom="column">
              <wp:posOffset>153035</wp:posOffset>
            </wp:positionH>
            <wp:positionV relativeFrom="paragraph">
              <wp:posOffset>206375</wp:posOffset>
            </wp:positionV>
            <wp:extent cx="2342515" cy="1562100"/>
            <wp:effectExtent l="0" t="0" r="635" b="0"/>
            <wp:wrapNone/>
            <wp:docPr id="91" name="Рисунок 91" descr="qqHdyzj2c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qHdyzj2cNQ"/>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251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1D2CB900" wp14:editId="079FB675">
            <wp:simplePos x="0" y="0"/>
            <wp:positionH relativeFrom="column">
              <wp:posOffset>3358515</wp:posOffset>
            </wp:positionH>
            <wp:positionV relativeFrom="paragraph">
              <wp:posOffset>207010</wp:posOffset>
            </wp:positionV>
            <wp:extent cx="2419350" cy="1559560"/>
            <wp:effectExtent l="0" t="0" r="0" b="2540"/>
            <wp:wrapNone/>
            <wp:docPr id="92" name="Рисунок 92" descr="gu5iVW0dG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u5iVW0dG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9350" cy="155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502AD"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0D44912D"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1A821529"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0B728703"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43B22BA5"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25414391" w14:textId="3CFA63FD"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r>
        <w:rPr>
          <w:noProof/>
        </w:rPr>
        <w:drawing>
          <wp:anchor distT="0" distB="0" distL="114300" distR="114300" simplePos="0" relativeHeight="251784192" behindDoc="1" locked="0" layoutInCell="1" allowOverlap="1" wp14:anchorId="44AD05BE" wp14:editId="09B34212">
            <wp:simplePos x="0" y="0"/>
            <wp:positionH relativeFrom="column">
              <wp:posOffset>50165</wp:posOffset>
            </wp:positionH>
            <wp:positionV relativeFrom="paragraph">
              <wp:posOffset>177800</wp:posOffset>
            </wp:positionV>
            <wp:extent cx="3822700" cy="2541270"/>
            <wp:effectExtent l="0" t="0" r="6350" b="0"/>
            <wp:wrapNone/>
            <wp:docPr id="90" name="Рисунок 90" descr="YIc9ULJu9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Ic9ULJu9Y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2270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3CC227D6" wp14:editId="25C69F15">
            <wp:simplePos x="0" y="0"/>
            <wp:positionH relativeFrom="column">
              <wp:posOffset>4190365</wp:posOffset>
            </wp:positionH>
            <wp:positionV relativeFrom="paragraph">
              <wp:posOffset>17780</wp:posOffset>
            </wp:positionV>
            <wp:extent cx="1612900" cy="2866390"/>
            <wp:effectExtent l="0" t="0" r="6350" b="0"/>
            <wp:wrapNone/>
            <wp:docPr id="89" name="Рисунок 89" descr="jD031Vt9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D031Vt9Y-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12900" cy="286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C9D75C"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0157BB6B"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1DBDA6EE"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0FB9AEA3"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616D6EB4"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3E3CDC86" w14:textId="77777777" w:rsidR="00276608" w:rsidRDefault="00276608" w:rsidP="00276608">
      <w:pPr>
        <w:autoSpaceDE w:val="0"/>
        <w:autoSpaceDN w:val="0"/>
        <w:adjustRightInd w:val="0"/>
        <w:spacing w:after="200" w:line="276" w:lineRule="auto"/>
        <w:ind w:firstLine="540"/>
        <w:jc w:val="both"/>
        <w:rPr>
          <w:rFonts w:ascii="Times New Roman CYR" w:hAnsi="Times New Roman CYR" w:cs="Times New Roman CYR"/>
          <w:b/>
          <w:sz w:val="28"/>
          <w:szCs w:val="28"/>
        </w:rPr>
      </w:pPr>
    </w:p>
    <w:p w14:paraId="12B14A1B" w14:textId="77777777" w:rsidR="00276608" w:rsidRDefault="00276608" w:rsidP="00276608">
      <w:pPr>
        <w:autoSpaceDE w:val="0"/>
        <w:autoSpaceDN w:val="0"/>
        <w:adjustRightInd w:val="0"/>
        <w:spacing w:after="200" w:line="276" w:lineRule="auto"/>
        <w:rPr>
          <w:rFonts w:ascii="Times New Roman CYR" w:hAnsi="Times New Roman CYR" w:cs="Times New Roman CYR"/>
          <w:b/>
          <w:sz w:val="28"/>
          <w:szCs w:val="28"/>
        </w:rPr>
      </w:pPr>
    </w:p>
    <w:p w14:paraId="3674B07F" w14:textId="77777777" w:rsidR="00276608" w:rsidRDefault="00276608" w:rsidP="00276608">
      <w:pPr>
        <w:autoSpaceDE w:val="0"/>
        <w:autoSpaceDN w:val="0"/>
        <w:adjustRightInd w:val="0"/>
        <w:spacing w:after="200" w:line="276" w:lineRule="auto"/>
        <w:rPr>
          <w:rFonts w:ascii="Times New Roman CYR" w:hAnsi="Times New Roman CYR" w:cs="Times New Roman CYR"/>
          <w:b/>
          <w:sz w:val="28"/>
          <w:szCs w:val="28"/>
        </w:rPr>
      </w:pPr>
    </w:p>
    <w:p w14:paraId="3FE4DCD8" w14:textId="5D79183A" w:rsidR="00276608" w:rsidRPr="00276608" w:rsidRDefault="00276608" w:rsidP="00276608">
      <w:pPr>
        <w:autoSpaceDE w:val="0"/>
        <w:autoSpaceDN w:val="0"/>
        <w:adjustRightInd w:val="0"/>
        <w:spacing w:after="200" w:line="276" w:lineRule="auto"/>
        <w:ind w:firstLine="720"/>
        <w:jc w:val="both"/>
        <w:rPr>
          <w:rFonts w:ascii="Times New Roman CYR" w:hAnsi="Times New Roman CYR" w:cs="Times New Roman CYR"/>
          <w:sz w:val="28"/>
          <w:szCs w:val="28"/>
        </w:rPr>
      </w:pPr>
      <w:r w:rsidRPr="00276608">
        <w:rPr>
          <w:rFonts w:ascii="Times New Roman CYR" w:hAnsi="Times New Roman CYR" w:cs="Times New Roman CYR"/>
          <w:sz w:val="28"/>
          <w:szCs w:val="28"/>
        </w:rPr>
        <w:lastRenderedPageBreak/>
        <w:t xml:space="preserve">В 2016 году для коллектива МКУ «Культура» и СДК «Звезда» большой практикой и испытанием стало  проведения Всероссийского фестиваля-конкурса «Соловушка». В сотрудничестве с центром  реализации творческих проектов «БлагоДа» г. Волгоград, фестиваль прошел на одном дыхании, первые участники фестиваля начали своё выступление в 8.00 утра, а последние участники в 22.00 ч.. Сотрудники МКУ встречали участников из 10 областей нашей необъятной России, организаторы и участники остались довольны таким приемом. И конечно же творческие коллективы МКУ «Культура» приняли участие в этом конкурсе и заслуженно получили призовые места. </w:t>
      </w:r>
    </w:p>
    <w:p w14:paraId="339B1DEA" w14:textId="677D8258" w:rsidR="00276608" w:rsidRDefault="00231D26" w:rsidP="00276608">
      <w:pPr>
        <w:autoSpaceDE w:val="0"/>
        <w:autoSpaceDN w:val="0"/>
        <w:adjustRightInd w:val="0"/>
        <w:spacing w:after="200" w:line="276" w:lineRule="auto"/>
        <w:jc w:val="both"/>
        <w:rPr>
          <w:rFonts w:ascii="Times New Roman CYR" w:hAnsi="Times New Roman CYR" w:cs="Times New Roman CYR"/>
          <w:b/>
          <w:sz w:val="28"/>
          <w:szCs w:val="28"/>
        </w:rPr>
      </w:pPr>
      <w:r w:rsidRPr="00276608">
        <w:rPr>
          <w:noProof/>
        </w:rPr>
        <w:drawing>
          <wp:anchor distT="0" distB="0" distL="114300" distR="114300" simplePos="0" relativeHeight="251788288" behindDoc="1" locked="0" layoutInCell="1" allowOverlap="1" wp14:anchorId="7F7F0019" wp14:editId="2B5E7431">
            <wp:simplePos x="0" y="0"/>
            <wp:positionH relativeFrom="column">
              <wp:posOffset>3320706</wp:posOffset>
            </wp:positionH>
            <wp:positionV relativeFrom="paragraph">
              <wp:posOffset>253997</wp:posOffset>
            </wp:positionV>
            <wp:extent cx="1752018" cy="1165228"/>
            <wp:effectExtent l="0" t="0" r="635" b="0"/>
            <wp:wrapNone/>
            <wp:docPr id="88" name="Рисунок 88" descr="Hs5fRKkZA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s5fRKkZA9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0349" cy="1164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608">
        <w:rPr>
          <w:noProof/>
        </w:rPr>
        <w:drawing>
          <wp:anchor distT="0" distB="0" distL="114300" distR="114300" simplePos="0" relativeHeight="251786240" behindDoc="1" locked="0" layoutInCell="1" allowOverlap="1" wp14:anchorId="4633CA99" wp14:editId="54FE51BE">
            <wp:simplePos x="0" y="0"/>
            <wp:positionH relativeFrom="column">
              <wp:posOffset>348615</wp:posOffset>
            </wp:positionH>
            <wp:positionV relativeFrom="paragraph">
              <wp:posOffset>173990</wp:posOffset>
            </wp:positionV>
            <wp:extent cx="1876425" cy="1247775"/>
            <wp:effectExtent l="0" t="0" r="9525" b="9525"/>
            <wp:wrapNone/>
            <wp:docPr id="87" name="Рисунок 87" descr="2Tgp7Jk_U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Tgp7Jk_UP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7642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76622"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276152C"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7170543"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5931B1BB" w14:textId="02A6A139" w:rsidR="00276608" w:rsidRDefault="00231D26"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785216" behindDoc="1" locked="0" layoutInCell="1" allowOverlap="1" wp14:anchorId="17A1816C" wp14:editId="4E2236FB">
            <wp:simplePos x="0" y="0"/>
            <wp:positionH relativeFrom="column">
              <wp:posOffset>3320415</wp:posOffset>
            </wp:positionH>
            <wp:positionV relativeFrom="paragraph">
              <wp:posOffset>199390</wp:posOffset>
            </wp:positionV>
            <wp:extent cx="1970405" cy="1310640"/>
            <wp:effectExtent l="0" t="0" r="0" b="3810"/>
            <wp:wrapNone/>
            <wp:docPr id="83" name="Рисунок 83" descr="zGfshXOAZ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GfshXOAZh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040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29EECD33" wp14:editId="4D83B3D7">
            <wp:simplePos x="0" y="0"/>
            <wp:positionH relativeFrom="column">
              <wp:posOffset>192405</wp:posOffset>
            </wp:positionH>
            <wp:positionV relativeFrom="paragraph">
              <wp:posOffset>199390</wp:posOffset>
            </wp:positionV>
            <wp:extent cx="2033270" cy="1352550"/>
            <wp:effectExtent l="0" t="0" r="5080" b="0"/>
            <wp:wrapNone/>
            <wp:docPr id="82" name="Рисунок 82" descr="eBSkFIcXS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BSkFIcXSF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327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3D54" w14:textId="2F37E40E"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1140515A" w14:textId="77777777" w:rsidR="00A66185" w:rsidRDefault="00A66185" w:rsidP="00276608">
      <w:pPr>
        <w:autoSpaceDE w:val="0"/>
        <w:autoSpaceDN w:val="0"/>
        <w:adjustRightInd w:val="0"/>
        <w:spacing w:after="200" w:line="276" w:lineRule="auto"/>
        <w:jc w:val="both"/>
        <w:rPr>
          <w:rFonts w:ascii="Times New Roman CYR" w:hAnsi="Times New Roman CYR" w:cs="Times New Roman CYR"/>
          <w:b/>
          <w:sz w:val="28"/>
          <w:szCs w:val="28"/>
        </w:rPr>
      </w:pPr>
    </w:p>
    <w:p w14:paraId="6B7DAA95" w14:textId="77777777" w:rsidR="00A66185" w:rsidRDefault="00A66185" w:rsidP="00276608">
      <w:pPr>
        <w:autoSpaceDE w:val="0"/>
        <w:autoSpaceDN w:val="0"/>
        <w:adjustRightInd w:val="0"/>
        <w:spacing w:after="200" w:line="276" w:lineRule="auto"/>
        <w:jc w:val="both"/>
        <w:rPr>
          <w:rFonts w:ascii="Times New Roman CYR" w:hAnsi="Times New Roman CYR" w:cs="Times New Roman CYR"/>
          <w:b/>
          <w:sz w:val="28"/>
          <w:szCs w:val="28"/>
        </w:rPr>
      </w:pPr>
    </w:p>
    <w:p w14:paraId="4F05FB82" w14:textId="77777777" w:rsidR="00A66185" w:rsidRDefault="00A66185" w:rsidP="00276608">
      <w:pPr>
        <w:autoSpaceDE w:val="0"/>
        <w:autoSpaceDN w:val="0"/>
        <w:adjustRightInd w:val="0"/>
        <w:spacing w:after="200" w:line="276" w:lineRule="auto"/>
        <w:jc w:val="both"/>
        <w:rPr>
          <w:rFonts w:ascii="Times New Roman CYR" w:hAnsi="Times New Roman CYR" w:cs="Times New Roman CYR"/>
          <w:b/>
          <w:sz w:val="28"/>
          <w:szCs w:val="28"/>
        </w:rPr>
      </w:pPr>
    </w:p>
    <w:p w14:paraId="5349BD05"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EE54C2C" w14:textId="27515B63" w:rsidR="00276608" w:rsidRDefault="00231D26"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791360" behindDoc="1" locked="0" layoutInCell="1" allowOverlap="1" wp14:anchorId="58B3D76C" wp14:editId="772BB31D">
            <wp:simplePos x="0" y="0"/>
            <wp:positionH relativeFrom="column">
              <wp:posOffset>4114165</wp:posOffset>
            </wp:positionH>
            <wp:positionV relativeFrom="paragraph">
              <wp:posOffset>-113030</wp:posOffset>
            </wp:positionV>
            <wp:extent cx="2070100" cy="1371600"/>
            <wp:effectExtent l="0" t="0" r="6350" b="0"/>
            <wp:wrapNone/>
            <wp:docPr id="85" name="Рисунок 85" descr="NL2XLHY1Z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L2XLHY1Z9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0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4BF031D0" wp14:editId="0811CDCA">
            <wp:simplePos x="0" y="0"/>
            <wp:positionH relativeFrom="column">
              <wp:posOffset>1917700</wp:posOffset>
            </wp:positionH>
            <wp:positionV relativeFrom="paragraph">
              <wp:posOffset>-426085</wp:posOffset>
            </wp:positionV>
            <wp:extent cx="1908810" cy="1802765"/>
            <wp:effectExtent l="0" t="0" r="0" b="6985"/>
            <wp:wrapNone/>
            <wp:docPr id="86" name="Рисунок 86" descr="74hndi75o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4hndi75o8Q"/>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881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065C226E" wp14:editId="316DD54C">
            <wp:simplePos x="0" y="0"/>
            <wp:positionH relativeFrom="column">
              <wp:posOffset>-527685</wp:posOffset>
            </wp:positionH>
            <wp:positionV relativeFrom="paragraph">
              <wp:posOffset>-456565</wp:posOffset>
            </wp:positionV>
            <wp:extent cx="2070100" cy="1376680"/>
            <wp:effectExtent l="0" t="0" r="6350" b="0"/>
            <wp:wrapNone/>
            <wp:docPr id="84" name="Рисунок 84" descr="jjE7r3uJH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jE7r3uJH1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10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80847"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25272E5"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700E92A1"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7A1C29B7"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25793BCE" w14:textId="77777777" w:rsidR="00276608" w:rsidRP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sidRPr="00276608">
        <w:rPr>
          <w:rFonts w:ascii="Times New Roman CYR" w:hAnsi="Times New Roman CYR" w:cs="Times New Roman CYR"/>
          <w:sz w:val="28"/>
          <w:szCs w:val="28"/>
        </w:rPr>
        <w:t xml:space="preserve">2016 год яркий на события, одно из ярких событий – подтверждения звания «Народный самодеятельный коллектив» танцевального коллектива «Планета». Монотонная подготовка, ежедневные репетиции, еженедельные орг. советы, помощь родителей,  поддержка администрации сельского поселения Красный </w:t>
      </w:r>
      <w:r w:rsidRPr="00276608">
        <w:rPr>
          <w:rFonts w:ascii="Times New Roman CYR" w:hAnsi="Times New Roman CYR" w:cs="Times New Roman CYR"/>
          <w:sz w:val="28"/>
          <w:szCs w:val="28"/>
        </w:rPr>
        <w:lastRenderedPageBreak/>
        <w:t xml:space="preserve">Яр – залог успеха. Вот такая не затейливая формула дала свои результаты и танцевальный коллектив «Планета» подтвердил звания «Народный». </w:t>
      </w:r>
    </w:p>
    <w:p w14:paraId="0BD47AB4" w14:textId="3EDBCF43" w:rsidR="00276608" w:rsidRDefault="00A04607"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795456" behindDoc="1" locked="0" layoutInCell="1" allowOverlap="1" wp14:anchorId="4942E383" wp14:editId="48C12755">
            <wp:simplePos x="0" y="0"/>
            <wp:positionH relativeFrom="column">
              <wp:posOffset>3247390</wp:posOffset>
            </wp:positionH>
            <wp:positionV relativeFrom="paragraph">
              <wp:posOffset>9525</wp:posOffset>
            </wp:positionV>
            <wp:extent cx="2241550" cy="1492250"/>
            <wp:effectExtent l="0" t="0" r="6350" b="0"/>
            <wp:wrapNone/>
            <wp:docPr id="81" name="Рисунок 81" descr="fDqe5AxAZ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Dqe5AxAZq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15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261EE518" wp14:editId="11AB08DF">
            <wp:simplePos x="0" y="0"/>
            <wp:positionH relativeFrom="column">
              <wp:posOffset>564515</wp:posOffset>
            </wp:positionH>
            <wp:positionV relativeFrom="paragraph">
              <wp:posOffset>13970</wp:posOffset>
            </wp:positionV>
            <wp:extent cx="2260600" cy="1506855"/>
            <wp:effectExtent l="0" t="0" r="6350" b="0"/>
            <wp:wrapNone/>
            <wp:docPr id="80" name="Рисунок 80" descr="5hDqplLP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hDqplLPF_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0600"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41006"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0C979EB5"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2FB04837" w14:textId="53C4C1A1" w:rsidR="00276608" w:rsidRDefault="00A04607"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796480" behindDoc="1" locked="0" layoutInCell="1" allowOverlap="1" wp14:anchorId="6FC823A7" wp14:editId="47D2F2C1">
            <wp:simplePos x="0" y="0"/>
            <wp:positionH relativeFrom="column">
              <wp:posOffset>1945640</wp:posOffset>
            </wp:positionH>
            <wp:positionV relativeFrom="paragraph">
              <wp:posOffset>154940</wp:posOffset>
            </wp:positionV>
            <wp:extent cx="1866900" cy="1244600"/>
            <wp:effectExtent l="0" t="0" r="0" b="0"/>
            <wp:wrapNone/>
            <wp:docPr id="77" name="Рисунок 77" descr="fo0HyuaCf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0HyuaCfb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8">
        <w:rPr>
          <w:noProof/>
        </w:rPr>
        <w:drawing>
          <wp:anchor distT="0" distB="0" distL="114300" distR="114300" simplePos="0" relativeHeight="251799552" behindDoc="1" locked="0" layoutInCell="1" allowOverlap="1" wp14:anchorId="0A478EA8" wp14:editId="39447B22">
            <wp:simplePos x="0" y="0"/>
            <wp:positionH relativeFrom="column">
              <wp:posOffset>4296410</wp:posOffset>
            </wp:positionH>
            <wp:positionV relativeFrom="paragraph">
              <wp:posOffset>254635</wp:posOffset>
            </wp:positionV>
            <wp:extent cx="1498600" cy="992505"/>
            <wp:effectExtent l="0" t="0" r="6350" b="0"/>
            <wp:wrapNone/>
            <wp:docPr id="79" name="Рисунок 79" descr="NxRRArEMC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xRRArEMCbQ"/>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9860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8">
        <w:rPr>
          <w:noProof/>
        </w:rPr>
        <w:drawing>
          <wp:anchor distT="0" distB="0" distL="114300" distR="114300" simplePos="0" relativeHeight="251793408" behindDoc="1" locked="0" layoutInCell="1" allowOverlap="1" wp14:anchorId="76387AB3" wp14:editId="4215CA17">
            <wp:simplePos x="0" y="0"/>
            <wp:positionH relativeFrom="column">
              <wp:posOffset>0</wp:posOffset>
            </wp:positionH>
            <wp:positionV relativeFrom="paragraph">
              <wp:posOffset>250190</wp:posOffset>
            </wp:positionV>
            <wp:extent cx="1498600" cy="996950"/>
            <wp:effectExtent l="0" t="0" r="6350" b="0"/>
            <wp:wrapNone/>
            <wp:docPr id="78" name="Рисунок 78" descr="C1tClL5hp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1tClL5hpM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86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F443E" w14:textId="3E6214CD"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6279C554"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74941A4E" w14:textId="3A9548AC"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802624" behindDoc="1" locked="0" layoutInCell="1" allowOverlap="1" wp14:anchorId="6C0CBCF8" wp14:editId="5E172FE5">
            <wp:simplePos x="0" y="0"/>
            <wp:positionH relativeFrom="column">
              <wp:posOffset>4552315</wp:posOffset>
            </wp:positionH>
            <wp:positionV relativeFrom="paragraph">
              <wp:posOffset>229870</wp:posOffset>
            </wp:positionV>
            <wp:extent cx="1492250" cy="2235200"/>
            <wp:effectExtent l="0" t="0" r="0" b="0"/>
            <wp:wrapNone/>
            <wp:docPr id="76" name="Рисунок 76" descr="1cSEAx3UD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cSEAx3UDm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9225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FBA6750" wp14:editId="1F17A60A">
            <wp:simplePos x="0" y="0"/>
            <wp:positionH relativeFrom="column">
              <wp:posOffset>-264160</wp:posOffset>
            </wp:positionH>
            <wp:positionV relativeFrom="paragraph">
              <wp:posOffset>211455</wp:posOffset>
            </wp:positionV>
            <wp:extent cx="1502410" cy="2253615"/>
            <wp:effectExtent l="0" t="0" r="2540" b="0"/>
            <wp:wrapNone/>
            <wp:docPr id="75" name="Рисунок 75" descr="DsYL9ADOq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YL9ADOqN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0241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206AA"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5E8689FD" w14:textId="5CA7F992"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797504" behindDoc="1" locked="0" layoutInCell="1" allowOverlap="1" wp14:anchorId="6D1A2D38" wp14:editId="408580B8">
            <wp:simplePos x="0" y="0"/>
            <wp:positionH relativeFrom="column">
              <wp:posOffset>1700530</wp:posOffset>
            </wp:positionH>
            <wp:positionV relativeFrom="paragraph">
              <wp:posOffset>13970</wp:posOffset>
            </wp:positionV>
            <wp:extent cx="2457450" cy="1638300"/>
            <wp:effectExtent l="0" t="0" r="0" b="0"/>
            <wp:wrapNone/>
            <wp:docPr id="74" name="Рисунок 74" descr="g7DZnGEo8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7DZnGEo8eQ"/>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88DD8"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81676A1"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20D1CC31"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2B933524"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96A688A" w14:textId="4B80F4C0"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800576" behindDoc="1" locked="0" layoutInCell="1" allowOverlap="1" wp14:anchorId="2045B049" wp14:editId="2CF198D5">
            <wp:simplePos x="0" y="0"/>
            <wp:positionH relativeFrom="column">
              <wp:posOffset>3997960</wp:posOffset>
            </wp:positionH>
            <wp:positionV relativeFrom="paragraph">
              <wp:posOffset>24765</wp:posOffset>
            </wp:positionV>
            <wp:extent cx="2046605" cy="1367790"/>
            <wp:effectExtent l="0" t="0" r="0" b="3810"/>
            <wp:wrapNone/>
            <wp:docPr id="73" name="Рисунок 73" descr="s-8VqZxxh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8VqZxxhf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4660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2C88AC93" wp14:editId="4E872EC7">
            <wp:simplePos x="0" y="0"/>
            <wp:positionH relativeFrom="column">
              <wp:posOffset>1847215</wp:posOffset>
            </wp:positionH>
            <wp:positionV relativeFrom="paragraph">
              <wp:posOffset>24765</wp:posOffset>
            </wp:positionV>
            <wp:extent cx="2051050" cy="1369695"/>
            <wp:effectExtent l="0" t="0" r="6350" b="1905"/>
            <wp:wrapNone/>
            <wp:docPr id="72" name="Рисунок 72" descr="kBS21lAz7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BS21lAz7S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51050"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125144E5" wp14:editId="3F442CA2">
            <wp:simplePos x="0" y="0"/>
            <wp:positionH relativeFrom="column">
              <wp:posOffset>-260985</wp:posOffset>
            </wp:positionH>
            <wp:positionV relativeFrom="paragraph">
              <wp:posOffset>41910</wp:posOffset>
            </wp:positionV>
            <wp:extent cx="2032000" cy="1352550"/>
            <wp:effectExtent l="0" t="0" r="6350" b="0"/>
            <wp:wrapNone/>
            <wp:docPr id="71" name="Рисунок 71" descr="D84VH12Vq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84VH12VqE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320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95465"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35A3C4F0"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338E7AED" w14:textId="77777777" w:rsidR="00A66185" w:rsidRDefault="00A66185" w:rsidP="00276608">
      <w:pPr>
        <w:autoSpaceDE w:val="0"/>
        <w:autoSpaceDN w:val="0"/>
        <w:adjustRightInd w:val="0"/>
        <w:spacing w:after="200" w:line="276" w:lineRule="auto"/>
        <w:jc w:val="both"/>
        <w:rPr>
          <w:rFonts w:ascii="Times New Roman CYR" w:hAnsi="Times New Roman CYR" w:cs="Times New Roman CYR"/>
          <w:sz w:val="28"/>
          <w:szCs w:val="28"/>
        </w:rPr>
      </w:pPr>
    </w:p>
    <w:p w14:paraId="6AFD6AC0" w14:textId="27D64100" w:rsidR="00276608" w:rsidRPr="00231D26"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sidRPr="00276608">
        <w:rPr>
          <w:rFonts w:ascii="Times New Roman CYR" w:hAnsi="Times New Roman CYR" w:cs="Times New Roman CYR"/>
          <w:sz w:val="28"/>
          <w:szCs w:val="28"/>
        </w:rPr>
        <w:t>В 2016 году в селе Белозерки  был организован фестиваль рок музыки «Дверь в лето», в связи с реконструкции дома культуры фестиваль не проводился. И после ремонта СДК совместно с рок-группой «</w:t>
      </w:r>
      <w:r w:rsidRPr="00276608">
        <w:rPr>
          <w:rFonts w:ascii="Times New Roman CYR" w:hAnsi="Times New Roman CYR" w:cs="Times New Roman CYR"/>
          <w:sz w:val="28"/>
          <w:szCs w:val="28"/>
          <w:lang w:val="en-US"/>
        </w:rPr>
        <w:t>Laniakea</w:t>
      </w:r>
      <w:r w:rsidRPr="00276608">
        <w:rPr>
          <w:rFonts w:ascii="Times New Roman CYR" w:hAnsi="Times New Roman CYR" w:cs="Times New Roman CYR"/>
          <w:sz w:val="28"/>
          <w:szCs w:val="28"/>
        </w:rPr>
        <w:t xml:space="preserve">» МКУ «Культура» возрождает фестиваль.  Приглашаются группы, заказываются баннеры, выставляется звук и свет – фестиваль «Дверь в лето»  начинается. </w:t>
      </w:r>
    </w:p>
    <w:p w14:paraId="16F54602" w14:textId="43C66CD0" w:rsidR="00276608" w:rsidRDefault="00231D26"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809792" behindDoc="1" locked="0" layoutInCell="1" allowOverlap="1" wp14:anchorId="52CCAF3A" wp14:editId="388F9772">
            <wp:simplePos x="0" y="0"/>
            <wp:positionH relativeFrom="column">
              <wp:posOffset>3320415</wp:posOffset>
            </wp:positionH>
            <wp:positionV relativeFrom="paragraph">
              <wp:posOffset>271780</wp:posOffset>
            </wp:positionV>
            <wp:extent cx="2219325" cy="1471930"/>
            <wp:effectExtent l="0" t="0" r="9525" b="0"/>
            <wp:wrapNone/>
            <wp:docPr id="70" name="Рисунок 70" descr="MsK5zLTtj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sK5zLTtjx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932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1" allowOverlap="1" wp14:anchorId="116B1A17" wp14:editId="2E495230">
            <wp:simplePos x="0" y="0"/>
            <wp:positionH relativeFrom="column">
              <wp:posOffset>85090</wp:posOffset>
            </wp:positionH>
            <wp:positionV relativeFrom="paragraph">
              <wp:posOffset>318135</wp:posOffset>
            </wp:positionV>
            <wp:extent cx="2126615" cy="1411605"/>
            <wp:effectExtent l="0" t="0" r="6985" b="0"/>
            <wp:wrapNone/>
            <wp:docPr id="69" name="Рисунок 69" descr="IonQ_NTSr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onQ_NTSrF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2661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B70C0"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32714E2B"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3DFDA983"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75CCDB2" w14:textId="65777860" w:rsidR="00276608" w:rsidRDefault="00231D26"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807744" behindDoc="1" locked="0" layoutInCell="1" allowOverlap="1" wp14:anchorId="54D4ABE9" wp14:editId="3351DE75">
            <wp:simplePos x="0" y="0"/>
            <wp:positionH relativeFrom="column">
              <wp:posOffset>3498850</wp:posOffset>
            </wp:positionH>
            <wp:positionV relativeFrom="paragraph">
              <wp:posOffset>103505</wp:posOffset>
            </wp:positionV>
            <wp:extent cx="1861185" cy="1234440"/>
            <wp:effectExtent l="0" t="0" r="5715" b="3810"/>
            <wp:wrapNone/>
            <wp:docPr id="68" name="Рисунок 68" descr="Wac3zBF_0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ac3zBF_0j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118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7DD3F563" wp14:editId="5D18A018">
            <wp:simplePos x="0" y="0"/>
            <wp:positionH relativeFrom="column">
              <wp:posOffset>177165</wp:posOffset>
            </wp:positionH>
            <wp:positionV relativeFrom="paragraph">
              <wp:posOffset>100330</wp:posOffset>
            </wp:positionV>
            <wp:extent cx="2028190" cy="1351915"/>
            <wp:effectExtent l="0" t="0" r="0" b="635"/>
            <wp:wrapNone/>
            <wp:docPr id="67" name="Рисунок 67" descr="NgkiKOE7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gkiKOE7DH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28190" cy="1351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C0DF7" w14:textId="5876ED39"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56C09093" w14:textId="79D445BC"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34773B0F"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1C4D8B89" w14:textId="617A93E9"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r>
        <w:rPr>
          <w:noProof/>
        </w:rPr>
        <w:drawing>
          <wp:anchor distT="0" distB="0" distL="114300" distR="114300" simplePos="0" relativeHeight="251803648" behindDoc="1" locked="0" layoutInCell="1" allowOverlap="1" wp14:anchorId="4779DECF" wp14:editId="4C07C76E">
            <wp:simplePos x="0" y="0"/>
            <wp:positionH relativeFrom="column">
              <wp:posOffset>4617720</wp:posOffset>
            </wp:positionH>
            <wp:positionV relativeFrom="paragraph">
              <wp:posOffset>66040</wp:posOffset>
            </wp:positionV>
            <wp:extent cx="1322070" cy="1991995"/>
            <wp:effectExtent l="0" t="0" r="0" b="8255"/>
            <wp:wrapNone/>
            <wp:docPr id="66" name="Рисунок 66" descr="I5WNYrYX2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5WNYrYX2J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207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1" allowOverlap="1" wp14:anchorId="2965912E" wp14:editId="74D17585">
            <wp:simplePos x="0" y="0"/>
            <wp:positionH relativeFrom="column">
              <wp:posOffset>2893060</wp:posOffset>
            </wp:positionH>
            <wp:positionV relativeFrom="paragraph">
              <wp:posOffset>66040</wp:posOffset>
            </wp:positionV>
            <wp:extent cx="1328420" cy="1991995"/>
            <wp:effectExtent l="0" t="0" r="5080" b="8255"/>
            <wp:wrapNone/>
            <wp:docPr id="65" name="Рисунок 65" descr="y68YoYGzW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68YoYGzWH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842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387F4D5B" wp14:editId="38A601DB">
            <wp:simplePos x="0" y="0"/>
            <wp:positionH relativeFrom="column">
              <wp:posOffset>1245870</wp:posOffset>
            </wp:positionH>
            <wp:positionV relativeFrom="paragraph">
              <wp:posOffset>66040</wp:posOffset>
            </wp:positionV>
            <wp:extent cx="1331595" cy="1991995"/>
            <wp:effectExtent l="0" t="0" r="1905" b="8255"/>
            <wp:wrapNone/>
            <wp:docPr id="64" name="Рисунок 64" descr="cM6vRNtP4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M6vRNtP44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3159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06C76604" wp14:editId="640D87A8">
            <wp:simplePos x="0" y="0"/>
            <wp:positionH relativeFrom="column">
              <wp:posOffset>-443865</wp:posOffset>
            </wp:positionH>
            <wp:positionV relativeFrom="paragraph">
              <wp:posOffset>66040</wp:posOffset>
            </wp:positionV>
            <wp:extent cx="1327785" cy="1991995"/>
            <wp:effectExtent l="0" t="0" r="5715" b="8255"/>
            <wp:wrapNone/>
            <wp:docPr id="63" name="Рисунок 63" descr="4XDqDErFq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XDqDErFqD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27785"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D66B"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16A4A3EF"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4531D23A"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235AE313"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50A93778"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b/>
          <w:sz w:val="28"/>
          <w:szCs w:val="28"/>
        </w:rPr>
      </w:pPr>
    </w:p>
    <w:p w14:paraId="70C607DF" w14:textId="77777777" w:rsidR="00276608" w:rsidRP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sidRPr="00276608">
        <w:rPr>
          <w:rFonts w:ascii="Times New Roman CYR" w:hAnsi="Times New Roman CYR" w:cs="Times New Roman CYR"/>
          <w:sz w:val="28"/>
          <w:szCs w:val="28"/>
        </w:rPr>
        <w:t>Сельский Дом культуры является общедоступным центром общения, духовного развития и активного отдыха населения. В связи с этим  проведено немало  мероприятий по организации работы с различными категориями населения. Вся работа осуществляется по следующим  направлениям: организация досуга деятельности молодежи; работа с детьми и подростками; работа с пожилыми гражданами:</w:t>
      </w:r>
    </w:p>
    <w:p w14:paraId="7828EA26" w14:textId="77777777" w:rsidR="00276608" w:rsidRDefault="00276608" w:rsidP="00276608">
      <w:pPr>
        <w:autoSpaceDE w:val="0"/>
        <w:autoSpaceDN w:val="0"/>
        <w:adjustRightInd w:val="0"/>
        <w:spacing w:after="200" w:line="276" w:lineRule="auto"/>
        <w:jc w:val="both"/>
        <w:rPr>
          <w:b/>
          <w:sz w:val="28"/>
          <w:szCs w:val="28"/>
        </w:rPr>
      </w:pPr>
      <w:r>
        <w:rPr>
          <w:rFonts w:ascii="Times New Roman CYR" w:hAnsi="Times New Roman CYR" w:cs="Times New Roman CYR"/>
          <w:sz w:val="28"/>
          <w:szCs w:val="28"/>
        </w:rPr>
        <w:tab/>
        <w:t>Молодежь - одна из сложных возрастных категорий. Перед ними стоят разного рода  проблемы и задачи, которые приходится решать  самостоятельно.  Но еще существуют и соблазны. Как помочь и уберечь молодежь от  вредных привычек?  Для этого работники МКУ "КУЛЬТУРА" стараются правильно организовать досуг с молодежью, привлекая их к участию в активной жизни села, в творческих коллективах, мероприятиях.</w:t>
      </w:r>
    </w:p>
    <w:p w14:paraId="4F634918"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2EF7EBF2"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78236EAA"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0259621A"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3A153A1D"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5B634CFE"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54ABA29F" w14:textId="46C3EF22" w:rsidR="00276608" w:rsidRDefault="00276608" w:rsidP="00276608">
      <w:pPr>
        <w:tabs>
          <w:tab w:val="left" w:pos="7200"/>
        </w:tabs>
        <w:autoSpaceDE w:val="0"/>
        <w:autoSpaceDN w:val="0"/>
        <w:adjustRightInd w:val="0"/>
        <w:spacing w:after="200" w:line="276" w:lineRule="auto"/>
        <w:jc w:val="both"/>
        <w:rPr>
          <w:b/>
          <w:sz w:val="28"/>
          <w:szCs w:val="28"/>
        </w:rPr>
      </w:pPr>
      <w:r>
        <w:rPr>
          <w:noProof/>
        </w:rPr>
        <w:lastRenderedPageBreak/>
        <w:drawing>
          <wp:anchor distT="0" distB="0" distL="114300" distR="114300" simplePos="0" relativeHeight="251814912" behindDoc="1" locked="0" layoutInCell="1" allowOverlap="1" wp14:anchorId="2AA165A5" wp14:editId="0EAE10B7">
            <wp:simplePos x="0" y="0"/>
            <wp:positionH relativeFrom="column">
              <wp:posOffset>3547745</wp:posOffset>
            </wp:positionH>
            <wp:positionV relativeFrom="paragraph">
              <wp:posOffset>47625</wp:posOffset>
            </wp:positionV>
            <wp:extent cx="2125980" cy="1601470"/>
            <wp:effectExtent l="0" t="0" r="7620" b="0"/>
            <wp:wrapNone/>
            <wp:docPr id="62" name="Рисунок 62" descr="RtY2VILM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tY2VILMa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598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0CC53BA5" wp14:editId="4C7CCCC3">
            <wp:simplePos x="0" y="0"/>
            <wp:positionH relativeFrom="column">
              <wp:posOffset>424180</wp:posOffset>
            </wp:positionH>
            <wp:positionV relativeFrom="paragraph">
              <wp:posOffset>37465</wp:posOffset>
            </wp:positionV>
            <wp:extent cx="2416810" cy="1611630"/>
            <wp:effectExtent l="0" t="0" r="2540" b="7620"/>
            <wp:wrapNone/>
            <wp:docPr id="61" name="Рисунок 61" descr="yAtPZgQdD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AtPZgQdDc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1681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AA07A"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7C3B45AD"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08ED0A7E"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08B83501" w14:textId="49C95721"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653632" behindDoc="1" locked="0" layoutInCell="1" allowOverlap="1" wp14:anchorId="058DCE1C" wp14:editId="0B835E67">
            <wp:simplePos x="0" y="0"/>
            <wp:positionH relativeFrom="column">
              <wp:posOffset>4648835</wp:posOffset>
            </wp:positionH>
            <wp:positionV relativeFrom="paragraph">
              <wp:posOffset>342900</wp:posOffset>
            </wp:positionV>
            <wp:extent cx="1524000" cy="1143000"/>
            <wp:effectExtent l="0" t="0" r="0" b="0"/>
            <wp:wrapNone/>
            <wp:docPr id="60" name="Рисунок 60" descr="dGM_6qtUX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GM_6qtUX7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2C28BF3F" wp14:editId="63BDF5BE">
            <wp:simplePos x="0" y="0"/>
            <wp:positionH relativeFrom="column">
              <wp:posOffset>-227330</wp:posOffset>
            </wp:positionH>
            <wp:positionV relativeFrom="paragraph">
              <wp:posOffset>342900</wp:posOffset>
            </wp:positionV>
            <wp:extent cx="1641475" cy="1247140"/>
            <wp:effectExtent l="0" t="0" r="0" b="0"/>
            <wp:wrapNone/>
            <wp:docPr id="59" name="Рисунок 59" descr="BRQAM3PNy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RQAM3PNy0Q"/>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41475"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97B45" w14:textId="77777777" w:rsidR="00A66185"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13888" behindDoc="1" locked="0" layoutInCell="1" allowOverlap="1" wp14:anchorId="323D9AC5" wp14:editId="5C317A4D">
            <wp:simplePos x="0" y="0"/>
            <wp:positionH relativeFrom="column">
              <wp:posOffset>2300605</wp:posOffset>
            </wp:positionH>
            <wp:positionV relativeFrom="paragraph">
              <wp:posOffset>57150</wp:posOffset>
            </wp:positionV>
            <wp:extent cx="1648460" cy="1254125"/>
            <wp:effectExtent l="0" t="0" r="8890" b="317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ческий объект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846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400D6" w14:textId="72B0E940" w:rsidR="00BC727D" w:rsidRPr="00276608" w:rsidRDefault="00BC727D" w:rsidP="00276608">
      <w:pPr>
        <w:tabs>
          <w:tab w:val="left" w:pos="7200"/>
        </w:tabs>
        <w:autoSpaceDE w:val="0"/>
        <w:autoSpaceDN w:val="0"/>
        <w:adjustRightInd w:val="0"/>
        <w:spacing w:after="200" w:line="276" w:lineRule="auto"/>
        <w:jc w:val="both"/>
        <w:rPr>
          <w:b/>
          <w:sz w:val="28"/>
          <w:szCs w:val="28"/>
        </w:rPr>
      </w:pPr>
    </w:p>
    <w:p w14:paraId="66CFF157" w14:textId="6FBAF0F9" w:rsidR="00231D26" w:rsidRDefault="00231D26"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526A7158" w14:textId="71BB672E" w:rsidR="00231D26" w:rsidRDefault="00BC727D" w:rsidP="00276608">
      <w:pPr>
        <w:autoSpaceDE w:val="0"/>
        <w:autoSpaceDN w:val="0"/>
        <w:adjustRightInd w:val="0"/>
        <w:spacing w:after="200" w:line="276" w:lineRule="auto"/>
        <w:ind w:firstLine="540"/>
        <w:jc w:val="both"/>
        <w:rPr>
          <w:rFonts w:ascii="Times New Roman CYR" w:hAnsi="Times New Roman CYR" w:cs="Times New Roman CYR"/>
          <w:sz w:val="28"/>
          <w:szCs w:val="28"/>
        </w:rPr>
      </w:pPr>
      <w:r>
        <w:rPr>
          <w:noProof/>
        </w:rPr>
        <w:drawing>
          <wp:anchor distT="0" distB="0" distL="114300" distR="114300" simplePos="0" relativeHeight="251647488" behindDoc="1" locked="0" layoutInCell="1" allowOverlap="1" wp14:anchorId="15B39F94" wp14:editId="6C6DA516">
            <wp:simplePos x="0" y="0"/>
            <wp:positionH relativeFrom="column">
              <wp:posOffset>-114935</wp:posOffset>
            </wp:positionH>
            <wp:positionV relativeFrom="paragraph">
              <wp:posOffset>369570</wp:posOffset>
            </wp:positionV>
            <wp:extent cx="1856740" cy="1226185"/>
            <wp:effectExtent l="0" t="0" r="0" b="0"/>
            <wp:wrapNone/>
            <wp:docPr id="56" name="Рисунок 56" descr="A5DFmktXd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5DFmktXd_c"/>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5674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26FDACF0" wp14:editId="4582517E">
            <wp:simplePos x="0" y="0"/>
            <wp:positionH relativeFrom="column">
              <wp:posOffset>4455795</wp:posOffset>
            </wp:positionH>
            <wp:positionV relativeFrom="paragraph">
              <wp:posOffset>280670</wp:posOffset>
            </wp:positionV>
            <wp:extent cx="1793240" cy="1195705"/>
            <wp:effectExtent l="0" t="0" r="0" b="4445"/>
            <wp:wrapNone/>
            <wp:docPr id="55" name="Рисунок 55" descr="Z6v2WLi7X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Z6v2WLi7XrU"/>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3240"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B1588" w14:textId="5FEF9C46" w:rsidR="00231D26" w:rsidRDefault="00BC727D" w:rsidP="00276608">
      <w:pPr>
        <w:autoSpaceDE w:val="0"/>
        <w:autoSpaceDN w:val="0"/>
        <w:adjustRightInd w:val="0"/>
        <w:spacing w:after="200" w:line="276" w:lineRule="auto"/>
        <w:ind w:firstLine="540"/>
        <w:jc w:val="both"/>
        <w:rPr>
          <w:rFonts w:ascii="Times New Roman CYR" w:hAnsi="Times New Roman CYR" w:cs="Times New Roman CYR"/>
          <w:sz w:val="28"/>
          <w:szCs w:val="28"/>
        </w:rPr>
      </w:pPr>
      <w:r>
        <w:rPr>
          <w:noProof/>
        </w:rPr>
        <w:drawing>
          <wp:anchor distT="0" distB="0" distL="114300" distR="114300" simplePos="0" relativeHeight="251652608" behindDoc="1" locked="0" layoutInCell="1" allowOverlap="1" wp14:anchorId="00674AF7" wp14:editId="64FDB9E6">
            <wp:simplePos x="0" y="0"/>
            <wp:positionH relativeFrom="column">
              <wp:posOffset>1941195</wp:posOffset>
            </wp:positionH>
            <wp:positionV relativeFrom="paragraph">
              <wp:posOffset>74295</wp:posOffset>
            </wp:positionV>
            <wp:extent cx="2403475" cy="1810385"/>
            <wp:effectExtent l="0" t="0" r="0" b="0"/>
            <wp:wrapNone/>
            <wp:docPr id="57" name="Рисунок 57" descr="HG4FeS-Z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G4FeS-ZtA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03475"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5F711" w14:textId="370B31A7" w:rsidR="00231D26" w:rsidRDefault="00231D26"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2FAA9678" w14:textId="77777777" w:rsidR="00EC5152" w:rsidRDefault="00EC5152"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3E5B4B44" w14:textId="77777777" w:rsidR="00EC5152" w:rsidRDefault="00EC5152"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4563376D" w14:textId="77777777" w:rsidR="00BC727D" w:rsidRDefault="00BC727D"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0A5222F3" w14:textId="77777777" w:rsidR="00BC727D" w:rsidRDefault="00BC727D" w:rsidP="00276608">
      <w:pPr>
        <w:autoSpaceDE w:val="0"/>
        <w:autoSpaceDN w:val="0"/>
        <w:adjustRightInd w:val="0"/>
        <w:spacing w:after="200" w:line="276" w:lineRule="auto"/>
        <w:ind w:firstLine="540"/>
        <w:jc w:val="both"/>
        <w:rPr>
          <w:rFonts w:ascii="Times New Roman CYR" w:hAnsi="Times New Roman CYR" w:cs="Times New Roman CYR"/>
          <w:sz w:val="28"/>
          <w:szCs w:val="28"/>
        </w:rPr>
      </w:pPr>
    </w:p>
    <w:p w14:paraId="682B723F" w14:textId="65FFA58A" w:rsidR="00276608" w:rsidRPr="004A2A00" w:rsidRDefault="00276608" w:rsidP="00276608">
      <w:pPr>
        <w:autoSpaceDE w:val="0"/>
        <w:autoSpaceDN w:val="0"/>
        <w:adjustRightInd w:val="0"/>
        <w:spacing w:after="200" w:line="276"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Воспитание детей – это задача не только системы образования, но и учреждений культуры. Мероприятия для детей и подростков в 201</w:t>
      </w:r>
      <w:r w:rsidRPr="00832F6F">
        <w:rPr>
          <w:rFonts w:ascii="Times New Roman CYR" w:hAnsi="Times New Roman CYR" w:cs="Times New Roman CYR"/>
          <w:sz w:val="28"/>
          <w:szCs w:val="28"/>
        </w:rPr>
        <w:t>6</w:t>
      </w:r>
      <w:r>
        <w:rPr>
          <w:rFonts w:ascii="Times New Roman CYR" w:hAnsi="Times New Roman CYR" w:cs="Times New Roman CYR"/>
          <w:sz w:val="28"/>
          <w:szCs w:val="28"/>
        </w:rPr>
        <w:t xml:space="preserve"> году проводились с учетом создания условий для разностороннего развития познавательной сферы ребенка, его физических, интеллектуальных, трудовых и социальных областей деятельности, учитывались возрастные особенности и психологические характеристики подросткового возраста. Организованы и проведены  концертные программы, викторины, театрализованные представления, игровые развлекательные программы для детей дошкольного и младшего школьного возраста. С каждым годом детей и подростков посещающие дома культуры сельского поселения Красный Яр увеличиваются.  </w:t>
      </w:r>
    </w:p>
    <w:p w14:paraId="4A561417"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0C13694C" w14:textId="77777777" w:rsidR="00BC727D" w:rsidRDefault="00BC727D" w:rsidP="00276608">
      <w:pPr>
        <w:tabs>
          <w:tab w:val="left" w:pos="7200"/>
        </w:tabs>
        <w:autoSpaceDE w:val="0"/>
        <w:autoSpaceDN w:val="0"/>
        <w:adjustRightInd w:val="0"/>
        <w:spacing w:after="200" w:line="276" w:lineRule="auto"/>
        <w:jc w:val="both"/>
        <w:rPr>
          <w:b/>
          <w:sz w:val="28"/>
          <w:szCs w:val="28"/>
        </w:rPr>
      </w:pPr>
    </w:p>
    <w:p w14:paraId="634D8315" w14:textId="77777777" w:rsidR="00EC5152" w:rsidRDefault="00EC5152" w:rsidP="00276608">
      <w:pPr>
        <w:tabs>
          <w:tab w:val="left" w:pos="7200"/>
        </w:tabs>
        <w:autoSpaceDE w:val="0"/>
        <w:autoSpaceDN w:val="0"/>
        <w:adjustRightInd w:val="0"/>
        <w:spacing w:after="200" w:line="276" w:lineRule="auto"/>
        <w:jc w:val="both"/>
        <w:rPr>
          <w:b/>
          <w:sz w:val="28"/>
          <w:szCs w:val="28"/>
        </w:rPr>
      </w:pPr>
    </w:p>
    <w:p w14:paraId="31861B90" w14:textId="1B7E95BF" w:rsidR="00276608" w:rsidRDefault="00231D26" w:rsidP="00276608">
      <w:pPr>
        <w:tabs>
          <w:tab w:val="left" w:pos="7200"/>
        </w:tabs>
        <w:autoSpaceDE w:val="0"/>
        <w:autoSpaceDN w:val="0"/>
        <w:adjustRightInd w:val="0"/>
        <w:spacing w:after="200" w:line="276" w:lineRule="auto"/>
        <w:jc w:val="both"/>
        <w:rPr>
          <w:b/>
          <w:sz w:val="28"/>
          <w:szCs w:val="28"/>
        </w:rPr>
      </w:pPr>
      <w:r>
        <w:rPr>
          <w:noProof/>
        </w:rPr>
        <w:lastRenderedPageBreak/>
        <w:drawing>
          <wp:anchor distT="0" distB="0" distL="114300" distR="114300" simplePos="0" relativeHeight="251825152" behindDoc="1" locked="0" layoutInCell="1" allowOverlap="1" wp14:anchorId="6F8D7217" wp14:editId="62438877">
            <wp:simplePos x="0" y="0"/>
            <wp:positionH relativeFrom="column">
              <wp:posOffset>4396740</wp:posOffset>
            </wp:positionH>
            <wp:positionV relativeFrom="paragraph">
              <wp:posOffset>-6985</wp:posOffset>
            </wp:positionV>
            <wp:extent cx="1773555" cy="1330325"/>
            <wp:effectExtent l="0" t="0" r="0" b="3175"/>
            <wp:wrapNone/>
            <wp:docPr id="53" name="Рисунок 53" descr="rAzbwrWjs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AzbwrWjs7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7355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296" behindDoc="1" locked="0" layoutInCell="1" allowOverlap="1" wp14:anchorId="205EC0FD" wp14:editId="4CADEE2A">
            <wp:simplePos x="0" y="0"/>
            <wp:positionH relativeFrom="column">
              <wp:posOffset>-225425</wp:posOffset>
            </wp:positionH>
            <wp:positionV relativeFrom="paragraph">
              <wp:posOffset>-53975</wp:posOffset>
            </wp:positionV>
            <wp:extent cx="2002155" cy="1330325"/>
            <wp:effectExtent l="0" t="0" r="0" b="3175"/>
            <wp:wrapNone/>
            <wp:docPr id="52" name="Рисунок 52" descr="QMPoYlDz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QMPoYlDz6b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215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8">
        <w:rPr>
          <w:b/>
          <w:sz w:val="28"/>
          <w:szCs w:val="28"/>
        </w:rPr>
        <w:br w:type="textWrapping" w:clear="all"/>
      </w:r>
    </w:p>
    <w:p w14:paraId="00DC4027" w14:textId="0FAC17C1" w:rsidR="00276608" w:rsidRDefault="00A04607"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27200" behindDoc="1" locked="0" layoutInCell="1" allowOverlap="1" wp14:anchorId="1DA0F443" wp14:editId="0F1212EC">
            <wp:simplePos x="0" y="0"/>
            <wp:positionH relativeFrom="column">
              <wp:posOffset>2190750</wp:posOffset>
            </wp:positionH>
            <wp:positionV relativeFrom="paragraph">
              <wp:posOffset>30480</wp:posOffset>
            </wp:positionV>
            <wp:extent cx="1863725" cy="1239520"/>
            <wp:effectExtent l="0" t="0" r="3175" b="0"/>
            <wp:wrapNone/>
            <wp:docPr id="50" name="Рисунок 50" descr="PTmxR4Xv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TmxR4Xvol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3725"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5CDAB" w14:textId="541DA0BB" w:rsidR="00276608" w:rsidRDefault="00276608" w:rsidP="00276608">
      <w:pPr>
        <w:tabs>
          <w:tab w:val="left" w:pos="7200"/>
        </w:tabs>
        <w:autoSpaceDE w:val="0"/>
        <w:autoSpaceDN w:val="0"/>
        <w:adjustRightInd w:val="0"/>
        <w:spacing w:after="200" w:line="276" w:lineRule="auto"/>
        <w:jc w:val="both"/>
        <w:rPr>
          <w:b/>
          <w:sz w:val="28"/>
          <w:szCs w:val="28"/>
        </w:rPr>
      </w:pPr>
    </w:p>
    <w:p w14:paraId="39FFE720" w14:textId="508BF21C"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30272" behindDoc="1" locked="0" layoutInCell="1" allowOverlap="1" wp14:anchorId="6E1E5B49" wp14:editId="70CE0FE5">
            <wp:simplePos x="0" y="0"/>
            <wp:positionH relativeFrom="column">
              <wp:posOffset>-123825</wp:posOffset>
            </wp:positionH>
            <wp:positionV relativeFrom="paragraph">
              <wp:posOffset>77470</wp:posOffset>
            </wp:positionV>
            <wp:extent cx="1669415" cy="1254125"/>
            <wp:effectExtent l="0" t="0" r="6985" b="3175"/>
            <wp:wrapNone/>
            <wp:docPr id="51" name="Рисунок 51" descr="dtHFAeWmt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HFAeWmtv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941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42C761D1" wp14:editId="30F24101">
            <wp:simplePos x="0" y="0"/>
            <wp:positionH relativeFrom="column">
              <wp:posOffset>4558665</wp:posOffset>
            </wp:positionH>
            <wp:positionV relativeFrom="paragraph">
              <wp:posOffset>92075</wp:posOffset>
            </wp:positionV>
            <wp:extent cx="1669415" cy="1250950"/>
            <wp:effectExtent l="0" t="0" r="6985" b="6350"/>
            <wp:wrapNone/>
            <wp:docPr id="49" name="Рисунок 49" descr="z8-Y7IUh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z8-Y7IUhsY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941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278FA"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5BF7CF68"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4CDCB8A6" w14:textId="511DA259"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26176" behindDoc="1" locked="0" layoutInCell="1" allowOverlap="1" wp14:anchorId="76006098" wp14:editId="1149A3CD">
            <wp:simplePos x="0" y="0"/>
            <wp:positionH relativeFrom="column">
              <wp:posOffset>2030730</wp:posOffset>
            </wp:positionH>
            <wp:positionV relativeFrom="paragraph">
              <wp:posOffset>350520</wp:posOffset>
            </wp:positionV>
            <wp:extent cx="1967230" cy="1967230"/>
            <wp:effectExtent l="0" t="0" r="0" b="0"/>
            <wp:wrapNone/>
            <wp:docPr id="48" name="Рисунок 48" descr="q4-RtPhA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4-RtPhA8bc"/>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67230" cy="196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49969" w14:textId="5C06D85A" w:rsidR="00276608"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20032" behindDoc="1" locked="0" layoutInCell="1" allowOverlap="1" wp14:anchorId="0786A6FA" wp14:editId="6ECD7B7A">
            <wp:simplePos x="0" y="0"/>
            <wp:positionH relativeFrom="column">
              <wp:posOffset>4274820</wp:posOffset>
            </wp:positionH>
            <wp:positionV relativeFrom="paragraph">
              <wp:posOffset>133350</wp:posOffset>
            </wp:positionV>
            <wp:extent cx="1953260" cy="1469390"/>
            <wp:effectExtent l="0" t="0" r="8890" b="0"/>
            <wp:wrapNone/>
            <wp:docPr id="47" name="Рисунок 47" descr="BmcSMwc2s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mcSMwc2sl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326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1" locked="0" layoutInCell="1" allowOverlap="1" wp14:anchorId="53C06CC2" wp14:editId="65CE9F3D">
            <wp:simplePos x="0" y="0"/>
            <wp:positionH relativeFrom="column">
              <wp:posOffset>-172720</wp:posOffset>
            </wp:positionH>
            <wp:positionV relativeFrom="paragraph">
              <wp:posOffset>236855</wp:posOffset>
            </wp:positionV>
            <wp:extent cx="1932940" cy="1461770"/>
            <wp:effectExtent l="0" t="0" r="0" b="5080"/>
            <wp:wrapNone/>
            <wp:docPr id="46" name="Рисунок 46" descr="XG3So45I6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XG3So45I6m4"/>
                    <pic:cNvPicPr>
                      <a:picLocks noChangeAspect="1" noChangeArrowheads="1"/>
                    </pic:cNvPicPr>
                  </pic:nvPicPr>
                  <pic:blipFill>
                    <a:blip r:embed="rId88" cstate="print">
                      <a:extLst>
                        <a:ext uri="{28A0092B-C50C-407E-A947-70E740481C1C}">
                          <a14:useLocalDpi xmlns:a14="http://schemas.microsoft.com/office/drawing/2010/main" val="0"/>
                        </a:ext>
                      </a:extLst>
                    </a:blip>
                    <a:srcRect r="11972"/>
                    <a:stretch>
                      <a:fillRect/>
                    </a:stretch>
                  </pic:blipFill>
                  <pic:spPr bwMode="auto">
                    <a:xfrm>
                      <a:off x="0" y="0"/>
                      <a:ext cx="1932940"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E3A92" w14:textId="77777777" w:rsidR="00276608" w:rsidRPr="004A2A00" w:rsidRDefault="00276608" w:rsidP="00276608">
      <w:pPr>
        <w:tabs>
          <w:tab w:val="left" w:pos="7200"/>
        </w:tabs>
        <w:autoSpaceDE w:val="0"/>
        <w:autoSpaceDN w:val="0"/>
        <w:adjustRightInd w:val="0"/>
        <w:spacing w:after="200" w:line="276" w:lineRule="auto"/>
        <w:jc w:val="both"/>
        <w:rPr>
          <w:b/>
          <w:sz w:val="28"/>
          <w:szCs w:val="28"/>
        </w:rPr>
      </w:pPr>
    </w:p>
    <w:p w14:paraId="7C39BC51" w14:textId="77777777" w:rsidR="00276608" w:rsidRPr="004A2A00" w:rsidRDefault="00276608" w:rsidP="00276608">
      <w:pPr>
        <w:tabs>
          <w:tab w:val="left" w:pos="7200"/>
        </w:tabs>
        <w:autoSpaceDE w:val="0"/>
        <w:autoSpaceDN w:val="0"/>
        <w:adjustRightInd w:val="0"/>
        <w:spacing w:after="200" w:line="276" w:lineRule="auto"/>
        <w:jc w:val="both"/>
        <w:rPr>
          <w:b/>
          <w:sz w:val="28"/>
          <w:szCs w:val="28"/>
        </w:rPr>
      </w:pPr>
    </w:p>
    <w:p w14:paraId="4DFA61FE" w14:textId="77777777" w:rsidR="00276608" w:rsidRPr="004A2A00" w:rsidRDefault="00276608" w:rsidP="00276608">
      <w:pPr>
        <w:tabs>
          <w:tab w:val="left" w:pos="7200"/>
        </w:tabs>
        <w:autoSpaceDE w:val="0"/>
        <w:autoSpaceDN w:val="0"/>
        <w:adjustRightInd w:val="0"/>
        <w:spacing w:after="200" w:line="276" w:lineRule="auto"/>
        <w:jc w:val="both"/>
        <w:rPr>
          <w:b/>
          <w:sz w:val="28"/>
          <w:szCs w:val="28"/>
        </w:rPr>
      </w:pPr>
    </w:p>
    <w:p w14:paraId="7BF2A70D" w14:textId="4F918A18" w:rsidR="00276608" w:rsidRPr="004A2A00"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29248" behindDoc="1" locked="0" layoutInCell="1" allowOverlap="1" wp14:anchorId="18192133" wp14:editId="361E9D9E">
            <wp:simplePos x="0" y="0"/>
            <wp:positionH relativeFrom="column">
              <wp:posOffset>-172720</wp:posOffset>
            </wp:positionH>
            <wp:positionV relativeFrom="paragraph">
              <wp:posOffset>83185</wp:posOffset>
            </wp:positionV>
            <wp:extent cx="1932940" cy="1445895"/>
            <wp:effectExtent l="0" t="0" r="0" b="1905"/>
            <wp:wrapNone/>
            <wp:docPr id="45" name="Рисунок 45" descr="LBFbLQ-8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BFbLQ-8VL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294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8224" behindDoc="1" locked="0" layoutInCell="1" allowOverlap="1" wp14:anchorId="171B6963" wp14:editId="47449C22">
            <wp:simplePos x="0" y="0"/>
            <wp:positionH relativeFrom="column">
              <wp:posOffset>4274820</wp:posOffset>
            </wp:positionH>
            <wp:positionV relativeFrom="paragraph">
              <wp:posOffset>83185</wp:posOffset>
            </wp:positionV>
            <wp:extent cx="1953260" cy="1461135"/>
            <wp:effectExtent l="0" t="0" r="8890" b="5715"/>
            <wp:wrapNone/>
            <wp:docPr id="44" name="Рисунок 44" descr="MAtwSKHMZ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twSKHMZpY"/>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53260"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F96BC" w14:textId="6F116D32" w:rsidR="00276608" w:rsidRPr="004A2A00" w:rsidRDefault="00276608" w:rsidP="00276608">
      <w:pPr>
        <w:tabs>
          <w:tab w:val="left" w:pos="7200"/>
        </w:tabs>
        <w:autoSpaceDE w:val="0"/>
        <w:autoSpaceDN w:val="0"/>
        <w:adjustRightInd w:val="0"/>
        <w:spacing w:after="200" w:line="276" w:lineRule="auto"/>
        <w:jc w:val="both"/>
        <w:rPr>
          <w:b/>
          <w:sz w:val="28"/>
          <w:szCs w:val="28"/>
        </w:rPr>
      </w:pPr>
      <w:r>
        <w:rPr>
          <w:noProof/>
        </w:rPr>
        <w:drawing>
          <wp:anchor distT="0" distB="0" distL="114300" distR="114300" simplePos="0" relativeHeight="251824128" behindDoc="1" locked="0" layoutInCell="1" allowOverlap="1" wp14:anchorId="11A6B5DD" wp14:editId="6BAD3685">
            <wp:simplePos x="0" y="0"/>
            <wp:positionH relativeFrom="column">
              <wp:posOffset>2044700</wp:posOffset>
            </wp:positionH>
            <wp:positionV relativeFrom="paragraph">
              <wp:posOffset>39370</wp:posOffset>
            </wp:positionV>
            <wp:extent cx="1905000" cy="1073785"/>
            <wp:effectExtent l="0" t="0" r="0" b="0"/>
            <wp:wrapNone/>
            <wp:docPr id="43" name="Рисунок 43" descr="TLcLBdrPY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LcLBdrPYg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500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66B43" w14:textId="77777777" w:rsidR="00276608" w:rsidRDefault="00276608" w:rsidP="00276608">
      <w:pPr>
        <w:tabs>
          <w:tab w:val="left" w:pos="7200"/>
        </w:tabs>
        <w:autoSpaceDE w:val="0"/>
        <w:autoSpaceDN w:val="0"/>
        <w:adjustRightInd w:val="0"/>
        <w:spacing w:after="200" w:line="276" w:lineRule="auto"/>
        <w:jc w:val="both"/>
        <w:rPr>
          <w:b/>
          <w:sz w:val="28"/>
          <w:szCs w:val="28"/>
        </w:rPr>
      </w:pPr>
    </w:p>
    <w:p w14:paraId="57236471" w14:textId="77777777" w:rsidR="00276608" w:rsidRDefault="00276608"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p>
    <w:p w14:paraId="03D1145A" w14:textId="77777777" w:rsidR="00276608" w:rsidRDefault="00276608"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p>
    <w:p w14:paraId="468DAF53" w14:textId="52E8D2CD" w:rsidR="00276608" w:rsidRDefault="00231D26"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9488" behindDoc="1" locked="0" layoutInCell="1" allowOverlap="1" wp14:anchorId="439B89EB" wp14:editId="48EBF244">
            <wp:simplePos x="0" y="0"/>
            <wp:positionH relativeFrom="column">
              <wp:posOffset>4051935</wp:posOffset>
            </wp:positionH>
            <wp:positionV relativeFrom="paragraph">
              <wp:posOffset>1501140</wp:posOffset>
            </wp:positionV>
            <wp:extent cx="1964055" cy="1475105"/>
            <wp:effectExtent l="0" t="0" r="0" b="0"/>
            <wp:wrapNone/>
            <wp:docPr id="42" name="Рисунок 42" descr="5XO9Dxjpm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XO9Dxjpmso"/>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6405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405CEFE2" wp14:editId="737DCA54">
            <wp:simplePos x="0" y="0"/>
            <wp:positionH relativeFrom="column">
              <wp:posOffset>2252980</wp:posOffset>
            </wp:positionH>
            <wp:positionV relativeFrom="paragraph">
              <wp:posOffset>1234440</wp:posOffset>
            </wp:positionV>
            <wp:extent cx="1392555" cy="2098675"/>
            <wp:effectExtent l="0" t="0" r="0" b="0"/>
            <wp:wrapNone/>
            <wp:docPr id="40" name="Рисунок 40" descr="zyLOCvhz5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yLOCvhz5i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9255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608">
        <w:rPr>
          <w:rFonts w:ascii="Times New Roman CYR" w:hAnsi="Times New Roman CYR" w:cs="Times New Roman CYR"/>
          <w:sz w:val="28"/>
          <w:szCs w:val="28"/>
        </w:rPr>
        <w:t xml:space="preserve">      Мероприятия для  людей пожилого возраста – это не просто способ организации свободного времени, а во многом  вопрос жизни. Думая о досуге такого возраста во всех домах культуры сельского поселения Красный Яр  созданы  клубы для пожилых людей, где успешно проходят вечера отдыха, посиделки, вечера-памяти, беседы, конкурсные, игровые и развлекательные программы. </w:t>
      </w:r>
    </w:p>
    <w:p w14:paraId="0706773F" w14:textId="4F5D3A11" w:rsidR="00276608" w:rsidRDefault="00231D26"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40512" behindDoc="1" locked="0" layoutInCell="1" allowOverlap="1" wp14:anchorId="4106E3C6" wp14:editId="24BC6CE2">
            <wp:simplePos x="0" y="0"/>
            <wp:positionH relativeFrom="column">
              <wp:posOffset>-59055</wp:posOffset>
            </wp:positionH>
            <wp:positionV relativeFrom="paragraph">
              <wp:posOffset>71755</wp:posOffset>
            </wp:positionV>
            <wp:extent cx="1821815" cy="1364615"/>
            <wp:effectExtent l="0" t="0" r="6985" b="6985"/>
            <wp:wrapNone/>
            <wp:docPr id="41" name="Рисунок 41" descr="0raUfZ6U_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raUfZ6U_Q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181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BCFA7" w14:textId="2583F8B4" w:rsidR="00276608" w:rsidRDefault="00276608"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p>
    <w:p w14:paraId="42AA24F7" w14:textId="5EDD5471" w:rsidR="00276608" w:rsidRDefault="00276608"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p>
    <w:p w14:paraId="1458F5C5" w14:textId="77777777" w:rsidR="00276608" w:rsidRDefault="00276608" w:rsidP="00276608">
      <w:pPr>
        <w:tabs>
          <w:tab w:val="left" w:pos="7200"/>
        </w:tabs>
        <w:autoSpaceDE w:val="0"/>
        <w:autoSpaceDN w:val="0"/>
        <w:adjustRightInd w:val="0"/>
        <w:spacing w:after="200" w:line="276" w:lineRule="auto"/>
        <w:jc w:val="both"/>
        <w:rPr>
          <w:rFonts w:ascii="Times New Roman CYR" w:hAnsi="Times New Roman CYR" w:cs="Times New Roman CYR"/>
          <w:sz w:val="28"/>
          <w:szCs w:val="28"/>
        </w:rPr>
      </w:pPr>
    </w:p>
    <w:p w14:paraId="33D93878" w14:textId="5B89CDA8"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2F582C63" w14:textId="77777777" w:rsidR="00276608" w:rsidRPr="00452D43"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64AB8ECE"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2492618F" w14:textId="7808B0DC"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8464" behindDoc="1" locked="0" layoutInCell="1" allowOverlap="1" wp14:anchorId="486B797B" wp14:editId="027906DB">
            <wp:simplePos x="0" y="0"/>
            <wp:positionH relativeFrom="column">
              <wp:posOffset>635</wp:posOffset>
            </wp:positionH>
            <wp:positionV relativeFrom="paragraph">
              <wp:posOffset>190500</wp:posOffset>
            </wp:positionV>
            <wp:extent cx="1793875" cy="1191260"/>
            <wp:effectExtent l="0" t="0" r="0" b="8890"/>
            <wp:wrapNone/>
            <wp:docPr id="39" name="Рисунок 39" descr="8YIVaVVE9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8YIVaVVE9l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93875"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1" locked="0" layoutInCell="1" allowOverlap="1" wp14:anchorId="5E204F5B" wp14:editId="49AB8B66">
            <wp:simplePos x="0" y="0"/>
            <wp:positionH relativeFrom="column">
              <wp:posOffset>4080510</wp:posOffset>
            </wp:positionH>
            <wp:positionV relativeFrom="paragraph">
              <wp:posOffset>190500</wp:posOffset>
            </wp:positionV>
            <wp:extent cx="1905000" cy="1066800"/>
            <wp:effectExtent l="0" t="0" r="0" b="0"/>
            <wp:wrapNone/>
            <wp:docPr id="38" name="Рисунок 38" descr="Fy6D7o9dD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y6D7o9dDp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573EF" w14:textId="2BA333B4"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7440" behindDoc="1" locked="0" layoutInCell="1" allowOverlap="1" wp14:anchorId="18913093" wp14:editId="7239BA0B">
            <wp:simplePos x="0" y="0"/>
            <wp:positionH relativeFrom="column">
              <wp:posOffset>2078990</wp:posOffset>
            </wp:positionH>
            <wp:positionV relativeFrom="paragraph">
              <wp:posOffset>99060</wp:posOffset>
            </wp:positionV>
            <wp:extent cx="1856740" cy="1392555"/>
            <wp:effectExtent l="0" t="0" r="0" b="0"/>
            <wp:wrapNone/>
            <wp:docPr id="37" name="Рисунок 37" descr="BC5EHERBe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C5EHERBeO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5674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D4827"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0E35E014"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43E225EC" w14:textId="59AB045B" w:rsidR="00276608" w:rsidRPr="00452D43"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4368" behindDoc="1" locked="0" layoutInCell="1" allowOverlap="1" wp14:anchorId="15013B11" wp14:editId="2FEAB192">
            <wp:simplePos x="0" y="0"/>
            <wp:positionH relativeFrom="column">
              <wp:posOffset>27940</wp:posOffset>
            </wp:positionH>
            <wp:positionV relativeFrom="paragraph">
              <wp:posOffset>328930</wp:posOffset>
            </wp:positionV>
            <wp:extent cx="1766570" cy="1327150"/>
            <wp:effectExtent l="0" t="0" r="5080" b="6350"/>
            <wp:wrapNone/>
            <wp:docPr id="36" name="Рисунок 36" descr="kUR6YxnCV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UR6YxnCVJ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66570"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5B396" w14:textId="72CA6FA1"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3344" behindDoc="1" locked="0" layoutInCell="1" allowOverlap="1" wp14:anchorId="6B43AF79" wp14:editId="2D56B780">
            <wp:simplePos x="0" y="0"/>
            <wp:positionH relativeFrom="column">
              <wp:posOffset>4253865</wp:posOffset>
            </wp:positionH>
            <wp:positionV relativeFrom="paragraph">
              <wp:posOffset>6985</wp:posOffset>
            </wp:positionV>
            <wp:extent cx="1558925" cy="1170940"/>
            <wp:effectExtent l="0" t="0" r="3175" b="0"/>
            <wp:wrapNone/>
            <wp:docPr id="35" name="Рисунок 35" descr="va2ZoEAsg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a2ZoEAsgR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5892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1" locked="0" layoutInCell="1" allowOverlap="1" wp14:anchorId="1EAFACEB" wp14:editId="52CDB67B">
            <wp:simplePos x="0" y="0"/>
            <wp:positionH relativeFrom="column">
              <wp:posOffset>2002155</wp:posOffset>
            </wp:positionH>
            <wp:positionV relativeFrom="paragraph">
              <wp:posOffset>173990</wp:posOffset>
            </wp:positionV>
            <wp:extent cx="2078355" cy="1558925"/>
            <wp:effectExtent l="0" t="0" r="0" b="3175"/>
            <wp:wrapNone/>
            <wp:docPr id="34" name="Рисунок 34" descr="WfYIhYlR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fYIhYlRqZA"/>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78355" cy="155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76E11"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6F263D37"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29076C48"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1CD1D5F5"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3909DCA4" w14:textId="5F9F1D64"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r>
        <w:rPr>
          <w:noProof/>
        </w:rPr>
        <w:drawing>
          <wp:anchor distT="0" distB="0" distL="114300" distR="114300" simplePos="0" relativeHeight="251835392" behindDoc="1" locked="0" layoutInCell="1" allowOverlap="1" wp14:anchorId="548985DE" wp14:editId="64F9D64C">
            <wp:simplePos x="0" y="0"/>
            <wp:positionH relativeFrom="column">
              <wp:posOffset>4199255</wp:posOffset>
            </wp:positionH>
            <wp:positionV relativeFrom="paragraph">
              <wp:posOffset>7620</wp:posOffset>
            </wp:positionV>
            <wp:extent cx="1905000" cy="1426845"/>
            <wp:effectExtent l="0" t="0" r="0" b="1905"/>
            <wp:wrapNone/>
            <wp:docPr id="33" name="Рисунок 33" descr="iWR73bgj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WR73bgjIK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05000"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1" locked="0" layoutInCell="1" allowOverlap="1" wp14:anchorId="3AE16EF7" wp14:editId="4B7F94C1">
            <wp:simplePos x="0" y="0"/>
            <wp:positionH relativeFrom="column">
              <wp:posOffset>635</wp:posOffset>
            </wp:positionH>
            <wp:positionV relativeFrom="paragraph">
              <wp:posOffset>7620</wp:posOffset>
            </wp:positionV>
            <wp:extent cx="1835785" cy="1378585"/>
            <wp:effectExtent l="0" t="0" r="0" b="0"/>
            <wp:wrapNone/>
            <wp:docPr id="32" name="Рисунок 32" descr="Yh6AaDmu7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h6AaDmu7E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3578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41BD"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3680D869"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1E19685B" w14:textId="77777777" w:rsidR="00276608" w:rsidRDefault="00276608" w:rsidP="00276608">
      <w:pPr>
        <w:autoSpaceDE w:val="0"/>
        <w:autoSpaceDN w:val="0"/>
        <w:adjustRightInd w:val="0"/>
        <w:spacing w:after="200" w:line="276" w:lineRule="auto"/>
        <w:jc w:val="both"/>
        <w:rPr>
          <w:rFonts w:ascii="Times New Roman CYR" w:hAnsi="Times New Roman CYR" w:cs="Times New Roman CYR"/>
          <w:sz w:val="28"/>
          <w:szCs w:val="28"/>
        </w:rPr>
      </w:pPr>
    </w:p>
    <w:p w14:paraId="07FB0B71" w14:textId="77777777" w:rsidR="00276608" w:rsidRDefault="00276608" w:rsidP="00276608">
      <w:pPr>
        <w:autoSpaceDE w:val="0"/>
        <w:autoSpaceDN w:val="0"/>
        <w:adjustRightInd w:val="0"/>
        <w:spacing w:after="200" w:line="276" w:lineRule="auto"/>
        <w:jc w:val="both"/>
        <w:rPr>
          <w:sz w:val="28"/>
          <w:szCs w:val="28"/>
        </w:rPr>
      </w:pPr>
      <w:r>
        <w:rPr>
          <w:rFonts w:ascii="Times New Roman CYR" w:hAnsi="Times New Roman CYR" w:cs="Times New Roman CYR"/>
          <w:sz w:val="28"/>
          <w:szCs w:val="28"/>
        </w:rPr>
        <w:tab/>
        <w:t xml:space="preserve"> </w:t>
      </w:r>
      <w:r>
        <w:t xml:space="preserve">      </w:t>
      </w:r>
      <w:r>
        <w:rPr>
          <w:rFonts w:ascii="Times New Roman CYR" w:hAnsi="Times New Roman CYR" w:cs="Times New Roman CYR"/>
          <w:sz w:val="28"/>
          <w:szCs w:val="28"/>
        </w:rPr>
        <w:tab/>
      </w:r>
      <w:r w:rsidRPr="00CA14D1">
        <w:rPr>
          <w:sz w:val="28"/>
          <w:szCs w:val="28"/>
        </w:rPr>
        <w:t>Масленица, День Защитника Отечества, Международный женский день, Последний звонок, Выпускной, Дни Села,  день знаний, день учителя, день пожилого человека, новогодние мероприятия - это особенно любимые праздники жителей сел, которые проходят всегда массово. Этот год был также не исключением. После проведенных мероприятий все остались довольными, а организаторы и артисты услышали в свой адрес много положительных отзывов.</w:t>
      </w:r>
      <w:r>
        <w:rPr>
          <w:sz w:val="28"/>
          <w:szCs w:val="28"/>
        </w:rPr>
        <w:t xml:space="preserve">             </w:t>
      </w:r>
    </w:p>
    <w:p w14:paraId="409958C0" w14:textId="6B0EB27D" w:rsidR="00276608" w:rsidRDefault="00F2232E" w:rsidP="00276608">
      <w:r>
        <w:t xml:space="preserve"> </w:t>
      </w:r>
    </w:p>
    <w:p w14:paraId="55EE88E7" w14:textId="77777777" w:rsidR="00276608" w:rsidRDefault="00276608" w:rsidP="00276608"/>
    <w:p w14:paraId="44F2929E" w14:textId="5B8CB8C6" w:rsidR="00276608" w:rsidRPr="00276608" w:rsidRDefault="00276608" w:rsidP="00276608">
      <w:pPr>
        <w:rPr>
          <w:sz w:val="28"/>
          <w:szCs w:val="28"/>
        </w:rPr>
      </w:pPr>
      <w:r w:rsidRPr="00276608">
        <w:rPr>
          <w:sz w:val="28"/>
          <w:szCs w:val="28"/>
        </w:rPr>
        <w:t xml:space="preserve">      Участие коллективов в выездных концертах, конкурсах, фестивалях. </w:t>
      </w:r>
    </w:p>
    <w:p w14:paraId="28EF8374" w14:textId="00EC3EA9" w:rsidR="00276608" w:rsidRDefault="00276608" w:rsidP="00276608">
      <w:r>
        <w:rPr>
          <w:noProof/>
        </w:rPr>
        <w:drawing>
          <wp:anchor distT="0" distB="0" distL="114300" distR="114300" simplePos="0" relativeHeight="251854848" behindDoc="1" locked="0" layoutInCell="1" allowOverlap="1" wp14:anchorId="756AC0FC" wp14:editId="66CE6C31">
            <wp:simplePos x="0" y="0"/>
            <wp:positionH relativeFrom="column">
              <wp:posOffset>4724400</wp:posOffset>
            </wp:positionH>
            <wp:positionV relativeFrom="paragraph">
              <wp:posOffset>100965</wp:posOffset>
            </wp:positionV>
            <wp:extent cx="1600835" cy="1066800"/>
            <wp:effectExtent l="0" t="0" r="0" b="0"/>
            <wp:wrapNone/>
            <wp:docPr id="31" name="Рисунок 31" descr="NtfKcUnHW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tfKcUnHWao"/>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008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449EDFC6" wp14:editId="7F36DA6F">
            <wp:simplePos x="0" y="0"/>
            <wp:positionH relativeFrom="column">
              <wp:posOffset>-574675</wp:posOffset>
            </wp:positionH>
            <wp:positionV relativeFrom="paragraph">
              <wp:posOffset>100965</wp:posOffset>
            </wp:positionV>
            <wp:extent cx="1600835" cy="1066800"/>
            <wp:effectExtent l="0" t="0" r="0" b="0"/>
            <wp:wrapNone/>
            <wp:docPr id="29" name="Рисунок 29" descr="12x0DBxO9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2x0DBxO9l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0083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2BAA2" w14:textId="022C7951" w:rsidR="00276608" w:rsidRDefault="00F2232E" w:rsidP="00276608">
      <w:r>
        <w:rPr>
          <w:noProof/>
        </w:rPr>
        <w:drawing>
          <wp:anchor distT="0" distB="0" distL="114300" distR="114300" simplePos="0" relativeHeight="251849728" behindDoc="1" locked="0" layoutInCell="1" allowOverlap="1" wp14:anchorId="1B7A79C9" wp14:editId="208A0C83">
            <wp:simplePos x="0" y="0"/>
            <wp:positionH relativeFrom="column">
              <wp:posOffset>1413510</wp:posOffset>
            </wp:positionH>
            <wp:positionV relativeFrom="paragraph">
              <wp:posOffset>37465</wp:posOffset>
            </wp:positionV>
            <wp:extent cx="2955290" cy="1071245"/>
            <wp:effectExtent l="0" t="0" r="0" b="0"/>
            <wp:wrapNone/>
            <wp:docPr id="30" name="Рисунок 30" descr="W68kPqZUA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68kPqZUAFk"/>
                    <pic:cNvPicPr>
                      <a:picLocks noChangeAspect="1" noChangeArrowheads="1"/>
                    </pic:cNvPicPr>
                  </pic:nvPicPr>
                  <pic:blipFill>
                    <a:blip r:embed="rId105" cstate="print">
                      <a:extLst>
                        <a:ext uri="{28A0092B-C50C-407E-A947-70E740481C1C}">
                          <a14:useLocalDpi xmlns:a14="http://schemas.microsoft.com/office/drawing/2010/main" val="0"/>
                        </a:ext>
                      </a:extLst>
                    </a:blip>
                    <a:srcRect b="53755"/>
                    <a:stretch>
                      <a:fillRect/>
                    </a:stretch>
                  </pic:blipFill>
                  <pic:spPr bwMode="auto">
                    <a:xfrm>
                      <a:off x="0" y="0"/>
                      <a:ext cx="2955290"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E82E3" w14:textId="77777777" w:rsidR="00276608" w:rsidRDefault="00276608" w:rsidP="00276608">
      <w:pPr>
        <w:jc w:val="both"/>
        <w:rPr>
          <w:sz w:val="28"/>
          <w:szCs w:val="28"/>
        </w:rPr>
      </w:pPr>
    </w:p>
    <w:p w14:paraId="7EC0147B" w14:textId="77777777" w:rsidR="00276608" w:rsidRDefault="00276608" w:rsidP="00276608">
      <w:pPr>
        <w:jc w:val="both"/>
        <w:rPr>
          <w:sz w:val="28"/>
          <w:szCs w:val="28"/>
        </w:rPr>
      </w:pPr>
    </w:p>
    <w:p w14:paraId="3F23EAB0" w14:textId="77777777" w:rsidR="00A66185" w:rsidRDefault="00A66185" w:rsidP="00276608">
      <w:pPr>
        <w:jc w:val="both"/>
        <w:rPr>
          <w:sz w:val="28"/>
          <w:szCs w:val="28"/>
        </w:rPr>
      </w:pPr>
    </w:p>
    <w:p w14:paraId="5FEF3721" w14:textId="77777777" w:rsidR="00A66185" w:rsidRDefault="00A66185" w:rsidP="00276608">
      <w:pPr>
        <w:jc w:val="both"/>
        <w:rPr>
          <w:sz w:val="28"/>
          <w:szCs w:val="28"/>
        </w:rPr>
      </w:pPr>
    </w:p>
    <w:p w14:paraId="7722DAFB" w14:textId="77777777" w:rsidR="00A66185" w:rsidRDefault="00A66185" w:rsidP="00276608">
      <w:pPr>
        <w:jc w:val="both"/>
        <w:rPr>
          <w:sz w:val="28"/>
          <w:szCs w:val="28"/>
        </w:rPr>
      </w:pPr>
    </w:p>
    <w:p w14:paraId="29DEA09B" w14:textId="4A907106" w:rsidR="00276608" w:rsidRDefault="00F2232E" w:rsidP="00276608">
      <w:pPr>
        <w:jc w:val="both"/>
        <w:rPr>
          <w:sz w:val="28"/>
          <w:szCs w:val="28"/>
        </w:rPr>
      </w:pPr>
      <w:r>
        <w:rPr>
          <w:noProof/>
        </w:rPr>
        <w:drawing>
          <wp:anchor distT="0" distB="0" distL="114300" distR="114300" simplePos="0" relativeHeight="251845632" behindDoc="1" locked="0" layoutInCell="1" allowOverlap="1" wp14:anchorId="53A6F72A" wp14:editId="224CD45D">
            <wp:simplePos x="0" y="0"/>
            <wp:positionH relativeFrom="column">
              <wp:posOffset>4581525</wp:posOffset>
            </wp:positionH>
            <wp:positionV relativeFrom="paragraph">
              <wp:posOffset>46355</wp:posOffset>
            </wp:positionV>
            <wp:extent cx="1600835" cy="1198880"/>
            <wp:effectExtent l="0" t="0" r="0" b="1270"/>
            <wp:wrapNone/>
            <wp:docPr id="27" name="Рисунок 27" descr="Q7NVKvP-5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Q7NVKvP-5T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00835"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4764DAC7" wp14:editId="7A750621">
            <wp:simplePos x="0" y="0"/>
            <wp:positionH relativeFrom="column">
              <wp:posOffset>1846580</wp:posOffset>
            </wp:positionH>
            <wp:positionV relativeFrom="paragraph">
              <wp:posOffset>50800</wp:posOffset>
            </wp:positionV>
            <wp:extent cx="1800860" cy="1350645"/>
            <wp:effectExtent l="0" t="0" r="8890" b="1905"/>
            <wp:wrapNone/>
            <wp:docPr id="26" name="Рисунок 26" descr="TS7_Ll2i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S7_Ll2iAg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0086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1" locked="0" layoutInCell="1" allowOverlap="1" wp14:anchorId="1DFB7AE9" wp14:editId="5347BBEE">
            <wp:simplePos x="0" y="0"/>
            <wp:positionH relativeFrom="column">
              <wp:posOffset>-574675</wp:posOffset>
            </wp:positionH>
            <wp:positionV relativeFrom="paragraph">
              <wp:posOffset>46355</wp:posOffset>
            </wp:positionV>
            <wp:extent cx="1600835" cy="1200785"/>
            <wp:effectExtent l="0" t="0" r="0" b="0"/>
            <wp:wrapNone/>
            <wp:docPr id="28" name="Рисунок 28" descr="Q-2YIXF_i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Q-2YIXF_i1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00835"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41FC4" w14:textId="77777777" w:rsidR="00276608" w:rsidRDefault="00276608" w:rsidP="00276608">
      <w:pPr>
        <w:jc w:val="both"/>
        <w:rPr>
          <w:sz w:val="28"/>
          <w:szCs w:val="28"/>
        </w:rPr>
      </w:pPr>
    </w:p>
    <w:p w14:paraId="6B038AA7" w14:textId="1EAC1438" w:rsidR="00276608" w:rsidRDefault="00276608" w:rsidP="00276608">
      <w:pPr>
        <w:jc w:val="both"/>
        <w:rPr>
          <w:sz w:val="28"/>
          <w:szCs w:val="28"/>
        </w:rPr>
      </w:pPr>
    </w:p>
    <w:p w14:paraId="01EB0A74" w14:textId="3AD5C18C" w:rsidR="00276608" w:rsidRDefault="00276608" w:rsidP="00276608">
      <w:pPr>
        <w:jc w:val="both"/>
        <w:rPr>
          <w:sz w:val="28"/>
          <w:szCs w:val="28"/>
        </w:rPr>
      </w:pPr>
    </w:p>
    <w:p w14:paraId="30FCB944" w14:textId="77777777" w:rsidR="00276608" w:rsidRDefault="00276608" w:rsidP="00276608">
      <w:pPr>
        <w:jc w:val="both"/>
        <w:rPr>
          <w:sz w:val="28"/>
          <w:szCs w:val="28"/>
        </w:rPr>
      </w:pPr>
    </w:p>
    <w:p w14:paraId="6A5C373A" w14:textId="77777777" w:rsidR="00276608" w:rsidRDefault="00276608" w:rsidP="00276608">
      <w:pPr>
        <w:jc w:val="both"/>
        <w:rPr>
          <w:sz w:val="28"/>
          <w:szCs w:val="28"/>
        </w:rPr>
      </w:pPr>
    </w:p>
    <w:p w14:paraId="6EBF8E86" w14:textId="6C970CE0" w:rsidR="00276608" w:rsidRDefault="00F2232E" w:rsidP="00276608">
      <w:pPr>
        <w:jc w:val="both"/>
        <w:rPr>
          <w:sz w:val="28"/>
          <w:szCs w:val="28"/>
        </w:rPr>
      </w:pPr>
      <w:r>
        <w:rPr>
          <w:noProof/>
        </w:rPr>
        <w:drawing>
          <wp:anchor distT="0" distB="0" distL="114300" distR="114300" simplePos="0" relativeHeight="251852800" behindDoc="1" locked="0" layoutInCell="1" allowOverlap="1" wp14:anchorId="0329D9F1" wp14:editId="79D5E974">
            <wp:simplePos x="0" y="0"/>
            <wp:positionH relativeFrom="column">
              <wp:posOffset>4191000</wp:posOffset>
            </wp:positionH>
            <wp:positionV relativeFrom="paragraph">
              <wp:posOffset>194310</wp:posOffset>
            </wp:positionV>
            <wp:extent cx="1939290" cy="1452245"/>
            <wp:effectExtent l="0" t="0" r="3810" b="0"/>
            <wp:wrapNone/>
            <wp:docPr id="25" name="Рисунок 25" descr="hD7H3jRpB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D7H3jRpBGQ"/>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3929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3584" behindDoc="1" locked="0" layoutInCell="1" allowOverlap="1" wp14:anchorId="779A9743" wp14:editId="6F6EE069">
            <wp:simplePos x="0" y="0"/>
            <wp:positionH relativeFrom="column">
              <wp:posOffset>-504825</wp:posOffset>
            </wp:positionH>
            <wp:positionV relativeFrom="paragraph">
              <wp:posOffset>179705</wp:posOffset>
            </wp:positionV>
            <wp:extent cx="1939290" cy="1454785"/>
            <wp:effectExtent l="0" t="0" r="3810" b="0"/>
            <wp:wrapNone/>
            <wp:docPr id="24" name="Рисунок 24" descr="Qtoi97Al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Qtoi97AlMH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3929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B9E72" w14:textId="558601B3" w:rsidR="00276608" w:rsidRDefault="00F2232E" w:rsidP="00276608">
      <w:pPr>
        <w:jc w:val="both"/>
        <w:rPr>
          <w:sz w:val="28"/>
          <w:szCs w:val="28"/>
        </w:rPr>
      </w:pPr>
      <w:r>
        <w:rPr>
          <w:noProof/>
        </w:rPr>
        <w:drawing>
          <wp:anchor distT="0" distB="0" distL="114300" distR="114300" simplePos="0" relativeHeight="251855872" behindDoc="1" locked="0" layoutInCell="1" allowOverlap="1" wp14:anchorId="00A9E5B3" wp14:editId="10FC1C3A">
            <wp:simplePos x="0" y="0"/>
            <wp:positionH relativeFrom="column">
              <wp:posOffset>2005965</wp:posOffset>
            </wp:positionH>
            <wp:positionV relativeFrom="paragraph">
              <wp:posOffset>180340</wp:posOffset>
            </wp:positionV>
            <wp:extent cx="1550035" cy="1155700"/>
            <wp:effectExtent l="0" t="0" r="0" b="6350"/>
            <wp:wrapNone/>
            <wp:docPr id="23" name="Рисунок 23" descr="P0JEAs9p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0JEAs9puS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50035"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A4751" w14:textId="5BF54CFA" w:rsidR="00276608" w:rsidRPr="00CA14D1" w:rsidRDefault="00276608" w:rsidP="00276608">
      <w:pPr>
        <w:jc w:val="both"/>
        <w:rPr>
          <w:sz w:val="28"/>
          <w:szCs w:val="28"/>
        </w:rPr>
      </w:pPr>
    </w:p>
    <w:p w14:paraId="66DEC856" w14:textId="77777777" w:rsidR="00276608" w:rsidRDefault="00276608" w:rsidP="00276608">
      <w:pPr>
        <w:jc w:val="both"/>
        <w:rPr>
          <w:b/>
        </w:rPr>
      </w:pPr>
      <w:r>
        <w:rPr>
          <w:b/>
        </w:rPr>
        <w:tab/>
      </w:r>
    </w:p>
    <w:p w14:paraId="0BB88A40" w14:textId="77777777" w:rsidR="00276608" w:rsidRDefault="00276608" w:rsidP="00276608">
      <w:pPr>
        <w:jc w:val="both"/>
        <w:rPr>
          <w:b/>
        </w:rPr>
      </w:pPr>
      <w:r>
        <w:rPr>
          <w:b/>
        </w:rPr>
        <w:tab/>
      </w:r>
    </w:p>
    <w:p w14:paraId="419C6828" w14:textId="09B73C03" w:rsidR="00276608" w:rsidRDefault="00276608" w:rsidP="00276608">
      <w:pPr>
        <w:jc w:val="both"/>
        <w:rPr>
          <w:b/>
        </w:rPr>
      </w:pPr>
    </w:p>
    <w:p w14:paraId="28549522" w14:textId="77777777" w:rsidR="00276608" w:rsidRDefault="00276608" w:rsidP="00276608">
      <w:pPr>
        <w:jc w:val="both"/>
        <w:rPr>
          <w:b/>
        </w:rPr>
      </w:pPr>
    </w:p>
    <w:p w14:paraId="4FEA0195" w14:textId="77777777" w:rsidR="00276608" w:rsidRDefault="00276608" w:rsidP="00276608">
      <w:pPr>
        <w:jc w:val="both"/>
        <w:rPr>
          <w:b/>
        </w:rPr>
      </w:pPr>
    </w:p>
    <w:p w14:paraId="5F4B8EDD" w14:textId="77777777" w:rsidR="00276608" w:rsidRDefault="00276608" w:rsidP="00276608">
      <w:pPr>
        <w:jc w:val="both"/>
        <w:rPr>
          <w:b/>
        </w:rPr>
      </w:pPr>
    </w:p>
    <w:p w14:paraId="70B4970A" w14:textId="77777777" w:rsidR="00276608" w:rsidRDefault="00276608" w:rsidP="00276608">
      <w:pPr>
        <w:jc w:val="both"/>
        <w:rPr>
          <w:b/>
        </w:rPr>
      </w:pPr>
    </w:p>
    <w:p w14:paraId="0F37C1E7" w14:textId="77777777" w:rsidR="00A66185" w:rsidRDefault="00A66185" w:rsidP="00276608">
      <w:pPr>
        <w:jc w:val="both"/>
        <w:rPr>
          <w:b/>
        </w:rPr>
      </w:pPr>
    </w:p>
    <w:p w14:paraId="691671FD" w14:textId="77777777" w:rsidR="00A66185" w:rsidRDefault="00A66185" w:rsidP="00276608">
      <w:pPr>
        <w:jc w:val="both"/>
        <w:rPr>
          <w:b/>
        </w:rPr>
      </w:pPr>
    </w:p>
    <w:p w14:paraId="0D20FD11" w14:textId="4161953A" w:rsidR="00276608" w:rsidRDefault="00F2232E" w:rsidP="00276608">
      <w:pPr>
        <w:jc w:val="both"/>
        <w:rPr>
          <w:b/>
        </w:rPr>
      </w:pPr>
      <w:r>
        <w:rPr>
          <w:noProof/>
        </w:rPr>
        <w:drawing>
          <wp:anchor distT="0" distB="0" distL="114300" distR="114300" simplePos="0" relativeHeight="251851776" behindDoc="1" locked="0" layoutInCell="1" allowOverlap="1" wp14:anchorId="10DDADEA" wp14:editId="1FD5F4B9">
            <wp:simplePos x="0" y="0"/>
            <wp:positionH relativeFrom="column">
              <wp:posOffset>4118610</wp:posOffset>
            </wp:positionH>
            <wp:positionV relativeFrom="paragraph">
              <wp:posOffset>32385</wp:posOffset>
            </wp:positionV>
            <wp:extent cx="1952625" cy="1304290"/>
            <wp:effectExtent l="0" t="0" r="9525" b="0"/>
            <wp:wrapNone/>
            <wp:docPr id="22" name="Рисунок 22" descr="IvHi4DeN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vHi4DeNllA"/>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526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656" behindDoc="1" locked="0" layoutInCell="1" allowOverlap="1" wp14:anchorId="0F6DF7A9" wp14:editId="3439808F">
            <wp:simplePos x="0" y="0"/>
            <wp:positionH relativeFrom="column">
              <wp:posOffset>1515110</wp:posOffset>
            </wp:positionH>
            <wp:positionV relativeFrom="paragraph">
              <wp:posOffset>24130</wp:posOffset>
            </wp:positionV>
            <wp:extent cx="2334260" cy="2334260"/>
            <wp:effectExtent l="0" t="0" r="8890" b="8890"/>
            <wp:wrapNone/>
            <wp:docPr id="20" name="Рисунок 20" descr="QfQjHg4F9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QfQjHg4F9J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34260" cy="233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92A3A" w14:textId="3012D455" w:rsidR="00276608" w:rsidRDefault="00276608" w:rsidP="00276608">
      <w:pPr>
        <w:jc w:val="both"/>
        <w:rPr>
          <w:b/>
        </w:rPr>
      </w:pPr>
      <w:r>
        <w:rPr>
          <w:noProof/>
        </w:rPr>
        <w:drawing>
          <wp:anchor distT="0" distB="0" distL="114300" distR="114300" simplePos="0" relativeHeight="251847680" behindDoc="1" locked="0" layoutInCell="1" allowOverlap="1" wp14:anchorId="2365B218" wp14:editId="070042E4">
            <wp:simplePos x="0" y="0"/>
            <wp:positionH relativeFrom="column">
              <wp:posOffset>-512445</wp:posOffset>
            </wp:positionH>
            <wp:positionV relativeFrom="paragraph">
              <wp:posOffset>13970</wp:posOffset>
            </wp:positionV>
            <wp:extent cx="1701800" cy="2559050"/>
            <wp:effectExtent l="0" t="0" r="0" b="0"/>
            <wp:wrapNone/>
            <wp:docPr id="21" name="Рисунок 21" descr="EZHYWmpZ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ZHYWmpZf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01800"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5BDA0" w14:textId="53CCB5C3" w:rsidR="00276608" w:rsidRDefault="00276608" w:rsidP="00276608">
      <w:pPr>
        <w:jc w:val="both"/>
        <w:rPr>
          <w:b/>
        </w:rPr>
      </w:pPr>
    </w:p>
    <w:p w14:paraId="317872B3" w14:textId="77777777" w:rsidR="00276608" w:rsidRDefault="00276608" w:rsidP="00276608">
      <w:pPr>
        <w:jc w:val="both"/>
        <w:rPr>
          <w:b/>
        </w:rPr>
      </w:pPr>
    </w:p>
    <w:p w14:paraId="74D5131E" w14:textId="77777777" w:rsidR="00276608" w:rsidRDefault="00276608" w:rsidP="00276608">
      <w:pPr>
        <w:jc w:val="both"/>
        <w:rPr>
          <w:b/>
        </w:rPr>
      </w:pPr>
    </w:p>
    <w:p w14:paraId="2D4B5ACA" w14:textId="77777777" w:rsidR="00276608" w:rsidRDefault="00276608" w:rsidP="00276608">
      <w:pPr>
        <w:jc w:val="both"/>
        <w:rPr>
          <w:b/>
        </w:rPr>
      </w:pPr>
    </w:p>
    <w:p w14:paraId="3EE6B8A5" w14:textId="77777777" w:rsidR="00276608" w:rsidRDefault="00276608" w:rsidP="00276608">
      <w:pPr>
        <w:jc w:val="both"/>
        <w:rPr>
          <w:b/>
        </w:rPr>
      </w:pPr>
    </w:p>
    <w:p w14:paraId="344673CC" w14:textId="42216042" w:rsidR="00276608" w:rsidRDefault="00276608" w:rsidP="00276608">
      <w:pPr>
        <w:jc w:val="both"/>
      </w:pPr>
    </w:p>
    <w:p w14:paraId="0DD53B7E" w14:textId="77777777" w:rsidR="00276608" w:rsidRDefault="00276608" w:rsidP="00276608">
      <w:pPr>
        <w:jc w:val="both"/>
      </w:pPr>
    </w:p>
    <w:p w14:paraId="48581735" w14:textId="157692F5" w:rsidR="00276608" w:rsidRDefault="00F2232E" w:rsidP="00276608">
      <w:pPr>
        <w:jc w:val="both"/>
      </w:pPr>
      <w:r>
        <w:rPr>
          <w:noProof/>
        </w:rPr>
        <w:drawing>
          <wp:anchor distT="0" distB="0" distL="114300" distR="114300" simplePos="0" relativeHeight="251850752" behindDoc="1" locked="0" layoutInCell="1" allowOverlap="1" wp14:anchorId="08C2BB51" wp14:editId="00F0765B">
            <wp:simplePos x="0" y="0"/>
            <wp:positionH relativeFrom="column">
              <wp:posOffset>4118610</wp:posOffset>
            </wp:positionH>
            <wp:positionV relativeFrom="paragraph">
              <wp:posOffset>59055</wp:posOffset>
            </wp:positionV>
            <wp:extent cx="1952625" cy="1471295"/>
            <wp:effectExtent l="0" t="0" r="9525" b="0"/>
            <wp:wrapNone/>
            <wp:docPr id="19" name="Рисунок 19" descr="mnDOj-Ss48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nDOj-Ss48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52625" cy="1471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1C33" w14:textId="77777777" w:rsidR="00276608" w:rsidRDefault="00276608" w:rsidP="00276608">
      <w:pPr>
        <w:jc w:val="both"/>
      </w:pPr>
    </w:p>
    <w:p w14:paraId="0569C977" w14:textId="77777777" w:rsidR="00276608" w:rsidRDefault="00276608" w:rsidP="00276608">
      <w:pPr>
        <w:jc w:val="both"/>
      </w:pPr>
    </w:p>
    <w:p w14:paraId="4662944D" w14:textId="77777777" w:rsidR="00276608" w:rsidRDefault="00276608" w:rsidP="00276608">
      <w:pPr>
        <w:jc w:val="both"/>
      </w:pPr>
    </w:p>
    <w:p w14:paraId="4EE01F0B" w14:textId="77777777" w:rsidR="00276608" w:rsidRDefault="00276608" w:rsidP="00276608">
      <w:pPr>
        <w:jc w:val="both"/>
      </w:pPr>
    </w:p>
    <w:p w14:paraId="0713D75F" w14:textId="77777777" w:rsidR="00276608" w:rsidRDefault="00276608" w:rsidP="00276608">
      <w:pPr>
        <w:jc w:val="both"/>
        <w:rPr>
          <w:sz w:val="28"/>
          <w:szCs w:val="28"/>
        </w:rPr>
      </w:pPr>
    </w:p>
    <w:p w14:paraId="1F39F9FB" w14:textId="77777777" w:rsidR="00276608" w:rsidRDefault="00276608" w:rsidP="00276608">
      <w:pPr>
        <w:jc w:val="both"/>
        <w:rPr>
          <w:sz w:val="28"/>
          <w:szCs w:val="28"/>
        </w:rPr>
      </w:pPr>
    </w:p>
    <w:p w14:paraId="09C9D0DE" w14:textId="77777777" w:rsidR="00276608" w:rsidRDefault="00276608" w:rsidP="00276608">
      <w:pPr>
        <w:rPr>
          <w:sz w:val="28"/>
          <w:szCs w:val="28"/>
        </w:rPr>
      </w:pPr>
      <w:bookmarkStart w:id="81" w:name="427"/>
    </w:p>
    <w:p w14:paraId="1E5E9204" w14:textId="77777777" w:rsidR="00276608" w:rsidRDefault="00276608" w:rsidP="00276608">
      <w:pPr>
        <w:rPr>
          <w:sz w:val="28"/>
          <w:szCs w:val="28"/>
        </w:rPr>
      </w:pPr>
    </w:p>
    <w:p w14:paraId="0E37DAF1" w14:textId="50F425F9" w:rsidR="00276608" w:rsidRPr="00A36477" w:rsidRDefault="00276608" w:rsidP="00EC5152">
      <w:pPr>
        <w:spacing w:line="360" w:lineRule="auto"/>
        <w:rPr>
          <w:sz w:val="28"/>
          <w:szCs w:val="28"/>
        </w:rPr>
      </w:pPr>
      <w:r w:rsidRPr="00A36477">
        <w:rPr>
          <w:sz w:val="28"/>
          <w:szCs w:val="28"/>
        </w:rPr>
        <w:t xml:space="preserve">          Библиотека – один из древнейших культурных институтов.</w:t>
      </w:r>
    </w:p>
    <w:p w14:paraId="0FD71157" w14:textId="77777777" w:rsidR="00276608" w:rsidRPr="00A36477" w:rsidRDefault="00276608" w:rsidP="00A04607">
      <w:pPr>
        <w:spacing w:line="360" w:lineRule="auto"/>
        <w:jc w:val="both"/>
        <w:rPr>
          <w:sz w:val="28"/>
          <w:szCs w:val="28"/>
          <w:shd w:val="clear" w:color="auto" w:fill="FFFFFF"/>
        </w:rPr>
      </w:pPr>
      <w:r w:rsidRPr="00A36477">
        <w:rPr>
          <w:sz w:val="28"/>
          <w:szCs w:val="28"/>
          <w:shd w:val="clear" w:color="auto" w:fill="FFFFFF"/>
        </w:rPr>
        <w:t xml:space="preserve"> Основные направления работы сельской библиотеки, а также формы предоставления информации и номенклатура услуг определяется приоритетными группами пользователей, их информационными потребностями, а также нуждами органов местного самоуправления. </w:t>
      </w:r>
    </w:p>
    <w:p w14:paraId="48C0FC83" w14:textId="77777777" w:rsidR="00276608" w:rsidRPr="00A36477" w:rsidRDefault="00276608" w:rsidP="00A04607">
      <w:pPr>
        <w:spacing w:line="360" w:lineRule="auto"/>
        <w:jc w:val="both"/>
        <w:rPr>
          <w:sz w:val="28"/>
          <w:szCs w:val="28"/>
          <w:shd w:val="clear" w:color="auto" w:fill="FFFFFF"/>
        </w:rPr>
      </w:pPr>
      <w:r w:rsidRPr="00A36477">
        <w:rPr>
          <w:sz w:val="28"/>
          <w:szCs w:val="28"/>
          <w:shd w:val="clear" w:color="auto" w:fill="FFFFFF"/>
        </w:rPr>
        <w:t xml:space="preserve">Современная библиотека отличается от традиционной, в век цифровых технологий библиотеки должны двигается в ногу со временем. </w:t>
      </w:r>
    </w:p>
    <w:bookmarkEnd w:id="81"/>
    <w:p w14:paraId="68729977" w14:textId="77777777" w:rsidR="00276608" w:rsidRPr="00A36477" w:rsidRDefault="00276608" w:rsidP="00A04607">
      <w:pPr>
        <w:spacing w:line="360" w:lineRule="auto"/>
        <w:jc w:val="both"/>
        <w:rPr>
          <w:color w:val="000000"/>
          <w:sz w:val="28"/>
          <w:szCs w:val="28"/>
        </w:rPr>
      </w:pPr>
      <w:r w:rsidRPr="00A36477">
        <w:rPr>
          <w:color w:val="000000"/>
          <w:sz w:val="28"/>
          <w:szCs w:val="28"/>
        </w:rPr>
        <w:t xml:space="preserve">       Библиотеки МКУ «Культура» должны стать на селе </w:t>
      </w:r>
      <w:r w:rsidRPr="00A36477">
        <w:rPr>
          <w:b/>
          <w:i/>
          <w:color w:val="000000"/>
          <w:sz w:val="28"/>
          <w:szCs w:val="28"/>
        </w:rPr>
        <w:t>информационными центрами</w:t>
      </w:r>
      <w:r w:rsidRPr="00A36477">
        <w:rPr>
          <w:color w:val="000000"/>
          <w:sz w:val="28"/>
          <w:szCs w:val="28"/>
        </w:rPr>
        <w:t xml:space="preserve">. Куда будет «стекать» вся информация об истории села, о современности. Где каждый житель должен получить услугу цифровой </w:t>
      </w:r>
      <w:r w:rsidRPr="00A36477">
        <w:rPr>
          <w:color w:val="000000"/>
          <w:sz w:val="28"/>
          <w:szCs w:val="28"/>
        </w:rPr>
        <w:lastRenderedPageBreak/>
        <w:t>технологии (ксерокопия, распечатка, доступ в интернет,</w:t>
      </w:r>
      <w:r w:rsidRPr="00A36477">
        <w:rPr>
          <w:sz w:val="28"/>
          <w:szCs w:val="28"/>
        </w:rPr>
        <w:t xml:space="preserve"> </w:t>
      </w:r>
      <w:r w:rsidRPr="00A36477">
        <w:rPr>
          <w:color w:val="000000"/>
          <w:sz w:val="28"/>
          <w:szCs w:val="28"/>
        </w:rPr>
        <w:t xml:space="preserve">Wi-Fi и т.д.). Но при этом не нужно забывать о книжных фондах, в которых порой можно найти ту информацию, которой нет в цифре. </w:t>
      </w:r>
    </w:p>
    <w:p w14:paraId="0F7647E5" w14:textId="77777777" w:rsidR="00276608" w:rsidRPr="00A36477" w:rsidRDefault="00276608" w:rsidP="00A04607">
      <w:pPr>
        <w:spacing w:line="360" w:lineRule="auto"/>
        <w:jc w:val="both"/>
        <w:rPr>
          <w:color w:val="000000"/>
          <w:sz w:val="28"/>
          <w:szCs w:val="28"/>
        </w:rPr>
      </w:pPr>
      <w:r w:rsidRPr="00A36477">
        <w:rPr>
          <w:color w:val="000000"/>
          <w:sz w:val="28"/>
          <w:szCs w:val="28"/>
        </w:rPr>
        <w:t xml:space="preserve">Библиотеки сельского поселения Красный Яр  планомерно идут к этому.  </w:t>
      </w:r>
    </w:p>
    <w:p w14:paraId="47B0D19D" w14:textId="77777777" w:rsidR="00276608" w:rsidRDefault="00276608" w:rsidP="00A04607">
      <w:pPr>
        <w:spacing w:line="360" w:lineRule="auto"/>
        <w:jc w:val="both"/>
        <w:rPr>
          <w:color w:val="000000"/>
          <w:sz w:val="28"/>
          <w:szCs w:val="28"/>
        </w:rPr>
      </w:pPr>
      <w:r w:rsidRPr="00A36477">
        <w:rPr>
          <w:color w:val="000000"/>
          <w:sz w:val="28"/>
          <w:szCs w:val="28"/>
        </w:rPr>
        <w:t xml:space="preserve">       В 2016 году была проблема пополнения книжного фонда (книги, журналы, газеты), а это востребовано на селе старшим поколением. </w:t>
      </w:r>
    </w:p>
    <w:p w14:paraId="04115EF2" w14:textId="77777777" w:rsidR="00EC5152" w:rsidRDefault="00EC5152" w:rsidP="00A04607">
      <w:pPr>
        <w:spacing w:line="360" w:lineRule="auto"/>
        <w:jc w:val="both"/>
        <w:rPr>
          <w:color w:val="000000"/>
          <w:sz w:val="28"/>
          <w:szCs w:val="28"/>
        </w:rPr>
      </w:pPr>
    </w:p>
    <w:p w14:paraId="67CE219F" w14:textId="15C5674A" w:rsidR="00276608" w:rsidRDefault="00276608" w:rsidP="00A04607">
      <w:pPr>
        <w:spacing w:line="360" w:lineRule="auto"/>
        <w:jc w:val="both"/>
        <w:rPr>
          <w:color w:val="000000"/>
          <w:sz w:val="28"/>
          <w:szCs w:val="28"/>
        </w:rPr>
      </w:pPr>
      <w:r>
        <w:rPr>
          <w:color w:val="000000"/>
          <w:sz w:val="28"/>
          <w:szCs w:val="28"/>
        </w:rPr>
        <w:t xml:space="preserve">      </w:t>
      </w:r>
      <w:r w:rsidRPr="00A36477">
        <w:rPr>
          <w:color w:val="000000"/>
          <w:sz w:val="28"/>
          <w:szCs w:val="28"/>
        </w:rPr>
        <w:t>Но не смотря на все трудности библиотеки работают,</w:t>
      </w:r>
      <w:r>
        <w:rPr>
          <w:color w:val="000000"/>
          <w:sz w:val="28"/>
          <w:szCs w:val="28"/>
        </w:rPr>
        <w:t xml:space="preserve"> </w:t>
      </w:r>
      <w:r w:rsidRPr="00A36477">
        <w:rPr>
          <w:color w:val="000000"/>
          <w:sz w:val="28"/>
          <w:szCs w:val="28"/>
        </w:rPr>
        <w:t xml:space="preserve"> проводятся мероприятия, выдается литература. Так в 2016 году читателей в библиотеках МКУ составило: 887 человек, из них детей – 300, молодежи – 69. Всего выдано литературы – 14077, из них детям – 6830.</w:t>
      </w:r>
    </w:p>
    <w:p w14:paraId="5D1B86DB" w14:textId="77777777" w:rsidR="00EC5152" w:rsidRDefault="00EC5152" w:rsidP="00A04607">
      <w:pPr>
        <w:spacing w:line="360" w:lineRule="auto"/>
        <w:jc w:val="both"/>
        <w:rPr>
          <w:color w:val="000000"/>
          <w:sz w:val="28"/>
          <w:szCs w:val="28"/>
        </w:rPr>
      </w:pPr>
    </w:p>
    <w:p w14:paraId="6151FA47" w14:textId="511835A8" w:rsidR="00276608" w:rsidRPr="00A36477" w:rsidRDefault="00276608" w:rsidP="00276608">
      <w:pPr>
        <w:spacing w:line="360" w:lineRule="auto"/>
        <w:rPr>
          <w:color w:val="000000"/>
          <w:sz w:val="28"/>
          <w:szCs w:val="28"/>
        </w:rPr>
      </w:pPr>
      <w:r>
        <w:rPr>
          <w:noProof/>
        </w:rPr>
        <w:drawing>
          <wp:anchor distT="0" distB="0" distL="114300" distR="114300" simplePos="0" relativeHeight="251860992" behindDoc="1" locked="0" layoutInCell="1" allowOverlap="1" wp14:anchorId="3198D500" wp14:editId="776E573C">
            <wp:simplePos x="0" y="0"/>
            <wp:positionH relativeFrom="column">
              <wp:posOffset>3446145</wp:posOffset>
            </wp:positionH>
            <wp:positionV relativeFrom="paragraph">
              <wp:posOffset>129540</wp:posOffset>
            </wp:positionV>
            <wp:extent cx="2099945" cy="1574800"/>
            <wp:effectExtent l="0" t="0" r="0" b="6350"/>
            <wp:wrapNone/>
            <wp:docPr id="18" name="Рисунок 18" descr="P0JEAs9pu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0JEAs9puS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994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1" locked="0" layoutInCell="1" allowOverlap="1" wp14:anchorId="4F303688" wp14:editId="6A2EE0D3">
            <wp:simplePos x="0" y="0"/>
            <wp:positionH relativeFrom="column">
              <wp:posOffset>232410</wp:posOffset>
            </wp:positionH>
            <wp:positionV relativeFrom="paragraph">
              <wp:posOffset>158115</wp:posOffset>
            </wp:positionV>
            <wp:extent cx="2099945" cy="1574800"/>
            <wp:effectExtent l="0" t="0" r="0" b="6350"/>
            <wp:wrapNone/>
            <wp:docPr id="17" name="Рисунок 17" descr="eegzAZrb8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egzAZrb8ZQ"/>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99945"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6477">
        <w:rPr>
          <w:color w:val="000000"/>
          <w:sz w:val="28"/>
          <w:szCs w:val="28"/>
        </w:rPr>
        <w:br/>
      </w:r>
    </w:p>
    <w:p w14:paraId="23B49A4B" w14:textId="77777777" w:rsidR="00276608" w:rsidRDefault="00276608" w:rsidP="00276608">
      <w:pPr>
        <w:jc w:val="both"/>
        <w:rPr>
          <w:sz w:val="28"/>
          <w:szCs w:val="28"/>
        </w:rPr>
      </w:pPr>
    </w:p>
    <w:p w14:paraId="62900736" w14:textId="77777777" w:rsidR="00276608" w:rsidRDefault="00276608" w:rsidP="00276608">
      <w:pPr>
        <w:jc w:val="both"/>
        <w:rPr>
          <w:sz w:val="28"/>
          <w:szCs w:val="28"/>
        </w:rPr>
      </w:pPr>
    </w:p>
    <w:p w14:paraId="4A7185E6" w14:textId="77777777" w:rsidR="00276608" w:rsidRDefault="00276608" w:rsidP="00276608">
      <w:pPr>
        <w:jc w:val="both"/>
        <w:rPr>
          <w:sz w:val="28"/>
          <w:szCs w:val="28"/>
        </w:rPr>
      </w:pPr>
    </w:p>
    <w:p w14:paraId="002A95E3" w14:textId="77777777" w:rsidR="00276608" w:rsidRDefault="00276608" w:rsidP="00276608">
      <w:pPr>
        <w:jc w:val="both"/>
        <w:rPr>
          <w:sz w:val="28"/>
          <w:szCs w:val="28"/>
        </w:rPr>
      </w:pPr>
    </w:p>
    <w:p w14:paraId="7CC4C3F5" w14:textId="77777777" w:rsidR="00276608" w:rsidRDefault="00276608" w:rsidP="00276608">
      <w:pPr>
        <w:jc w:val="both"/>
        <w:rPr>
          <w:sz w:val="28"/>
          <w:szCs w:val="28"/>
        </w:rPr>
      </w:pPr>
    </w:p>
    <w:p w14:paraId="5FBB31BE" w14:textId="77777777" w:rsidR="00BC727D" w:rsidRDefault="00BC727D" w:rsidP="00276608">
      <w:pPr>
        <w:jc w:val="both"/>
        <w:rPr>
          <w:sz w:val="28"/>
          <w:szCs w:val="28"/>
        </w:rPr>
      </w:pPr>
    </w:p>
    <w:p w14:paraId="10D4EEB5" w14:textId="5A914F0F" w:rsidR="00276608" w:rsidRDefault="00276608" w:rsidP="00276608">
      <w:pPr>
        <w:jc w:val="both"/>
        <w:rPr>
          <w:sz w:val="28"/>
          <w:szCs w:val="28"/>
        </w:rPr>
      </w:pPr>
      <w:r>
        <w:rPr>
          <w:noProof/>
        </w:rPr>
        <w:drawing>
          <wp:anchor distT="0" distB="0" distL="114300" distR="114300" simplePos="0" relativeHeight="251856896" behindDoc="1" locked="0" layoutInCell="1" allowOverlap="1" wp14:anchorId="07A8D338" wp14:editId="256CD0C1">
            <wp:simplePos x="0" y="0"/>
            <wp:positionH relativeFrom="column">
              <wp:posOffset>3474720</wp:posOffset>
            </wp:positionH>
            <wp:positionV relativeFrom="paragraph">
              <wp:posOffset>174625</wp:posOffset>
            </wp:positionV>
            <wp:extent cx="2099945" cy="1397000"/>
            <wp:effectExtent l="0" t="0" r="0" b="0"/>
            <wp:wrapNone/>
            <wp:docPr id="16" name="Рисунок 16" descr="MBSxeIYU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BSxeIYUbII"/>
                    <pic:cNvPicPr>
                      <a:picLocks noChangeAspect="1" noChangeArrowheads="1"/>
                    </pic:cNvPicPr>
                  </pic:nvPicPr>
                  <pic:blipFill>
                    <a:blip r:embed="rId118" cstate="print">
                      <a:extLst>
                        <a:ext uri="{28A0092B-C50C-407E-A947-70E740481C1C}">
                          <a14:useLocalDpi xmlns:a14="http://schemas.microsoft.com/office/drawing/2010/main" val="0"/>
                        </a:ext>
                      </a:extLst>
                    </a:blip>
                    <a:srcRect t="11003"/>
                    <a:stretch>
                      <a:fillRect/>
                    </a:stretch>
                  </pic:blipFill>
                  <pic:spPr bwMode="auto">
                    <a:xfrm>
                      <a:off x="0" y="0"/>
                      <a:ext cx="209994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72BBB201" wp14:editId="7647C07D">
            <wp:simplePos x="0" y="0"/>
            <wp:positionH relativeFrom="column">
              <wp:posOffset>232410</wp:posOffset>
            </wp:positionH>
            <wp:positionV relativeFrom="paragraph">
              <wp:posOffset>174625</wp:posOffset>
            </wp:positionV>
            <wp:extent cx="2099945" cy="1397000"/>
            <wp:effectExtent l="0" t="0" r="0" b="0"/>
            <wp:wrapNone/>
            <wp:docPr id="15" name="Рисунок 15" descr="OK51dMed5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K51dMed5J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09994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63E24" w14:textId="77777777" w:rsidR="00276608" w:rsidRDefault="00276608" w:rsidP="00276608">
      <w:pPr>
        <w:jc w:val="both"/>
        <w:rPr>
          <w:sz w:val="28"/>
          <w:szCs w:val="28"/>
        </w:rPr>
      </w:pPr>
    </w:p>
    <w:p w14:paraId="5D1AC13F" w14:textId="77777777" w:rsidR="00276608" w:rsidRDefault="00276608" w:rsidP="00276608">
      <w:pPr>
        <w:jc w:val="both"/>
        <w:rPr>
          <w:sz w:val="28"/>
          <w:szCs w:val="28"/>
        </w:rPr>
      </w:pPr>
    </w:p>
    <w:p w14:paraId="66746361" w14:textId="108D0466" w:rsidR="00276608" w:rsidRDefault="00276608" w:rsidP="00276608">
      <w:pPr>
        <w:jc w:val="both"/>
        <w:rPr>
          <w:sz w:val="28"/>
          <w:szCs w:val="28"/>
        </w:rPr>
      </w:pPr>
    </w:p>
    <w:p w14:paraId="1A1563BF" w14:textId="64A98B61" w:rsidR="00276608" w:rsidRDefault="00276608" w:rsidP="00276608">
      <w:pPr>
        <w:jc w:val="both"/>
        <w:rPr>
          <w:sz w:val="28"/>
          <w:szCs w:val="28"/>
        </w:rPr>
      </w:pPr>
    </w:p>
    <w:p w14:paraId="41A05241" w14:textId="16C4566E" w:rsidR="00276608" w:rsidRDefault="00276608" w:rsidP="00276608">
      <w:pPr>
        <w:jc w:val="both"/>
        <w:rPr>
          <w:sz w:val="28"/>
          <w:szCs w:val="28"/>
        </w:rPr>
      </w:pPr>
    </w:p>
    <w:p w14:paraId="3E806679" w14:textId="50C0053E" w:rsidR="00276608" w:rsidRDefault="00276608" w:rsidP="00276608">
      <w:pPr>
        <w:jc w:val="both"/>
        <w:rPr>
          <w:sz w:val="28"/>
          <w:szCs w:val="28"/>
        </w:rPr>
      </w:pPr>
    </w:p>
    <w:p w14:paraId="5EE80825" w14:textId="3F916375" w:rsidR="00276608" w:rsidRDefault="00276608" w:rsidP="00276608">
      <w:pPr>
        <w:jc w:val="both"/>
        <w:rPr>
          <w:sz w:val="28"/>
          <w:szCs w:val="28"/>
        </w:rPr>
      </w:pPr>
    </w:p>
    <w:p w14:paraId="068D6BA1" w14:textId="47A162B5" w:rsidR="00276608" w:rsidRDefault="00BC727D" w:rsidP="00276608">
      <w:pPr>
        <w:jc w:val="both"/>
        <w:rPr>
          <w:sz w:val="28"/>
          <w:szCs w:val="28"/>
        </w:rPr>
      </w:pPr>
      <w:r>
        <w:rPr>
          <w:noProof/>
        </w:rPr>
        <w:drawing>
          <wp:anchor distT="0" distB="0" distL="114300" distR="114300" simplePos="0" relativeHeight="251665920" behindDoc="1" locked="0" layoutInCell="1" allowOverlap="1" wp14:anchorId="25A8C614" wp14:editId="74787C51">
            <wp:simplePos x="0" y="0"/>
            <wp:positionH relativeFrom="column">
              <wp:posOffset>3131185</wp:posOffset>
            </wp:positionH>
            <wp:positionV relativeFrom="paragraph">
              <wp:posOffset>12065</wp:posOffset>
            </wp:positionV>
            <wp:extent cx="2538730" cy="1430020"/>
            <wp:effectExtent l="0" t="0" r="0" b="0"/>
            <wp:wrapNone/>
            <wp:docPr id="12" name="Рисунок 12" descr="ke5rUoQq6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ke5rUoQq67Q"/>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3873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56C3AE87" wp14:editId="59E4BD9E">
            <wp:simplePos x="0" y="0"/>
            <wp:positionH relativeFrom="column">
              <wp:posOffset>165735</wp:posOffset>
            </wp:positionH>
            <wp:positionV relativeFrom="paragraph">
              <wp:posOffset>30480</wp:posOffset>
            </wp:positionV>
            <wp:extent cx="2555875" cy="1430655"/>
            <wp:effectExtent l="0" t="0" r="0" b="0"/>
            <wp:wrapNone/>
            <wp:docPr id="10" name="Рисунок 10" descr="gKGj2-pNR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KGj2-pNR7Q"/>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5587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6C073" w14:textId="63899A5E" w:rsidR="00276608" w:rsidRDefault="00276608" w:rsidP="00276608">
      <w:pPr>
        <w:jc w:val="both"/>
        <w:rPr>
          <w:sz w:val="28"/>
          <w:szCs w:val="28"/>
        </w:rPr>
      </w:pPr>
    </w:p>
    <w:p w14:paraId="52F1E81F" w14:textId="77777777" w:rsidR="00276608" w:rsidRDefault="00276608" w:rsidP="00276608">
      <w:pPr>
        <w:jc w:val="both"/>
        <w:rPr>
          <w:sz w:val="28"/>
          <w:szCs w:val="28"/>
        </w:rPr>
      </w:pPr>
    </w:p>
    <w:p w14:paraId="2562E047" w14:textId="77777777" w:rsidR="00276608" w:rsidRDefault="00276608" w:rsidP="00276608">
      <w:pPr>
        <w:jc w:val="both"/>
        <w:rPr>
          <w:sz w:val="28"/>
          <w:szCs w:val="28"/>
        </w:rPr>
      </w:pPr>
    </w:p>
    <w:p w14:paraId="57A6AEC1" w14:textId="77777777" w:rsidR="00EC5152" w:rsidRDefault="00EC5152" w:rsidP="00276608">
      <w:pPr>
        <w:jc w:val="both"/>
        <w:rPr>
          <w:sz w:val="28"/>
          <w:szCs w:val="28"/>
        </w:rPr>
      </w:pPr>
    </w:p>
    <w:p w14:paraId="62E743A9" w14:textId="77777777" w:rsidR="00EC5152" w:rsidRDefault="00EC5152" w:rsidP="00276608">
      <w:pPr>
        <w:jc w:val="both"/>
        <w:rPr>
          <w:sz w:val="28"/>
          <w:szCs w:val="28"/>
        </w:rPr>
      </w:pPr>
    </w:p>
    <w:p w14:paraId="4D463253" w14:textId="77777777" w:rsidR="00BC727D" w:rsidRDefault="00BC727D" w:rsidP="00276608">
      <w:pPr>
        <w:spacing w:line="360" w:lineRule="auto"/>
        <w:jc w:val="both"/>
        <w:rPr>
          <w:sz w:val="28"/>
          <w:szCs w:val="28"/>
        </w:rPr>
      </w:pPr>
    </w:p>
    <w:p w14:paraId="776EFCE7" w14:textId="73A175D7" w:rsidR="00276608" w:rsidRPr="00276608" w:rsidRDefault="00276608" w:rsidP="00276608">
      <w:pPr>
        <w:spacing w:line="360" w:lineRule="auto"/>
        <w:jc w:val="both"/>
        <w:rPr>
          <w:sz w:val="28"/>
          <w:szCs w:val="28"/>
        </w:rPr>
      </w:pPr>
      <w:r w:rsidRPr="00276608">
        <w:rPr>
          <w:sz w:val="28"/>
          <w:szCs w:val="28"/>
        </w:rPr>
        <w:t xml:space="preserve">         2016 год стал плодотворным на совместную работу с детскими садами и школами сельского поселения Красный Яр, редакцией газеты "Красноярские </w:t>
      </w:r>
      <w:r w:rsidRPr="00276608">
        <w:rPr>
          <w:sz w:val="28"/>
          <w:szCs w:val="28"/>
        </w:rPr>
        <w:lastRenderedPageBreak/>
        <w:t>новости", ООО "Самара - Экодолье", РДК "Мечта", Центр социального обслуживания м.р.Красноярский, отделом ЗАГС, МВД РФ по Красноярскому району, отделом молодежи и спорта м.р. Красноярский, КСМ.</w:t>
      </w:r>
    </w:p>
    <w:p w14:paraId="77E930A3" w14:textId="77777777" w:rsidR="00276608" w:rsidRPr="00276608" w:rsidRDefault="00276608" w:rsidP="00276608">
      <w:pPr>
        <w:spacing w:line="360" w:lineRule="auto"/>
        <w:jc w:val="both"/>
        <w:rPr>
          <w:sz w:val="28"/>
          <w:szCs w:val="28"/>
        </w:rPr>
      </w:pPr>
      <w:r w:rsidRPr="00276608">
        <w:rPr>
          <w:sz w:val="28"/>
          <w:szCs w:val="28"/>
        </w:rPr>
        <w:tab/>
        <w:t xml:space="preserve"> Отрадно, что 2016 год сплотил сотрудников и коллективы домов культуры сельского поселения Красный Яр в одну дружную, творческую команду. Все крупные мероприятия поселения проведены совместно всеми тремя домами культуры. Положительный результат от проделанной совместной работы дал толчок на новые проекты в 2017 году.</w:t>
      </w:r>
    </w:p>
    <w:p w14:paraId="22143E85" w14:textId="77777777" w:rsidR="00276608" w:rsidRPr="00276608" w:rsidRDefault="00276608" w:rsidP="00276608">
      <w:pPr>
        <w:spacing w:line="360" w:lineRule="auto"/>
        <w:jc w:val="both"/>
        <w:rPr>
          <w:sz w:val="28"/>
          <w:szCs w:val="28"/>
        </w:rPr>
      </w:pPr>
      <w:r w:rsidRPr="00276608">
        <w:rPr>
          <w:sz w:val="28"/>
          <w:szCs w:val="28"/>
        </w:rPr>
        <w:tab/>
        <w:t xml:space="preserve">Подводя итоги работы МКУ "КУЛЬТУРА" за 2016 год, хочется отметить, что каждый дом культуры имеет хорошие условия для проведения качественных мероприятий, каждый населенный пункт имеет творческий потенциал. </w:t>
      </w:r>
    </w:p>
    <w:p w14:paraId="46877394" w14:textId="44E01059" w:rsidR="00276608" w:rsidRPr="00276608" w:rsidRDefault="00276608" w:rsidP="00276608">
      <w:pPr>
        <w:spacing w:line="360" w:lineRule="auto"/>
        <w:ind w:firstLine="720"/>
        <w:jc w:val="both"/>
        <w:rPr>
          <w:sz w:val="28"/>
          <w:szCs w:val="28"/>
        </w:rPr>
      </w:pPr>
      <w:r w:rsidRPr="00276608">
        <w:rPr>
          <w:sz w:val="28"/>
          <w:szCs w:val="28"/>
        </w:rPr>
        <w:t xml:space="preserve"> Каждый дом культуры оснащен акустический системой, Интернетом, новой оргтехникой, оснастили музыкальными инструментами и оборудованием вокально инструментальный ансамбль, громкой связью</w:t>
      </w:r>
      <w:r w:rsidRPr="00276608">
        <w:t xml:space="preserve"> </w:t>
      </w:r>
      <w:r w:rsidRPr="00276608">
        <w:rPr>
          <w:sz w:val="28"/>
          <w:szCs w:val="28"/>
        </w:rPr>
        <w:t>по которой ведется оповещение жителей села о предстоящих мероприятиях, в летнее время играет музыка для озвучивания детских площадок.</w:t>
      </w:r>
      <w:r>
        <w:rPr>
          <w:sz w:val="28"/>
          <w:szCs w:val="28"/>
        </w:rPr>
        <w:t xml:space="preserve"> </w:t>
      </w:r>
    </w:p>
    <w:p w14:paraId="56D1C6B3" w14:textId="77777777" w:rsidR="00D85176" w:rsidRDefault="00276608" w:rsidP="00D85176">
      <w:pPr>
        <w:spacing w:line="360" w:lineRule="auto"/>
        <w:ind w:firstLine="720"/>
        <w:jc w:val="both"/>
        <w:rPr>
          <w:sz w:val="28"/>
          <w:szCs w:val="28"/>
        </w:rPr>
      </w:pPr>
      <w:r w:rsidRPr="00D85176">
        <w:rPr>
          <w:sz w:val="28"/>
          <w:szCs w:val="28"/>
        </w:rPr>
        <w:t>Самый главный проект МКУ «Культура» - это Дом культуры на селе  как центр досуга, общения, творчества, духовной нравственности  человека.</w:t>
      </w:r>
    </w:p>
    <w:p w14:paraId="2437F7D3" w14:textId="77777777" w:rsidR="00D85176" w:rsidRDefault="00276608" w:rsidP="00D85176">
      <w:pPr>
        <w:spacing w:line="360" w:lineRule="auto"/>
        <w:ind w:firstLine="720"/>
        <w:jc w:val="both"/>
        <w:rPr>
          <w:color w:val="000000"/>
          <w:sz w:val="28"/>
          <w:szCs w:val="28"/>
        </w:rPr>
      </w:pPr>
      <w:r w:rsidRPr="002A140F">
        <w:rPr>
          <w:color w:val="000000"/>
          <w:sz w:val="28"/>
          <w:szCs w:val="28"/>
        </w:rPr>
        <w:t xml:space="preserve">Традиционно в нашей стране, каждый год посвящается определенному направлению. </w:t>
      </w:r>
    </w:p>
    <w:p w14:paraId="1476CE9D" w14:textId="122B282E" w:rsidR="00276608" w:rsidRPr="00D85176" w:rsidRDefault="00276608" w:rsidP="00D85176">
      <w:pPr>
        <w:spacing w:line="360" w:lineRule="auto"/>
        <w:ind w:firstLine="720"/>
        <w:jc w:val="both"/>
        <w:rPr>
          <w:b/>
          <w:sz w:val="28"/>
          <w:szCs w:val="28"/>
        </w:rPr>
      </w:pPr>
      <w:r w:rsidRPr="00D85176">
        <w:rPr>
          <w:rStyle w:val="af"/>
          <w:b w:val="0"/>
          <w:color w:val="000000"/>
          <w:sz w:val="28"/>
          <w:szCs w:val="28"/>
        </w:rPr>
        <w:t>2017 год в России объявлен годом</w:t>
      </w:r>
      <w:r w:rsidRPr="00D85176">
        <w:rPr>
          <w:rStyle w:val="apple-converted-space"/>
          <w:b/>
          <w:color w:val="000000"/>
          <w:sz w:val="28"/>
          <w:szCs w:val="28"/>
        </w:rPr>
        <w:t> </w:t>
      </w:r>
      <w:r w:rsidRPr="00560F08">
        <w:rPr>
          <w:color w:val="000000"/>
          <w:sz w:val="28"/>
          <w:szCs w:val="28"/>
        </w:rPr>
        <w:t>Экологии.</w:t>
      </w:r>
      <w:r w:rsidRPr="00D85176">
        <w:rPr>
          <w:b/>
          <w:color w:val="000000"/>
          <w:sz w:val="28"/>
          <w:szCs w:val="28"/>
        </w:rPr>
        <w:t xml:space="preserve"> </w:t>
      </w:r>
    </w:p>
    <w:p w14:paraId="1EBE670F" w14:textId="77777777" w:rsidR="00410936" w:rsidRDefault="00410936" w:rsidP="0029208B">
      <w:pPr>
        <w:pStyle w:val="a4"/>
        <w:rPr>
          <w:b/>
        </w:rPr>
      </w:pPr>
    </w:p>
    <w:p w14:paraId="098474A2" w14:textId="77777777" w:rsidR="00410936" w:rsidRDefault="00410936" w:rsidP="0029208B">
      <w:pPr>
        <w:pStyle w:val="a4"/>
        <w:rPr>
          <w:b/>
        </w:rPr>
      </w:pPr>
    </w:p>
    <w:p w14:paraId="397B1796" w14:textId="77777777" w:rsidR="00410936" w:rsidRDefault="00410936" w:rsidP="0029208B">
      <w:pPr>
        <w:pStyle w:val="a4"/>
        <w:rPr>
          <w:b/>
        </w:rPr>
      </w:pPr>
    </w:p>
    <w:p w14:paraId="424499D4" w14:textId="77777777" w:rsidR="00410936" w:rsidRDefault="00410936" w:rsidP="0029208B">
      <w:pPr>
        <w:pStyle w:val="a4"/>
        <w:rPr>
          <w:b/>
        </w:rPr>
      </w:pPr>
    </w:p>
    <w:p w14:paraId="5CCE26AA" w14:textId="77777777" w:rsidR="00410936" w:rsidRDefault="00410936" w:rsidP="0029208B">
      <w:pPr>
        <w:pStyle w:val="a4"/>
        <w:rPr>
          <w:b/>
        </w:rPr>
      </w:pPr>
    </w:p>
    <w:p w14:paraId="6BAE40FD" w14:textId="77777777" w:rsidR="00410936" w:rsidRDefault="00410936" w:rsidP="0029208B">
      <w:pPr>
        <w:pStyle w:val="a4"/>
        <w:rPr>
          <w:b/>
        </w:rPr>
      </w:pPr>
    </w:p>
    <w:p w14:paraId="17002612" w14:textId="77777777" w:rsidR="00410936" w:rsidRDefault="00410936" w:rsidP="0029208B">
      <w:pPr>
        <w:pStyle w:val="a4"/>
        <w:rPr>
          <w:b/>
        </w:rPr>
      </w:pPr>
    </w:p>
    <w:p w14:paraId="7BC13343" w14:textId="77777777" w:rsidR="00410936" w:rsidRDefault="00410936" w:rsidP="0029208B">
      <w:pPr>
        <w:pStyle w:val="a4"/>
        <w:rPr>
          <w:b/>
        </w:rPr>
      </w:pPr>
    </w:p>
    <w:p w14:paraId="3DD8906B" w14:textId="77777777" w:rsidR="00410936" w:rsidRDefault="00410936" w:rsidP="0029208B">
      <w:pPr>
        <w:pStyle w:val="a4"/>
        <w:rPr>
          <w:b/>
        </w:rPr>
      </w:pPr>
    </w:p>
    <w:p w14:paraId="3829351C" w14:textId="77777777" w:rsidR="00410936" w:rsidRDefault="00410936" w:rsidP="0029208B">
      <w:pPr>
        <w:pStyle w:val="a4"/>
        <w:rPr>
          <w:b/>
        </w:rPr>
      </w:pPr>
    </w:p>
    <w:p w14:paraId="1FE73DA7" w14:textId="77777777" w:rsidR="00410936" w:rsidRDefault="00410936" w:rsidP="0029208B">
      <w:pPr>
        <w:pStyle w:val="a4"/>
        <w:rPr>
          <w:b/>
        </w:rPr>
      </w:pPr>
    </w:p>
    <w:p w14:paraId="0534F847" w14:textId="77777777" w:rsidR="00410936" w:rsidRDefault="00410936" w:rsidP="0029208B">
      <w:pPr>
        <w:pStyle w:val="a4"/>
        <w:rPr>
          <w:b/>
        </w:rPr>
      </w:pPr>
    </w:p>
    <w:p w14:paraId="5C256FA4" w14:textId="77777777" w:rsidR="00410936" w:rsidRDefault="00410936" w:rsidP="0029208B">
      <w:pPr>
        <w:pStyle w:val="a4"/>
        <w:rPr>
          <w:b/>
        </w:rPr>
      </w:pPr>
    </w:p>
    <w:p w14:paraId="6432E0F6" w14:textId="77777777" w:rsidR="00410936" w:rsidRDefault="00410936" w:rsidP="00EC5152">
      <w:pPr>
        <w:pStyle w:val="a4"/>
        <w:jc w:val="left"/>
        <w:rPr>
          <w:b/>
        </w:rPr>
      </w:pPr>
    </w:p>
    <w:p w14:paraId="4EE29677" w14:textId="00548B44" w:rsidR="00C44FFC" w:rsidRDefault="00276608" w:rsidP="0029208B">
      <w:pPr>
        <w:pStyle w:val="a4"/>
        <w:rPr>
          <w:b/>
        </w:rPr>
      </w:pPr>
      <w:r>
        <w:rPr>
          <w:b/>
        </w:rPr>
        <w:t>ЗАКЛЮЧЕНИЕ.</w:t>
      </w:r>
    </w:p>
    <w:p w14:paraId="466F5970" w14:textId="77777777" w:rsidR="00276608" w:rsidRPr="00276608" w:rsidRDefault="00276608" w:rsidP="0029208B">
      <w:pPr>
        <w:pStyle w:val="a4"/>
        <w:rPr>
          <w:b/>
        </w:rPr>
      </w:pPr>
    </w:p>
    <w:p w14:paraId="535889E6" w14:textId="30988479" w:rsidR="00F71A8D" w:rsidRDefault="00F71A8D" w:rsidP="00C44FFC">
      <w:pPr>
        <w:pStyle w:val="a9"/>
        <w:spacing w:after="0" w:line="360" w:lineRule="auto"/>
        <w:ind w:left="0" w:firstLine="720"/>
        <w:jc w:val="both"/>
        <w:rPr>
          <w:sz w:val="28"/>
          <w:szCs w:val="28"/>
        </w:rPr>
      </w:pPr>
      <w:r>
        <w:rPr>
          <w:sz w:val="28"/>
          <w:szCs w:val="28"/>
        </w:rPr>
        <w:tab/>
        <w:t>Подводя итоги 2016 года хочется отметить сплоченность, дружелюбность, патриотизм жителей сельского поселения Красный Яр.</w:t>
      </w:r>
    </w:p>
    <w:p w14:paraId="12D845C6" w14:textId="3A79CB2F" w:rsidR="00F71A8D" w:rsidRDefault="00F71A8D" w:rsidP="00C44FFC">
      <w:pPr>
        <w:pStyle w:val="a9"/>
        <w:spacing w:after="0" w:line="360" w:lineRule="auto"/>
        <w:ind w:left="0" w:firstLine="720"/>
        <w:jc w:val="both"/>
        <w:rPr>
          <w:sz w:val="28"/>
          <w:szCs w:val="28"/>
        </w:rPr>
      </w:pPr>
      <w:r>
        <w:rPr>
          <w:sz w:val="28"/>
          <w:szCs w:val="28"/>
        </w:rPr>
        <w:t>Именно при тесном взаимодействии и понимании мы организовали и провели 9 мая грандиозное мероприятие, посвященное Дню Победы в Великой Отечественной войне 1941-1945 годов – «Бессмертный полк», в котором приняло участие более 4 500 жителей поселения.</w:t>
      </w:r>
    </w:p>
    <w:p w14:paraId="7F59FE32" w14:textId="185A6F81" w:rsidR="00F71A8D" w:rsidRDefault="00F71A8D" w:rsidP="00C44FFC">
      <w:pPr>
        <w:pStyle w:val="a9"/>
        <w:spacing w:after="0" w:line="360" w:lineRule="auto"/>
        <w:ind w:left="0" w:firstLine="720"/>
        <w:jc w:val="both"/>
        <w:rPr>
          <w:sz w:val="28"/>
          <w:szCs w:val="28"/>
        </w:rPr>
      </w:pPr>
      <w:r>
        <w:rPr>
          <w:sz w:val="28"/>
          <w:szCs w:val="28"/>
        </w:rPr>
        <w:t>При плодотворном взаимодействии с учреждениями и организациями нашего поселения в 2016 году были организованны и проведены традиционные культурно-массовые мероприятия. Это и «День защиты детей», «Последний звонок», Выпускные вечера» и «День села», «День пожилого человека», «Открытие новогодних  ёлок» и многие другие.</w:t>
      </w:r>
    </w:p>
    <w:p w14:paraId="06AF1CD7" w14:textId="1192CA41" w:rsidR="00F71A8D" w:rsidRDefault="007D7EFF" w:rsidP="00C44FFC">
      <w:pPr>
        <w:pStyle w:val="a9"/>
        <w:spacing w:after="0" w:line="360" w:lineRule="auto"/>
        <w:ind w:left="0" w:firstLine="720"/>
        <w:jc w:val="both"/>
        <w:rPr>
          <w:bCs/>
          <w:sz w:val="28"/>
          <w:szCs w:val="28"/>
        </w:rPr>
      </w:pPr>
      <w:r>
        <w:rPr>
          <w:sz w:val="28"/>
          <w:szCs w:val="28"/>
        </w:rPr>
        <w:t xml:space="preserve">При поддержке организаций и активной жизненной позиции </w:t>
      </w:r>
      <w:r w:rsidR="00E20AFC">
        <w:rPr>
          <w:sz w:val="28"/>
          <w:szCs w:val="28"/>
        </w:rPr>
        <w:t xml:space="preserve">жителей поселения мы достигли высоких результатов на выборах </w:t>
      </w:r>
      <w:r w:rsidR="00BC1075" w:rsidRPr="00E5634D">
        <w:rPr>
          <w:bCs/>
          <w:sz w:val="28"/>
          <w:szCs w:val="28"/>
        </w:rPr>
        <w:t>депутатов Государственной Думы Федерального Собрания Российской Федерации седьмого созыва и депутатов Самарской Губернской Думы шестого созыва</w:t>
      </w:r>
      <w:r w:rsidR="00BC1075">
        <w:rPr>
          <w:bCs/>
          <w:sz w:val="28"/>
          <w:szCs w:val="28"/>
        </w:rPr>
        <w:t>.</w:t>
      </w:r>
    </w:p>
    <w:p w14:paraId="1D048772" w14:textId="51CCDB3B" w:rsidR="008A6226" w:rsidRDefault="00BC1075" w:rsidP="008A6226">
      <w:pPr>
        <w:pStyle w:val="a9"/>
        <w:spacing w:after="0" w:line="360" w:lineRule="auto"/>
        <w:ind w:left="0" w:firstLine="720"/>
        <w:jc w:val="both"/>
        <w:rPr>
          <w:sz w:val="28"/>
          <w:szCs w:val="28"/>
        </w:rPr>
      </w:pPr>
      <w:r>
        <w:rPr>
          <w:sz w:val="28"/>
          <w:szCs w:val="28"/>
        </w:rPr>
        <w:t>В 2016 году сохранилась тенденция реализации и поддержания на достойном уровне основных мероприятий в благоустройстве наших населенных пунктах, жилищно-коммунальной сфере.</w:t>
      </w:r>
    </w:p>
    <w:p w14:paraId="5B7DC1D2" w14:textId="4D22329B" w:rsidR="00BC1075" w:rsidRDefault="00BC1075" w:rsidP="00BC1075">
      <w:pPr>
        <w:pStyle w:val="a9"/>
        <w:spacing w:after="0" w:line="360" w:lineRule="auto"/>
        <w:ind w:left="0" w:firstLine="720"/>
        <w:jc w:val="both"/>
        <w:rPr>
          <w:sz w:val="28"/>
          <w:szCs w:val="28"/>
        </w:rPr>
      </w:pPr>
      <w:r>
        <w:rPr>
          <w:sz w:val="28"/>
          <w:szCs w:val="28"/>
        </w:rPr>
        <w:t>Несмотря на то, что 2016 год для администрации поселения был финансово непростым, тем не менее мы сохранили структуру и штат администрации и  её структурных подразделений</w:t>
      </w:r>
      <w:r w:rsidR="000B5086">
        <w:rPr>
          <w:sz w:val="28"/>
          <w:szCs w:val="28"/>
        </w:rPr>
        <w:t>, оптимизировав её.</w:t>
      </w:r>
    </w:p>
    <w:p w14:paraId="3B0356D4" w14:textId="4788EFA4" w:rsidR="008A6226" w:rsidRDefault="008A6226" w:rsidP="00BC1075">
      <w:pPr>
        <w:pStyle w:val="a9"/>
        <w:spacing w:after="0" w:line="360" w:lineRule="auto"/>
        <w:ind w:left="0" w:firstLine="720"/>
        <w:jc w:val="both"/>
        <w:rPr>
          <w:sz w:val="28"/>
          <w:szCs w:val="28"/>
        </w:rPr>
      </w:pPr>
      <w:r>
        <w:rPr>
          <w:sz w:val="28"/>
          <w:szCs w:val="28"/>
        </w:rPr>
        <w:t xml:space="preserve">При </w:t>
      </w:r>
      <w:r w:rsidR="000B5086">
        <w:rPr>
          <w:sz w:val="28"/>
          <w:szCs w:val="28"/>
        </w:rPr>
        <w:t>снижении уровня доходной части бюджета профицит составил  4 965 тыс. рублей.</w:t>
      </w:r>
    </w:p>
    <w:p w14:paraId="238CE804" w14:textId="1E606F88" w:rsidR="00DE3FF4" w:rsidRDefault="00DE3FF4" w:rsidP="00BC1075">
      <w:pPr>
        <w:pStyle w:val="a9"/>
        <w:spacing w:after="0" w:line="360" w:lineRule="auto"/>
        <w:ind w:left="0" w:firstLine="720"/>
        <w:jc w:val="both"/>
        <w:rPr>
          <w:sz w:val="28"/>
          <w:szCs w:val="28"/>
        </w:rPr>
      </w:pPr>
      <w:r>
        <w:rPr>
          <w:sz w:val="28"/>
          <w:szCs w:val="28"/>
        </w:rPr>
        <w:t>Хочется особо отметить активность и инициативность депутатского корпуса в реализации  планов, мероприятий  и поддержку  начинаний администрации поселения.</w:t>
      </w:r>
    </w:p>
    <w:p w14:paraId="5D19F3C2" w14:textId="34A5E121" w:rsidR="008A6226" w:rsidRDefault="008A6226" w:rsidP="00BC1075">
      <w:pPr>
        <w:pStyle w:val="a9"/>
        <w:spacing w:after="0" w:line="360" w:lineRule="auto"/>
        <w:ind w:left="0" w:firstLine="720"/>
        <w:jc w:val="both"/>
        <w:rPr>
          <w:sz w:val="28"/>
          <w:szCs w:val="28"/>
        </w:rPr>
      </w:pPr>
      <w:r>
        <w:rPr>
          <w:sz w:val="28"/>
          <w:szCs w:val="28"/>
        </w:rPr>
        <w:lastRenderedPageBreak/>
        <w:t>Принятые в 2016 году депутатами Собрания представителей сельского поселения Красный Яр  решения, создают благоприятные условия для проживания на территории поселения.</w:t>
      </w:r>
    </w:p>
    <w:p w14:paraId="0DDE4B7A" w14:textId="77777777" w:rsidR="008A6226" w:rsidRDefault="00DE3FF4" w:rsidP="008A6226">
      <w:pPr>
        <w:pStyle w:val="a9"/>
        <w:spacing w:after="0" w:line="360" w:lineRule="auto"/>
        <w:ind w:left="0" w:firstLine="720"/>
        <w:jc w:val="both"/>
        <w:rPr>
          <w:sz w:val="28"/>
          <w:szCs w:val="28"/>
        </w:rPr>
      </w:pPr>
      <w:r>
        <w:rPr>
          <w:sz w:val="28"/>
          <w:szCs w:val="28"/>
        </w:rPr>
        <w:t>2016 год стал не исключение в продолжении поддержки программ по Культуре, социальной</w:t>
      </w:r>
      <w:r w:rsidR="008A6226">
        <w:rPr>
          <w:sz w:val="28"/>
          <w:szCs w:val="28"/>
        </w:rPr>
        <w:t xml:space="preserve"> защите населения, спорту и молодежи.</w:t>
      </w:r>
    </w:p>
    <w:p w14:paraId="7689C53B" w14:textId="242AE79F" w:rsidR="00DE3FF4" w:rsidRDefault="008A6226" w:rsidP="008A6226">
      <w:pPr>
        <w:pStyle w:val="a9"/>
        <w:spacing w:after="0" w:line="360" w:lineRule="auto"/>
        <w:ind w:left="0" w:firstLine="437"/>
        <w:jc w:val="both"/>
        <w:rPr>
          <w:sz w:val="28"/>
          <w:szCs w:val="28"/>
        </w:rPr>
      </w:pPr>
      <w:r>
        <w:rPr>
          <w:sz w:val="28"/>
          <w:szCs w:val="28"/>
        </w:rPr>
        <w:t>Продолжилась работа по информационно-просветительской деятельности населения. В 2016 году было выпущено 8 номеров газеты «Планета Красный Яр», проведена модернизация сайта поселения.</w:t>
      </w:r>
    </w:p>
    <w:p w14:paraId="33FC3D2D" w14:textId="77777777" w:rsidR="000B5086" w:rsidRDefault="00DD3B92" w:rsidP="008A6226">
      <w:pPr>
        <w:pStyle w:val="a9"/>
        <w:spacing w:after="0" w:line="360" w:lineRule="auto"/>
        <w:ind w:left="0" w:firstLine="720"/>
        <w:jc w:val="both"/>
        <w:rPr>
          <w:sz w:val="28"/>
          <w:szCs w:val="28"/>
        </w:rPr>
      </w:pPr>
      <w:r w:rsidRPr="00F71A8D">
        <w:rPr>
          <w:sz w:val="28"/>
          <w:szCs w:val="28"/>
        </w:rPr>
        <w:t>201</w:t>
      </w:r>
      <w:r w:rsidR="00230ADE" w:rsidRPr="00F71A8D">
        <w:rPr>
          <w:sz w:val="28"/>
          <w:szCs w:val="28"/>
        </w:rPr>
        <w:t>7</w:t>
      </w:r>
      <w:r w:rsidR="00276608" w:rsidRPr="00F71A8D">
        <w:rPr>
          <w:sz w:val="28"/>
          <w:szCs w:val="28"/>
        </w:rPr>
        <w:t xml:space="preserve"> год для </w:t>
      </w:r>
      <w:r w:rsidRPr="00F71A8D">
        <w:rPr>
          <w:sz w:val="28"/>
          <w:szCs w:val="28"/>
        </w:rPr>
        <w:t xml:space="preserve"> сельского поселения Красный Яр </w:t>
      </w:r>
      <w:r w:rsidR="00276608" w:rsidRPr="00F71A8D">
        <w:rPr>
          <w:sz w:val="28"/>
          <w:szCs w:val="28"/>
        </w:rPr>
        <w:t xml:space="preserve"> год юбилейный.  Исполняется 285 лет со дня основания села Красный Яр.</w:t>
      </w:r>
      <w:r w:rsidR="00D85176" w:rsidRPr="00F71A8D">
        <w:rPr>
          <w:sz w:val="28"/>
          <w:szCs w:val="28"/>
        </w:rPr>
        <w:t xml:space="preserve"> </w:t>
      </w:r>
    </w:p>
    <w:p w14:paraId="79C76195" w14:textId="6EC3AB28" w:rsidR="00DD3B92" w:rsidRPr="00F71A8D" w:rsidRDefault="00D85176" w:rsidP="008A6226">
      <w:pPr>
        <w:pStyle w:val="a9"/>
        <w:spacing w:after="0" w:line="360" w:lineRule="auto"/>
        <w:ind w:left="0" w:firstLine="720"/>
        <w:jc w:val="both"/>
        <w:rPr>
          <w:sz w:val="28"/>
          <w:szCs w:val="28"/>
        </w:rPr>
      </w:pPr>
      <w:r w:rsidRPr="00F71A8D">
        <w:rPr>
          <w:sz w:val="28"/>
          <w:szCs w:val="28"/>
        </w:rPr>
        <w:t>Год  будет насыщен мероприятиями, посвященные этой юбилейной дате.</w:t>
      </w:r>
      <w:r w:rsidR="00276608" w:rsidRPr="00F71A8D">
        <w:rPr>
          <w:sz w:val="28"/>
          <w:szCs w:val="28"/>
        </w:rPr>
        <w:t xml:space="preserve"> </w:t>
      </w:r>
      <w:r w:rsidRPr="00F71A8D">
        <w:rPr>
          <w:sz w:val="28"/>
          <w:szCs w:val="28"/>
        </w:rPr>
        <w:t>Администрация и структурные подразделения будут</w:t>
      </w:r>
      <w:r w:rsidR="00FF03B7" w:rsidRPr="00F71A8D">
        <w:rPr>
          <w:sz w:val="28"/>
          <w:szCs w:val="28"/>
        </w:rPr>
        <w:t xml:space="preserve"> </w:t>
      </w:r>
      <w:r w:rsidR="00997F7D" w:rsidRPr="00F71A8D">
        <w:rPr>
          <w:sz w:val="28"/>
          <w:szCs w:val="28"/>
        </w:rPr>
        <w:t xml:space="preserve">уделять особое внимание </w:t>
      </w:r>
      <w:r w:rsidR="00DD3B92" w:rsidRPr="00F71A8D">
        <w:rPr>
          <w:sz w:val="28"/>
          <w:szCs w:val="28"/>
        </w:rPr>
        <w:t>укрепл</w:t>
      </w:r>
      <w:r w:rsidR="00E27BD4" w:rsidRPr="00F71A8D">
        <w:rPr>
          <w:sz w:val="28"/>
          <w:szCs w:val="28"/>
        </w:rPr>
        <w:t>ению</w:t>
      </w:r>
      <w:r w:rsidR="00DD3B92" w:rsidRPr="00F71A8D">
        <w:rPr>
          <w:sz w:val="28"/>
          <w:szCs w:val="28"/>
        </w:rPr>
        <w:t xml:space="preserve"> единств</w:t>
      </w:r>
      <w:r w:rsidR="00E27BD4" w:rsidRPr="00F71A8D">
        <w:rPr>
          <w:sz w:val="28"/>
          <w:szCs w:val="28"/>
        </w:rPr>
        <w:t>а</w:t>
      </w:r>
      <w:r w:rsidR="00DD3B92" w:rsidRPr="00F71A8D">
        <w:rPr>
          <w:sz w:val="28"/>
          <w:szCs w:val="28"/>
        </w:rPr>
        <w:t xml:space="preserve"> общества</w:t>
      </w:r>
      <w:r w:rsidR="00997F7D" w:rsidRPr="00F71A8D">
        <w:rPr>
          <w:sz w:val="28"/>
          <w:szCs w:val="28"/>
        </w:rPr>
        <w:t xml:space="preserve"> </w:t>
      </w:r>
      <w:r w:rsidR="00DD3B92" w:rsidRPr="00F71A8D">
        <w:rPr>
          <w:sz w:val="28"/>
          <w:szCs w:val="28"/>
        </w:rPr>
        <w:t>и сохранению накоп</w:t>
      </w:r>
      <w:r w:rsidR="00997F7D" w:rsidRPr="00F71A8D">
        <w:rPr>
          <w:sz w:val="28"/>
          <w:szCs w:val="28"/>
        </w:rPr>
        <w:t>ленного культурного потенциала, планированию мероприятий</w:t>
      </w:r>
      <w:r w:rsidR="00DD3B92" w:rsidRPr="00F71A8D">
        <w:rPr>
          <w:sz w:val="28"/>
          <w:szCs w:val="28"/>
        </w:rPr>
        <w:t xml:space="preserve"> по благоустройству и санитарному состоянию </w:t>
      </w:r>
      <w:r w:rsidR="00997F7D" w:rsidRPr="00F71A8D">
        <w:rPr>
          <w:sz w:val="28"/>
          <w:szCs w:val="28"/>
        </w:rPr>
        <w:t>населенных пунктов поселения.</w:t>
      </w:r>
    </w:p>
    <w:p w14:paraId="70F7997F" w14:textId="6C9C3EF3" w:rsidR="00DD3B92" w:rsidRPr="00F71A8D" w:rsidRDefault="00DD3B92" w:rsidP="008A6226">
      <w:pPr>
        <w:spacing w:line="360" w:lineRule="auto"/>
        <w:ind w:firstLine="720"/>
        <w:jc w:val="both"/>
        <w:rPr>
          <w:sz w:val="28"/>
          <w:szCs w:val="28"/>
        </w:rPr>
      </w:pPr>
      <w:r w:rsidRPr="00F71A8D">
        <w:rPr>
          <w:sz w:val="28"/>
          <w:szCs w:val="28"/>
        </w:rPr>
        <w:t xml:space="preserve">Успешная работа </w:t>
      </w:r>
      <w:r w:rsidR="00D614E2" w:rsidRPr="00F71A8D">
        <w:rPr>
          <w:sz w:val="28"/>
          <w:szCs w:val="28"/>
        </w:rPr>
        <w:t>А</w:t>
      </w:r>
      <w:r w:rsidRPr="00F71A8D">
        <w:rPr>
          <w:sz w:val="28"/>
          <w:szCs w:val="28"/>
        </w:rPr>
        <w:t xml:space="preserve">дминистрации сельского поселения Красный Яр будет возможна благодаря </w:t>
      </w:r>
      <w:r w:rsidR="000B5086">
        <w:rPr>
          <w:sz w:val="28"/>
          <w:szCs w:val="28"/>
        </w:rPr>
        <w:t xml:space="preserve"> продолжению тесного</w:t>
      </w:r>
      <w:r w:rsidRPr="00F71A8D">
        <w:rPr>
          <w:sz w:val="28"/>
          <w:szCs w:val="28"/>
        </w:rPr>
        <w:t xml:space="preserve"> взаимо</w:t>
      </w:r>
      <w:r w:rsidR="000B5086">
        <w:rPr>
          <w:sz w:val="28"/>
          <w:szCs w:val="28"/>
        </w:rPr>
        <w:t>действия и сотрудничества</w:t>
      </w:r>
      <w:r w:rsidR="00997F7D" w:rsidRPr="00F71A8D">
        <w:rPr>
          <w:sz w:val="28"/>
          <w:szCs w:val="28"/>
        </w:rPr>
        <w:t xml:space="preserve"> </w:t>
      </w:r>
      <w:r w:rsidRPr="00F71A8D">
        <w:rPr>
          <w:sz w:val="28"/>
          <w:szCs w:val="28"/>
        </w:rPr>
        <w:t>депутатского корпуса, общественных организаций, руководителей коллективов и населения.</w:t>
      </w:r>
      <w:r w:rsidR="00E27BD4" w:rsidRPr="00F71A8D">
        <w:rPr>
          <w:sz w:val="28"/>
          <w:szCs w:val="28"/>
        </w:rPr>
        <w:t xml:space="preserve"> </w:t>
      </w:r>
    </w:p>
    <w:p w14:paraId="211D803C" w14:textId="65920136" w:rsidR="00674305" w:rsidRPr="00F71A8D" w:rsidRDefault="00997F7D" w:rsidP="008A6226">
      <w:pPr>
        <w:tabs>
          <w:tab w:val="left" w:pos="9540"/>
          <w:tab w:val="left" w:pos="9720"/>
        </w:tabs>
        <w:spacing w:line="360" w:lineRule="auto"/>
        <w:jc w:val="both"/>
        <w:rPr>
          <w:sz w:val="28"/>
          <w:szCs w:val="28"/>
        </w:rPr>
      </w:pPr>
      <w:r w:rsidRPr="00F71A8D">
        <w:rPr>
          <w:color w:val="000000"/>
          <w:sz w:val="28"/>
          <w:szCs w:val="28"/>
        </w:rPr>
        <w:t xml:space="preserve">           Р</w:t>
      </w:r>
      <w:r w:rsidR="00776230" w:rsidRPr="00F71A8D">
        <w:rPr>
          <w:color w:val="000000"/>
          <w:sz w:val="28"/>
          <w:szCs w:val="28"/>
        </w:rPr>
        <w:t>ешение выявленных проблем, в значительной степени будет зависеть от нашей с вами деловой активности, социальной о</w:t>
      </w:r>
      <w:r w:rsidRPr="00F71A8D">
        <w:rPr>
          <w:color w:val="000000"/>
          <w:sz w:val="28"/>
          <w:szCs w:val="28"/>
        </w:rPr>
        <w:t xml:space="preserve">тветственности и дальновидности, которые </w:t>
      </w:r>
      <w:r w:rsidR="00776230" w:rsidRPr="00F71A8D">
        <w:rPr>
          <w:color w:val="000000"/>
          <w:sz w:val="28"/>
          <w:szCs w:val="28"/>
        </w:rPr>
        <w:t xml:space="preserve"> </w:t>
      </w:r>
      <w:r w:rsidRPr="00F71A8D">
        <w:rPr>
          <w:color w:val="000000"/>
          <w:sz w:val="28"/>
          <w:szCs w:val="28"/>
        </w:rPr>
        <w:t>сделают</w:t>
      </w:r>
      <w:r w:rsidR="007417D6" w:rsidRPr="00F71A8D">
        <w:rPr>
          <w:color w:val="000000"/>
          <w:sz w:val="28"/>
          <w:szCs w:val="28"/>
        </w:rPr>
        <w:t xml:space="preserve"> поселение Красный Яр</w:t>
      </w:r>
      <w:r w:rsidR="00A3431B" w:rsidRPr="00F71A8D">
        <w:rPr>
          <w:color w:val="000000"/>
          <w:sz w:val="28"/>
          <w:szCs w:val="28"/>
        </w:rPr>
        <w:t xml:space="preserve"> успешным и стабильным</w:t>
      </w:r>
      <w:r w:rsidR="007417D6" w:rsidRPr="00F71A8D">
        <w:rPr>
          <w:color w:val="000000"/>
          <w:sz w:val="28"/>
          <w:szCs w:val="28"/>
        </w:rPr>
        <w:t>.</w:t>
      </w:r>
      <w:bookmarkStart w:id="82" w:name="_GoBack"/>
      <w:bookmarkEnd w:id="82"/>
    </w:p>
    <w:sectPr w:rsidR="00674305" w:rsidRPr="00F71A8D" w:rsidSect="00BE19F5">
      <w:footerReference w:type="default" r:id="rId122"/>
      <w:pgSz w:w="11906" w:h="16838"/>
      <w:pgMar w:top="1134" w:right="709"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49036" w14:textId="77777777" w:rsidR="00BF63C8" w:rsidRDefault="00BF63C8" w:rsidP="00DE09CA">
      <w:r>
        <w:separator/>
      </w:r>
    </w:p>
  </w:endnote>
  <w:endnote w:type="continuationSeparator" w:id="0">
    <w:p w14:paraId="5EFC6E44" w14:textId="77777777" w:rsidR="00BF63C8" w:rsidRDefault="00BF63C8" w:rsidP="00DE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950248"/>
      <w:docPartObj>
        <w:docPartGallery w:val="Page Numbers (Bottom of Page)"/>
        <w:docPartUnique/>
      </w:docPartObj>
    </w:sdtPr>
    <w:sdtEndPr/>
    <w:sdtContent>
      <w:p w14:paraId="580C3A80" w14:textId="25836B57" w:rsidR="00134121" w:rsidRDefault="00134121">
        <w:pPr>
          <w:pStyle w:val="af2"/>
          <w:jc w:val="right"/>
        </w:pPr>
        <w:r>
          <w:fldChar w:fldCharType="begin"/>
        </w:r>
        <w:r>
          <w:instrText>PAGE   \* MERGEFORMAT</w:instrText>
        </w:r>
        <w:r>
          <w:fldChar w:fldCharType="separate"/>
        </w:r>
        <w:r w:rsidR="00BC727D">
          <w:rPr>
            <w:noProof/>
          </w:rPr>
          <w:t>77</w:t>
        </w:r>
        <w:r>
          <w:fldChar w:fldCharType="end"/>
        </w:r>
      </w:p>
    </w:sdtContent>
  </w:sdt>
  <w:p w14:paraId="3FB58B4F" w14:textId="77777777" w:rsidR="00134121" w:rsidRDefault="0013412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ED26F" w14:textId="77777777" w:rsidR="00BF63C8" w:rsidRDefault="00BF63C8" w:rsidP="00DE09CA">
      <w:r>
        <w:separator/>
      </w:r>
    </w:p>
  </w:footnote>
  <w:footnote w:type="continuationSeparator" w:id="0">
    <w:p w14:paraId="497E1B7C" w14:textId="77777777" w:rsidR="00BF63C8" w:rsidRDefault="00BF63C8" w:rsidP="00DE09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1D7"/>
    <w:multiLevelType w:val="hybridMultilevel"/>
    <w:tmpl w:val="916EC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E65369"/>
    <w:multiLevelType w:val="multilevel"/>
    <w:tmpl w:val="3D38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D7F4A"/>
    <w:multiLevelType w:val="hybridMultilevel"/>
    <w:tmpl w:val="E500F862"/>
    <w:lvl w:ilvl="0" w:tplc="55F28C74">
      <w:start w:val="2"/>
      <w:numFmt w:val="decimal"/>
      <w:lvlText w:val="%1."/>
      <w:lvlJc w:val="left"/>
      <w:pPr>
        <w:tabs>
          <w:tab w:val="num" w:pos="360"/>
        </w:tabs>
        <w:ind w:left="360" w:hanging="360"/>
      </w:pPr>
      <w:rPr>
        <w:rFonts w:cs="Times New Roman" w:hint="default"/>
        <w:u w:val="none"/>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77A5658"/>
    <w:multiLevelType w:val="hybridMultilevel"/>
    <w:tmpl w:val="9F0E7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A7307"/>
    <w:multiLevelType w:val="hybridMultilevel"/>
    <w:tmpl w:val="1CDEB68E"/>
    <w:lvl w:ilvl="0" w:tplc="0419000B">
      <w:start w:val="1"/>
      <w:numFmt w:val="bullet"/>
      <w:lvlText w:val=""/>
      <w:lvlJc w:val="left"/>
      <w:pPr>
        <w:ind w:left="2055" w:hanging="360"/>
      </w:pPr>
      <w:rPr>
        <w:rFonts w:ascii="Wingdings" w:hAnsi="Wingdings"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5" w15:restartNumberingAfterBreak="0">
    <w:nsid w:val="1C2D0E42"/>
    <w:multiLevelType w:val="hybridMultilevel"/>
    <w:tmpl w:val="593C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F46551"/>
    <w:multiLevelType w:val="hybridMultilevel"/>
    <w:tmpl w:val="E704182E"/>
    <w:lvl w:ilvl="0" w:tplc="0419000B">
      <w:start w:val="1"/>
      <w:numFmt w:val="bullet"/>
      <w:lvlText w:val=""/>
      <w:lvlJc w:val="left"/>
      <w:pPr>
        <w:ind w:left="1995" w:hanging="360"/>
      </w:pPr>
      <w:rPr>
        <w:rFonts w:ascii="Wingdings" w:hAnsi="Wingdings"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7" w15:restartNumberingAfterBreak="0">
    <w:nsid w:val="20D412C2"/>
    <w:multiLevelType w:val="hybridMultilevel"/>
    <w:tmpl w:val="B384699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8" w15:restartNumberingAfterBreak="0">
    <w:nsid w:val="224C7221"/>
    <w:multiLevelType w:val="hybridMultilevel"/>
    <w:tmpl w:val="4734E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170942"/>
    <w:multiLevelType w:val="hybridMultilevel"/>
    <w:tmpl w:val="415CC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15E136F"/>
    <w:multiLevelType w:val="hybridMultilevel"/>
    <w:tmpl w:val="6CEC3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0161A7"/>
    <w:multiLevelType w:val="hybridMultilevel"/>
    <w:tmpl w:val="A0DCA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0B36B0"/>
    <w:multiLevelType w:val="hybridMultilevel"/>
    <w:tmpl w:val="6156915A"/>
    <w:lvl w:ilvl="0" w:tplc="0419000B">
      <w:start w:val="1"/>
      <w:numFmt w:val="bullet"/>
      <w:lvlText w:val=""/>
      <w:lvlJc w:val="left"/>
      <w:pPr>
        <w:ind w:left="2055" w:hanging="360"/>
      </w:pPr>
      <w:rPr>
        <w:rFonts w:ascii="Wingdings" w:hAnsi="Wingdings" w:hint="default"/>
      </w:rPr>
    </w:lvl>
    <w:lvl w:ilvl="1" w:tplc="04190003" w:tentative="1">
      <w:start w:val="1"/>
      <w:numFmt w:val="bullet"/>
      <w:lvlText w:val="o"/>
      <w:lvlJc w:val="left"/>
      <w:pPr>
        <w:ind w:left="2775" w:hanging="360"/>
      </w:pPr>
      <w:rPr>
        <w:rFonts w:ascii="Courier New" w:hAnsi="Courier New" w:cs="Courier New" w:hint="default"/>
      </w:rPr>
    </w:lvl>
    <w:lvl w:ilvl="2" w:tplc="04190005" w:tentative="1">
      <w:start w:val="1"/>
      <w:numFmt w:val="bullet"/>
      <w:lvlText w:val=""/>
      <w:lvlJc w:val="left"/>
      <w:pPr>
        <w:ind w:left="3495" w:hanging="360"/>
      </w:pPr>
      <w:rPr>
        <w:rFonts w:ascii="Wingdings" w:hAnsi="Wingdings" w:hint="default"/>
      </w:rPr>
    </w:lvl>
    <w:lvl w:ilvl="3" w:tplc="04190001" w:tentative="1">
      <w:start w:val="1"/>
      <w:numFmt w:val="bullet"/>
      <w:lvlText w:val=""/>
      <w:lvlJc w:val="left"/>
      <w:pPr>
        <w:ind w:left="4215" w:hanging="360"/>
      </w:pPr>
      <w:rPr>
        <w:rFonts w:ascii="Symbol" w:hAnsi="Symbol" w:hint="default"/>
      </w:rPr>
    </w:lvl>
    <w:lvl w:ilvl="4" w:tplc="04190003" w:tentative="1">
      <w:start w:val="1"/>
      <w:numFmt w:val="bullet"/>
      <w:lvlText w:val="o"/>
      <w:lvlJc w:val="left"/>
      <w:pPr>
        <w:ind w:left="4935" w:hanging="360"/>
      </w:pPr>
      <w:rPr>
        <w:rFonts w:ascii="Courier New" w:hAnsi="Courier New" w:cs="Courier New" w:hint="default"/>
      </w:rPr>
    </w:lvl>
    <w:lvl w:ilvl="5" w:tplc="04190005" w:tentative="1">
      <w:start w:val="1"/>
      <w:numFmt w:val="bullet"/>
      <w:lvlText w:val=""/>
      <w:lvlJc w:val="left"/>
      <w:pPr>
        <w:ind w:left="5655" w:hanging="360"/>
      </w:pPr>
      <w:rPr>
        <w:rFonts w:ascii="Wingdings" w:hAnsi="Wingdings" w:hint="default"/>
      </w:rPr>
    </w:lvl>
    <w:lvl w:ilvl="6" w:tplc="04190001" w:tentative="1">
      <w:start w:val="1"/>
      <w:numFmt w:val="bullet"/>
      <w:lvlText w:val=""/>
      <w:lvlJc w:val="left"/>
      <w:pPr>
        <w:ind w:left="6375" w:hanging="360"/>
      </w:pPr>
      <w:rPr>
        <w:rFonts w:ascii="Symbol" w:hAnsi="Symbol" w:hint="default"/>
      </w:rPr>
    </w:lvl>
    <w:lvl w:ilvl="7" w:tplc="04190003" w:tentative="1">
      <w:start w:val="1"/>
      <w:numFmt w:val="bullet"/>
      <w:lvlText w:val="o"/>
      <w:lvlJc w:val="left"/>
      <w:pPr>
        <w:ind w:left="7095" w:hanging="360"/>
      </w:pPr>
      <w:rPr>
        <w:rFonts w:ascii="Courier New" w:hAnsi="Courier New" w:cs="Courier New" w:hint="default"/>
      </w:rPr>
    </w:lvl>
    <w:lvl w:ilvl="8" w:tplc="04190005" w:tentative="1">
      <w:start w:val="1"/>
      <w:numFmt w:val="bullet"/>
      <w:lvlText w:val=""/>
      <w:lvlJc w:val="left"/>
      <w:pPr>
        <w:ind w:left="7815" w:hanging="360"/>
      </w:pPr>
      <w:rPr>
        <w:rFonts w:ascii="Wingdings" w:hAnsi="Wingdings" w:hint="default"/>
      </w:rPr>
    </w:lvl>
  </w:abstractNum>
  <w:abstractNum w:abstractNumId="13" w15:restartNumberingAfterBreak="0">
    <w:nsid w:val="350E0A84"/>
    <w:multiLevelType w:val="hybridMultilevel"/>
    <w:tmpl w:val="56B27CE2"/>
    <w:lvl w:ilvl="0" w:tplc="0419000B">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4" w15:restartNumberingAfterBreak="0">
    <w:nsid w:val="3A132F14"/>
    <w:multiLevelType w:val="multilevel"/>
    <w:tmpl w:val="A13620C0"/>
    <w:styleLink w:val="WW8Num6"/>
    <w:lvl w:ilvl="0">
      <w:start w:val="11"/>
      <w:numFmt w:val="decimal"/>
      <w:lvlText w:val="%1"/>
      <w:lvlJc w:val="left"/>
      <w:pPr>
        <w:ind w:left="720" w:hanging="360"/>
      </w:pPr>
      <w:rPr>
        <w:sz w:val="28"/>
        <w:szCs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9F16FE"/>
    <w:multiLevelType w:val="hybridMultilevel"/>
    <w:tmpl w:val="E90E789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51712239"/>
    <w:multiLevelType w:val="hybridMultilevel"/>
    <w:tmpl w:val="F496BCE0"/>
    <w:lvl w:ilvl="0" w:tplc="0419000B">
      <w:start w:val="1"/>
      <w:numFmt w:val="bullet"/>
      <w:lvlText w:val=""/>
      <w:lvlJc w:val="left"/>
      <w:pPr>
        <w:ind w:left="1995" w:hanging="360"/>
      </w:pPr>
      <w:rPr>
        <w:rFonts w:ascii="Wingdings" w:hAnsi="Wingdings"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17" w15:restartNumberingAfterBreak="0">
    <w:nsid w:val="543F4A5F"/>
    <w:multiLevelType w:val="hybridMultilevel"/>
    <w:tmpl w:val="C0D2B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6AD636D"/>
    <w:multiLevelType w:val="hybridMultilevel"/>
    <w:tmpl w:val="1FF8E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8631531"/>
    <w:multiLevelType w:val="hybridMultilevel"/>
    <w:tmpl w:val="4998AE0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15:restartNumberingAfterBreak="0">
    <w:nsid w:val="58685595"/>
    <w:multiLevelType w:val="hybridMultilevel"/>
    <w:tmpl w:val="9564B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EF5AA7"/>
    <w:multiLevelType w:val="hybridMultilevel"/>
    <w:tmpl w:val="1E6C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4C4038D"/>
    <w:multiLevelType w:val="hybridMultilevel"/>
    <w:tmpl w:val="E4AAE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7420F99"/>
    <w:multiLevelType w:val="multilevel"/>
    <w:tmpl w:val="1A98C16A"/>
    <w:styleLink w:val="WW8Num1"/>
    <w:lvl w:ilvl="0">
      <w:start w:val="9"/>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B5564A"/>
    <w:multiLevelType w:val="hybridMultilevel"/>
    <w:tmpl w:val="9338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0F1064"/>
    <w:multiLevelType w:val="multilevel"/>
    <w:tmpl w:val="E4366F14"/>
    <w:styleLink w:val="WW8Num2"/>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1679F4"/>
    <w:multiLevelType w:val="hybridMultilevel"/>
    <w:tmpl w:val="E7206D80"/>
    <w:lvl w:ilvl="0" w:tplc="0419000B">
      <w:start w:val="1"/>
      <w:numFmt w:val="bullet"/>
      <w:lvlText w:val=""/>
      <w:lvlJc w:val="left"/>
      <w:pPr>
        <w:ind w:left="1995" w:hanging="360"/>
      </w:pPr>
      <w:rPr>
        <w:rFonts w:ascii="Wingdings" w:hAnsi="Wingdings"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7" w15:restartNumberingAfterBreak="0">
    <w:nsid w:val="72D81787"/>
    <w:multiLevelType w:val="hybridMultilevel"/>
    <w:tmpl w:val="77EC3C72"/>
    <w:lvl w:ilvl="0" w:tplc="0419000B">
      <w:start w:val="1"/>
      <w:numFmt w:val="bullet"/>
      <w:lvlText w:val=""/>
      <w:lvlJc w:val="left"/>
      <w:pPr>
        <w:ind w:left="1995" w:hanging="360"/>
      </w:pPr>
      <w:rPr>
        <w:rFonts w:ascii="Wingdings" w:hAnsi="Wingdings"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28" w15:restartNumberingAfterBreak="0">
    <w:nsid w:val="743E4542"/>
    <w:multiLevelType w:val="hybridMultilevel"/>
    <w:tmpl w:val="88D0F3C4"/>
    <w:lvl w:ilvl="0" w:tplc="0419000B">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num w:numId="1">
    <w:abstractNumId w:val="25"/>
  </w:num>
  <w:num w:numId="2">
    <w:abstractNumId w:val="23"/>
  </w:num>
  <w:num w:numId="3">
    <w:abstractNumId w:val="14"/>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13"/>
  </w:num>
  <w:num w:numId="9">
    <w:abstractNumId w:val="6"/>
  </w:num>
  <w:num w:numId="10">
    <w:abstractNumId w:val="4"/>
  </w:num>
  <w:num w:numId="11">
    <w:abstractNumId w:val="12"/>
  </w:num>
  <w:num w:numId="12">
    <w:abstractNumId w:val="16"/>
  </w:num>
  <w:num w:numId="13">
    <w:abstractNumId w:val="27"/>
  </w:num>
  <w:num w:numId="14">
    <w:abstractNumId w:val="26"/>
  </w:num>
  <w:num w:numId="15">
    <w:abstractNumId w:val="5"/>
  </w:num>
  <w:num w:numId="16">
    <w:abstractNumId w:val="7"/>
  </w:num>
  <w:num w:numId="17">
    <w:abstractNumId w:val="19"/>
  </w:num>
  <w:num w:numId="18">
    <w:abstractNumId w:val="3"/>
  </w:num>
  <w:num w:numId="19">
    <w:abstractNumId w:val="11"/>
  </w:num>
  <w:num w:numId="20">
    <w:abstractNumId w:val="15"/>
  </w:num>
  <w:num w:numId="21">
    <w:abstractNumId w:val="20"/>
  </w:num>
  <w:num w:numId="22">
    <w:abstractNumId w:val="21"/>
  </w:num>
  <w:num w:numId="23">
    <w:abstractNumId w:val="1"/>
  </w:num>
  <w:num w:numId="24">
    <w:abstractNumId w:val="2"/>
  </w:num>
  <w:num w:numId="25">
    <w:abstractNumId w:val="18"/>
  </w:num>
  <w:num w:numId="26">
    <w:abstractNumId w:val="17"/>
  </w:num>
  <w:num w:numId="27">
    <w:abstractNumId w:val="24"/>
  </w:num>
  <w:num w:numId="28">
    <w:abstractNumId w:val="10"/>
  </w:num>
  <w:num w:numId="29">
    <w:abstractNumId w:val="22"/>
  </w:num>
  <w:num w:numId="30">
    <w:abstractNumId w:val="0"/>
  </w:num>
  <w:num w:numId="3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1F"/>
    <w:rsid w:val="0000656B"/>
    <w:rsid w:val="0000686A"/>
    <w:rsid w:val="0000776F"/>
    <w:rsid w:val="00012C85"/>
    <w:rsid w:val="0001342E"/>
    <w:rsid w:val="000139F6"/>
    <w:rsid w:val="00021B18"/>
    <w:rsid w:val="00031FEE"/>
    <w:rsid w:val="00036D25"/>
    <w:rsid w:val="00040F01"/>
    <w:rsid w:val="00047598"/>
    <w:rsid w:val="00051CB1"/>
    <w:rsid w:val="00053762"/>
    <w:rsid w:val="00054C15"/>
    <w:rsid w:val="000619BE"/>
    <w:rsid w:val="000639B3"/>
    <w:rsid w:val="00066B99"/>
    <w:rsid w:val="00067756"/>
    <w:rsid w:val="0007392C"/>
    <w:rsid w:val="00074378"/>
    <w:rsid w:val="0007755A"/>
    <w:rsid w:val="0008607D"/>
    <w:rsid w:val="000A0DE7"/>
    <w:rsid w:val="000B0B6E"/>
    <w:rsid w:val="000B44C4"/>
    <w:rsid w:val="000B5086"/>
    <w:rsid w:val="000B5260"/>
    <w:rsid w:val="000B5E1D"/>
    <w:rsid w:val="000C01CC"/>
    <w:rsid w:val="000C0453"/>
    <w:rsid w:val="000C07AD"/>
    <w:rsid w:val="000C1459"/>
    <w:rsid w:val="000C52C2"/>
    <w:rsid w:val="000C7A5E"/>
    <w:rsid w:val="000D1980"/>
    <w:rsid w:val="000D7122"/>
    <w:rsid w:val="000E3AD9"/>
    <w:rsid w:val="000E3AE4"/>
    <w:rsid w:val="000F28CD"/>
    <w:rsid w:val="000F4A7E"/>
    <w:rsid w:val="00102B72"/>
    <w:rsid w:val="00107192"/>
    <w:rsid w:val="001148FA"/>
    <w:rsid w:val="00120901"/>
    <w:rsid w:val="00125C07"/>
    <w:rsid w:val="00127474"/>
    <w:rsid w:val="00130CBD"/>
    <w:rsid w:val="00134121"/>
    <w:rsid w:val="00141C80"/>
    <w:rsid w:val="0014266E"/>
    <w:rsid w:val="00144517"/>
    <w:rsid w:val="00145C58"/>
    <w:rsid w:val="0015162C"/>
    <w:rsid w:val="0015176D"/>
    <w:rsid w:val="001636EC"/>
    <w:rsid w:val="00164697"/>
    <w:rsid w:val="0017186D"/>
    <w:rsid w:val="00182F1A"/>
    <w:rsid w:val="00186F48"/>
    <w:rsid w:val="0018774F"/>
    <w:rsid w:val="001A47DA"/>
    <w:rsid w:val="001A5429"/>
    <w:rsid w:val="001A5B71"/>
    <w:rsid w:val="001A67A8"/>
    <w:rsid w:val="001A755F"/>
    <w:rsid w:val="001B036A"/>
    <w:rsid w:val="001B05AE"/>
    <w:rsid w:val="001B19E2"/>
    <w:rsid w:val="001B506B"/>
    <w:rsid w:val="001B7942"/>
    <w:rsid w:val="001B7DA2"/>
    <w:rsid w:val="001C0052"/>
    <w:rsid w:val="001C5A50"/>
    <w:rsid w:val="001D6664"/>
    <w:rsid w:val="001E094A"/>
    <w:rsid w:val="001E781B"/>
    <w:rsid w:val="001F6FC6"/>
    <w:rsid w:val="001F7A03"/>
    <w:rsid w:val="00211869"/>
    <w:rsid w:val="00214533"/>
    <w:rsid w:val="00227B3A"/>
    <w:rsid w:val="00230ADE"/>
    <w:rsid w:val="0023138A"/>
    <w:rsid w:val="00231D26"/>
    <w:rsid w:val="00232959"/>
    <w:rsid w:val="002340CE"/>
    <w:rsid w:val="002344BB"/>
    <w:rsid w:val="002405BC"/>
    <w:rsid w:val="00241B16"/>
    <w:rsid w:val="002552ED"/>
    <w:rsid w:val="00267452"/>
    <w:rsid w:val="00267951"/>
    <w:rsid w:val="00270EA3"/>
    <w:rsid w:val="002754CC"/>
    <w:rsid w:val="00276608"/>
    <w:rsid w:val="00276712"/>
    <w:rsid w:val="00282627"/>
    <w:rsid w:val="00286AD6"/>
    <w:rsid w:val="00287962"/>
    <w:rsid w:val="0029208B"/>
    <w:rsid w:val="00295464"/>
    <w:rsid w:val="002A0FB2"/>
    <w:rsid w:val="002A393B"/>
    <w:rsid w:val="002B365E"/>
    <w:rsid w:val="002B719A"/>
    <w:rsid w:val="002C1706"/>
    <w:rsid w:val="002C56EB"/>
    <w:rsid w:val="002C611C"/>
    <w:rsid w:val="002C7128"/>
    <w:rsid w:val="002D01EB"/>
    <w:rsid w:val="002D2F8D"/>
    <w:rsid w:val="002D3534"/>
    <w:rsid w:val="002D5BE2"/>
    <w:rsid w:val="002E5716"/>
    <w:rsid w:val="002F265A"/>
    <w:rsid w:val="002F54B6"/>
    <w:rsid w:val="00302F70"/>
    <w:rsid w:val="00303B97"/>
    <w:rsid w:val="003040E1"/>
    <w:rsid w:val="00307F51"/>
    <w:rsid w:val="00310366"/>
    <w:rsid w:val="00310480"/>
    <w:rsid w:val="0031252B"/>
    <w:rsid w:val="0031794C"/>
    <w:rsid w:val="0032056D"/>
    <w:rsid w:val="00322EEB"/>
    <w:rsid w:val="003232EF"/>
    <w:rsid w:val="00324523"/>
    <w:rsid w:val="00344519"/>
    <w:rsid w:val="00344EF4"/>
    <w:rsid w:val="00355AAB"/>
    <w:rsid w:val="00356CE9"/>
    <w:rsid w:val="00357EA9"/>
    <w:rsid w:val="0037451D"/>
    <w:rsid w:val="00386045"/>
    <w:rsid w:val="003A3240"/>
    <w:rsid w:val="003A3F33"/>
    <w:rsid w:val="003B240B"/>
    <w:rsid w:val="003B4873"/>
    <w:rsid w:val="003B5249"/>
    <w:rsid w:val="003B574D"/>
    <w:rsid w:val="003C07F9"/>
    <w:rsid w:val="003C0F62"/>
    <w:rsid w:val="003C25AB"/>
    <w:rsid w:val="003C3334"/>
    <w:rsid w:val="003C376D"/>
    <w:rsid w:val="003C6633"/>
    <w:rsid w:val="003D23C7"/>
    <w:rsid w:val="003D5B8B"/>
    <w:rsid w:val="003E4092"/>
    <w:rsid w:val="003F784E"/>
    <w:rsid w:val="003F7D6C"/>
    <w:rsid w:val="00400647"/>
    <w:rsid w:val="00404B2E"/>
    <w:rsid w:val="00410936"/>
    <w:rsid w:val="004140A7"/>
    <w:rsid w:val="0041492C"/>
    <w:rsid w:val="00423869"/>
    <w:rsid w:val="004311B3"/>
    <w:rsid w:val="004340D6"/>
    <w:rsid w:val="0044047B"/>
    <w:rsid w:val="004420F6"/>
    <w:rsid w:val="004451E1"/>
    <w:rsid w:val="00447EA6"/>
    <w:rsid w:val="00450137"/>
    <w:rsid w:val="00450B92"/>
    <w:rsid w:val="00452567"/>
    <w:rsid w:val="00457CF1"/>
    <w:rsid w:val="004715AE"/>
    <w:rsid w:val="004728FB"/>
    <w:rsid w:val="00473AE5"/>
    <w:rsid w:val="0048292F"/>
    <w:rsid w:val="0049364C"/>
    <w:rsid w:val="004A0EA6"/>
    <w:rsid w:val="004A1CEB"/>
    <w:rsid w:val="004A4E98"/>
    <w:rsid w:val="004A536B"/>
    <w:rsid w:val="004B14CE"/>
    <w:rsid w:val="004B1BA2"/>
    <w:rsid w:val="004B2227"/>
    <w:rsid w:val="004B312B"/>
    <w:rsid w:val="004B35A3"/>
    <w:rsid w:val="004B4A9B"/>
    <w:rsid w:val="004B74EE"/>
    <w:rsid w:val="004C602F"/>
    <w:rsid w:val="004D000E"/>
    <w:rsid w:val="004D1EFE"/>
    <w:rsid w:val="004D79A2"/>
    <w:rsid w:val="004E6D01"/>
    <w:rsid w:val="004F4E37"/>
    <w:rsid w:val="004F63A0"/>
    <w:rsid w:val="00500760"/>
    <w:rsid w:val="00502B3A"/>
    <w:rsid w:val="00502C14"/>
    <w:rsid w:val="00512708"/>
    <w:rsid w:val="0052016A"/>
    <w:rsid w:val="00523058"/>
    <w:rsid w:val="00524869"/>
    <w:rsid w:val="0052493D"/>
    <w:rsid w:val="005268EA"/>
    <w:rsid w:val="005272F3"/>
    <w:rsid w:val="00531643"/>
    <w:rsid w:val="00533637"/>
    <w:rsid w:val="005351A3"/>
    <w:rsid w:val="00536963"/>
    <w:rsid w:val="00544D8E"/>
    <w:rsid w:val="005505D3"/>
    <w:rsid w:val="00554DB2"/>
    <w:rsid w:val="00560F08"/>
    <w:rsid w:val="0056442E"/>
    <w:rsid w:val="0056722D"/>
    <w:rsid w:val="00572903"/>
    <w:rsid w:val="00573645"/>
    <w:rsid w:val="005744A8"/>
    <w:rsid w:val="0057699A"/>
    <w:rsid w:val="005805DA"/>
    <w:rsid w:val="005809FA"/>
    <w:rsid w:val="00583133"/>
    <w:rsid w:val="005833CA"/>
    <w:rsid w:val="00585411"/>
    <w:rsid w:val="00585D3C"/>
    <w:rsid w:val="00586C6F"/>
    <w:rsid w:val="00587397"/>
    <w:rsid w:val="00591A4D"/>
    <w:rsid w:val="005A2976"/>
    <w:rsid w:val="005A4B71"/>
    <w:rsid w:val="005C162F"/>
    <w:rsid w:val="005C6379"/>
    <w:rsid w:val="005D0059"/>
    <w:rsid w:val="005D2998"/>
    <w:rsid w:val="005D3144"/>
    <w:rsid w:val="005D5897"/>
    <w:rsid w:val="005D7DD6"/>
    <w:rsid w:val="005E0BE5"/>
    <w:rsid w:val="005F7A34"/>
    <w:rsid w:val="005F7DA4"/>
    <w:rsid w:val="00601BA6"/>
    <w:rsid w:val="0060222B"/>
    <w:rsid w:val="006076A5"/>
    <w:rsid w:val="006149F2"/>
    <w:rsid w:val="00617B63"/>
    <w:rsid w:val="0063241F"/>
    <w:rsid w:val="006344DF"/>
    <w:rsid w:val="00635161"/>
    <w:rsid w:val="0063689E"/>
    <w:rsid w:val="00646BA6"/>
    <w:rsid w:val="00651EC0"/>
    <w:rsid w:val="00653B49"/>
    <w:rsid w:val="0066016E"/>
    <w:rsid w:val="00663804"/>
    <w:rsid w:val="00674305"/>
    <w:rsid w:val="00675261"/>
    <w:rsid w:val="006761BD"/>
    <w:rsid w:val="00676E67"/>
    <w:rsid w:val="00677B29"/>
    <w:rsid w:val="00683287"/>
    <w:rsid w:val="0068350C"/>
    <w:rsid w:val="006856D7"/>
    <w:rsid w:val="006877C9"/>
    <w:rsid w:val="006B0E4E"/>
    <w:rsid w:val="006B2DE1"/>
    <w:rsid w:val="006B34AC"/>
    <w:rsid w:val="006B498A"/>
    <w:rsid w:val="006B5F82"/>
    <w:rsid w:val="006B79A7"/>
    <w:rsid w:val="006C5A9D"/>
    <w:rsid w:val="006C74CD"/>
    <w:rsid w:val="006E0755"/>
    <w:rsid w:val="006E4ADD"/>
    <w:rsid w:val="006F7C0F"/>
    <w:rsid w:val="00700A16"/>
    <w:rsid w:val="00701CA0"/>
    <w:rsid w:val="00702DA7"/>
    <w:rsid w:val="007076C5"/>
    <w:rsid w:val="00711FD4"/>
    <w:rsid w:val="007155DD"/>
    <w:rsid w:val="007174B3"/>
    <w:rsid w:val="00722382"/>
    <w:rsid w:val="00725833"/>
    <w:rsid w:val="00725A6A"/>
    <w:rsid w:val="00733233"/>
    <w:rsid w:val="00737798"/>
    <w:rsid w:val="007417D6"/>
    <w:rsid w:val="007546E5"/>
    <w:rsid w:val="0075698D"/>
    <w:rsid w:val="0077009A"/>
    <w:rsid w:val="0077095B"/>
    <w:rsid w:val="007719D8"/>
    <w:rsid w:val="00773087"/>
    <w:rsid w:val="00776230"/>
    <w:rsid w:val="00780BAA"/>
    <w:rsid w:val="007813A8"/>
    <w:rsid w:val="00783A8E"/>
    <w:rsid w:val="00784397"/>
    <w:rsid w:val="00794AA2"/>
    <w:rsid w:val="00795DFB"/>
    <w:rsid w:val="007A0E8C"/>
    <w:rsid w:val="007A3DBB"/>
    <w:rsid w:val="007A5BDB"/>
    <w:rsid w:val="007B403A"/>
    <w:rsid w:val="007C39DC"/>
    <w:rsid w:val="007C7FE2"/>
    <w:rsid w:val="007D7074"/>
    <w:rsid w:val="007D7EFF"/>
    <w:rsid w:val="007E0B8C"/>
    <w:rsid w:val="007E197E"/>
    <w:rsid w:val="007E7F17"/>
    <w:rsid w:val="007F59CF"/>
    <w:rsid w:val="008042DC"/>
    <w:rsid w:val="008048BC"/>
    <w:rsid w:val="00807357"/>
    <w:rsid w:val="008114BD"/>
    <w:rsid w:val="00813391"/>
    <w:rsid w:val="00815A3F"/>
    <w:rsid w:val="008205E7"/>
    <w:rsid w:val="008238DE"/>
    <w:rsid w:val="008253BC"/>
    <w:rsid w:val="00826B7D"/>
    <w:rsid w:val="0082709D"/>
    <w:rsid w:val="00830C03"/>
    <w:rsid w:val="00837BAB"/>
    <w:rsid w:val="008423FD"/>
    <w:rsid w:val="008550B1"/>
    <w:rsid w:val="00861C61"/>
    <w:rsid w:val="00863491"/>
    <w:rsid w:val="00865A4F"/>
    <w:rsid w:val="00870CDF"/>
    <w:rsid w:val="00874035"/>
    <w:rsid w:val="00874733"/>
    <w:rsid w:val="00875B8F"/>
    <w:rsid w:val="00877B25"/>
    <w:rsid w:val="008856E7"/>
    <w:rsid w:val="00893961"/>
    <w:rsid w:val="008A14B1"/>
    <w:rsid w:val="008A45D0"/>
    <w:rsid w:val="008A6226"/>
    <w:rsid w:val="008B5C45"/>
    <w:rsid w:val="008C61D1"/>
    <w:rsid w:val="008D053D"/>
    <w:rsid w:val="008D6AB4"/>
    <w:rsid w:val="008E61B4"/>
    <w:rsid w:val="008E71A1"/>
    <w:rsid w:val="008F2792"/>
    <w:rsid w:val="008F7E6A"/>
    <w:rsid w:val="0090103E"/>
    <w:rsid w:val="009030DA"/>
    <w:rsid w:val="00903E17"/>
    <w:rsid w:val="00904B7B"/>
    <w:rsid w:val="00904DBF"/>
    <w:rsid w:val="00911794"/>
    <w:rsid w:val="00915D15"/>
    <w:rsid w:val="009172C9"/>
    <w:rsid w:val="00920E96"/>
    <w:rsid w:val="00932749"/>
    <w:rsid w:val="00935B9D"/>
    <w:rsid w:val="00937B41"/>
    <w:rsid w:val="009431FD"/>
    <w:rsid w:val="00944CA8"/>
    <w:rsid w:val="00951A4F"/>
    <w:rsid w:val="00956952"/>
    <w:rsid w:val="00956AAA"/>
    <w:rsid w:val="00956CA4"/>
    <w:rsid w:val="00966BEB"/>
    <w:rsid w:val="00970751"/>
    <w:rsid w:val="009732CA"/>
    <w:rsid w:val="00976B82"/>
    <w:rsid w:val="00980352"/>
    <w:rsid w:val="00981CA8"/>
    <w:rsid w:val="00985F57"/>
    <w:rsid w:val="00986266"/>
    <w:rsid w:val="00990FFF"/>
    <w:rsid w:val="009923CF"/>
    <w:rsid w:val="009933D8"/>
    <w:rsid w:val="00995A5B"/>
    <w:rsid w:val="00996B29"/>
    <w:rsid w:val="00997F7D"/>
    <w:rsid w:val="009B66F8"/>
    <w:rsid w:val="009B671C"/>
    <w:rsid w:val="009D196B"/>
    <w:rsid w:val="009E120C"/>
    <w:rsid w:val="009E276F"/>
    <w:rsid w:val="009E60EC"/>
    <w:rsid w:val="009F4599"/>
    <w:rsid w:val="009F6838"/>
    <w:rsid w:val="009F700B"/>
    <w:rsid w:val="00A036AB"/>
    <w:rsid w:val="00A0441F"/>
    <w:rsid w:val="00A04607"/>
    <w:rsid w:val="00A06850"/>
    <w:rsid w:val="00A06CC7"/>
    <w:rsid w:val="00A169B9"/>
    <w:rsid w:val="00A17872"/>
    <w:rsid w:val="00A203C9"/>
    <w:rsid w:val="00A20638"/>
    <w:rsid w:val="00A20A42"/>
    <w:rsid w:val="00A23485"/>
    <w:rsid w:val="00A23C53"/>
    <w:rsid w:val="00A23FBE"/>
    <w:rsid w:val="00A2510A"/>
    <w:rsid w:val="00A26B99"/>
    <w:rsid w:val="00A34306"/>
    <w:rsid w:val="00A3431B"/>
    <w:rsid w:val="00A35E86"/>
    <w:rsid w:val="00A37A63"/>
    <w:rsid w:val="00A403E9"/>
    <w:rsid w:val="00A448C5"/>
    <w:rsid w:val="00A44A83"/>
    <w:rsid w:val="00A503E3"/>
    <w:rsid w:val="00A50690"/>
    <w:rsid w:val="00A567B4"/>
    <w:rsid w:val="00A56AAA"/>
    <w:rsid w:val="00A62A28"/>
    <w:rsid w:val="00A66185"/>
    <w:rsid w:val="00A70009"/>
    <w:rsid w:val="00A8417E"/>
    <w:rsid w:val="00A875CE"/>
    <w:rsid w:val="00A87E9E"/>
    <w:rsid w:val="00A93E50"/>
    <w:rsid w:val="00A97AD4"/>
    <w:rsid w:val="00AA20E4"/>
    <w:rsid w:val="00AA3652"/>
    <w:rsid w:val="00AA3F3E"/>
    <w:rsid w:val="00AB0DC1"/>
    <w:rsid w:val="00AB0E33"/>
    <w:rsid w:val="00AB1E31"/>
    <w:rsid w:val="00AB474B"/>
    <w:rsid w:val="00AB60A1"/>
    <w:rsid w:val="00AC2615"/>
    <w:rsid w:val="00AC4A42"/>
    <w:rsid w:val="00AD242D"/>
    <w:rsid w:val="00AD3F07"/>
    <w:rsid w:val="00AD7424"/>
    <w:rsid w:val="00AE3CED"/>
    <w:rsid w:val="00AE5F25"/>
    <w:rsid w:val="00AF1A61"/>
    <w:rsid w:val="00AF1CFE"/>
    <w:rsid w:val="00AF1F89"/>
    <w:rsid w:val="00AF4749"/>
    <w:rsid w:val="00AF73E0"/>
    <w:rsid w:val="00B0095E"/>
    <w:rsid w:val="00B066CF"/>
    <w:rsid w:val="00B111BD"/>
    <w:rsid w:val="00B20D4C"/>
    <w:rsid w:val="00B2590D"/>
    <w:rsid w:val="00B2713F"/>
    <w:rsid w:val="00B30078"/>
    <w:rsid w:val="00B30769"/>
    <w:rsid w:val="00B30CB4"/>
    <w:rsid w:val="00B45BD9"/>
    <w:rsid w:val="00B51166"/>
    <w:rsid w:val="00B5480C"/>
    <w:rsid w:val="00B556FA"/>
    <w:rsid w:val="00B55EDD"/>
    <w:rsid w:val="00B646AD"/>
    <w:rsid w:val="00B66472"/>
    <w:rsid w:val="00B677E8"/>
    <w:rsid w:val="00B70800"/>
    <w:rsid w:val="00B70B43"/>
    <w:rsid w:val="00B72022"/>
    <w:rsid w:val="00B735B6"/>
    <w:rsid w:val="00B73C83"/>
    <w:rsid w:val="00B77F16"/>
    <w:rsid w:val="00B813B7"/>
    <w:rsid w:val="00B82EDA"/>
    <w:rsid w:val="00B84D66"/>
    <w:rsid w:val="00B9036E"/>
    <w:rsid w:val="00B94B8F"/>
    <w:rsid w:val="00B97D19"/>
    <w:rsid w:val="00BA17E7"/>
    <w:rsid w:val="00BA2AF1"/>
    <w:rsid w:val="00BA447D"/>
    <w:rsid w:val="00BA648D"/>
    <w:rsid w:val="00BB1131"/>
    <w:rsid w:val="00BB146D"/>
    <w:rsid w:val="00BB22B7"/>
    <w:rsid w:val="00BB45EE"/>
    <w:rsid w:val="00BB5DD2"/>
    <w:rsid w:val="00BB688C"/>
    <w:rsid w:val="00BC1075"/>
    <w:rsid w:val="00BC26FB"/>
    <w:rsid w:val="00BC4B8C"/>
    <w:rsid w:val="00BC727D"/>
    <w:rsid w:val="00BD5185"/>
    <w:rsid w:val="00BD55FC"/>
    <w:rsid w:val="00BE19F5"/>
    <w:rsid w:val="00BE1B1C"/>
    <w:rsid w:val="00BE38E8"/>
    <w:rsid w:val="00BF32CB"/>
    <w:rsid w:val="00BF63C8"/>
    <w:rsid w:val="00BF7787"/>
    <w:rsid w:val="00C028CE"/>
    <w:rsid w:val="00C06FE7"/>
    <w:rsid w:val="00C1313C"/>
    <w:rsid w:val="00C1441F"/>
    <w:rsid w:val="00C167D0"/>
    <w:rsid w:val="00C16AF9"/>
    <w:rsid w:val="00C22EF0"/>
    <w:rsid w:val="00C260F0"/>
    <w:rsid w:val="00C44362"/>
    <w:rsid w:val="00C44EBD"/>
    <w:rsid w:val="00C44FFC"/>
    <w:rsid w:val="00C47CB5"/>
    <w:rsid w:val="00C516AC"/>
    <w:rsid w:val="00C52904"/>
    <w:rsid w:val="00C52E30"/>
    <w:rsid w:val="00C55129"/>
    <w:rsid w:val="00C56845"/>
    <w:rsid w:val="00C62865"/>
    <w:rsid w:val="00C64604"/>
    <w:rsid w:val="00C64A96"/>
    <w:rsid w:val="00C65702"/>
    <w:rsid w:val="00C76B02"/>
    <w:rsid w:val="00C80124"/>
    <w:rsid w:val="00C81944"/>
    <w:rsid w:val="00C8609B"/>
    <w:rsid w:val="00C93106"/>
    <w:rsid w:val="00C96C38"/>
    <w:rsid w:val="00CA0ACF"/>
    <w:rsid w:val="00CA49C6"/>
    <w:rsid w:val="00CA5689"/>
    <w:rsid w:val="00CA781E"/>
    <w:rsid w:val="00CB56B7"/>
    <w:rsid w:val="00CC00C3"/>
    <w:rsid w:val="00CC1915"/>
    <w:rsid w:val="00CC46DC"/>
    <w:rsid w:val="00CC6324"/>
    <w:rsid w:val="00CC659F"/>
    <w:rsid w:val="00CD0E90"/>
    <w:rsid w:val="00CD0F0E"/>
    <w:rsid w:val="00CD5C2C"/>
    <w:rsid w:val="00CD7587"/>
    <w:rsid w:val="00CE565F"/>
    <w:rsid w:val="00CF2AFD"/>
    <w:rsid w:val="00CF44C8"/>
    <w:rsid w:val="00CF7552"/>
    <w:rsid w:val="00D00AF1"/>
    <w:rsid w:val="00D00C1F"/>
    <w:rsid w:val="00D03057"/>
    <w:rsid w:val="00D06773"/>
    <w:rsid w:val="00D07F26"/>
    <w:rsid w:val="00D13254"/>
    <w:rsid w:val="00D17ECB"/>
    <w:rsid w:val="00D204DE"/>
    <w:rsid w:val="00D217CD"/>
    <w:rsid w:val="00D24E65"/>
    <w:rsid w:val="00D30F03"/>
    <w:rsid w:val="00D34D7A"/>
    <w:rsid w:val="00D3669E"/>
    <w:rsid w:val="00D47E8E"/>
    <w:rsid w:val="00D50E7D"/>
    <w:rsid w:val="00D535F5"/>
    <w:rsid w:val="00D550D2"/>
    <w:rsid w:val="00D55B8E"/>
    <w:rsid w:val="00D6003B"/>
    <w:rsid w:val="00D614E2"/>
    <w:rsid w:val="00D66290"/>
    <w:rsid w:val="00D702F4"/>
    <w:rsid w:val="00D707C5"/>
    <w:rsid w:val="00D71D5B"/>
    <w:rsid w:val="00D730F0"/>
    <w:rsid w:val="00D80EB7"/>
    <w:rsid w:val="00D8300C"/>
    <w:rsid w:val="00D85176"/>
    <w:rsid w:val="00D9315F"/>
    <w:rsid w:val="00D96673"/>
    <w:rsid w:val="00D96D67"/>
    <w:rsid w:val="00DB1B02"/>
    <w:rsid w:val="00DB20F9"/>
    <w:rsid w:val="00DB463B"/>
    <w:rsid w:val="00DC1CEF"/>
    <w:rsid w:val="00DC21B9"/>
    <w:rsid w:val="00DD1667"/>
    <w:rsid w:val="00DD3B92"/>
    <w:rsid w:val="00DD65E8"/>
    <w:rsid w:val="00DE09CA"/>
    <w:rsid w:val="00DE3FF4"/>
    <w:rsid w:val="00DE7850"/>
    <w:rsid w:val="00E129C3"/>
    <w:rsid w:val="00E20AFC"/>
    <w:rsid w:val="00E2235F"/>
    <w:rsid w:val="00E24C7D"/>
    <w:rsid w:val="00E27BD4"/>
    <w:rsid w:val="00E32AD1"/>
    <w:rsid w:val="00E436BD"/>
    <w:rsid w:val="00E46942"/>
    <w:rsid w:val="00E51C69"/>
    <w:rsid w:val="00E5634D"/>
    <w:rsid w:val="00E57CC1"/>
    <w:rsid w:val="00E62A90"/>
    <w:rsid w:val="00E63F60"/>
    <w:rsid w:val="00E64B44"/>
    <w:rsid w:val="00E65DE4"/>
    <w:rsid w:val="00E67749"/>
    <w:rsid w:val="00E72974"/>
    <w:rsid w:val="00E74428"/>
    <w:rsid w:val="00E77AE0"/>
    <w:rsid w:val="00E84CD2"/>
    <w:rsid w:val="00E9370B"/>
    <w:rsid w:val="00E95EF2"/>
    <w:rsid w:val="00E96B82"/>
    <w:rsid w:val="00EA04D2"/>
    <w:rsid w:val="00EA56B6"/>
    <w:rsid w:val="00EB30FC"/>
    <w:rsid w:val="00EB799B"/>
    <w:rsid w:val="00EB7F02"/>
    <w:rsid w:val="00EC1B90"/>
    <w:rsid w:val="00EC26CA"/>
    <w:rsid w:val="00EC31F0"/>
    <w:rsid w:val="00EC5152"/>
    <w:rsid w:val="00ED31C2"/>
    <w:rsid w:val="00ED5EB9"/>
    <w:rsid w:val="00EE27CC"/>
    <w:rsid w:val="00EE361F"/>
    <w:rsid w:val="00EE61F7"/>
    <w:rsid w:val="00EE6A2D"/>
    <w:rsid w:val="00EF22E1"/>
    <w:rsid w:val="00EF2F3D"/>
    <w:rsid w:val="00EF563B"/>
    <w:rsid w:val="00F01239"/>
    <w:rsid w:val="00F01CDB"/>
    <w:rsid w:val="00F04FDC"/>
    <w:rsid w:val="00F10E49"/>
    <w:rsid w:val="00F1636A"/>
    <w:rsid w:val="00F200C9"/>
    <w:rsid w:val="00F2232E"/>
    <w:rsid w:val="00F22B6D"/>
    <w:rsid w:val="00F26F91"/>
    <w:rsid w:val="00F32DA0"/>
    <w:rsid w:val="00F40C26"/>
    <w:rsid w:val="00F44C59"/>
    <w:rsid w:val="00F50CD0"/>
    <w:rsid w:val="00F53464"/>
    <w:rsid w:val="00F540E0"/>
    <w:rsid w:val="00F54FC1"/>
    <w:rsid w:val="00F55043"/>
    <w:rsid w:val="00F55086"/>
    <w:rsid w:val="00F5596E"/>
    <w:rsid w:val="00F628A6"/>
    <w:rsid w:val="00F62A97"/>
    <w:rsid w:val="00F65077"/>
    <w:rsid w:val="00F70737"/>
    <w:rsid w:val="00F719FC"/>
    <w:rsid w:val="00F71A8D"/>
    <w:rsid w:val="00F763A1"/>
    <w:rsid w:val="00F76915"/>
    <w:rsid w:val="00F80A83"/>
    <w:rsid w:val="00F84E1A"/>
    <w:rsid w:val="00F85A19"/>
    <w:rsid w:val="00F85E45"/>
    <w:rsid w:val="00F863AD"/>
    <w:rsid w:val="00F90DC1"/>
    <w:rsid w:val="00FB0243"/>
    <w:rsid w:val="00FB318C"/>
    <w:rsid w:val="00FC35EC"/>
    <w:rsid w:val="00FC6FA6"/>
    <w:rsid w:val="00FD1EAF"/>
    <w:rsid w:val="00FD3393"/>
    <w:rsid w:val="00FE0E7E"/>
    <w:rsid w:val="00FE535B"/>
    <w:rsid w:val="00FE6564"/>
    <w:rsid w:val="00FE7AAB"/>
    <w:rsid w:val="00FF03B7"/>
    <w:rsid w:val="00FF710B"/>
    <w:rsid w:val="00FF7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D419E9"/>
  <w15:docId w15:val="{D6D7E916-6A6D-44B5-ACBB-0AB011BB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outlineLvl w:val="0"/>
    </w:pPr>
    <w:rPr>
      <w:i/>
      <w:sz w:val="28"/>
    </w:rPr>
  </w:style>
  <w:style w:type="paragraph" w:styleId="2">
    <w:name w:val="heading 2"/>
    <w:basedOn w:val="a"/>
    <w:next w:val="a"/>
    <w:qFormat/>
    <w:pPr>
      <w:keepNext/>
      <w:outlineLvl w:val="1"/>
    </w:pPr>
    <w:rPr>
      <w:b/>
      <w:i/>
      <w:sz w:val="28"/>
    </w:rPr>
  </w:style>
  <w:style w:type="paragraph" w:styleId="3">
    <w:name w:val="heading 3"/>
    <w:basedOn w:val="a"/>
    <w:next w:val="a"/>
    <w:link w:val="30"/>
    <w:uiPriority w:val="9"/>
    <w:unhideWhenUsed/>
    <w:qFormat/>
    <w:rsid w:val="004420F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spacing w:line="300" w:lineRule="auto"/>
    </w:pPr>
    <w:rPr>
      <w:rFonts w:ascii="Arial" w:hAnsi="Arial"/>
      <w:i/>
      <w:snapToGrid w:val="0"/>
      <w:sz w:val="28"/>
    </w:rPr>
  </w:style>
  <w:style w:type="paragraph" w:styleId="a3">
    <w:name w:val="Body Text"/>
    <w:basedOn w:val="a"/>
    <w:semiHidden/>
    <w:pPr>
      <w:jc w:val="center"/>
    </w:pPr>
    <w:rPr>
      <w:b/>
      <w:i/>
      <w:sz w:val="28"/>
    </w:rPr>
  </w:style>
  <w:style w:type="paragraph" w:styleId="a4">
    <w:name w:val="Title"/>
    <w:basedOn w:val="a"/>
    <w:link w:val="a5"/>
    <w:qFormat/>
    <w:rsid w:val="006B34AC"/>
    <w:pPr>
      <w:jc w:val="center"/>
    </w:pPr>
    <w:rPr>
      <w:sz w:val="28"/>
    </w:rPr>
  </w:style>
  <w:style w:type="character" w:customStyle="1" w:styleId="a5">
    <w:name w:val="Название Знак"/>
    <w:basedOn w:val="a0"/>
    <w:link w:val="a4"/>
    <w:rsid w:val="006B34AC"/>
    <w:rPr>
      <w:sz w:val="28"/>
    </w:rPr>
  </w:style>
  <w:style w:type="character" w:customStyle="1" w:styleId="30">
    <w:name w:val="Заголовок 3 Знак"/>
    <w:basedOn w:val="a0"/>
    <w:link w:val="3"/>
    <w:uiPriority w:val="9"/>
    <w:rsid w:val="004420F6"/>
    <w:rPr>
      <w:rFonts w:ascii="Cambria" w:eastAsia="Times New Roman" w:hAnsi="Cambria" w:cs="Times New Roman"/>
      <w:b/>
      <w:bCs/>
      <w:sz w:val="26"/>
      <w:szCs w:val="26"/>
    </w:rPr>
  </w:style>
  <w:style w:type="paragraph" w:styleId="20">
    <w:name w:val="Body Text 2"/>
    <w:basedOn w:val="a"/>
    <w:link w:val="21"/>
    <w:uiPriority w:val="99"/>
    <w:semiHidden/>
    <w:unhideWhenUsed/>
    <w:rsid w:val="004420F6"/>
    <w:pPr>
      <w:spacing w:after="120" w:line="480" w:lineRule="auto"/>
    </w:pPr>
  </w:style>
  <w:style w:type="character" w:customStyle="1" w:styleId="21">
    <w:name w:val="Основной текст 2 Знак"/>
    <w:basedOn w:val="a0"/>
    <w:link w:val="20"/>
    <w:uiPriority w:val="99"/>
    <w:semiHidden/>
    <w:rsid w:val="004420F6"/>
  </w:style>
  <w:style w:type="table" w:styleId="a6">
    <w:name w:val="Table Grid"/>
    <w:basedOn w:val="a1"/>
    <w:uiPriority w:val="59"/>
    <w:rsid w:val="00F22B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7">
    <w:name w:val="Дата № док"/>
    <w:basedOn w:val="a"/>
    <w:rsid w:val="00D30F03"/>
    <w:pPr>
      <w:suppressAutoHyphens/>
      <w:ind w:left="-567" w:right="-2"/>
    </w:pPr>
    <w:rPr>
      <w:rFonts w:ascii="Arial" w:hAnsi="Arial"/>
      <w:b/>
      <w:i/>
      <w:sz w:val="24"/>
      <w:lang w:eastAsia="ar-SA"/>
    </w:rPr>
  </w:style>
  <w:style w:type="paragraph" w:styleId="a8">
    <w:name w:val="Normal (Web)"/>
    <w:basedOn w:val="a"/>
    <w:unhideWhenUsed/>
    <w:rsid w:val="00D30F03"/>
    <w:pPr>
      <w:spacing w:before="100" w:beforeAutospacing="1" w:after="100" w:afterAutospacing="1"/>
    </w:pPr>
    <w:rPr>
      <w:sz w:val="24"/>
      <w:szCs w:val="24"/>
    </w:rPr>
  </w:style>
  <w:style w:type="paragraph" w:styleId="a9">
    <w:name w:val="List Continue"/>
    <w:basedOn w:val="a"/>
    <w:semiHidden/>
    <w:rsid w:val="009F6838"/>
    <w:pPr>
      <w:spacing w:after="120"/>
      <w:ind w:left="283"/>
    </w:pPr>
  </w:style>
  <w:style w:type="paragraph" w:styleId="aa">
    <w:name w:val="Balloon Text"/>
    <w:basedOn w:val="a"/>
    <w:link w:val="ab"/>
    <w:uiPriority w:val="99"/>
    <w:semiHidden/>
    <w:unhideWhenUsed/>
    <w:rsid w:val="003D5B8B"/>
    <w:rPr>
      <w:rFonts w:ascii="Segoe UI" w:hAnsi="Segoe UI" w:cs="Segoe UI"/>
      <w:sz w:val="18"/>
      <w:szCs w:val="18"/>
    </w:rPr>
  </w:style>
  <w:style w:type="character" w:customStyle="1" w:styleId="ab">
    <w:name w:val="Текст выноски Знак"/>
    <w:basedOn w:val="a0"/>
    <w:link w:val="aa"/>
    <w:uiPriority w:val="99"/>
    <w:semiHidden/>
    <w:rsid w:val="003D5B8B"/>
    <w:rPr>
      <w:rFonts w:ascii="Segoe UI" w:hAnsi="Segoe UI" w:cs="Segoe UI"/>
      <w:sz w:val="18"/>
      <w:szCs w:val="18"/>
    </w:rPr>
  </w:style>
  <w:style w:type="paragraph" w:customStyle="1" w:styleId="Standard">
    <w:name w:val="Standard"/>
    <w:uiPriority w:val="99"/>
    <w:rsid w:val="003D5B8B"/>
    <w:pPr>
      <w:widowControl w:val="0"/>
      <w:suppressAutoHyphens/>
      <w:autoSpaceDN w:val="0"/>
      <w:textAlignment w:val="baseline"/>
    </w:pPr>
    <w:rPr>
      <w:rFonts w:eastAsia="Andale Sans UI" w:cs="Tahoma"/>
      <w:kern w:val="3"/>
      <w:sz w:val="24"/>
      <w:szCs w:val="24"/>
      <w:lang w:val="en-US" w:eastAsia="en-US" w:bidi="en-US"/>
    </w:rPr>
  </w:style>
  <w:style w:type="paragraph" w:styleId="ac">
    <w:name w:val="List Paragraph"/>
    <w:basedOn w:val="a"/>
    <w:uiPriority w:val="34"/>
    <w:qFormat/>
    <w:rsid w:val="00241B16"/>
    <w:pPr>
      <w:ind w:left="720"/>
      <w:contextualSpacing/>
    </w:pPr>
  </w:style>
  <w:style w:type="character" w:customStyle="1" w:styleId="FontStyle11">
    <w:name w:val="Font Style11"/>
    <w:basedOn w:val="a0"/>
    <w:rsid w:val="00BB22B7"/>
    <w:rPr>
      <w:rFonts w:ascii="Times New Roman" w:hAnsi="Times New Roman" w:cs="Times New Roman"/>
      <w:sz w:val="26"/>
      <w:szCs w:val="26"/>
    </w:rPr>
  </w:style>
  <w:style w:type="numbering" w:customStyle="1" w:styleId="WW8Num2">
    <w:name w:val="WW8Num2"/>
    <w:basedOn w:val="a2"/>
    <w:rsid w:val="00E32AD1"/>
    <w:pPr>
      <w:numPr>
        <w:numId w:val="1"/>
      </w:numPr>
    </w:pPr>
  </w:style>
  <w:style w:type="numbering" w:customStyle="1" w:styleId="WW8Num1">
    <w:name w:val="WW8Num1"/>
    <w:basedOn w:val="a2"/>
    <w:rsid w:val="00E32AD1"/>
    <w:pPr>
      <w:numPr>
        <w:numId w:val="2"/>
      </w:numPr>
    </w:pPr>
  </w:style>
  <w:style w:type="numbering" w:customStyle="1" w:styleId="WW8Num6">
    <w:name w:val="WW8Num6"/>
    <w:basedOn w:val="a2"/>
    <w:rsid w:val="00E32AD1"/>
    <w:pPr>
      <w:numPr>
        <w:numId w:val="3"/>
      </w:numPr>
    </w:pPr>
  </w:style>
  <w:style w:type="paragraph" w:styleId="ad">
    <w:name w:val="Body Text Indent"/>
    <w:basedOn w:val="a"/>
    <w:link w:val="ae"/>
    <w:rsid w:val="00981CA8"/>
    <w:pPr>
      <w:spacing w:after="120"/>
      <w:ind w:left="283"/>
    </w:pPr>
    <w:rPr>
      <w:sz w:val="24"/>
      <w:szCs w:val="24"/>
    </w:rPr>
  </w:style>
  <w:style w:type="character" w:customStyle="1" w:styleId="ae">
    <w:name w:val="Основной текст с отступом Знак"/>
    <w:basedOn w:val="a0"/>
    <w:link w:val="ad"/>
    <w:rsid w:val="00981CA8"/>
    <w:rPr>
      <w:sz w:val="24"/>
      <w:szCs w:val="24"/>
    </w:rPr>
  </w:style>
  <w:style w:type="character" w:customStyle="1" w:styleId="apple-converted-space">
    <w:name w:val="apple-converted-space"/>
    <w:basedOn w:val="a0"/>
    <w:rsid w:val="0044047B"/>
  </w:style>
  <w:style w:type="character" w:styleId="af">
    <w:name w:val="Strong"/>
    <w:basedOn w:val="a0"/>
    <w:qFormat/>
    <w:rsid w:val="0044047B"/>
    <w:rPr>
      <w:b/>
      <w:bCs/>
    </w:rPr>
  </w:style>
  <w:style w:type="paragraph" w:styleId="af0">
    <w:name w:val="header"/>
    <w:basedOn w:val="a"/>
    <w:link w:val="af1"/>
    <w:uiPriority w:val="99"/>
    <w:unhideWhenUsed/>
    <w:rsid w:val="00DE09CA"/>
    <w:pPr>
      <w:tabs>
        <w:tab w:val="center" w:pos="4677"/>
        <w:tab w:val="right" w:pos="9355"/>
      </w:tabs>
    </w:pPr>
  </w:style>
  <w:style w:type="character" w:customStyle="1" w:styleId="af1">
    <w:name w:val="Верхний колонтитул Знак"/>
    <w:basedOn w:val="a0"/>
    <w:link w:val="af0"/>
    <w:uiPriority w:val="99"/>
    <w:rsid w:val="00DE09CA"/>
  </w:style>
  <w:style w:type="paragraph" w:styleId="af2">
    <w:name w:val="footer"/>
    <w:basedOn w:val="a"/>
    <w:link w:val="af3"/>
    <w:uiPriority w:val="99"/>
    <w:unhideWhenUsed/>
    <w:rsid w:val="00DE09CA"/>
    <w:pPr>
      <w:tabs>
        <w:tab w:val="center" w:pos="4677"/>
        <w:tab w:val="right" w:pos="9355"/>
      </w:tabs>
    </w:pPr>
  </w:style>
  <w:style w:type="character" w:customStyle="1" w:styleId="af3">
    <w:name w:val="Нижний колонтитул Знак"/>
    <w:basedOn w:val="a0"/>
    <w:link w:val="af2"/>
    <w:uiPriority w:val="99"/>
    <w:rsid w:val="00DE09CA"/>
  </w:style>
  <w:style w:type="paragraph" w:customStyle="1" w:styleId="af4">
    <w:name w:val="Знак Знак Знак Знак Знак Знак Знак"/>
    <w:basedOn w:val="a"/>
    <w:rsid w:val="007E7F17"/>
    <w:rPr>
      <w:rFonts w:ascii="Verdana" w:hAnsi="Verdana" w:cs="Verdana"/>
      <w:lang w:val="en-US" w:eastAsia="en-US"/>
    </w:rPr>
  </w:style>
  <w:style w:type="character" w:styleId="af5">
    <w:name w:val="annotation reference"/>
    <w:basedOn w:val="a0"/>
    <w:uiPriority w:val="99"/>
    <w:semiHidden/>
    <w:unhideWhenUsed/>
    <w:rsid w:val="00B30078"/>
    <w:rPr>
      <w:sz w:val="16"/>
      <w:szCs w:val="16"/>
    </w:rPr>
  </w:style>
  <w:style w:type="paragraph" w:styleId="af6">
    <w:name w:val="annotation text"/>
    <w:basedOn w:val="a"/>
    <w:link w:val="af7"/>
    <w:uiPriority w:val="99"/>
    <w:semiHidden/>
    <w:unhideWhenUsed/>
    <w:rsid w:val="00B30078"/>
  </w:style>
  <w:style w:type="character" w:customStyle="1" w:styleId="af7">
    <w:name w:val="Текст примечания Знак"/>
    <w:basedOn w:val="a0"/>
    <w:link w:val="af6"/>
    <w:uiPriority w:val="99"/>
    <w:semiHidden/>
    <w:rsid w:val="00B30078"/>
  </w:style>
  <w:style w:type="paragraph" w:styleId="af8">
    <w:name w:val="annotation subject"/>
    <w:basedOn w:val="af6"/>
    <w:next w:val="af6"/>
    <w:link w:val="af9"/>
    <w:uiPriority w:val="99"/>
    <w:semiHidden/>
    <w:unhideWhenUsed/>
    <w:rsid w:val="00B30078"/>
    <w:rPr>
      <w:b/>
      <w:bCs/>
    </w:rPr>
  </w:style>
  <w:style w:type="character" w:customStyle="1" w:styleId="af9">
    <w:name w:val="Тема примечания Знак"/>
    <w:basedOn w:val="af7"/>
    <w:link w:val="af8"/>
    <w:uiPriority w:val="99"/>
    <w:semiHidden/>
    <w:rsid w:val="00B30078"/>
    <w:rPr>
      <w:b/>
      <w:bCs/>
    </w:rPr>
  </w:style>
  <w:style w:type="paragraph" w:customStyle="1" w:styleId="ConsPlusNormal">
    <w:name w:val="ConsPlusNormal"/>
    <w:uiPriority w:val="99"/>
    <w:rsid w:val="00FF710B"/>
    <w:pPr>
      <w:widowControl w:val="0"/>
      <w:suppressAutoHyphens/>
      <w:autoSpaceDE w:val="0"/>
      <w:ind w:firstLine="720"/>
    </w:pPr>
    <w:rPr>
      <w:rFonts w:ascii="Arial" w:hAnsi="Arial" w:cs="Arial"/>
      <w:lang w:eastAsia="ar-SA"/>
    </w:rPr>
  </w:style>
  <w:style w:type="paragraph" w:styleId="afa">
    <w:name w:val="TOC Heading"/>
    <w:basedOn w:val="1"/>
    <w:next w:val="a"/>
    <w:uiPriority w:val="39"/>
    <w:unhideWhenUsed/>
    <w:qFormat/>
    <w:rsid w:val="00F62A97"/>
    <w:pPr>
      <w:keepLines/>
      <w:spacing w:before="240" w:line="259" w:lineRule="auto"/>
      <w:outlineLvl w:val="9"/>
    </w:pPr>
    <w:rPr>
      <w:rFonts w:asciiTheme="majorHAnsi" w:eastAsiaTheme="majorEastAsia" w:hAnsiTheme="majorHAnsi" w:cstheme="majorBidi"/>
      <w:i w:val="0"/>
      <w:color w:val="365F91" w:themeColor="accent1" w:themeShade="BF"/>
      <w:sz w:val="32"/>
      <w:szCs w:val="32"/>
    </w:rPr>
  </w:style>
  <w:style w:type="paragraph" w:styleId="22">
    <w:name w:val="toc 2"/>
    <w:basedOn w:val="a"/>
    <w:next w:val="a"/>
    <w:autoRedefine/>
    <w:uiPriority w:val="39"/>
    <w:unhideWhenUsed/>
    <w:rsid w:val="00F62A97"/>
    <w:pPr>
      <w:spacing w:before="240"/>
    </w:pPr>
    <w:rPr>
      <w:rFonts w:asciiTheme="minorHAnsi" w:hAnsiTheme="minorHAnsi" w:cstheme="minorHAnsi"/>
      <w:b/>
      <w:bCs/>
    </w:rPr>
  </w:style>
  <w:style w:type="paragraph" w:styleId="10">
    <w:name w:val="toc 1"/>
    <w:basedOn w:val="a"/>
    <w:next w:val="a"/>
    <w:autoRedefine/>
    <w:uiPriority w:val="39"/>
    <w:unhideWhenUsed/>
    <w:rsid w:val="00F62A97"/>
    <w:pPr>
      <w:spacing w:before="360"/>
    </w:pPr>
    <w:rPr>
      <w:rFonts w:asciiTheme="majorHAnsi" w:hAnsiTheme="majorHAnsi"/>
      <w:b/>
      <w:bCs/>
      <w:caps/>
      <w:sz w:val="24"/>
      <w:szCs w:val="24"/>
    </w:rPr>
  </w:style>
  <w:style w:type="character" w:styleId="afb">
    <w:name w:val="Hyperlink"/>
    <w:basedOn w:val="a0"/>
    <w:uiPriority w:val="99"/>
    <w:unhideWhenUsed/>
    <w:rsid w:val="00F62A97"/>
    <w:rPr>
      <w:color w:val="0000FF" w:themeColor="hyperlink"/>
      <w:u w:val="single"/>
    </w:rPr>
  </w:style>
  <w:style w:type="paragraph" w:styleId="31">
    <w:name w:val="toc 3"/>
    <w:basedOn w:val="a"/>
    <w:next w:val="a"/>
    <w:autoRedefine/>
    <w:uiPriority w:val="39"/>
    <w:unhideWhenUsed/>
    <w:rsid w:val="00F62A97"/>
    <w:pPr>
      <w:ind w:left="200"/>
    </w:pPr>
    <w:rPr>
      <w:rFonts w:asciiTheme="minorHAnsi" w:hAnsiTheme="minorHAnsi" w:cstheme="minorHAnsi"/>
    </w:rPr>
  </w:style>
  <w:style w:type="paragraph" w:styleId="4">
    <w:name w:val="toc 4"/>
    <w:basedOn w:val="a"/>
    <w:next w:val="a"/>
    <w:autoRedefine/>
    <w:uiPriority w:val="39"/>
    <w:unhideWhenUsed/>
    <w:rsid w:val="00F62A97"/>
    <w:pPr>
      <w:ind w:left="400"/>
    </w:pPr>
    <w:rPr>
      <w:rFonts w:asciiTheme="minorHAnsi" w:hAnsiTheme="minorHAnsi" w:cstheme="minorHAnsi"/>
    </w:rPr>
  </w:style>
  <w:style w:type="paragraph" w:styleId="5">
    <w:name w:val="toc 5"/>
    <w:basedOn w:val="a"/>
    <w:next w:val="a"/>
    <w:autoRedefine/>
    <w:uiPriority w:val="39"/>
    <w:unhideWhenUsed/>
    <w:rsid w:val="00F62A97"/>
    <w:pPr>
      <w:ind w:left="600"/>
    </w:pPr>
    <w:rPr>
      <w:rFonts w:asciiTheme="minorHAnsi" w:hAnsiTheme="minorHAnsi" w:cstheme="minorHAnsi"/>
    </w:rPr>
  </w:style>
  <w:style w:type="paragraph" w:styleId="6">
    <w:name w:val="toc 6"/>
    <w:basedOn w:val="a"/>
    <w:next w:val="a"/>
    <w:autoRedefine/>
    <w:uiPriority w:val="39"/>
    <w:unhideWhenUsed/>
    <w:rsid w:val="00F62A97"/>
    <w:pPr>
      <w:ind w:left="800"/>
    </w:pPr>
    <w:rPr>
      <w:rFonts w:asciiTheme="minorHAnsi" w:hAnsiTheme="minorHAnsi" w:cstheme="minorHAnsi"/>
    </w:rPr>
  </w:style>
  <w:style w:type="paragraph" w:styleId="7">
    <w:name w:val="toc 7"/>
    <w:basedOn w:val="a"/>
    <w:next w:val="a"/>
    <w:autoRedefine/>
    <w:uiPriority w:val="39"/>
    <w:unhideWhenUsed/>
    <w:rsid w:val="00F62A97"/>
    <w:pPr>
      <w:ind w:left="1000"/>
    </w:pPr>
    <w:rPr>
      <w:rFonts w:asciiTheme="minorHAnsi" w:hAnsiTheme="minorHAnsi" w:cstheme="minorHAnsi"/>
    </w:rPr>
  </w:style>
  <w:style w:type="paragraph" w:styleId="8">
    <w:name w:val="toc 8"/>
    <w:basedOn w:val="a"/>
    <w:next w:val="a"/>
    <w:autoRedefine/>
    <w:uiPriority w:val="39"/>
    <w:unhideWhenUsed/>
    <w:rsid w:val="00F62A97"/>
    <w:pPr>
      <w:ind w:left="1200"/>
    </w:pPr>
    <w:rPr>
      <w:rFonts w:asciiTheme="minorHAnsi" w:hAnsiTheme="minorHAnsi" w:cstheme="minorHAnsi"/>
    </w:rPr>
  </w:style>
  <w:style w:type="paragraph" w:styleId="9">
    <w:name w:val="toc 9"/>
    <w:basedOn w:val="a"/>
    <w:next w:val="a"/>
    <w:autoRedefine/>
    <w:uiPriority w:val="39"/>
    <w:unhideWhenUsed/>
    <w:rsid w:val="00F62A97"/>
    <w:pPr>
      <w:ind w:left="1400"/>
    </w:pPr>
    <w:rPr>
      <w:rFonts w:asciiTheme="minorHAnsi" w:hAnsiTheme="minorHAnsi" w:cstheme="minorHAnsi"/>
    </w:rPr>
  </w:style>
  <w:style w:type="character" w:styleId="afc">
    <w:name w:val="FollowedHyperlink"/>
    <w:basedOn w:val="a0"/>
    <w:uiPriority w:val="99"/>
    <w:semiHidden/>
    <w:unhideWhenUsed/>
    <w:rsid w:val="004D1EFE"/>
    <w:rPr>
      <w:color w:val="800080" w:themeColor="followedHyperlink"/>
      <w:u w:val="single"/>
    </w:rPr>
  </w:style>
  <w:style w:type="paragraph" w:styleId="afd">
    <w:name w:val="No Spacing"/>
    <w:uiPriority w:val="1"/>
    <w:qFormat/>
    <w:rsid w:val="00C260F0"/>
  </w:style>
  <w:style w:type="character" w:styleId="afe">
    <w:name w:val="Intense Reference"/>
    <w:basedOn w:val="a0"/>
    <w:uiPriority w:val="32"/>
    <w:qFormat/>
    <w:rsid w:val="003B5249"/>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41699">
      <w:bodyDiv w:val="1"/>
      <w:marLeft w:val="0"/>
      <w:marRight w:val="0"/>
      <w:marTop w:val="0"/>
      <w:marBottom w:val="0"/>
      <w:divBdr>
        <w:top w:val="none" w:sz="0" w:space="0" w:color="auto"/>
        <w:left w:val="none" w:sz="0" w:space="0" w:color="auto"/>
        <w:bottom w:val="none" w:sz="0" w:space="0" w:color="auto"/>
        <w:right w:val="none" w:sz="0" w:space="0" w:color="auto"/>
      </w:divBdr>
    </w:div>
    <w:div w:id="121660021">
      <w:bodyDiv w:val="1"/>
      <w:marLeft w:val="0"/>
      <w:marRight w:val="0"/>
      <w:marTop w:val="0"/>
      <w:marBottom w:val="0"/>
      <w:divBdr>
        <w:top w:val="none" w:sz="0" w:space="0" w:color="auto"/>
        <w:left w:val="none" w:sz="0" w:space="0" w:color="auto"/>
        <w:bottom w:val="none" w:sz="0" w:space="0" w:color="auto"/>
        <w:right w:val="none" w:sz="0" w:space="0" w:color="auto"/>
      </w:divBdr>
      <w:divsChild>
        <w:div w:id="814957226">
          <w:marLeft w:val="0"/>
          <w:marRight w:val="0"/>
          <w:marTop w:val="0"/>
          <w:marBottom w:val="0"/>
          <w:divBdr>
            <w:top w:val="none" w:sz="0" w:space="0" w:color="auto"/>
            <w:left w:val="none" w:sz="0" w:space="0" w:color="auto"/>
            <w:bottom w:val="none" w:sz="0" w:space="0" w:color="auto"/>
            <w:right w:val="none" w:sz="0" w:space="0" w:color="auto"/>
          </w:divBdr>
          <w:divsChild>
            <w:div w:id="38167343">
              <w:marLeft w:val="0"/>
              <w:marRight w:val="0"/>
              <w:marTop w:val="0"/>
              <w:marBottom w:val="0"/>
              <w:divBdr>
                <w:top w:val="none" w:sz="0" w:space="0" w:color="auto"/>
                <w:left w:val="none" w:sz="0" w:space="0" w:color="auto"/>
                <w:bottom w:val="none" w:sz="0" w:space="0" w:color="auto"/>
                <w:right w:val="none" w:sz="0" w:space="0" w:color="auto"/>
              </w:divBdr>
              <w:divsChild>
                <w:div w:id="375131417">
                  <w:marLeft w:val="0"/>
                  <w:marRight w:val="0"/>
                  <w:marTop w:val="0"/>
                  <w:marBottom w:val="0"/>
                  <w:divBdr>
                    <w:top w:val="none" w:sz="0" w:space="0" w:color="auto"/>
                    <w:left w:val="none" w:sz="0" w:space="0" w:color="auto"/>
                    <w:bottom w:val="none" w:sz="0" w:space="0" w:color="auto"/>
                    <w:right w:val="none" w:sz="0" w:space="0" w:color="auto"/>
                  </w:divBdr>
                  <w:divsChild>
                    <w:div w:id="1804887258">
                      <w:marLeft w:val="3300"/>
                      <w:marRight w:val="0"/>
                      <w:marTop w:val="0"/>
                      <w:marBottom w:val="0"/>
                      <w:divBdr>
                        <w:top w:val="none" w:sz="0" w:space="0" w:color="auto"/>
                        <w:left w:val="none" w:sz="0" w:space="0" w:color="auto"/>
                        <w:bottom w:val="none" w:sz="0" w:space="0" w:color="auto"/>
                        <w:right w:val="none" w:sz="0" w:space="0" w:color="auto"/>
                      </w:divBdr>
                      <w:divsChild>
                        <w:div w:id="1325233583">
                          <w:marLeft w:val="0"/>
                          <w:marRight w:val="0"/>
                          <w:marTop w:val="0"/>
                          <w:marBottom w:val="300"/>
                          <w:divBdr>
                            <w:top w:val="none" w:sz="0" w:space="0" w:color="auto"/>
                            <w:left w:val="none" w:sz="0" w:space="0" w:color="auto"/>
                            <w:bottom w:val="none" w:sz="0" w:space="0" w:color="auto"/>
                            <w:right w:val="none" w:sz="0" w:space="0" w:color="auto"/>
                          </w:divBdr>
                          <w:divsChild>
                            <w:div w:id="496530474">
                              <w:marLeft w:val="0"/>
                              <w:marRight w:val="0"/>
                              <w:marTop w:val="0"/>
                              <w:marBottom w:val="0"/>
                              <w:divBdr>
                                <w:top w:val="none" w:sz="0" w:space="0" w:color="auto"/>
                                <w:left w:val="none" w:sz="0" w:space="0" w:color="auto"/>
                                <w:bottom w:val="none" w:sz="0" w:space="0" w:color="auto"/>
                                <w:right w:val="none" w:sz="0" w:space="0" w:color="auto"/>
                              </w:divBdr>
                            </w:div>
                            <w:div w:id="268391340">
                              <w:marLeft w:val="0"/>
                              <w:marRight w:val="0"/>
                              <w:marTop w:val="0"/>
                              <w:marBottom w:val="0"/>
                              <w:divBdr>
                                <w:top w:val="none" w:sz="0" w:space="0" w:color="auto"/>
                                <w:left w:val="none" w:sz="0" w:space="0" w:color="auto"/>
                                <w:bottom w:val="none" w:sz="0" w:space="0" w:color="auto"/>
                                <w:right w:val="none" w:sz="0" w:space="0" w:color="auto"/>
                              </w:divBdr>
                            </w:div>
                            <w:div w:id="520582328">
                              <w:marLeft w:val="0"/>
                              <w:marRight w:val="0"/>
                              <w:marTop w:val="0"/>
                              <w:marBottom w:val="0"/>
                              <w:divBdr>
                                <w:top w:val="none" w:sz="0" w:space="0" w:color="auto"/>
                                <w:left w:val="none" w:sz="0" w:space="0" w:color="auto"/>
                                <w:bottom w:val="none" w:sz="0" w:space="0" w:color="auto"/>
                                <w:right w:val="none" w:sz="0" w:space="0" w:color="auto"/>
                              </w:divBdr>
                            </w:div>
                            <w:div w:id="1769933856">
                              <w:marLeft w:val="0"/>
                              <w:marRight w:val="0"/>
                              <w:marTop w:val="0"/>
                              <w:marBottom w:val="0"/>
                              <w:divBdr>
                                <w:top w:val="none" w:sz="0" w:space="0" w:color="auto"/>
                                <w:left w:val="none" w:sz="0" w:space="0" w:color="auto"/>
                                <w:bottom w:val="none" w:sz="0" w:space="0" w:color="auto"/>
                                <w:right w:val="none" w:sz="0" w:space="0" w:color="auto"/>
                              </w:divBdr>
                            </w:div>
                            <w:div w:id="937254425">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846628">
      <w:bodyDiv w:val="1"/>
      <w:marLeft w:val="0"/>
      <w:marRight w:val="0"/>
      <w:marTop w:val="0"/>
      <w:marBottom w:val="0"/>
      <w:divBdr>
        <w:top w:val="none" w:sz="0" w:space="0" w:color="auto"/>
        <w:left w:val="none" w:sz="0" w:space="0" w:color="auto"/>
        <w:bottom w:val="none" w:sz="0" w:space="0" w:color="auto"/>
        <w:right w:val="none" w:sz="0" w:space="0" w:color="auto"/>
      </w:divBdr>
      <w:divsChild>
        <w:div w:id="157577624">
          <w:marLeft w:val="0"/>
          <w:marRight w:val="0"/>
          <w:marTop w:val="0"/>
          <w:marBottom w:val="0"/>
          <w:divBdr>
            <w:top w:val="none" w:sz="0" w:space="0" w:color="auto"/>
            <w:left w:val="none" w:sz="0" w:space="0" w:color="auto"/>
            <w:bottom w:val="none" w:sz="0" w:space="0" w:color="auto"/>
            <w:right w:val="none" w:sz="0" w:space="0" w:color="auto"/>
          </w:divBdr>
          <w:divsChild>
            <w:div w:id="167185602">
              <w:marLeft w:val="0"/>
              <w:marRight w:val="0"/>
              <w:marTop w:val="0"/>
              <w:marBottom w:val="0"/>
              <w:divBdr>
                <w:top w:val="none" w:sz="0" w:space="0" w:color="auto"/>
                <w:left w:val="none" w:sz="0" w:space="0" w:color="auto"/>
                <w:bottom w:val="none" w:sz="0" w:space="0" w:color="auto"/>
                <w:right w:val="none" w:sz="0" w:space="0" w:color="auto"/>
              </w:divBdr>
              <w:divsChild>
                <w:div w:id="215244920">
                  <w:marLeft w:val="0"/>
                  <w:marRight w:val="0"/>
                  <w:marTop w:val="0"/>
                  <w:marBottom w:val="0"/>
                  <w:divBdr>
                    <w:top w:val="none" w:sz="0" w:space="0" w:color="auto"/>
                    <w:left w:val="none" w:sz="0" w:space="0" w:color="auto"/>
                    <w:bottom w:val="none" w:sz="0" w:space="0" w:color="auto"/>
                    <w:right w:val="none" w:sz="0" w:space="0" w:color="auto"/>
                  </w:divBdr>
                  <w:divsChild>
                    <w:div w:id="432820487">
                      <w:marLeft w:val="3300"/>
                      <w:marRight w:val="0"/>
                      <w:marTop w:val="0"/>
                      <w:marBottom w:val="0"/>
                      <w:divBdr>
                        <w:top w:val="none" w:sz="0" w:space="0" w:color="auto"/>
                        <w:left w:val="none" w:sz="0" w:space="0" w:color="auto"/>
                        <w:bottom w:val="none" w:sz="0" w:space="0" w:color="auto"/>
                        <w:right w:val="none" w:sz="0" w:space="0" w:color="auto"/>
                      </w:divBdr>
                      <w:divsChild>
                        <w:div w:id="30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83081691">
      <w:bodyDiv w:val="1"/>
      <w:marLeft w:val="0"/>
      <w:marRight w:val="0"/>
      <w:marTop w:val="0"/>
      <w:marBottom w:val="0"/>
      <w:divBdr>
        <w:top w:val="none" w:sz="0" w:space="0" w:color="auto"/>
        <w:left w:val="none" w:sz="0" w:space="0" w:color="auto"/>
        <w:bottom w:val="none" w:sz="0" w:space="0" w:color="auto"/>
        <w:right w:val="none" w:sz="0" w:space="0" w:color="auto"/>
      </w:divBdr>
    </w:div>
    <w:div w:id="455488189">
      <w:bodyDiv w:val="1"/>
      <w:marLeft w:val="0"/>
      <w:marRight w:val="0"/>
      <w:marTop w:val="0"/>
      <w:marBottom w:val="0"/>
      <w:divBdr>
        <w:top w:val="none" w:sz="0" w:space="0" w:color="auto"/>
        <w:left w:val="none" w:sz="0" w:space="0" w:color="auto"/>
        <w:bottom w:val="none" w:sz="0" w:space="0" w:color="auto"/>
        <w:right w:val="none" w:sz="0" w:space="0" w:color="auto"/>
      </w:divBdr>
      <w:divsChild>
        <w:div w:id="1961715506">
          <w:marLeft w:val="0"/>
          <w:marRight w:val="0"/>
          <w:marTop w:val="0"/>
          <w:marBottom w:val="0"/>
          <w:divBdr>
            <w:top w:val="none" w:sz="0" w:space="0" w:color="auto"/>
            <w:left w:val="none" w:sz="0" w:space="0" w:color="auto"/>
            <w:bottom w:val="none" w:sz="0" w:space="0" w:color="auto"/>
            <w:right w:val="none" w:sz="0" w:space="0" w:color="auto"/>
          </w:divBdr>
          <w:divsChild>
            <w:div w:id="1419405913">
              <w:marLeft w:val="0"/>
              <w:marRight w:val="0"/>
              <w:marTop w:val="0"/>
              <w:marBottom w:val="0"/>
              <w:divBdr>
                <w:top w:val="none" w:sz="0" w:space="0" w:color="auto"/>
                <w:left w:val="none" w:sz="0" w:space="0" w:color="auto"/>
                <w:bottom w:val="none" w:sz="0" w:space="0" w:color="auto"/>
                <w:right w:val="none" w:sz="0" w:space="0" w:color="auto"/>
              </w:divBdr>
              <w:divsChild>
                <w:div w:id="653266163">
                  <w:marLeft w:val="0"/>
                  <w:marRight w:val="0"/>
                  <w:marTop w:val="0"/>
                  <w:marBottom w:val="0"/>
                  <w:divBdr>
                    <w:top w:val="none" w:sz="0" w:space="0" w:color="auto"/>
                    <w:left w:val="none" w:sz="0" w:space="0" w:color="auto"/>
                    <w:bottom w:val="none" w:sz="0" w:space="0" w:color="auto"/>
                    <w:right w:val="none" w:sz="0" w:space="0" w:color="auto"/>
                  </w:divBdr>
                  <w:divsChild>
                    <w:div w:id="1074166350">
                      <w:marLeft w:val="3300"/>
                      <w:marRight w:val="0"/>
                      <w:marTop w:val="0"/>
                      <w:marBottom w:val="0"/>
                      <w:divBdr>
                        <w:top w:val="none" w:sz="0" w:space="0" w:color="auto"/>
                        <w:left w:val="none" w:sz="0" w:space="0" w:color="auto"/>
                        <w:bottom w:val="none" w:sz="0" w:space="0" w:color="auto"/>
                        <w:right w:val="none" w:sz="0" w:space="0" w:color="auto"/>
                      </w:divBdr>
                      <w:divsChild>
                        <w:div w:id="1272204325">
                          <w:marLeft w:val="0"/>
                          <w:marRight w:val="0"/>
                          <w:marTop w:val="0"/>
                          <w:marBottom w:val="300"/>
                          <w:divBdr>
                            <w:top w:val="none" w:sz="0" w:space="0" w:color="auto"/>
                            <w:left w:val="none" w:sz="0" w:space="0" w:color="auto"/>
                            <w:bottom w:val="none" w:sz="0" w:space="0" w:color="auto"/>
                            <w:right w:val="none" w:sz="0" w:space="0" w:color="auto"/>
                          </w:divBdr>
                          <w:divsChild>
                            <w:div w:id="1617832599">
                              <w:marLeft w:val="0"/>
                              <w:marRight w:val="0"/>
                              <w:marTop w:val="0"/>
                              <w:marBottom w:val="0"/>
                              <w:divBdr>
                                <w:top w:val="none" w:sz="0" w:space="0" w:color="auto"/>
                                <w:left w:val="none" w:sz="0" w:space="0" w:color="auto"/>
                                <w:bottom w:val="none" w:sz="0" w:space="0" w:color="auto"/>
                                <w:right w:val="none" w:sz="0" w:space="0" w:color="auto"/>
                              </w:divBdr>
                            </w:div>
                            <w:div w:id="1850752746">
                              <w:marLeft w:val="0"/>
                              <w:marRight w:val="0"/>
                              <w:marTop w:val="0"/>
                              <w:marBottom w:val="0"/>
                              <w:divBdr>
                                <w:top w:val="none" w:sz="0" w:space="0" w:color="auto"/>
                                <w:left w:val="none" w:sz="0" w:space="0" w:color="auto"/>
                                <w:bottom w:val="none" w:sz="0" w:space="0" w:color="auto"/>
                                <w:right w:val="none" w:sz="0" w:space="0" w:color="auto"/>
                              </w:divBdr>
                            </w:div>
                            <w:div w:id="978536606">
                              <w:marLeft w:val="0"/>
                              <w:marRight w:val="0"/>
                              <w:marTop w:val="0"/>
                              <w:marBottom w:val="0"/>
                              <w:divBdr>
                                <w:top w:val="none" w:sz="0" w:space="0" w:color="auto"/>
                                <w:left w:val="none" w:sz="0" w:space="0" w:color="auto"/>
                                <w:bottom w:val="none" w:sz="0" w:space="0" w:color="auto"/>
                                <w:right w:val="none" w:sz="0" w:space="0" w:color="auto"/>
                              </w:divBdr>
                            </w:div>
                            <w:div w:id="1695766104">
                              <w:marLeft w:val="0"/>
                              <w:marRight w:val="0"/>
                              <w:marTop w:val="0"/>
                              <w:marBottom w:val="0"/>
                              <w:divBdr>
                                <w:top w:val="none" w:sz="0" w:space="0" w:color="auto"/>
                                <w:left w:val="none" w:sz="0" w:space="0" w:color="auto"/>
                                <w:bottom w:val="none" w:sz="0" w:space="0" w:color="auto"/>
                                <w:right w:val="none" w:sz="0" w:space="0" w:color="auto"/>
                              </w:divBdr>
                            </w:div>
                            <w:div w:id="466050871">
                              <w:marLeft w:val="0"/>
                              <w:marRight w:val="0"/>
                              <w:marTop w:val="0"/>
                              <w:marBottom w:val="0"/>
                              <w:divBdr>
                                <w:top w:val="none" w:sz="0" w:space="0" w:color="auto"/>
                                <w:left w:val="none" w:sz="0" w:space="0" w:color="auto"/>
                                <w:bottom w:val="none" w:sz="0" w:space="0" w:color="auto"/>
                                <w:right w:val="none" w:sz="0" w:space="0" w:color="auto"/>
                              </w:divBdr>
                            </w:div>
                            <w:div w:id="1907254190">
                              <w:marLeft w:val="0"/>
                              <w:marRight w:val="0"/>
                              <w:marTop w:val="0"/>
                              <w:marBottom w:val="0"/>
                              <w:divBdr>
                                <w:top w:val="none" w:sz="0" w:space="0" w:color="auto"/>
                                <w:left w:val="none" w:sz="0" w:space="0" w:color="auto"/>
                                <w:bottom w:val="none" w:sz="0" w:space="0" w:color="auto"/>
                                <w:right w:val="none" w:sz="0" w:space="0" w:color="auto"/>
                              </w:divBdr>
                            </w:div>
                            <w:div w:id="514660977">
                              <w:marLeft w:val="0"/>
                              <w:marRight w:val="0"/>
                              <w:marTop w:val="0"/>
                              <w:marBottom w:val="0"/>
                              <w:divBdr>
                                <w:top w:val="none" w:sz="0" w:space="0" w:color="auto"/>
                                <w:left w:val="none" w:sz="0" w:space="0" w:color="auto"/>
                                <w:bottom w:val="none" w:sz="0" w:space="0" w:color="auto"/>
                                <w:right w:val="none" w:sz="0" w:space="0" w:color="auto"/>
                              </w:divBdr>
                            </w:div>
                            <w:div w:id="1848401007">
                              <w:marLeft w:val="0"/>
                              <w:marRight w:val="0"/>
                              <w:marTop w:val="0"/>
                              <w:marBottom w:val="0"/>
                              <w:divBdr>
                                <w:top w:val="none" w:sz="0" w:space="0" w:color="auto"/>
                                <w:left w:val="none" w:sz="0" w:space="0" w:color="auto"/>
                                <w:bottom w:val="none" w:sz="0" w:space="0" w:color="auto"/>
                                <w:right w:val="none" w:sz="0" w:space="0" w:color="auto"/>
                              </w:divBdr>
                            </w:div>
                            <w:div w:id="6618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599504">
      <w:bodyDiv w:val="1"/>
      <w:marLeft w:val="0"/>
      <w:marRight w:val="0"/>
      <w:marTop w:val="0"/>
      <w:marBottom w:val="0"/>
      <w:divBdr>
        <w:top w:val="none" w:sz="0" w:space="0" w:color="auto"/>
        <w:left w:val="none" w:sz="0" w:space="0" w:color="auto"/>
        <w:bottom w:val="none" w:sz="0" w:space="0" w:color="auto"/>
        <w:right w:val="none" w:sz="0" w:space="0" w:color="auto"/>
      </w:divBdr>
    </w:div>
    <w:div w:id="848102526">
      <w:bodyDiv w:val="1"/>
      <w:marLeft w:val="0"/>
      <w:marRight w:val="0"/>
      <w:marTop w:val="0"/>
      <w:marBottom w:val="0"/>
      <w:divBdr>
        <w:top w:val="none" w:sz="0" w:space="0" w:color="auto"/>
        <w:left w:val="none" w:sz="0" w:space="0" w:color="auto"/>
        <w:bottom w:val="none" w:sz="0" w:space="0" w:color="auto"/>
        <w:right w:val="none" w:sz="0" w:space="0" w:color="auto"/>
      </w:divBdr>
      <w:divsChild>
        <w:div w:id="477381528">
          <w:marLeft w:val="0"/>
          <w:marRight w:val="0"/>
          <w:marTop w:val="0"/>
          <w:marBottom w:val="0"/>
          <w:divBdr>
            <w:top w:val="none" w:sz="0" w:space="0" w:color="auto"/>
            <w:left w:val="none" w:sz="0" w:space="0" w:color="auto"/>
            <w:bottom w:val="none" w:sz="0" w:space="0" w:color="auto"/>
            <w:right w:val="none" w:sz="0" w:space="0" w:color="auto"/>
          </w:divBdr>
          <w:divsChild>
            <w:div w:id="1902983129">
              <w:marLeft w:val="0"/>
              <w:marRight w:val="0"/>
              <w:marTop w:val="0"/>
              <w:marBottom w:val="0"/>
              <w:divBdr>
                <w:top w:val="single" w:sz="36" w:space="0" w:color="205C82"/>
                <w:left w:val="none" w:sz="0" w:space="0" w:color="auto"/>
                <w:bottom w:val="none" w:sz="0" w:space="0" w:color="auto"/>
                <w:right w:val="none" w:sz="0" w:space="0" w:color="auto"/>
              </w:divBdr>
              <w:divsChild>
                <w:div w:id="1289892967">
                  <w:marLeft w:val="0"/>
                  <w:marRight w:val="0"/>
                  <w:marTop w:val="0"/>
                  <w:marBottom w:val="0"/>
                  <w:divBdr>
                    <w:top w:val="none" w:sz="0" w:space="0" w:color="auto"/>
                    <w:left w:val="none" w:sz="0" w:space="0" w:color="auto"/>
                    <w:bottom w:val="none" w:sz="0" w:space="0" w:color="auto"/>
                    <w:right w:val="none" w:sz="0" w:space="0" w:color="auto"/>
                  </w:divBdr>
                  <w:divsChild>
                    <w:div w:id="1608584128">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14355">
      <w:bodyDiv w:val="1"/>
      <w:marLeft w:val="0"/>
      <w:marRight w:val="0"/>
      <w:marTop w:val="0"/>
      <w:marBottom w:val="0"/>
      <w:divBdr>
        <w:top w:val="none" w:sz="0" w:space="0" w:color="auto"/>
        <w:left w:val="none" w:sz="0" w:space="0" w:color="auto"/>
        <w:bottom w:val="none" w:sz="0" w:space="0" w:color="auto"/>
        <w:right w:val="none" w:sz="0" w:space="0" w:color="auto"/>
      </w:divBdr>
      <w:divsChild>
        <w:div w:id="227306481">
          <w:marLeft w:val="0"/>
          <w:marRight w:val="0"/>
          <w:marTop w:val="0"/>
          <w:marBottom w:val="0"/>
          <w:divBdr>
            <w:top w:val="none" w:sz="0" w:space="0" w:color="auto"/>
            <w:left w:val="none" w:sz="0" w:space="0" w:color="auto"/>
            <w:bottom w:val="none" w:sz="0" w:space="0" w:color="auto"/>
            <w:right w:val="none" w:sz="0" w:space="0" w:color="auto"/>
          </w:divBdr>
          <w:divsChild>
            <w:div w:id="644118800">
              <w:marLeft w:val="0"/>
              <w:marRight w:val="0"/>
              <w:marTop w:val="0"/>
              <w:marBottom w:val="0"/>
              <w:divBdr>
                <w:top w:val="single" w:sz="36" w:space="0" w:color="205C82"/>
                <w:left w:val="none" w:sz="0" w:space="0" w:color="auto"/>
                <w:bottom w:val="none" w:sz="0" w:space="0" w:color="auto"/>
                <w:right w:val="none" w:sz="0" w:space="0" w:color="auto"/>
              </w:divBdr>
              <w:divsChild>
                <w:div w:id="1237086477">
                  <w:marLeft w:val="0"/>
                  <w:marRight w:val="0"/>
                  <w:marTop w:val="0"/>
                  <w:marBottom w:val="0"/>
                  <w:divBdr>
                    <w:top w:val="none" w:sz="0" w:space="0" w:color="auto"/>
                    <w:left w:val="none" w:sz="0" w:space="0" w:color="auto"/>
                    <w:bottom w:val="none" w:sz="0" w:space="0" w:color="auto"/>
                    <w:right w:val="none" w:sz="0" w:space="0" w:color="auto"/>
                  </w:divBdr>
                  <w:divsChild>
                    <w:div w:id="431896428">
                      <w:marLeft w:val="3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545976">
      <w:bodyDiv w:val="1"/>
      <w:marLeft w:val="0"/>
      <w:marRight w:val="0"/>
      <w:marTop w:val="0"/>
      <w:marBottom w:val="0"/>
      <w:divBdr>
        <w:top w:val="none" w:sz="0" w:space="0" w:color="auto"/>
        <w:left w:val="none" w:sz="0" w:space="0" w:color="auto"/>
        <w:bottom w:val="none" w:sz="0" w:space="0" w:color="auto"/>
        <w:right w:val="none" w:sz="0" w:space="0" w:color="auto"/>
      </w:divBdr>
      <w:divsChild>
        <w:div w:id="1420903553">
          <w:marLeft w:val="0"/>
          <w:marRight w:val="0"/>
          <w:marTop w:val="0"/>
          <w:marBottom w:val="0"/>
          <w:divBdr>
            <w:top w:val="none" w:sz="0" w:space="0" w:color="auto"/>
            <w:left w:val="none" w:sz="0" w:space="0" w:color="auto"/>
            <w:bottom w:val="none" w:sz="0" w:space="0" w:color="auto"/>
            <w:right w:val="none" w:sz="0" w:space="0" w:color="auto"/>
          </w:divBdr>
          <w:divsChild>
            <w:div w:id="242840603">
              <w:marLeft w:val="0"/>
              <w:marRight w:val="0"/>
              <w:marTop w:val="0"/>
              <w:marBottom w:val="0"/>
              <w:divBdr>
                <w:top w:val="none" w:sz="0" w:space="0" w:color="auto"/>
                <w:left w:val="none" w:sz="0" w:space="0" w:color="auto"/>
                <w:bottom w:val="none" w:sz="0" w:space="0" w:color="auto"/>
                <w:right w:val="none" w:sz="0" w:space="0" w:color="auto"/>
              </w:divBdr>
              <w:divsChild>
                <w:div w:id="130445150">
                  <w:marLeft w:val="0"/>
                  <w:marRight w:val="0"/>
                  <w:marTop w:val="0"/>
                  <w:marBottom w:val="0"/>
                  <w:divBdr>
                    <w:top w:val="none" w:sz="0" w:space="0" w:color="auto"/>
                    <w:left w:val="none" w:sz="0" w:space="0" w:color="auto"/>
                    <w:bottom w:val="none" w:sz="0" w:space="0" w:color="auto"/>
                    <w:right w:val="none" w:sz="0" w:space="0" w:color="auto"/>
                  </w:divBdr>
                  <w:divsChild>
                    <w:div w:id="981347498">
                      <w:marLeft w:val="3300"/>
                      <w:marRight w:val="0"/>
                      <w:marTop w:val="0"/>
                      <w:marBottom w:val="0"/>
                      <w:divBdr>
                        <w:top w:val="none" w:sz="0" w:space="0" w:color="auto"/>
                        <w:left w:val="none" w:sz="0" w:space="0" w:color="auto"/>
                        <w:bottom w:val="none" w:sz="0" w:space="0" w:color="auto"/>
                        <w:right w:val="none" w:sz="0" w:space="0" w:color="auto"/>
                      </w:divBdr>
                      <w:divsChild>
                        <w:div w:id="1838883350">
                          <w:marLeft w:val="0"/>
                          <w:marRight w:val="0"/>
                          <w:marTop w:val="0"/>
                          <w:marBottom w:val="300"/>
                          <w:divBdr>
                            <w:top w:val="none" w:sz="0" w:space="0" w:color="auto"/>
                            <w:left w:val="none" w:sz="0" w:space="0" w:color="auto"/>
                            <w:bottom w:val="none" w:sz="0" w:space="0" w:color="auto"/>
                            <w:right w:val="none" w:sz="0" w:space="0" w:color="auto"/>
                          </w:divBdr>
                          <w:divsChild>
                            <w:div w:id="1851409615">
                              <w:marLeft w:val="0"/>
                              <w:marRight w:val="0"/>
                              <w:marTop w:val="0"/>
                              <w:marBottom w:val="0"/>
                              <w:divBdr>
                                <w:top w:val="none" w:sz="0" w:space="0" w:color="auto"/>
                                <w:left w:val="none" w:sz="0" w:space="0" w:color="auto"/>
                                <w:bottom w:val="none" w:sz="0" w:space="0" w:color="auto"/>
                                <w:right w:val="none" w:sz="0" w:space="0" w:color="auto"/>
                              </w:divBdr>
                            </w:div>
                            <w:div w:id="1145969219">
                              <w:marLeft w:val="0"/>
                              <w:marRight w:val="0"/>
                              <w:marTop w:val="0"/>
                              <w:marBottom w:val="0"/>
                              <w:divBdr>
                                <w:top w:val="none" w:sz="0" w:space="0" w:color="auto"/>
                                <w:left w:val="none" w:sz="0" w:space="0" w:color="auto"/>
                                <w:bottom w:val="none" w:sz="0" w:space="0" w:color="auto"/>
                                <w:right w:val="none" w:sz="0" w:space="0" w:color="auto"/>
                              </w:divBdr>
                            </w:div>
                            <w:div w:id="16977292">
                              <w:marLeft w:val="0"/>
                              <w:marRight w:val="0"/>
                              <w:marTop w:val="0"/>
                              <w:marBottom w:val="0"/>
                              <w:divBdr>
                                <w:top w:val="none" w:sz="0" w:space="0" w:color="auto"/>
                                <w:left w:val="none" w:sz="0" w:space="0" w:color="auto"/>
                                <w:bottom w:val="none" w:sz="0" w:space="0" w:color="auto"/>
                                <w:right w:val="none" w:sz="0" w:space="0" w:color="auto"/>
                              </w:divBdr>
                            </w:div>
                            <w:div w:id="1029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263685">
      <w:bodyDiv w:val="1"/>
      <w:marLeft w:val="0"/>
      <w:marRight w:val="0"/>
      <w:marTop w:val="0"/>
      <w:marBottom w:val="0"/>
      <w:divBdr>
        <w:top w:val="none" w:sz="0" w:space="0" w:color="auto"/>
        <w:left w:val="none" w:sz="0" w:space="0" w:color="auto"/>
        <w:bottom w:val="none" w:sz="0" w:space="0" w:color="auto"/>
        <w:right w:val="none" w:sz="0" w:space="0" w:color="auto"/>
      </w:divBdr>
    </w:div>
    <w:div w:id="998267065">
      <w:bodyDiv w:val="1"/>
      <w:marLeft w:val="0"/>
      <w:marRight w:val="0"/>
      <w:marTop w:val="0"/>
      <w:marBottom w:val="0"/>
      <w:divBdr>
        <w:top w:val="none" w:sz="0" w:space="0" w:color="auto"/>
        <w:left w:val="none" w:sz="0" w:space="0" w:color="auto"/>
        <w:bottom w:val="none" w:sz="0" w:space="0" w:color="auto"/>
        <w:right w:val="none" w:sz="0" w:space="0" w:color="auto"/>
      </w:divBdr>
    </w:div>
    <w:div w:id="1616131366">
      <w:bodyDiv w:val="1"/>
      <w:marLeft w:val="0"/>
      <w:marRight w:val="0"/>
      <w:marTop w:val="0"/>
      <w:marBottom w:val="0"/>
      <w:divBdr>
        <w:top w:val="none" w:sz="0" w:space="0" w:color="auto"/>
        <w:left w:val="none" w:sz="0" w:space="0" w:color="auto"/>
        <w:bottom w:val="none" w:sz="0" w:space="0" w:color="auto"/>
        <w:right w:val="none" w:sz="0" w:space="0" w:color="auto"/>
      </w:divBdr>
    </w:div>
    <w:div w:id="1642494412">
      <w:bodyDiv w:val="1"/>
      <w:marLeft w:val="0"/>
      <w:marRight w:val="0"/>
      <w:marTop w:val="0"/>
      <w:marBottom w:val="0"/>
      <w:divBdr>
        <w:top w:val="none" w:sz="0" w:space="0" w:color="auto"/>
        <w:left w:val="none" w:sz="0" w:space="0" w:color="auto"/>
        <w:bottom w:val="none" w:sz="0" w:space="0" w:color="auto"/>
        <w:right w:val="none" w:sz="0" w:space="0" w:color="auto"/>
      </w:divBdr>
    </w:div>
    <w:div w:id="1771470311">
      <w:bodyDiv w:val="1"/>
      <w:marLeft w:val="0"/>
      <w:marRight w:val="0"/>
      <w:marTop w:val="0"/>
      <w:marBottom w:val="0"/>
      <w:divBdr>
        <w:top w:val="none" w:sz="0" w:space="0" w:color="auto"/>
        <w:left w:val="none" w:sz="0" w:space="0" w:color="auto"/>
        <w:bottom w:val="none" w:sz="0" w:space="0" w:color="auto"/>
        <w:right w:val="none" w:sz="0" w:space="0" w:color="auto"/>
      </w:divBdr>
    </w:div>
    <w:div w:id="1778481267">
      <w:bodyDiv w:val="1"/>
      <w:marLeft w:val="0"/>
      <w:marRight w:val="0"/>
      <w:marTop w:val="0"/>
      <w:marBottom w:val="0"/>
      <w:divBdr>
        <w:top w:val="none" w:sz="0" w:space="0" w:color="auto"/>
        <w:left w:val="none" w:sz="0" w:space="0" w:color="auto"/>
        <w:bottom w:val="none" w:sz="0" w:space="0" w:color="auto"/>
        <w:right w:val="none" w:sz="0" w:space="0" w:color="auto"/>
      </w:divBdr>
    </w:div>
    <w:div w:id="1818064949">
      <w:bodyDiv w:val="1"/>
      <w:marLeft w:val="0"/>
      <w:marRight w:val="0"/>
      <w:marTop w:val="0"/>
      <w:marBottom w:val="0"/>
      <w:divBdr>
        <w:top w:val="none" w:sz="0" w:space="0" w:color="auto"/>
        <w:left w:val="none" w:sz="0" w:space="0" w:color="auto"/>
        <w:bottom w:val="none" w:sz="0" w:space="0" w:color="auto"/>
        <w:right w:val="none" w:sz="0" w:space="0" w:color="auto"/>
      </w:divBdr>
    </w:div>
    <w:div w:id="1882547715">
      <w:bodyDiv w:val="1"/>
      <w:marLeft w:val="0"/>
      <w:marRight w:val="0"/>
      <w:marTop w:val="0"/>
      <w:marBottom w:val="0"/>
      <w:divBdr>
        <w:top w:val="none" w:sz="0" w:space="0" w:color="auto"/>
        <w:left w:val="none" w:sz="0" w:space="0" w:color="auto"/>
        <w:bottom w:val="none" w:sz="0" w:space="0" w:color="auto"/>
        <w:right w:val="none" w:sz="0" w:space="0" w:color="auto"/>
      </w:divBdr>
    </w:div>
    <w:div w:id="1925800262">
      <w:bodyDiv w:val="1"/>
      <w:marLeft w:val="0"/>
      <w:marRight w:val="0"/>
      <w:marTop w:val="0"/>
      <w:marBottom w:val="0"/>
      <w:divBdr>
        <w:top w:val="none" w:sz="0" w:space="0" w:color="auto"/>
        <w:left w:val="none" w:sz="0" w:space="0" w:color="auto"/>
        <w:bottom w:val="none" w:sz="0" w:space="0" w:color="auto"/>
        <w:right w:val="none" w:sz="0" w:space="0" w:color="auto"/>
      </w:divBdr>
    </w:div>
    <w:div w:id="199441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103.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image" Target="media/image75.jpeg"/><Relationship Id="rId112" Type="http://schemas.openxmlformats.org/officeDocument/2006/relationships/image" Target="media/image98.jpeg"/><Relationship Id="rId16" Type="http://schemas.openxmlformats.org/officeDocument/2006/relationships/chart" Target="charts/chart4.xml"/><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image" Target="media/image88.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6.jpeg"/><Relationship Id="rId105" Type="http://schemas.openxmlformats.org/officeDocument/2006/relationships/image" Target="media/image91.jpeg"/><Relationship Id="rId113" Type="http://schemas.openxmlformats.org/officeDocument/2006/relationships/image" Target="media/image99.jpeg"/><Relationship Id="rId118"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9.jpeg"/><Relationship Id="rId108" Type="http://schemas.openxmlformats.org/officeDocument/2006/relationships/image" Target="media/image94.jpeg"/><Relationship Id="rId116" Type="http://schemas.openxmlformats.org/officeDocument/2006/relationships/image" Target="media/image102.jpeg"/><Relationship Id="rId124"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2.jpeg"/><Relationship Id="rId114" Type="http://schemas.openxmlformats.org/officeDocument/2006/relationships/image" Target="media/image100.jpeg"/><Relationship Id="rId119"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25.jpeg"/><Relationship Id="rId109" Type="http://schemas.openxmlformats.org/officeDocument/2006/relationships/image" Target="media/image9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image" Target="media/image96.jpeg"/><Relationship Id="rId115" Type="http://schemas.openxmlformats.org/officeDocument/2006/relationships/image" Target="media/image101.jpeg"/></Relationships>
</file>

<file path=word/charts/_rels/chart1.xml.rels><?xml version="1.0" encoding="UTF-8" standalone="yes"?>
<Relationships xmlns="http://schemas.openxmlformats.org/package/2006/relationships"><Relationship Id="rId1" Type="http://schemas.openxmlformats.org/officeDocument/2006/relationships/oleObject" Target="file:///C:\&#1052;&#1086;&#1080;%20&#1076;&#1086;&#1082;&#1091;&#1084;&#1077;&#1085;&#1090;&#1099;\08_&#1054;&#1058;&#1063;&#1025;&#1058;&#1067;%20&#1040;&#1076;&#1084;&#1080;&#1085;&#1080;&#1089;&#1090;&#1088;&#1072;&#1094;&#1080;&#1080;\2016\&#1054;&#1073;&#1097;&#1080;&#1081;%20&#1075;&#1086;&#1076;&#1086;&#1074;&#1086;&#1081;%20&#1086;&#1090;&#1095;&#1077;&#1090;%20&#1079;&#1072;%202016\&#1089;&#1087;&#1080;&#1089;&#1086;&#1082;%20&#1085;&#1072;&#1089;&#1077;&#1083;&#1077;&#1085;&#1080;&#1103;%20&#1085;&#1072;%2001.01.2017%20&#1056;&#1099;&#1073;&#1072;&#1082;&#1086;&#1074;&#107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2;&#1086;&#1080;%20&#1076;&#1086;&#1082;&#1091;&#1084;&#1077;&#1085;&#1090;&#1099;\08_&#1054;&#1058;&#1063;&#1025;&#1058;&#1067;%20&#1040;&#1076;&#1084;&#1080;&#1085;&#1080;&#1089;&#1090;&#1088;&#1072;&#1094;&#1080;&#1080;\2016\&#1054;&#1073;&#1097;&#1080;&#1081;%20&#1075;&#1086;&#1076;&#1086;&#1074;&#1086;&#1081;%20&#1086;&#1090;&#1095;&#1077;&#1090;%20&#1079;&#1072;%202016\&#1089;&#1087;&#1080;&#1089;&#1086;&#1082;%20&#1085;&#1072;&#1089;&#1077;&#1083;&#1077;&#1085;&#1080;&#1103;%20&#1085;&#1072;%2001.01.2017%20&#1056;&#1099;&#1073;&#1072;&#1082;&#1086;&#1074;&#1072;.xls"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rPr>
              <a:t>Количество зарегистрированных жителей в сельском поселении Красный Яр на 31.12.2016 г.</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Lbls>
            <c:dLbl>
              <c:idx val="0"/>
              <c:layout>
                <c:manualLayout>
                  <c:x val="-0.23708892283661048"/>
                  <c:y val="-0.1504472552785586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75803897875211"/>
                  <c:y val="5.091376006297491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142178242974762E-2"/>
                  <c:y val="4.150623801929321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510132117230779E-2"/>
                  <c:y val="-9.8171715810179078E-4"/>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населения!$B$4:$B$17</c:f>
              <c:strCache>
                <c:ptCount val="14"/>
                <c:pt idx="0">
                  <c:v>Красный Яр</c:v>
                </c:pt>
                <c:pt idx="1">
                  <c:v>Белозерки</c:v>
                </c:pt>
                <c:pt idx="2">
                  <c:v>Угловой</c:v>
                </c:pt>
                <c:pt idx="3">
                  <c:v>Малая Каменка</c:v>
                </c:pt>
                <c:pt idx="4">
                  <c:v>Кондурчинский</c:v>
                </c:pt>
                <c:pt idx="5">
                  <c:v>Нижняя Солонцовка</c:v>
                </c:pt>
                <c:pt idx="6">
                  <c:v>Линевый</c:v>
                </c:pt>
                <c:pt idx="7">
                  <c:v>Средняя Солонцовка</c:v>
                </c:pt>
                <c:pt idx="8">
                  <c:v>Кочкари</c:v>
                </c:pt>
                <c:pt idx="9">
                  <c:v>Подлесный</c:v>
                </c:pt>
                <c:pt idx="10">
                  <c:v>Верхняя Солонцовка</c:v>
                </c:pt>
                <c:pt idx="11">
                  <c:v>Кириллинский</c:v>
                </c:pt>
                <c:pt idx="12">
                  <c:v>Водный</c:v>
                </c:pt>
                <c:pt idx="13">
                  <c:v>Трухмянка</c:v>
                </c:pt>
              </c:strCache>
            </c:strRef>
          </c:cat>
          <c:val>
            <c:numRef>
              <c:f>населения!$C$4:$C$17</c:f>
              <c:numCache>
                <c:formatCode>General</c:formatCode>
                <c:ptCount val="14"/>
                <c:pt idx="0">
                  <c:v>8543</c:v>
                </c:pt>
                <c:pt idx="1">
                  <c:v>1624</c:v>
                </c:pt>
                <c:pt idx="2">
                  <c:v>545</c:v>
                </c:pt>
                <c:pt idx="3">
                  <c:v>372</c:v>
                </c:pt>
                <c:pt idx="4">
                  <c:v>68</c:v>
                </c:pt>
                <c:pt idx="5">
                  <c:v>63</c:v>
                </c:pt>
                <c:pt idx="6">
                  <c:v>60</c:v>
                </c:pt>
                <c:pt idx="7">
                  <c:v>51</c:v>
                </c:pt>
                <c:pt idx="8">
                  <c:v>51</c:v>
                </c:pt>
                <c:pt idx="9">
                  <c:v>45</c:v>
                </c:pt>
                <c:pt idx="10">
                  <c:v>25</c:v>
                </c:pt>
                <c:pt idx="11">
                  <c:v>20</c:v>
                </c:pt>
                <c:pt idx="12">
                  <c:v>6</c:v>
                </c:pt>
                <c:pt idx="13">
                  <c:v>4</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baseline="0">
                <a:solidFill>
                  <a:srgbClr val="FF0000"/>
                </a:solidFill>
                <a:latin typeface="Times New Roman" panose="02020603050405020304" pitchFamily="18" charset="0"/>
                <a:cs typeface="Times New Roman" panose="02020603050405020304" pitchFamily="18" charset="0"/>
              </a:rPr>
              <a:t>Количество хозяйств в населенных пунктах сельского поселения Красный Яр на 31.12.2016 г.</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699595777240539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хозяйств!$B$5:$B$18</c:f>
              <c:strCache>
                <c:ptCount val="14"/>
                <c:pt idx="0">
                  <c:v>Красный Яр</c:v>
                </c:pt>
                <c:pt idx="1">
                  <c:v>Белозерки</c:v>
                </c:pt>
                <c:pt idx="2">
                  <c:v>Кондурчинский</c:v>
                </c:pt>
                <c:pt idx="3">
                  <c:v>Кириллинский</c:v>
                </c:pt>
                <c:pt idx="4">
                  <c:v>Малая Каменка</c:v>
                </c:pt>
                <c:pt idx="5">
                  <c:v>Угловой</c:v>
                </c:pt>
                <c:pt idx="6">
                  <c:v>Верхняя Солонцовка</c:v>
                </c:pt>
                <c:pt idx="7">
                  <c:v>Нижняя Солонцовка</c:v>
                </c:pt>
                <c:pt idx="8">
                  <c:v>Водный</c:v>
                </c:pt>
                <c:pt idx="9">
                  <c:v>Кочкари</c:v>
                </c:pt>
                <c:pt idx="10">
                  <c:v>Подлесный</c:v>
                </c:pt>
                <c:pt idx="11">
                  <c:v>Трухмянка</c:v>
                </c:pt>
                <c:pt idx="12">
                  <c:v>Линевый</c:v>
                </c:pt>
                <c:pt idx="13">
                  <c:v>Средняя Солонцовка</c:v>
                </c:pt>
              </c:strCache>
            </c:strRef>
          </c:cat>
          <c:val>
            <c:numRef>
              <c:f>хозяйств!$C$5:$C$18</c:f>
              <c:numCache>
                <c:formatCode>General</c:formatCode>
                <c:ptCount val="14"/>
                <c:pt idx="0">
                  <c:v>3596</c:v>
                </c:pt>
                <c:pt idx="1">
                  <c:v>729</c:v>
                </c:pt>
                <c:pt idx="2">
                  <c:v>226</c:v>
                </c:pt>
                <c:pt idx="3">
                  <c:v>209</c:v>
                </c:pt>
                <c:pt idx="4">
                  <c:v>205</c:v>
                </c:pt>
                <c:pt idx="5">
                  <c:v>189</c:v>
                </c:pt>
                <c:pt idx="6">
                  <c:v>120</c:v>
                </c:pt>
                <c:pt idx="7">
                  <c:v>95</c:v>
                </c:pt>
                <c:pt idx="8">
                  <c:v>79</c:v>
                </c:pt>
                <c:pt idx="9">
                  <c:v>62</c:v>
                </c:pt>
                <c:pt idx="10">
                  <c:v>55</c:v>
                </c:pt>
                <c:pt idx="11">
                  <c:v>40</c:v>
                </c:pt>
                <c:pt idx="12">
                  <c:v>26</c:v>
                </c:pt>
                <c:pt idx="13">
                  <c:v>22</c:v>
                </c:pt>
              </c:numCache>
            </c:numRef>
          </c:val>
        </c:ser>
        <c:dLbls>
          <c:showLegendKey val="0"/>
          <c:showVal val="0"/>
          <c:showCatName val="0"/>
          <c:showSerName val="0"/>
          <c:showPercent val="0"/>
          <c:showBubbleSize val="0"/>
        </c:dLbls>
        <c:gapWidth val="150"/>
        <c:shape val="box"/>
        <c:axId val="288709976"/>
        <c:axId val="288710368"/>
        <c:axId val="0"/>
      </c:bar3DChart>
      <c:catAx>
        <c:axId val="288709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lumMod val="65000"/>
                      <a:lumOff val="35000"/>
                    </a:schemeClr>
                  </a:solidFill>
                </a:ln>
                <a:solidFill>
                  <a:schemeClr val="tx1">
                    <a:lumMod val="65000"/>
                    <a:lumOff val="35000"/>
                  </a:schemeClr>
                </a:solidFill>
                <a:latin typeface="+mn-lt"/>
                <a:ea typeface="+mn-ea"/>
                <a:cs typeface="+mn-cs"/>
              </a:defRPr>
            </a:pPr>
            <a:endParaRPr lang="ru-RU"/>
          </a:p>
        </c:txPr>
        <c:crossAx val="288710368"/>
        <c:crosses val="autoZero"/>
        <c:auto val="1"/>
        <c:lblAlgn val="ctr"/>
        <c:lblOffset val="100"/>
        <c:noMultiLvlLbl val="0"/>
      </c:catAx>
      <c:valAx>
        <c:axId val="2887103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288709976"/>
        <c:crosses val="autoZero"/>
        <c:crossBetween val="between"/>
        <c:majorUnit val="1000"/>
        <c:minorUnit val="50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 рождаемости детей в 2015 и 2016 г. на территории с.п. Красный Яр</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5.027592704758059E-2"/>
          <c:y val="0.22844813738746114"/>
          <c:w val="0.91553603876438527"/>
          <c:h val="0.69804631275929208"/>
        </c:manualLayout>
      </c:layout>
      <c:lineChart>
        <c:grouping val="standard"/>
        <c:varyColors val="0"/>
        <c:ser>
          <c:idx val="0"/>
          <c:order val="0"/>
          <c:tx>
            <c:strRef>
              <c:f>Лист1!$B$1</c:f>
              <c:strCache>
                <c:ptCount val="1"/>
                <c:pt idx="0">
                  <c:v>человек</c:v>
                </c:pt>
              </c:strCache>
            </c:strRef>
          </c:tx>
          <c:spPr>
            <a:ln w="31750" cap="rnd">
              <a:solidFill>
                <a:schemeClr val="accent1"/>
              </a:solidFill>
              <a:round/>
            </a:ln>
            <a:effectLst/>
          </c:spPr>
          <c:marker>
            <c:symbol val="circle"/>
            <c:size val="17"/>
            <c:spPr>
              <a:solidFill>
                <a:schemeClr val="accent1"/>
              </a:solidFill>
              <a:ln>
                <a:noFill/>
              </a:ln>
              <a:effectLst/>
            </c:spPr>
          </c:marker>
          <c:dLbls>
            <c:dLbl>
              <c:idx val="0"/>
              <c:layout>
                <c:manualLayout>
                  <c:x val="-0.10927888821589613"/>
                  <c:y val="-7.9223608635373699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2714516454673936E-3"/>
                  <c:y val="-7.922360863537406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FF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количество новорождённых в 2015 году</c:v>
                </c:pt>
                <c:pt idx="1">
                  <c:v>количество новорождённых в 2016 году</c:v>
                </c:pt>
              </c:strCache>
            </c:strRef>
          </c:cat>
          <c:val>
            <c:numRef>
              <c:f>Лист1!$B$2:$B$3</c:f>
              <c:numCache>
                <c:formatCode>General</c:formatCode>
                <c:ptCount val="2"/>
                <c:pt idx="0">
                  <c:v>156</c:v>
                </c:pt>
                <c:pt idx="1">
                  <c:v>80</c:v>
                </c:pt>
              </c:numCache>
            </c:numRef>
          </c:val>
          <c:smooth val="0"/>
        </c:ser>
        <c:dLbls>
          <c:dLblPos val="ctr"/>
          <c:showLegendKey val="0"/>
          <c:showVal val="1"/>
          <c:showCatName val="0"/>
          <c:showSerName val="0"/>
          <c:showPercent val="0"/>
          <c:showBubbleSize val="0"/>
        </c:dLbls>
        <c:marker val="1"/>
        <c:smooth val="0"/>
        <c:axId val="191454696"/>
        <c:axId val="191455088"/>
      </c:lineChart>
      <c:catAx>
        <c:axId val="191454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91455088"/>
        <c:crosses val="autoZero"/>
        <c:auto val="1"/>
        <c:lblAlgn val="ctr"/>
        <c:lblOffset val="100"/>
        <c:noMultiLvlLbl val="0"/>
      </c:catAx>
      <c:valAx>
        <c:axId val="191455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145469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Количество рожденных в 2016 году мальчиков и девочек на территории сельского поселения Красный Яр.</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0.24068153393577485"/>
                  <c:y val="5.2884170728658912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15:layout>
                    <c:manualLayout>
                      <c:w val="0.24200232521270407"/>
                      <c:h val="0.21408730158730155"/>
                    </c:manualLayout>
                  </c15:layout>
                </c:ext>
              </c:extLst>
            </c:dLbl>
            <c:dLbl>
              <c:idx val="1"/>
              <c:layout>
                <c:manualLayout>
                  <c:x val="0.26441103419119588"/>
                  <c:y val="-0.1027393450818647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мальчиков</c:v>
                </c:pt>
                <c:pt idx="1">
                  <c:v>девочек</c:v>
                </c:pt>
              </c:strCache>
            </c:strRef>
          </c:cat>
          <c:val>
            <c:numRef>
              <c:f>Лист1!$B$2:$B$3</c:f>
              <c:numCache>
                <c:formatCode>0%</c:formatCode>
                <c:ptCount val="2"/>
                <c:pt idx="0">
                  <c:v>0.44</c:v>
                </c:pt>
                <c:pt idx="1">
                  <c:v>0.56000000000000005</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rgbClr val="FF0000"/>
                </a:solidFill>
                <a:latin typeface="Times New Roman" panose="02020603050405020304" pitchFamily="18" charset="0"/>
                <a:cs typeface="Times New Roman" panose="02020603050405020304" pitchFamily="18" charset="0"/>
              </a:rPr>
              <a:t>Смертность населения в 2016 году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2015</c:v>
                </c:pt>
              </c:strCache>
            </c:strRef>
          </c:tx>
          <c:spPr>
            <a:solidFill>
              <a:schemeClr val="accent1"/>
            </a:solidFill>
            <a:ln>
              <a:noFill/>
            </a:ln>
            <a:effectLst/>
          </c:spPr>
          <c:invertIfNegative val="0"/>
          <c:cat>
            <c:strRef>
              <c:f>Лист1!$A$2:$A$4</c:f>
              <c:strCache>
                <c:ptCount val="2"/>
                <c:pt idx="0">
                  <c:v>смертность в  с.п. Кр.Яр</c:v>
                </c:pt>
                <c:pt idx="1">
                  <c:v>смертность в м.р. Красноярский в 2016 г</c:v>
                </c:pt>
              </c:strCache>
            </c:strRef>
          </c:cat>
          <c:val>
            <c:numRef>
              <c:f>Лист1!$B$2:$B$4</c:f>
              <c:numCache>
                <c:formatCode>General</c:formatCode>
                <c:ptCount val="3"/>
                <c:pt idx="0">
                  <c:v>162</c:v>
                </c:pt>
              </c:numCache>
            </c:numRef>
          </c:val>
        </c:ser>
        <c:ser>
          <c:idx val="1"/>
          <c:order val="1"/>
          <c:tx>
            <c:strRef>
              <c:f>Лист1!$C$1</c:f>
              <c:strCache>
                <c:ptCount val="1"/>
                <c:pt idx="0">
                  <c:v>2016</c:v>
                </c:pt>
              </c:strCache>
            </c:strRef>
          </c:tx>
          <c:spPr>
            <a:solidFill>
              <a:schemeClr val="accent2"/>
            </a:solidFill>
            <a:ln>
              <a:noFill/>
            </a:ln>
            <a:effectLst/>
          </c:spPr>
          <c:invertIfNegative val="0"/>
          <c:cat>
            <c:strRef>
              <c:f>Лист1!$A$2:$A$4</c:f>
              <c:strCache>
                <c:ptCount val="2"/>
                <c:pt idx="0">
                  <c:v>смертность в  с.п. Кр.Яр</c:v>
                </c:pt>
                <c:pt idx="1">
                  <c:v>смертность в м.р. Красноярский в 2016 г</c:v>
                </c:pt>
              </c:strCache>
            </c:strRef>
          </c:cat>
          <c:val>
            <c:numRef>
              <c:f>Лист1!$C$2:$C$4</c:f>
              <c:numCache>
                <c:formatCode>General</c:formatCode>
                <c:ptCount val="3"/>
                <c:pt idx="0">
                  <c:v>162</c:v>
                </c:pt>
                <c:pt idx="1">
                  <c:v>722</c:v>
                </c:pt>
              </c:numCache>
            </c:numRef>
          </c:val>
        </c:ser>
        <c:dLbls>
          <c:showLegendKey val="0"/>
          <c:showVal val="0"/>
          <c:showCatName val="0"/>
          <c:showSerName val="0"/>
          <c:showPercent val="0"/>
          <c:showBubbleSize val="0"/>
        </c:dLbls>
        <c:gapWidth val="219"/>
        <c:overlap val="-27"/>
        <c:axId val="234143696"/>
        <c:axId val="234144088"/>
      </c:barChart>
      <c:catAx>
        <c:axId val="23414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44088"/>
        <c:crosses val="autoZero"/>
        <c:auto val="1"/>
        <c:lblAlgn val="ctr"/>
        <c:lblOffset val="100"/>
        <c:noMultiLvlLbl val="0"/>
      </c:catAx>
      <c:valAx>
        <c:axId val="234144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43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Исполнение доходов бюджета сельского поселения Красный Яр за 2016 год.</a:t>
            </a:r>
          </a:p>
        </c:rich>
      </c:tx>
      <c:layout>
        <c:manualLayout>
          <c:xMode val="edge"/>
          <c:yMode val="edge"/>
          <c:x val="0.13790137077395076"/>
          <c:y val="2.259887005649717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Лист1!$A$4:$A$5</c:f>
              <c:strCache>
                <c:ptCount val="2"/>
                <c:pt idx="0">
                  <c:v>План</c:v>
                </c:pt>
                <c:pt idx="1">
                  <c:v>Исполнение</c:v>
                </c:pt>
              </c:strCache>
            </c:strRef>
          </c:cat>
          <c:val>
            <c:numRef>
              <c:f>Лист1!$B$4:$B$5</c:f>
              <c:numCache>
                <c:formatCode>0%</c:formatCode>
                <c:ptCount val="2"/>
                <c:pt idx="0">
                  <c:v>1</c:v>
                </c:pt>
                <c:pt idx="1">
                  <c:v>0.92</c:v>
                </c:pt>
              </c:numCache>
            </c:numRef>
          </c:val>
        </c:ser>
        <c:dLbls>
          <c:showLegendKey val="0"/>
          <c:showVal val="0"/>
          <c:showCatName val="0"/>
          <c:showSerName val="0"/>
          <c:showPercent val="0"/>
          <c:showBubbleSize val="0"/>
        </c:dLbls>
        <c:gapWidth val="65"/>
        <c:shape val="box"/>
        <c:axId val="234144872"/>
        <c:axId val="234145264"/>
        <c:axId val="0"/>
      </c:bar3DChart>
      <c:catAx>
        <c:axId val="234144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34145264"/>
        <c:crosses val="autoZero"/>
        <c:auto val="1"/>
        <c:lblAlgn val="ctr"/>
        <c:lblOffset val="100"/>
        <c:noMultiLvlLbl val="0"/>
      </c:catAx>
      <c:valAx>
        <c:axId val="234145264"/>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341448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Явка избирателей на выборах 18 сентября 2016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м.р. Красноярский</c:v>
                </c:pt>
              </c:strCache>
            </c:strRef>
          </c:tx>
          <c:spPr>
            <a:solidFill>
              <a:schemeClr val="accent1"/>
            </a:solidFill>
            <a:ln>
              <a:noFill/>
            </a:ln>
            <a:effectLst/>
            <a:sp3d/>
          </c:spPr>
          <c:invertIfNegative val="0"/>
          <c:dLbls>
            <c:dLbl>
              <c:idx val="0"/>
              <c:layout>
                <c:manualLayout>
                  <c:x val="-6.9444444444444866E-3"/>
                  <c:y val="-6.3492063492063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72.47</c:v>
                </c:pt>
              </c:numCache>
            </c:numRef>
          </c:val>
        </c:ser>
        <c:ser>
          <c:idx val="1"/>
          <c:order val="1"/>
          <c:tx>
            <c:strRef>
              <c:f>Лист1!$C$1</c:f>
              <c:strCache>
                <c:ptCount val="1"/>
                <c:pt idx="0">
                  <c:v>с.п. Красный Яр</c:v>
                </c:pt>
              </c:strCache>
            </c:strRef>
          </c:tx>
          <c:spPr>
            <a:solidFill>
              <a:schemeClr val="accent2"/>
            </a:solidFill>
            <a:ln>
              <a:noFill/>
            </a:ln>
            <a:effectLst/>
            <a:sp3d/>
          </c:spPr>
          <c:invertIfNegative val="0"/>
          <c:dLbls>
            <c:dLbl>
              <c:idx val="0"/>
              <c:layout>
                <c:manualLayout>
                  <c:x val="9.2592592592592587E-3"/>
                  <c:y val="-7.53968253968253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88.09</c:v>
                </c:pt>
              </c:numCache>
            </c:numRef>
          </c:val>
        </c:ser>
        <c:ser>
          <c:idx val="2"/>
          <c:order val="2"/>
          <c:tx>
            <c:strRef>
              <c:f>Лист1!$D$1</c:f>
              <c:strCache>
                <c:ptCount val="1"/>
                <c:pt idx="0">
                  <c:v>Угловой</c:v>
                </c:pt>
              </c:strCache>
            </c:strRef>
          </c:tx>
          <c:spPr>
            <a:solidFill>
              <a:schemeClr val="accent3"/>
            </a:solidFill>
            <a:ln>
              <a:noFill/>
            </a:ln>
            <a:effectLst/>
            <a:sp3d/>
          </c:spPr>
          <c:invertIfNegative val="0"/>
          <c:dLbls>
            <c:dLbl>
              <c:idx val="0"/>
              <c:layout>
                <c:manualLayout>
                  <c:x val="2.5462962962962962E-2"/>
                  <c:y val="-6.74603174603174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93.89</c:v>
                </c:pt>
              </c:numCache>
            </c:numRef>
          </c:val>
        </c:ser>
        <c:ser>
          <c:idx val="3"/>
          <c:order val="3"/>
          <c:tx>
            <c:strRef>
              <c:f>Лист1!$E$1</c:f>
              <c:strCache>
                <c:ptCount val="1"/>
                <c:pt idx="0">
                  <c:v>Белозерки</c:v>
                </c:pt>
              </c:strCache>
            </c:strRef>
          </c:tx>
          <c:spPr>
            <a:solidFill>
              <a:schemeClr val="accent4"/>
            </a:solidFill>
            <a:ln>
              <a:noFill/>
            </a:ln>
            <a:effectLst/>
            <a:sp3d/>
          </c:spPr>
          <c:invertIfNegative val="0"/>
          <c:dLbls>
            <c:dLbl>
              <c:idx val="0"/>
              <c:layout>
                <c:manualLayout>
                  <c:x val="2.7777777777777776E-2"/>
                  <c:y val="-6.34920634920635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93.09</c:v>
                </c:pt>
              </c:numCache>
            </c:numRef>
          </c:val>
        </c:ser>
        <c:ser>
          <c:idx val="4"/>
          <c:order val="4"/>
          <c:tx>
            <c:strRef>
              <c:f>Лист1!$F$1</c:f>
              <c:strCache>
                <c:ptCount val="1"/>
                <c:pt idx="0">
                  <c:v>М. Каменка</c:v>
                </c:pt>
              </c:strCache>
            </c:strRef>
          </c:tx>
          <c:spPr>
            <a:solidFill>
              <a:schemeClr val="accent5"/>
            </a:solidFill>
            <a:ln>
              <a:noFill/>
            </a:ln>
            <a:effectLst/>
            <a:sp3d/>
          </c:spPr>
          <c:invertIfNegative val="0"/>
          <c:dLbls>
            <c:dLbl>
              <c:idx val="0"/>
              <c:layout>
                <c:manualLayout>
                  <c:x val="3.935185185185177E-2"/>
                  <c:y val="-7.14285714285714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94.06</c:v>
                </c:pt>
              </c:numCache>
            </c:numRef>
          </c:val>
        </c:ser>
        <c:ser>
          <c:idx val="5"/>
          <c:order val="5"/>
          <c:tx>
            <c:strRef>
              <c:f>Лист1!$G$1</c:f>
              <c:strCache>
                <c:ptCount val="1"/>
                <c:pt idx="0">
                  <c:v>Красный Яр</c:v>
                </c:pt>
              </c:strCache>
            </c:strRef>
          </c:tx>
          <c:spPr>
            <a:solidFill>
              <a:schemeClr val="accent6"/>
            </a:solidFill>
            <a:ln>
              <a:noFill/>
            </a:ln>
            <a:effectLst/>
            <a:sp3d/>
          </c:spPr>
          <c:invertIfNegative val="0"/>
          <c:dLbls>
            <c:dLbl>
              <c:idx val="0"/>
              <c:layout>
                <c:manualLayout>
                  <c:x val="3.2407407407407322E-2"/>
                  <c:y val="-6.3492063492063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85.89</c:v>
                </c:pt>
              </c:numCache>
            </c:numRef>
          </c:val>
        </c:ser>
        <c:dLbls>
          <c:showLegendKey val="0"/>
          <c:showVal val="0"/>
          <c:showCatName val="0"/>
          <c:showSerName val="0"/>
          <c:showPercent val="0"/>
          <c:showBubbleSize val="0"/>
        </c:dLbls>
        <c:gapWidth val="150"/>
        <c:shape val="box"/>
        <c:axId val="230595248"/>
        <c:axId val="230595640"/>
        <c:axId val="0"/>
      </c:bar3DChart>
      <c:catAx>
        <c:axId val="2305952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595640"/>
        <c:crosses val="autoZero"/>
        <c:auto val="1"/>
        <c:lblAlgn val="ctr"/>
        <c:lblOffset val="100"/>
        <c:noMultiLvlLbl val="0"/>
      </c:catAx>
      <c:valAx>
        <c:axId val="230595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595248"/>
        <c:crosses val="autoZero"/>
        <c:crossBetween val="between"/>
      </c:val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ВВЕ</b:Tag>
    <b:SourceType>BookSection</b:SourceType>
    <b:Guid>{12E45476-1E70-423B-89FC-BE1B9BE814B4}</b:Guid>
    <b:Title>ВВЕДЕНИЕ</b:Title>
    <b:RefOrder>1</b:RefOrder>
  </b:Source>
</b:Sources>
</file>

<file path=customXml/itemProps1.xml><?xml version="1.0" encoding="utf-8"?>
<ds:datastoreItem xmlns:ds="http://schemas.openxmlformats.org/officeDocument/2006/customXml" ds:itemID="{10834BAC-896C-4071-B668-4A7E9E1CE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78</Pages>
  <Words>16406</Words>
  <Characters>93515</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Уважаемые жители с</vt:lpstr>
    </vt:vector>
  </TitlesOfParts>
  <Company/>
  <LinksUpToDate>false</LinksUpToDate>
  <CharactersWithSpaces>109702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Уважаемые жители с</dc:title>
  <dc:creator>abc</dc:creator>
  <cp:lastModifiedBy>1</cp:lastModifiedBy>
  <cp:revision>210</cp:revision>
  <cp:lastPrinted>2017-01-18T14:36:00Z</cp:lastPrinted>
  <dcterms:created xsi:type="dcterms:W3CDTF">2016-02-03T11:42:00Z</dcterms:created>
  <dcterms:modified xsi:type="dcterms:W3CDTF">2017-01-19T05:48:00Z</dcterms:modified>
</cp:coreProperties>
</file>