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9E" w:rsidRDefault="006A466B" w:rsidP="0000299E">
      <w:pPr>
        <w:jc w:val="center"/>
        <w:rPr>
          <w:b/>
          <w:iCs/>
          <w:noProof/>
          <w:sz w:val="32"/>
          <w:szCs w:val="32"/>
        </w:rPr>
      </w:pPr>
      <w:r>
        <w:rPr>
          <w:b/>
          <w:i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31024442" r:id="rId8"/>
        </w:object>
      </w:r>
    </w:p>
    <w:p w:rsidR="0000299E" w:rsidRDefault="0000299E" w:rsidP="0000299E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0299E" w:rsidRPr="0000299E" w:rsidRDefault="0000299E" w:rsidP="0000299E">
      <w:pPr>
        <w:jc w:val="center"/>
        <w:rPr>
          <w:b/>
          <w:sz w:val="20"/>
        </w:rPr>
      </w:pPr>
    </w:p>
    <w:p w:rsidR="0000299E" w:rsidRPr="0000299E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00299E" w:rsidRDefault="0000299E" w:rsidP="0000299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43189D">
        <w:rPr>
          <w:i w:val="0"/>
        </w:rPr>
        <w:t>2</w:t>
      </w:r>
      <w:r w:rsidR="00F8122A">
        <w:rPr>
          <w:i w:val="0"/>
        </w:rPr>
        <w:t>1</w:t>
      </w:r>
      <w:r w:rsidR="00320791">
        <w:rPr>
          <w:i w:val="0"/>
        </w:rPr>
        <w:t xml:space="preserve"> июля</w:t>
      </w:r>
      <w:r>
        <w:rPr>
          <w:i w:val="0"/>
        </w:rPr>
        <w:t xml:space="preserve"> 2016</w:t>
      </w:r>
      <w:r w:rsidR="00320791">
        <w:rPr>
          <w:i w:val="0"/>
        </w:rPr>
        <w:t xml:space="preserve"> </w:t>
      </w:r>
      <w:r>
        <w:rPr>
          <w:i w:val="0"/>
        </w:rPr>
        <w:t xml:space="preserve">года   № </w:t>
      </w:r>
      <w:r w:rsidR="00F8122A">
        <w:rPr>
          <w:i w:val="0"/>
        </w:rPr>
        <w:t>193</w:t>
      </w:r>
      <w:r w:rsidR="00320791">
        <w:rPr>
          <w:i w:val="0"/>
        </w:rPr>
        <w:t xml:space="preserve"> </w:t>
      </w:r>
    </w:p>
    <w:p w:rsidR="00CE42F0" w:rsidRDefault="00CE42F0" w:rsidP="0000299E">
      <w:pPr>
        <w:jc w:val="center"/>
      </w:pPr>
    </w:p>
    <w:p w:rsidR="0043189D" w:rsidRDefault="0043189D" w:rsidP="0000299E">
      <w:pPr>
        <w:jc w:val="center"/>
      </w:pPr>
    </w:p>
    <w:p w:rsidR="00952789" w:rsidRDefault="00320791" w:rsidP="00320791">
      <w:pPr>
        <w:ind w:firstLine="708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Об утверждении новой редакции Устава</w:t>
      </w:r>
      <w:r w:rsidR="000E2647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 xml:space="preserve">муниципального казенного учреждения </w:t>
      </w:r>
      <w:r w:rsidR="000E2647">
        <w:rPr>
          <w:b/>
          <w:szCs w:val="28"/>
          <w:lang w:eastAsia="ar-SA"/>
        </w:rPr>
        <w:t xml:space="preserve">сельского поселения Красный Яр муниципального района Красноярский Самарской области </w:t>
      </w:r>
      <w:r>
        <w:rPr>
          <w:b/>
          <w:szCs w:val="28"/>
          <w:lang w:eastAsia="ar-SA"/>
        </w:rPr>
        <w:t>«Благоустройство»</w:t>
      </w:r>
    </w:p>
    <w:p w:rsidR="00952789" w:rsidRDefault="00952789" w:rsidP="00952789">
      <w:pPr>
        <w:jc w:val="center"/>
        <w:rPr>
          <w:szCs w:val="28"/>
          <w:lang w:eastAsia="ar-SA"/>
        </w:rPr>
      </w:pPr>
    </w:p>
    <w:p w:rsidR="0043189D" w:rsidRDefault="0043189D" w:rsidP="00952789">
      <w:pPr>
        <w:jc w:val="center"/>
        <w:rPr>
          <w:szCs w:val="28"/>
          <w:lang w:eastAsia="ar-SA"/>
        </w:rPr>
      </w:pPr>
    </w:p>
    <w:p w:rsidR="000E2647" w:rsidRDefault="000E2647" w:rsidP="0032079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20791">
        <w:rPr>
          <w:szCs w:val="28"/>
        </w:rPr>
        <w:t>В целях обеспечения реализации полномочий Администрации сельского поселения Красный Яр муниципального района Красноярский Самарской области в соответствии с Федеральным законом от 12.01.1996     № 7-ФЗ «О некоммерческих организациях», руководствуясь Уставом сельского поселения Красный Яр муниципального района Красноярский Самарской области, ПОСТАНОВЛЯЕТ:</w:t>
      </w:r>
    </w:p>
    <w:p w:rsidR="00320791" w:rsidRDefault="00320791" w:rsidP="00320791">
      <w:pPr>
        <w:spacing w:line="360" w:lineRule="auto"/>
        <w:jc w:val="both"/>
        <w:rPr>
          <w:szCs w:val="28"/>
        </w:rPr>
      </w:pPr>
    </w:p>
    <w:p w:rsidR="00320791" w:rsidRDefault="00320791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Утвердить новую редакцию Устава МКУ «Благоустройство»;</w:t>
      </w:r>
    </w:p>
    <w:p w:rsidR="0043189D" w:rsidRDefault="0043189D" w:rsidP="0043189D">
      <w:pPr>
        <w:pStyle w:val="ab"/>
        <w:spacing w:line="360" w:lineRule="auto"/>
        <w:jc w:val="both"/>
        <w:rPr>
          <w:szCs w:val="28"/>
        </w:rPr>
      </w:pPr>
    </w:p>
    <w:p w:rsidR="00320791" w:rsidRDefault="00320791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Руководителю МКУ «Благоустройство», Курочкину Александру Александровичу, совершить все необходимые юридические действия, связанные с государственной регистрацией</w:t>
      </w:r>
      <w:r w:rsidR="005A21F8">
        <w:rPr>
          <w:szCs w:val="28"/>
        </w:rPr>
        <w:t xml:space="preserve"> новой редакции</w:t>
      </w:r>
      <w:r>
        <w:rPr>
          <w:szCs w:val="28"/>
        </w:rPr>
        <w:t xml:space="preserve"> Устава МКУ «Благоустройство»;</w:t>
      </w:r>
    </w:p>
    <w:p w:rsidR="0043189D" w:rsidRDefault="0043189D" w:rsidP="0043189D">
      <w:pPr>
        <w:pStyle w:val="ab"/>
        <w:spacing w:line="360" w:lineRule="auto"/>
        <w:jc w:val="both"/>
        <w:rPr>
          <w:szCs w:val="28"/>
        </w:rPr>
      </w:pPr>
    </w:p>
    <w:p w:rsidR="00320791" w:rsidRDefault="00320791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Внести изменения в Постановление администрации сельского поселения Красный Яр муниципального района Красноярский Самарской области от 25.06.2013 г. № 152</w:t>
      </w:r>
      <w:r w:rsidR="005A21F8">
        <w:rPr>
          <w:szCs w:val="28"/>
        </w:rPr>
        <w:t>:</w:t>
      </w:r>
    </w:p>
    <w:p w:rsidR="00320791" w:rsidRDefault="005A21F8" w:rsidP="005A21F8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t>3.1. признать утратившим силу п. 6;</w:t>
      </w:r>
    </w:p>
    <w:p w:rsidR="005A21F8" w:rsidRDefault="005A21F8" w:rsidP="005A21F8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3.2. изложить п. 8 «Установить предельную штатную численность Учреждения в количестве 33 единицы» в следующей редакции:</w:t>
      </w:r>
    </w:p>
    <w:p w:rsidR="005A21F8" w:rsidRDefault="005A21F8" w:rsidP="005A21F8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t>«8. Установить предельную штатную численность Учреждения в количестве 40 единиц.»</w:t>
      </w:r>
    </w:p>
    <w:p w:rsidR="0043189D" w:rsidRPr="005A21F8" w:rsidRDefault="0043189D" w:rsidP="005A21F8">
      <w:pPr>
        <w:pStyle w:val="ab"/>
        <w:spacing w:line="360" w:lineRule="auto"/>
        <w:jc w:val="both"/>
        <w:rPr>
          <w:szCs w:val="28"/>
        </w:rPr>
      </w:pPr>
    </w:p>
    <w:p w:rsidR="00320791" w:rsidRPr="00320791" w:rsidRDefault="005A21F8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Настоящее Постановление вступает в силу со дня его подписания.</w:t>
      </w:r>
    </w:p>
    <w:p w:rsidR="0000299E" w:rsidRDefault="0000299E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Default="005A21F8" w:rsidP="00952789">
      <w:pPr>
        <w:jc w:val="both"/>
        <w:rPr>
          <w:szCs w:val="28"/>
        </w:rPr>
      </w:pPr>
    </w:p>
    <w:p w:rsidR="005A21F8" w:rsidRPr="00F3375D" w:rsidRDefault="005A21F8" w:rsidP="00952789">
      <w:pPr>
        <w:jc w:val="both"/>
        <w:rPr>
          <w:szCs w:val="28"/>
        </w:rPr>
      </w:pPr>
    </w:p>
    <w:p w:rsidR="0043189D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Глава сельского поселения</w:t>
      </w:r>
    </w:p>
    <w:p w:rsidR="0043189D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Красный Яр</w:t>
      </w:r>
      <w:r w:rsidR="0043189D">
        <w:rPr>
          <w:b/>
          <w:szCs w:val="28"/>
        </w:rPr>
        <w:t xml:space="preserve"> </w:t>
      </w:r>
      <w:r w:rsidRPr="00913CA9">
        <w:rPr>
          <w:b/>
          <w:szCs w:val="28"/>
        </w:rPr>
        <w:t>муниципальног</w:t>
      </w:r>
      <w:r w:rsidR="0043189D">
        <w:rPr>
          <w:b/>
          <w:szCs w:val="28"/>
        </w:rPr>
        <w:t>о</w:t>
      </w:r>
    </w:p>
    <w:p w:rsidR="0000299E" w:rsidRPr="00913CA9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района Красноярский</w:t>
      </w:r>
    </w:p>
    <w:p w:rsidR="0000299E" w:rsidRPr="00913CA9" w:rsidRDefault="0000299E" w:rsidP="0000299E">
      <w:pPr>
        <w:ind w:left="851"/>
        <w:jc w:val="both"/>
        <w:rPr>
          <w:szCs w:val="28"/>
        </w:rPr>
      </w:pPr>
      <w:r w:rsidRPr="00913CA9">
        <w:rPr>
          <w:b/>
          <w:szCs w:val="28"/>
        </w:rPr>
        <w:t>Самарской области</w:t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  <w:t xml:space="preserve">          А.Г. Бушов</w:t>
      </w:r>
    </w:p>
    <w:p w:rsidR="00CE42F0" w:rsidRDefault="00CE42F0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Default="005A21F8" w:rsidP="00952789">
      <w:pPr>
        <w:ind w:firstLine="851"/>
        <w:jc w:val="both"/>
        <w:rPr>
          <w:b/>
          <w:szCs w:val="28"/>
        </w:rPr>
      </w:pPr>
    </w:p>
    <w:p w:rsidR="005A21F8" w:rsidRPr="000B7A93" w:rsidRDefault="005A21F8" w:rsidP="00952789">
      <w:pPr>
        <w:ind w:firstLine="851"/>
        <w:jc w:val="both"/>
        <w:rPr>
          <w:b/>
          <w:szCs w:val="28"/>
        </w:rPr>
      </w:pPr>
    </w:p>
    <w:p w:rsidR="004436FE" w:rsidRDefault="004436FE" w:rsidP="00534D37">
      <w:pPr>
        <w:jc w:val="right"/>
        <w:rPr>
          <w:sz w:val="24"/>
          <w:szCs w:val="24"/>
        </w:rPr>
      </w:pPr>
    </w:p>
    <w:p w:rsidR="004436FE" w:rsidRDefault="004436FE" w:rsidP="00534D37">
      <w:pPr>
        <w:jc w:val="right"/>
        <w:rPr>
          <w:sz w:val="24"/>
          <w:szCs w:val="24"/>
        </w:rPr>
      </w:pPr>
    </w:p>
    <w:p w:rsidR="004436FE" w:rsidRDefault="004436F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534D37">
      <w:pPr>
        <w:jc w:val="right"/>
        <w:rPr>
          <w:sz w:val="24"/>
          <w:szCs w:val="24"/>
        </w:rPr>
      </w:pPr>
    </w:p>
    <w:p w:rsidR="00013C1E" w:rsidRDefault="00013C1E" w:rsidP="00F8122A">
      <w:pPr>
        <w:rPr>
          <w:sz w:val="24"/>
          <w:szCs w:val="24"/>
        </w:rPr>
      </w:pPr>
      <w:bookmarkStart w:id="0" w:name="_GoBack"/>
      <w:bookmarkEnd w:id="0"/>
    </w:p>
    <w:p w:rsidR="00013C1E" w:rsidRDefault="005A21F8" w:rsidP="005A21F8">
      <w:pPr>
        <w:rPr>
          <w:sz w:val="24"/>
          <w:szCs w:val="24"/>
        </w:rPr>
      </w:pPr>
      <w:r>
        <w:rPr>
          <w:sz w:val="24"/>
          <w:szCs w:val="24"/>
        </w:rPr>
        <w:t>Ведерников А.В.  8(84657)</w:t>
      </w:r>
      <w:r w:rsidR="0043189D">
        <w:rPr>
          <w:sz w:val="24"/>
          <w:szCs w:val="24"/>
        </w:rPr>
        <w:t xml:space="preserve"> </w:t>
      </w:r>
      <w:r>
        <w:rPr>
          <w:sz w:val="24"/>
          <w:szCs w:val="24"/>
        </w:rPr>
        <w:t>2-20-81</w:t>
      </w:r>
    </w:p>
    <w:sectPr w:rsidR="00013C1E" w:rsidSect="00A53598">
      <w:headerReference w:type="even" r:id="rId9"/>
      <w:headerReference w:type="default" r:id="rId10"/>
      <w:pgSz w:w="11900" w:h="16840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6B" w:rsidRDefault="006A466B">
      <w:r>
        <w:separator/>
      </w:r>
    </w:p>
  </w:endnote>
  <w:endnote w:type="continuationSeparator" w:id="0">
    <w:p w:rsidR="006A466B" w:rsidRDefault="006A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6B" w:rsidRDefault="006A466B">
      <w:r>
        <w:separator/>
      </w:r>
    </w:p>
  </w:footnote>
  <w:footnote w:type="continuationSeparator" w:id="0">
    <w:p w:rsidR="006A466B" w:rsidRDefault="006A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6A46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122A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6A46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463"/>
    <w:multiLevelType w:val="hybridMultilevel"/>
    <w:tmpl w:val="B142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F0"/>
    <w:rsid w:val="0000299E"/>
    <w:rsid w:val="00013C1E"/>
    <w:rsid w:val="000954B6"/>
    <w:rsid w:val="000B7A93"/>
    <w:rsid w:val="000E2647"/>
    <w:rsid w:val="00136FE6"/>
    <w:rsid w:val="001626CB"/>
    <w:rsid w:val="00162F06"/>
    <w:rsid w:val="001E116F"/>
    <w:rsid w:val="001E786B"/>
    <w:rsid w:val="00320791"/>
    <w:rsid w:val="0043189D"/>
    <w:rsid w:val="004436FE"/>
    <w:rsid w:val="00534D37"/>
    <w:rsid w:val="005A21F8"/>
    <w:rsid w:val="00630AFB"/>
    <w:rsid w:val="00687A19"/>
    <w:rsid w:val="006A466B"/>
    <w:rsid w:val="007E2428"/>
    <w:rsid w:val="00902687"/>
    <w:rsid w:val="00952789"/>
    <w:rsid w:val="009C142C"/>
    <w:rsid w:val="00A53598"/>
    <w:rsid w:val="00C5792C"/>
    <w:rsid w:val="00CE42F0"/>
    <w:rsid w:val="00D45512"/>
    <w:rsid w:val="00E41016"/>
    <w:rsid w:val="00ED3F12"/>
    <w:rsid w:val="00F542CD"/>
    <w:rsid w:val="00F8122A"/>
    <w:rsid w:val="00FC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1</cp:lastModifiedBy>
  <cp:revision>15</cp:revision>
  <cp:lastPrinted>2016-07-26T03:48:00Z</cp:lastPrinted>
  <dcterms:created xsi:type="dcterms:W3CDTF">2015-11-27T05:12:00Z</dcterms:created>
  <dcterms:modified xsi:type="dcterms:W3CDTF">2016-07-26T03:48:00Z</dcterms:modified>
</cp:coreProperties>
</file>