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D7" w:rsidRPr="0007138A" w:rsidRDefault="004E2F40" w:rsidP="000F20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18.25pt;width:45.05pt;height:53.9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26457976" r:id="rId7"/>
        </w:object>
      </w:r>
      <w:r w:rsidR="000F20D7" w:rsidRPr="0007138A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0F20D7" w:rsidRPr="0007138A" w:rsidRDefault="000F20D7" w:rsidP="000F20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сельского поселения Красный Яр</w:t>
      </w:r>
    </w:p>
    <w:p w:rsidR="000F20D7" w:rsidRPr="0007138A" w:rsidRDefault="000F20D7" w:rsidP="000F20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Красноярский</w:t>
      </w:r>
    </w:p>
    <w:p w:rsidR="000F20D7" w:rsidRPr="0007138A" w:rsidRDefault="000F20D7" w:rsidP="000F20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Pr="0007138A" w:rsidRDefault="000F20D7" w:rsidP="000F20D7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7138A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2EDE">
        <w:rPr>
          <w:rFonts w:ascii="Times New Roman" w:hAnsi="Times New Roman"/>
          <w:sz w:val="28"/>
          <w:szCs w:val="28"/>
        </w:rPr>
        <w:t xml:space="preserve">01 июня 2016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C2EDE">
        <w:rPr>
          <w:rFonts w:ascii="Times New Roman" w:hAnsi="Times New Roman"/>
          <w:sz w:val="28"/>
          <w:szCs w:val="28"/>
        </w:rPr>
        <w:t>155</w:t>
      </w: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Default="000F20D7" w:rsidP="000F20D7">
      <w:pPr>
        <w:jc w:val="center"/>
        <w:rPr>
          <w:rFonts w:ascii="Times New Roman" w:hAnsi="Times New Roman"/>
          <w:sz w:val="28"/>
          <w:szCs w:val="28"/>
        </w:rPr>
      </w:pPr>
    </w:p>
    <w:p w:rsidR="000F20D7" w:rsidRPr="000F20D7" w:rsidRDefault="000F20D7" w:rsidP="000F20D7">
      <w:pPr>
        <w:jc w:val="center"/>
        <w:rPr>
          <w:rFonts w:ascii="Times New Roman" w:hAnsi="Times New Roman"/>
          <w:b/>
          <w:sz w:val="28"/>
          <w:szCs w:val="28"/>
        </w:rPr>
      </w:pPr>
      <w:r w:rsidRPr="000F20D7">
        <w:rPr>
          <w:rFonts w:ascii="Times New Roman" w:hAnsi="Times New Roman"/>
          <w:b/>
          <w:sz w:val="28"/>
          <w:szCs w:val="28"/>
        </w:rPr>
        <w:t xml:space="preserve">О подготовке изменений </w:t>
      </w:r>
      <w:r w:rsidRPr="000F20D7">
        <w:rPr>
          <w:rFonts w:ascii="Times New Roman" w:hAnsi="Times New Roman" w:cs="Times New Roman"/>
          <w:b/>
          <w:sz w:val="28"/>
          <w:szCs w:val="28"/>
        </w:rPr>
        <w:t xml:space="preserve">в Положение проекта планировки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20D7">
        <w:rPr>
          <w:rFonts w:ascii="Times New Roman" w:hAnsi="Times New Roman" w:cs="Times New Roman"/>
          <w:b/>
          <w:sz w:val="28"/>
          <w:szCs w:val="28"/>
        </w:rPr>
        <w:t>и проекта межевания территории малоэтажной застройки в границах села Белозерки сельского посе</w:t>
      </w:r>
      <w:bookmarkStart w:id="0" w:name="_GoBack"/>
      <w:bookmarkEnd w:id="0"/>
      <w:r w:rsidRPr="000F20D7">
        <w:rPr>
          <w:rFonts w:ascii="Times New Roman" w:hAnsi="Times New Roman" w:cs="Times New Roman"/>
          <w:b/>
          <w:sz w:val="28"/>
          <w:szCs w:val="28"/>
        </w:rPr>
        <w:t>ления Красный Яр муниципального района Красноярский Самарской области</w:t>
      </w:r>
    </w:p>
    <w:p w:rsidR="000F20D7" w:rsidRDefault="000F20D7">
      <w:pPr>
        <w:rPr>
          <w:rFonts w:ascii="Times New Roman" w:hAnsi="Times New Roman" w:cs="Times New Roman"/>
          <w:sz w:val="28"/>
          <w:szCs w:val="28"/>
        </w:rPr>
      </w:pPr>
    </w:p>
    <w:p w:rsidR="000F20D7" w:rsidRDefault="000F20D7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D7" w:rsidRDefault="006515EF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>Рассмотрев предложение ООО «Экодолье Самара» от 27.05.2016 вх.</w:t>
      </w:r>
      <w:r w:rsidR="000F20D7">
        <w:rPr>
          <w:rFonts w:ascii="Times New Roman" w:hAnsi="Times New Roman" w:cs="Times New Roman"/>
          <w:sz w:val="28"/>
          <w:szCs w:val="28"/>
        </w:rPr>
        <w:t> </w:t>
      </w:r>
      <w:r w:rsidRPr="000F20D7">
        <w:rPr>
          <w:rFonts w:ascii="Times New Roman" w:hAnsi="Times New Roman" w:cs="Times New Roman"/>
          <w:sz w:val="28"/>
          <w:szCs w:val="28"/>
        </w:rPr>
        <w:t xml:space="preserve">№ 949 о подготовке изменений в Положение проекта планировки и проекта межевания территории малоэтажной застройки в границах села Белозерки сельского поселения Красный Яр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09.06.2015 № 559, в соответствии со статьями 45 и 46 Градостроительного кодекса Российской Федерации </w:t>
      </w:r>
    </w:p>
    <w:p w:rsidR="000F20D7" w:rsidRPr="000F20D7" w:rsidRDefault="000F20D7" w:rsidP="000F20D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20249" w:rsidRPr="000F20D7" w:rsidRDefault="006515EF" w:rsidP="000F20D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F20D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6515EF" w:rsidRPr="000F20D7" w:rsidRDefault="006515EF" w:rsidP="000F20D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515EF" w:rsidRPr="000F20D7" w:rsidRDefault="006515EF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 xml:space="preserve">1.  Подготовить изменения в Положение проекта планировки и проекта межевания территории малоэтажной застройки в границах села Белозерки сельского поселения Красный Яр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09.06.2015 </w:t>
      </w:r>
      <w:r w:rsidRPr="000F20D7">
        <w:rPr>
          <w:rFonts w:ascii="Times New Roman" w:hAnsi="Times New Roman" w:cs="Times New Roman"/>
          <w:sz w:val="28"/>
          <w:szCs w:val="28"/>
        </w:rPr>
        <w:lastRenderedPageBreak/>
        <w:t>№ 559 (далее – также изменения в Положение проекта планировки территории), в срок до 30 июня 2016 года.</w:t>
      </w:r>
    </w:p>
    <w:p w:rsidR="006515EF" w:rsidRPr="000F20D7" w:rsidRDefault="006515EF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>В указанный в настоящем пункте срок ООО «Экодолье Самара» обеспечить представление в Администрацию сельского поселения Красный Яр муниципального района Красноярский Самарской области подготовленные изменения в Положение проекта планировки территории.</w:t>
      </w:r>
    </w:p>
    <w:p w:rsidR="006515EF" w:rsidRPr="000F20D7" w:rsidRDefault="00F51582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>2.  </w:t>
      </w:r>
      <w:r w:rsidR="006515EF" w:rsidRPr="000F20D7">
        <w:rPr>
          <w:rFonts w:ascii="Times New Roman" w:hAnsi="Times New Roman" w:cs="Times New Roman"/>
          <w:sz w:val="28"/>
          <w:szCs w:val="28"/>
        </w:rPr>
        <w:t xml:space="preserve">Установить срок подачи физическими и (или) юридическими лицами предложений, касающихся порядка, сроков подготовки и </w:t>
      </w:r>
      <w:r w:rsidRPr="000F20D7">
        <w:rPr>
          <w:rFonts w:ascii="Times New Roman" w:hAnsi="Times New Roman" w:cs="Times New Roman"/>
          <w:sz w:val="28"/>
          <w:szCs w:val="28"/>
        </w:rPr>
        <w:t xml:space="preserve">содержания изменений, указанных в пункте 1 настоящего </w:t>
      </w:r>
      <w:r w:rsidR="000F20D7">
        <w:rPr>
          <w:rFonts w:ascii="Times New Roman" w:hAnsi="Times New Roman" w:cs="Times New Roman"/>
          <w:sz w:val="28"/>
          <w:szCs w:val="28"/>
        </w:rPr>
        <w:t>П</w:t>
      </w:r>
      <w:r w:rsidRPr="000F20D7">
        <w:rPr>
          <w:rFonts w:ascii="Times New Roman" w:hAnsi="Times New Roman" w:cs="Times New Roman"/>
          <w:sz w:val="28"/>
          <w:szCs w:val="28"/>
        </w:rPr>
        <w:t>остановления, до 17 июня 2016 года.</w:t>
      </w:r>
    </w:p>
    <w:p w:rsidR="00F51582" w:rsidRPr="000F20D7" w:rsidRDefault="00F51582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>3.  Официально опубликовать настоящее Постановление в газете «Красноярский вестник».</w:t>
      </w:r>
    </w:p>
    <w:p w:rsidR="00F51582" w:rsidRPr="000F20D7" w:rsidRDefault="00F51582" w:rsidP="000F2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F20D7">
        <w:rPr>
          <w:rFonts w:ascii="Times New Roman" w:hAnsi="Times New Roman" w:cs="Times New Roman"/>
          <w:sz w:val="28"/>
          <w:szCs w:val="28"/>
        </w:rPr>
        <w:t>П</w:t>
      </w:r>
      <w:r w:rsidRPr="000F20D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="000F20D7" w:rsidRPr="000F20D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F20D7" w:rsidRPr="000F20D7" w:rsidRDefault="000F20D7">
      <w:pPr>
        <w:rPr>
          <w:rFonts w:ascii="Times New Roman" w:hAnsi="Times New Roman" w:cs="Times New Roman"/>
          <w:sz w:val="28"/>
          <w:szCs w:val="28"/>
        </w:rPr>
      </w:pPr>
    </w:p>
    <w:p w:rsidR="000F20D7" w:rsidRDefault="000F20D7">
      <w:pPr>
        <w:rPr>
          <w:rFonts w:ascii="Times New Roman" w:hAnsi="Times New Roman" w:cs="Times New Roman"/>
          <w:sz w:val="28"/>
          <w:szCs w:val="28"/>
        </w:rPr>
      </w:pPr>
    </w:p>
    <w:p w:rsidR="004E2F40" w:rsidRDefault="004E2F40">
      <w:pPr>
        <w:rPr>
          <w:rFonts w:ascii="Times New Roman" w:hAnsi="Times New Roman" w:cs="Times New Roman"/>
          <w:sz w:val="28"/>
          <w:szCs w:val="28"/>
        </w:rPr>
      </w:pPr>
    </w:p>
    <w:p w:rsidR="004E2F40" w:rsidRPr="000F20D7" w:rsidRDefault="004E2F40">
      <w:pPr>
        <w:rPr>
          <w:rFonts w:ascii="Times New Roman" w:hAnsi="Times New Roman" w:cs="Times New Roman"/>
          <w:sz w:val="28"/>
          <w:szCs w:val="28"/>
        </w:rPr>
      </w:pPr>
    </w:p>
    <w:p w:rsidR="000F20D7" w:rsidRPr="004E2F40" w:rsidRDefault="000F20D7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E2F4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E2F40" w:rsidRPr="004E2F40" w:rsidRDefault="000F20D7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E2F40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4E2F40" w:rsidRPr="004E2F4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E2F40" w:rsidRP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E2F40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</w:p>
    <w:p w:rsidR="000F20D7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E2F40">
        <w:rPr>
          <w:rFonts w:ascii="Times New Roman" w:hAnsi="Times New Roman" w:cs="Times New Roman"/>
          <w:b/>
          <w:sz w:val="28"/>
          <w:szCs w:val="28"/>
        </w:rPr>
        <w:t>Самаркой области</w:t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</w:r>
      <w:r w:rsidR="000F20D7" w:rsidRPr="004E2F40">
        <w:rPr>
          <w:rFonts w:ascii="Times New Roman" w:hAnsi="Times New Roman" w:cs="Times New Roman"/>
          <w:b/>
          <w:sz w:val="28"/>
          <w:szCs w:val="28"/>
        </w:rPr>
        <w:tab/>
        <w:t>А.Г. Бушов</w:t>
      </w: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2F40" w:rsidRDefault="004E2F40" w:rsidP="004E2F40">
      <w:p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r w:rsidRPr="004E2F40">
        <w:rPr>
          <w:rFonts w:ascii="Times New Roman" w:hAnsi="Times New Roman" w:cs="Times New Roman"/>
          <w:sz w:val="22"/>
          <w:szCs w:val="22"/>
        </w:rPr>
        <w:t>Ведерников А.В.</w:t>
      </w:r>
    </w:p>
    <w:p w:rsidR="004E2F40" w:rsidRPr="004E2F40" w:rsidRDefault="004E2F40" w:rsidP="004E2F40">
      <w:p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8(84657)2-20-81</w:t>
      </w:r>
    </w:p>
    <w:sectPr w:rsidR="004E2F40" w:rsidRPr="004E2F40" w:rsidSect="000F20D7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E6" w:rsidRDefault="002005E6" w:rsidP="000F20D7">
      <w:r>
        <w:separator/>
      </w:r>
    </w:p>
  </w:endnote>
  <w:endnote w:type="continuationSeparator" w:id="0">
    <w:p w:rsidR="002005E6" w:rsidRDefault="002005E6" w:rsidP="000F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E6" w:rsidRDefault="002005E6" w:rsidP="000F20D7">
      <w:r>
        <w:separator/>
      </w:r>
    </w:p>
  </w:footnote>
  <w:footnote w:type="continuationSeparator" w:id="0">
    <w:p w:rsidR="002005E6" w:rsidRDefault="002005E6" w:rsidP="000F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7" w:rsidRDefault="000F20D7" w:rsidP="00E73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0D7" w:rsidRDefault="000F2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7" w:rsidRPr="000F20D7" w:rsidRDefault="000F20D7" w:rsidP="00E7332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0F20D7">
      <w:rPr>
        <w:rStyle w:val="a5"/>
        <w:rFonts w:ascii="Times New Roman" w:hAnsi="Times New Roman" w:cs="Times New Roman"/>
      </w:rPr>
      <w:fldChar w:fldCharType="begin"/>
    </w:r>
    <w:r w:rsidRPr="000F20D7">
      <w:rPr>
        <w:rStyle w:val="a5"/>
        <w:rFonts w:ascii="Times New Roman" w:hAnsi="Times New Roman" w:cs="Times New Roman"/>
      </w:rPr>
      <w:instrText xml:space="preserve">PAGE  </w:instrText>
    </w:r>
    <w:r w:rsidRPr="000F20D7">
      <w:rPr>
        <w:rStyle w:val="a5"/>
        <w:rFonts w:ascii="Times New Roman" w:hAnsi="Times New Roman" w:cs="Times New Roman"/>
      </w:rPr>
      <w:fldChar w:fldCharType="separate"/>
    </w:r>
    <w:r w:rsidR="007C2EDE">
      <w:rPr>
        <w:rStyle w:val="a5"/>
        <w:rFonts w:ascii="Times New Roman" w:hAnsi="Times New Roman" w:cs="Times New Roman"/>
        <w:noProof/>
      </w:rPr>
      <w:t>2</w:t>
    </w:r>
    <w:r w:rsidRPr="000F20D7">
      <w:rPr>
        <w:rStyle w:val="a5"/>
        <w:rFonts w:ascii="Times New Roman" w:hAnsi="Times New Roman" w:cs="Times New Roman"/>
      </w:rPr>
      <w:fldChar w:fldCharType="end"/>
    </w:r>
  </w:p>
  <w:p w:rsidR="000F20D7" w:rsidRDefault="000F2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F"/>
    <w:rsid w:val="00020249"/>
    <w:rsid w:val="000F20D7"/>
    <w:rsid w:val="002005E6"/>
    <w:rsid w:val="004E2F40"/>
    <w:rsid w:val="005C439D"/>
    <w:rsid w:val="006515EF"/>
    <w:rsid w:val="007C2EDE"/>
    <w:rsid w:val="00F51582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897AA688-F391-4696-BB88-67BA56F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0D7"/>
  </w:style>
  <w:style w:type="character" w:styleId="a5">
    <w:name w:val="page number"/>
    <w:basedOn w:val="a0"/>
    <w:uiPriority w:val="99"/>
    <w:semiHidden/>
    <w:unhideWhenUsed/>
    <w:rsid w:val="000F20D7"/>
  </w:style>
  <w:style w:type="paragraph" w:styleId="a6">
    <w:name w:val="footer"/>
    <w:basedOn w:val="a"/>
    <w:link w:val="a7"/>
    <w:uiPriority w:val="99"/>
    <w:unhideWhenUsed/>
    <w:rsid w:val="000F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0D7"/>
  </w:style>
  <w:style w:type="paragraph" w:styleId="a8">
    <w:name w:val="Balloon Text"/>
    <w:basedOn w:val="a"/>
    <w:link w:val="a9"/>
    <w:uiPriority w:val="99"/>
    <w:semiHidden/>
    <w:unhideWhenUsed/>
    <w:rsid w:val="007C2E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5</cp:revision>
  <cp:lastPrinted>2016-06-03T07:20:00Z</cp:lastPrinted>
  <dcterms:created xsi:type="dcterms:W3CDTF">2016-06-03T05:42:00Z</dcterms:created>
  <dcterms:modified xsi:type="dcterms:W3CDTF">2016-06-03T07:20:00Z</dcterms:modified>
</cp:coreProperties>
</file>